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kern w:val="0"/>
          <w:sz w:val="28"/>
        </w:rPr>
      </w:pPr>
      <w:r>
        <w:rPr>
          <w:rFonts w:hint="eastAsia"/>
          <w:b w:val="1"/>
          <w:kern w:val="0"/>
          <w:sz w:val="28"/>
        </w:rPr>
        <w:t>第３次横芝光町総合計画　パブリックコメント記入用紙</w:t>
      </w:r>
    </w:p>
    <w:p>
      <w:pPr>
        <w:pStyle w:val="0"/>
        <w:rPr>
          <w:rFonts w:hint="default"/>
        </w:rPr>
      </w:pPr>
    </w:p>
    <w:tbl>
      <w:tblPr>
        <w:tblStyle w:val="11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18"/>
        <w:gridCol w:w="7230"/>
      </w:tblGrid>
      <w:tr>
        <w:trPr>
          <w:trHeight w:val="804" w:hRule="atLeast"/>
        </w:trPr>
        <w:tc>
          <w:tcPr>
            <w:tcW w:w="2518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お名前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（法人その他の団体である場合はその名称）</w:t>
            </w:r>
          </w:p>
        </w:tc>
        <w:tc>
          <w:tcPr>
            <w:tcW w:w="72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spacing w:val="90"/>
                <w:kern w:val="0"/>
                <w:fitText w:val="1080" w:id="1"/>
              </w:rPr>
              <w:t>ご住</w:t>
            </w:r>
            <w:r>
              <w:rPr>
                <w:rFonts w:hint="eastAsia"/>
                <w:kern w:val="0"/>
                <w:fitText w:val="1080" w:id="1"/>
              </w:rPr>
              <w:t>所</w:t>
            </w: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18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color w:val="FF0000"/>
              </w:rPr>
            </w:pPr>
            <w:r>
              <w:rPr>
                <w:rFonts w:hint="eastAsia"/>
                <w:spacing w:val="90"/>
                <w:kern w:val="0"/>
                <w:fitText w:val="1080" w:id="2"/>
              </w:rPr>
              <w:t>連絡</w:t>
            </w:r>
            <w:r>
              <w:rPr>
                <w:rFonts w:hint="eastAsia"/>
                <w:kern w:val="0"/>
                <w:fitText w:val="1080" w:id="2"/>
              </w:rPr>
              <w:t>先</w:t>
            </w: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35"/>
                <w:kern w:val="0"/>
                <w:fitText w:val="1350" w:id="3"/>
              </w:rPr>
              <w:t>電</w:t>
            </w:r>
            <w:r>
              <w:rPr>
                <w:rFonts w:hint="eastAsia"/>
                <w:kern w:val="0"/>
                <w:fitText w:val="1350" w:id="3"/>
              </w:rPr>
              <w:t>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：</w:t>
            </w:r>
          </w:p>
        </w:tc>
      </w:tr>
      <w:tr>
        <w:trPr/>
        <w:tc>
          <w:tcPr>
            <w:tcW w:w="2518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8"/>
                <w:kern w:val="0"/>
                <w:fitText w:val="1350" w:id="4"/>
              </w:rPr>
              <w:t>ファック</w:t>
            </w:r>
            <w:r>
              <w:rPr>
                <w:rFonts w:hint="eastAsia"/>
                <w:spacing w:val="3"/>
                <w:kern w:val="0"/>
                <w:fitText w:val="1350" w:id="4"/>
              </w:rPr>
              <w:t>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：</w:t>
            </w:r>
          </w:p>
        </w:tc>
      </w:tr>
      <w:tr>
        <w:trPr/>
        <w:tc>
          <w:tcPr>
            <w:tcW w:w="2518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8"/>
                <w:kern w:val="0"/>
                <w:fitText w:val="1350" w:id="5"/>
              </w:rPr>
              <w:t>電子メー</w:t>
            </w:r>
            <w:r>
              <w:rPr>
                <w:rFonts w:hint="eastAsia"/>
                <w:spacing w:val="3"/>
                <w:kern w:val="0"/>
                <w:fitText w:val="1350" w:id="5"/>
              </w:rPr>
              <w:t>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38"/>
        <w:gridCol w:w="7222"/>
      </w:tblGrid>
      <w:tr>
        <w:trPr/>
        <w:tc>
          <w:tcPr>
            <w:tcW w:w="9760" w:type="dxa"/>
            <w:gridSpan w:val="2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　意　見</w:t>
            </w:r>
          </w:p>
        </w:tc>
      </w:tr>
      <w:tr>
        <w:trPr/>
        <w:tc>
          <w:tcPr>
            <w:tcW w:w="253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資料名、該当項目等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〇ページ・○行目</w:t>
            </w:r>
            <w:r>
              <w:rPr>
                <w:rFonts w:hint="eastAsia"/>
              </w:rPr>
              <w:t>)</w:t>
            </w:r>
          </w:p>
        </w:tc>
        <w:tc>
          <w:tcPr>
            <w:tcW w:w="72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</w:tr>
      <w:tr>
        <w:trPr>
          <w:trHeight w:val="5949" w:hRule="atLeast"/>
        </w:trPr>
        <w:tc>
          <w:tcPr>
            <w:tcW w:w="2538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※意見募集結果の公表の際には、ご意見の内容以外</w:t>
      </w:r>
      <w:r>
        <w:rPr>
          <w:rFonts w:hint="eastAsia"/>
        </w:rPr>
        <w:t>(</w:t>
      </w:r>
      <w:r>
        <w:rPr>
          <w:rFonts w:hint="eastAsia"/>
        </w:rPr>
        <w:t>住所、氏名等</w:t>
      </w:r>
      <w:r>
        <w:rPr>
          <w:rFonts w:hint="eastAsia"/>
        </w:rPr>
        <w:t>)</w:t>
      </w:r>
      <w:r>
        <w:rPr>
          <w:rFonts w:hint="eastAsia"/>
        </w:rPr>
        <w:t>は公表いたしません。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>※いただいたご意見等に対しての個別の回答は行いません。</w:t>
      </w:r>
    </w:p>
    <w:p>
      <w:pPr>
        <w:pStyle w:val="0"/>
        <w:ind w:left="241" w:hanging="241" w:hangingChars="100"/>
        <w:rPr>
          <w:rFonts w:hint="default"/>
        </w:rPr>
      </w:pPr>
      <w:r>
        <w:rPr>
          <w:rFonts w:hint="eastAsia"/>
        </w:rPr>
        <w:t>※募集期間　令和７年９月３日（水）～令和７年１０月２日（木）</w:t>
      </w:r>
    </w:p>
    <w:p>
      <w:pPr>
        <w:pStyle w:val="0"/>
        <w:ind w:left="241" w:hanging="241" w:hangingChars="100"/>
        <w:rPr>
          <w:rFonts w:hint="default"/>
        </w:rPr>
      </w:pPr>
      <w:r>
        <w:rPr>
          <w:rFonts w:hint="eastAsia"/>
        </w:rPr>
        <w:t>※次のいずれかの方法により提出してください。</w:t>
      </w: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  <w:spacing w:val="60"/>
          <w:kern w:val="0"/>
          <w:fitText w:val="1687" w:id="6"/>
        </w:rPr>
        <w:t>電子メー</w:t>
      </w:r>
      <w:r>
        <w:rPr>
          <w:rFonts w:hint="eastAsia"/>
          <w:spacing w:val="3"/>
          <w:kern w:val="0"/>
          <w:fitText w:val="1687" w:id="6"/>
        </w:rPr>
        <w:t>ル</w:t>
      </w:r>
      <w:r>
        <w:rPr>
          <w:rFonts w:hint="eastAsia"/>
        </w:rPr>
        <w:t>：</w:t>
      </w:r>
      <w:r>
        <w:rPr>
          <w:rFonts w:hint="eastAsia"/>
        </w:rPr>
        <w:t>kikaku</w:t>
      </w:r>
      <w:r>
        <w:rPr>
          <w:rFonts w:hint="default"/>
        </w:rPr>
        <w:t>ko</w:t>
      </w:r>
      <w:r>
        <w:rPr>
          <w:rFonts w:hint="eastAsia"/>
        </w:rPr>
        <w:t>@town.yokoshibahikari.chiba.jp</w:t>
      </w:r>
    </w:p>
    <w:p>
      <w:pPr>
        <w:pStyle w:val="0"/>
        <w:ind w:left="241" w:leftChars="10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  <w:spacing w:val="60"/>
          <w:kern w:val="0"/>
          <w:fitText w:val="1687" w:id="7"/>
        </w:rPr>
        <w:t>郵送・持</w:t>
      </w:r>
      <w:r>
        <w:rPr>
          <w:rFonts w:hint="eastAsia"/>
          <w:spacing w:val="3"/>
          <w:kern w:val="0"/>
          <w:fitText w:val="1687" w:id="7"/>
        </w:rPr>
        <w:t>参</w:t>
      </w:r>
      <w:r>
        <w:rPr>
          <w:rFonts w:hint="eastAsia"/>
        </w:rPr>
        <w:t>：〒２８９－１７９３　山武郡横芝光町宮川１１９０２</w:t>
      </w:r>
    </w:p>
    <w:p>
      <w:pPr>
        <w:pStyle w:val="0"/>
        <w:ind w:firstLine="2409" w:firstLineChars="1000"/>
        <w:rPr>
          <w:rFonts w:hint="default"/>
        </w:rPr>
      </w:pPr>
      <w:r>
        <w:rPr>
          <w:rFonts w:hint="eastAsia"/>
        </w:rPr>
        <w:t>横芝光町役場　企画空港課　企画政策班</w:t>
      </w:r>
    </w:p>
    <w:p>
      <w:pPr>
        <w:pStyle w:val="0"/>
        <w:ind w:firstLine="241" w:firstLineChars="10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  <w:spacing w:val="60"/>
          <w:kern w:val="0"/>
          <w:fitText w:val="1687" w:id="8"/>
        </w:rPr>
        <w:t>ファック</w:t>
      </w:r>
      <w:r>
        <w:rPr>
          <w:rFonts w:hint="eastAsia"/>
          <w:spacing w:val="3"/>
          <w:kern w:val="0"/>
          <w:fitText w:val="1687" w:id="8"/>
        </w:rPr>
        <w:t>ス</w:t>
      </w:r>
      <w:r>
        <w:rPr>
          <w:rFonts w:hint="eastAsia"/>
        </w:rPr>
        <w:t>：０４７９－８４－２７１３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83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5</Words>
  <Characters>323</Characters>
  <Application>JUST Note</Application>
  <Lines>50</Lines>
  <Paragraphs>21</Paragraphs>
  <Company>横芝光町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横芝光町パブリックコメント意見提出様式</dc:title>
  <dc:creator>横芝光町</dc:creator>
  <cp:lastModifiedBy>Administrator</cp:lastModifiedBy>
  <cp:lastPrinted>2015-09-29T01:55:00Z</cp:lastPrinted>
  <dcterms:created xsi:type="dcterms:W3CDTF">2015-09-29T07:17:00Z</dcterms:created>
  <dcterms:modified xsi:type="dcterms:W3CDTF">2025-08-29T08:04:36Z</dcterms:modified>
  <cp:revision>11</cp:revision>
</cp:coreProperties>
</file>