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napToGrid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別　記</w:t>
      </w:r>
    </w:p>
    <w:p>
      <w:pPr>
        <w:pStyle w:val="0"/>
        <w:widowControl w:val="1"/>
        <w:snapToGrid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第１号様式</w:t>
      </w:r>
      <w:bookmarkStart w:id="0" w:name="MOKUJI_41"/>
      <w:bookmarkEnd w:id="0"/>
      <w:r>
        <w:rPr>
          <w:rFonts w:hint="eastAsia" w:ascii="ＭＳ 明朝" w:hAnsi="ＭＳ 明朝"/>
          <w:kern w:val="0"/>
          <w:sz w:val="24"/>
        </w:rPr>
        <w:t>（第３条）</w:t>
      </w:r>
    </w:p>
    <w:p>
      <w:pPr>
        <w:pStyle w:val="0"/>
        <w:widowControl w:val="1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指定申請書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kern w:val="0"/>
          <w:sz w:val="24"/>
        </w:rPr>
      </w:pPr>
      <w:bookmarkStart w:id="1" w:name="JUMP_SEQ_69"/>
      <w:bookmarkEnd w:id="1"/>
      <w:r>
        <w:rPr>
          <w:rFonts w:hint="eastAsia" w:ascii="ＭＳ 明朝" w:hAnsi="ＭＳ 明朝"/>
          <w:kern w:val="0"/>
          <w:sz w:val="24"/>
        </w:rPr>
        <w:t>年　　月　　日　　</w:t>
      </w: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横芝光町長　　　　　　様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所在地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名称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</w:t>
      </w:r>
      <w:bookmarkStart w:id="2" w:name="_GoBack"/>
      <w:bookmarkEnd w:id="2"/>
      <w:r>
        <w:rPr>
          <w:rFonts w:hint="eastAsia" w:ascii="ＭＳ 明朝" w:hAnsi="ＭＳ 明朝"/>
          <w:strike w:val="0"/>
          <w:dstrike w:val="0"/>
          <w:color w:val="FF0000"/>
          <w:sz w:val="24"/>
        </w:rPr>
        <w:t>　</w:t>
      </w:r>
      <w:r>
        <w:rPr>
          <w:rFonts w:hint="eastAsia" w:ascii="ＭＳ 明朝" w:hAnsi="ＭＳ 明朝"/>
          <w:sz w:val="24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ind w:left="420" w:leftChars="200"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横芝光町企業立地促進条例第４条第２項の規定により、指定を受けたいので関係書類を添えて、下記のとおり申請します。</w:t>
      </w:r>
    </w:p>
    <w:p>
      <w:pPr>
        <w:pStyle w:val="0"/>
        <w:widowControl w:val="1"/>
        <w:ind w:left="420" w:leftChars="200" w:right="210" w:rightChars="100"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122"/>
        <w:spacing w:line="24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128"/>
        <w:tblW w:w="8845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430"/>
        <w:gridCol w:w="2176"/>
        <w:gridCol w:w="1729"/>
        <w:gridCol w:w="1855"/>
        <w:gridCol w:w="334"/>
        <w:gridCol w:w="2321"/>
      </w:tblGrid>
      <w:tr>
        <w:trPr>
          <w:trHeight w:val="340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指定企業の概要</w:t>
            </w:r>
          </w:p>
        </w:tc>
        <w:tc>
          <w:tcPr>
            <w:tcW w:w="2126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1"/>
                <w:kern w:val="0"/>
                <w:sz w:val="24"/>
              </w:rPr>
              <w:t>事業所の所在</w:t>
            </w: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千葉県山武郡横芝光町</w:t>
            </w: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事業の種別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1"/>
                <w:kern w:val="0"/>
                <w:sz w:val="24"/>
              </w:rPr>
              <w:t>操業開始予定</w:t>
            </w: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日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730"/>
                <w:kern w:val="0"/>
                <w:sz w:val="24"/>
              </w:rPr>
              <w:t>区</w:t>
            </w:r>
            <w:r>
              <w:rPr>
                <w:rFonts w:hint="eastAsia" w:ascii="ＭＳ 明朝" w:hAnsi="ＭＳ 明朝"/>
                <w:kern w:val="0"/>
                <w:sz w:val="24"/>
              </w:rPr>
              <w:t>分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新　　設　　／　　増　　築</w:t>
            </w: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305"/>
                <w:kern w:val="0"/>
                <w:sz w:val="24"/>
              </w:rPr>
              <w:t>担当</w:t>
            </w:r>
            <w:r>
              <w:rPr>
                <w:rFonts w:hint="eastAsia" w:ascii="ＭＳ 明朝" w:hAnsi="ＭＳ 明朝"/>
                <w:kern w:val="0"/>
                <w:sz w:val="24"/>
              </w:rPr>
              <w:t>者</w:t>
            </w: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07"/>
                <w:kern w:val="0"/>
                <w:sz w:val="24"/>
              </w:rPr>
              <w:t>役</w:t>
            </w:r>
            <w:r>
              <w:rPr>
                <w:rFonts w:hint="eastAsia" w:ascii="ＭＳ 明朝" w:hAnsi="ＭＳ 明朝"/>
                <w:kern w:val="0"/>
                <w:sz w:val="24"/>
              </w:rPr>
              <w:t>職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07"/>
                <w:kern w:val="0"/>
                <w:sz w:val="24"/>
              </w:rPr>
              <w:t>氏</w:t>
            </w:r>
            <w:r>
              <w:rPr>
                <w:rFonts w:hint="eastAsia"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73"/>
                <w:kern w:val="0"/>
                <w:sz w:val="24"/>
              </w:rPr>
            </w:pP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89"/>
                <w:kern w:val="0"/>
                <w:sz w:val="24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投下固定資産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投下固定資産額</w:t>
            </w:r>
          </w:p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の見込</w:t>
            </w: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07"/>
                <w:kern w:val="0"/>
                <w:sz w:val="24"/>
              </w:rPr>
              <w:t>土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ind w:firstLine="3600" w:firstLineChars="150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07"/>
                <w:kern w:val="0"/>
                <w:sz w:val="24"/>
              </w:rPr>
              <w:t>家</w:t>
            </w:r>
            <w:r>
              <w:rPr>
                <w:rFonts w:hint="eastAsia" w:ascii="ＭＳ 明朝" w:hAnsi="ＭＳ 明朝"/>
                <w:kern w:val="0"/>
                <w:sz w:val="24"/>
              </w:rPr>
              <w:t>屋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ind w:firstLine="3600" w:firstLineChars="150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689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89"/>
                <w:kern w:val="0"/>
                <w:sz w:val="24"/>
              </w:rPr>
              <w:t>償却資</w:t>
            </w:r>
            <w:r>
              <w:rPr>
                <w:rFonts w:hint="eastAsia" w:ascii="ＭＳ 明朝" w:hAnsi="ＭＳ 明朝"/>
                <w:kern w:val="0"/>
                <w:sz w:val="24"/>
              </w:rPr>
              <w:t>産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widowControl w:val="1"/>
              <w:ind w:firstLine="3600" w:firstLineChars="150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投下固定資産額</w:t>
            </w:r>
          </w:p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の規模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土　　地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pStyle w:val="0"/>
              <w:ind w:firstLine="3600" w:firstLineChars="150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㎡</w:t>
            </w:r>
          </w:p>
        </w:tc>
      </w:tr>
      <w:tr>
        <w:trPr>
          <w:trHeight w:val="340" w:hRule="exac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FitText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40"/>
                <w:kern w:val="0"/>
                <w:sz w:val="24"/>
              </w:rPr>
              <w:t>家</w:t>
            </w:r>
            <w:r>
              <w:rPr>
                <w:rFonts w:hint="eastAsia" w:ascii="ＭＳ 明朝" w:hAnsi="ＭＳ 明朝"/>
                <w:kern w:val="0"/>
                <w:sz w:val="24"/>
              </w:rPr>
              <w:t>屋</w:t>
            </w:r>
          </w:p>
        </w:tc>
        <w:tc>
          <w:tcPr>
            <w:tcW w:w="2138" w:type="dxa"/>
            <w:gridSpan w:val="2"/>
            <w:tcFitText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w w:val="88"/>
                <w:kern w:val="0"/>
                <w:sz w:val="24"/>
              </w:rPr>
              <w:t>建築面積　　　　</w:t>
            </w:r>
            <w:r>
              <w:rPr>
                <w:rFonts w:hint="eastAsia" w:ascii="ＭＳ 明朝" w:hAnsi="ＭＳ 明朝"/>
                <w:spacing w:val="-4"/>
                <w:w w:val="88"/>
                <w:kern w:val="0"/>
                <w:sz w:val="24"/>
              </w:rPr>
              <w:t>㎡</w:t>
            </w:r>
          </w:p>
        </w:tc>
        <w:tc>
          <w:tcPr>
            <w:tcW w:w="2268" w:type="dxa"/>
            <w:tcFitText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w w:val="84"/>
                <w:kern w:val="0"/>
                <w:sz w:val="24"/>
              </w:rPr>
              <w:t>延床面積　　　　　</w:t>
            </w:r>
            <w:r>
              <w:rPr>
                <w:rFonts w:hint="eastAsia" w:ascii="ＭＳ 明朝" w:hAnsi="ＭＳ 明朝"/>
                <w:spacing w:val="3"/>
                <w:w w:val="84"/>
                <w:kern w:val="0"/>
                <w:sz w:val="24"/>
              </w:rPr>
              <w:t>㎡</w:t>
            </w:r>
          </w:p>
        </w:tc>
      </w:tr>
      <w:tr>
        <w:trPr>
          <w:trHeight w:val="340" w:hRule="exact"/>
        </w:trPr>
        <w:tc>
          <w:tcPr>
            <w:tcW w:w="2547" w:type="dxa"/>
            <w:gridSpan w:val="2"/>
            <w:tcFitText/>
            <w:vAlign w:val="center"/>
          </w:tcPr>
          <w:p>
            <w:pPr>
              <w:pStyle w:val="0"/>
              <w:ind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35"/>
                <w:kern w:val="0"/>
                <w:sz w:val="24"/>
              </w:rPr>
              <w:t>工事期</w:t>
            </w:r>
            <w:r>
              <w:rPr>
                <w:rFonts w:hint="eastAsia" w:ascii="ＭＳ 明朝" w:hAnsi="ＭＳ 明朝"/>
                <w:kern w:val="0"/>
                <w:sz w:val="24"/>
              </w:rPr>
              <w:t>間</w:t>
            </w:r>
          </w:p>
        </w:tc>
        <w:tc>
          <w:tcPr>
            <w:tcW w:w="3501" w:type="dxa"/>
            <w:gridSpan w:val="2"/>
            <w:tcFitText/>
            <w:vAlign w:val="center"/>
          </w:tcPr>
          <w:p>
            <w:pPr>
              <w:pStyle w:val="0"/>
              <w:ind w:right="-113" w:rightChars="-54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6"/>
                <w:w w:val="91"/>
                <w:kern w:val="0"/>
                <w:sz w:val="24"/>
              </w:rPr>
              <w:t>着工　　　　年　　月　　</w:t>
            </w:r>
            <w:r>
              <w:rPr>
                <w:rFonts w:hint="eastAsia" w:ascii="ＭＳ 明朝" w:hAnsi="ＭＳ 明朝"/>
                <w:spacing w:val="5"/>
                <w:w w:val="91"/>
                <w:kern w:val="0"/>
                <w:sz w:val="24"/>
              </w:rPr>
              <w:t>日</w:t>
            </w:r>
          </w:p>
        </w:tc>
        <w:tc>
          <w:tcPr>
            <w:tcW w:w="2594" w:type="dxa"/>
            <w:gridSpan w:val="2"/>
            <w:tcFitText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6"/>
                <w:w w:val="75"/>
                <w:kern w:val="0"/>
                <w:sz w:val="24"/>
              </w:rPr>
              <w:t>完成　　　　年　　月　　</w:t>
            </w:r>
            <w:r>
              <w:rPr>
                <w:rFonts w:hint="eastAsia" w:ascii="ＭＳ 明朝" w:hAnsi="ＭＳ 明朝"/>
                <w:spacing w:val="-32"/>
                <w:w w:val="75"/>
                <w:kern w:val="0"/>
                <w:sz w:val="24"/>
              </w:rPr>
              <w:t>日</w:t>
            </w:r>
          </w:p>
        </w:tc>
      </w:tr>
      <w:tr>
        <w:trPr>
          <w:trHeight w:val="340" w:hRule="exact"/>
        </w:trPr>
        <w:tc>
          <w:tcPr>
            <w:tcW w:w="2547" w:type="dxa"/>
            <w:gridSpan w:val="2"/>
            <w:tcFitText/>
            <w:vAlign w:val="center"/>
          </w:tcPr>
          <w:p>
            <w:pPr>
              <w:pStyle w:val="0"/>
              <w:ind w:left="70" w:right="7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93"/>
                <w:kern w:val="0"/>
                <w:sz w:val="24"/>
              </w:rPr>
              <w:t>常用雇用者</w:t>
            </w:r>
            <w:r>
              <w:rPr>
                <w:rFonts w:hint="eastAsia" w:ascii="ＭＳ 明朝" w:hAnsi="ＭＳ 明朝"/>
                <w:kern w:val="0"/>
                <w:sz w:val="24"/>
              </w:rPr>
              <w:t>数</w:t>
            </w:r>
          </w:p>
        </w:tc>
        <w:tc>
          <w:tcPr>
            <w:tcW w:w="1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　　　　　　　　　　　　　　　　</w:t>
            </w:r>
          </w:p>
        </w:tc>
        <w:tc>
          <w:tcPr>
            <w:tcW w:w="4406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人（うち横芝光町在住　　人）</w:t>
            </w:r>
          </w:p>
        </w:tc>
      </w:tr>
      <w:tr>
        <w:trPr>
          <w:trHeight w:val="3143" w:hRule="exac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ind w:right="70" w:firstLine="240" w:firstLineChars="10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添　付　書　類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w w:val="37"/>
                <w:kern w:val="0"/>
                <w:sz w:val="22"/>
              </w:rPr>
              <w:t>（１）</w:t>
            </w:r>
            <w:r>
              <w:rPr>
                <w:rFonts w:hint="eastAsia" w:ascii="ＭＳ 明朝" w:hAnsi="ＭＳ 明朝"/>
                <w:kern w:val="0"/>
                <w:sz w:val="22"/>
              </w:rPr>
              <w:t>法人の登記事項証明書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w w:val="37"/>
                <w:kern w:val="0"/>
                <w:sz w:val="22"/>
              </w:rPr>
              <w:t>（２）</w:t>
            </w:r>
            <w:r>
              <w:rPr>
                <w:rFonts w:hint="eastAsia" w:ascii="ＭＳ 明朝" w:hAnsi="ＭＳ 明朝"/>
                <w:kern w:val="0"/>
                <w:sz w:val="22"/>
              </w:rPr>
              <w:t>定款又はこれに準ずるもの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Arial" w:hAnsi="Arial"/>
                <w:w w:val="37"/>
                <w:kern w:val="0"/>
                <w:sz w:val="22"/>
              </w:rPr>
              <w:t>（３）</w:t>
            </w:r>
            <w:r>
              <w:rPr>
                <w:rFonts w:hint="eastAsia" w:ascii="ＭＳ 明朝" w:hAnsi="ＭＳ 明朝"/>
                <w:kern w:val="0"/>
                <w:sz w:val="22"/>
              </w:rPr>
              <w:t>新設又は増築に係る事業概要説明書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Arial" w:hAnsi="Arial"/>
                <w:w w:val="37"/>
                <w:kern w:val="0"/>
                <w:sz w:val="22"/>
              </w:rPr>
              <w:t>（４</w:t>
            </w:r>
            <w:r>
              <w:rPr>
                <w:rFonts w:hint="eastAsia" w:ascii="Arial" w:hAnsi="Arial"/>
                <w:spacing w:val="2"/>
                <w:w w:val="37"/>
                <w:kern w:val="0"/>
                <w:sz w:val="22"/>
              </w:rPr>
              <w:t>）</w:t>
            </w:r>
            <w:r>
              <w:rPr>
                <w:rFonts w:hint="eastAsia" w:ascii="ＭＳ 明朝" w:hAnsi="ＭＳ 明朝"/>
                <w:kern w:val="0"/>
                <w:sz w:val="22"/>
              </w:rPr>
              <w:t>投下固定資産の売買契約書等の写し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Arial" w:hAnsi="Arial"/>
                <w:w w:val="37"/>
                <w:kern w:val="0"/>
                <w:sz w:val="22"/>
              </w:rPr>
              <w:t>（５</w:t>
            </w:r>
            <w:r>
              <w:rPr>
                <w:rFonts w:hint="eastAsia" w:ascii="Arial" w:hAnsi="Arial"/>
                <w:spacing w:val="2"/>
                <w:w w:val="37"/>
                <w:kern w:val="0"/>
                <w:sz w:val="22"/>
              </w:rPr>
              <w:t>）</w:t>
            </w:r>
            <w:r>
              <w:rPr>
                <w:rFonts w:hint="eastAsia" w:ascii="ＭＳ 明朝" w:hAnsi="ＭＳ 明朝"/>
                <w:kern w:val="0"/>
                <w:sz w:val="22"/>
              </w:rPr>
              <w:t>新設し、又は増築する</w:t>
            </w:r>
            <w:r>
              <w:rPr>
                <w:rFonts w:hint="eastAsia" w:ascii="Arial" w:hAnsi="Arial"/>
                <w:kern w:val="0"/>
                <w:sz w:val="22"/>
              </w:rPr>
              <w:t>事務所の位置図及び配置図</w:t>
            </w:r>
          </w:p>
          <w:p>
            <w:pPr>
              <w:pStyle w:val="0"/>
              <w:autoSpaceDE w:val="0"/>
              <w:autoSpaceDN w:val="0"/>
              <w:adjustRightInd w:val="0"/>
              <w:ind w:left="202" w:hanging="202" w:hangingChars="250"/>
              <w:jc w:val="left"/>
              <w:rPr>
                <w:rFonts w:hint="default" w:ascii="Arial" w:hAnsi="Arial"/>
                <w:kern w:val="0"/>
                <w:sz w:val="22"/>
              </w:rPr>
            </w:pPr>
            <w:r>
              <w:rPr>
                <w:rFonts w:hint="eastAsia" w:ascii="Arial" w:hAnsi="Arial"/>
                <w:w w:val="37"/>
                <w:kern w:val="0"/>
                <w:sz w:val="22"/>
              </w:rPr>
              <w:t>（６</w:t>
            </w:r>
            <w:r>
              <w:rPr>
                <w:rFonts w:hint="eastAsia" w:ascii="Arial" w:hAnsi="Arial"/>
                <w:spacing w:val="2"/>
                <w:w w:val="37"/>
                <w:kern w:val="0"/>
                <w:sz w:val="22"/>
              </w:rPr>
              <w:t>）</w:t>
            </w:r>
            <w:r>
              <w:rPr>
                <w:rFonts w:hint="eastAsia" w:ascii="Arial" w:hAnsi="Arial"/>
                <w:kern w:val="0"/>
                <w:sz w:val="22"/>
              </w:rPr>
              <w:t>建築基準法第６条第１項に規定する確認済証の写し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Arial" w:hAnsi="Arial"/>
                <w:w w:val="37"/>
                <w:kern w:val="0"/>
                <w:sz w:val="22"/>
              </w:rPr>
              <w:t>（７</w:t>
            </w:r>
            <w:r>
              <w:rPr>
                <w:rFonts w:hint="eastAsia" w:ascii="Arial" w:hAnsi="Arial"/>
                <w:spacing w:val="2"/>
                <w:w w:val="37"/>
                <w:kern w:val="0"/>
                <w:sz w:val="22"/>
              </w:rPr>
              <w:t>）</w:t>
            </w:r>
            <w:r>
              <w:rPr>
                <w:rFonts w:hint="eastAsia" w:ascii="ＭＳ 明朝" w:hAnsi="ＭＳ 明朝"/>
                <w:kern w:val="0"/>
                <w:sz w:val="22"/>
              </w:rPr>
              <w:t>労働基準法第１０７条第１項に規定する労働者名簿の写し</w:t>
            </w:r>
          </w:p>
          <w:p>
            <w:pPr>
              <w:pStyle w:val="0"/>
              <w:autoSpaceDE w:val="0"/>
              <w:autoSpaceDN w:val="0"/>
              <w:adjustRightInd w:val="0"/>
              <w:ind w:left="202" w:hanging="202" w:hangingChars="25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w w:val="37"/>
                <w:kern w:val="0"/>
                <w:sz w:val="22"/>
              </w:rPr>
              <w:t>（８）</w:t>
            </w:r>
            <w:r>
              <w:rPr>
                <w:rFonts w:hint="eastAsia" w:ascii="ＭＳ 明朝" w:hAnsi="ＭＳ 明朝"/>
                <w:kern w:val="0"/>
                <w:sz w:val="22"/>
              </w:rPr>
              <w:t>上記に掲げるもののほか、町長が必要と認める書類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date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ber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title10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16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1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22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46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 w:customStyle="1">
    <w:name w:val="p17"/>
    <w:basedOn w:val="0"/>
    <w:next w:val="30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30"/>
    <w:basedOn w:val="10"/>
    <w:next w:val="31"/>
    <w:link w:val="0"/>
    <w:uiPriority w:val="0"/>
  </w:style>
  <w:style w:type="character" w:styleId="32" w:customStyle="1">
    <w:name w:val="cm31"/>
    <w:basedOn w:val="10"/>
    <w:next w:val="32"/>
    <w:link w:val="0"/>
    <w:uiPriority w:val="0"/>
  </w:style>
  <w:style w:type="character" w:styleId="33" w:customStyle="1">
    <w:name w:val="cm32"/>
    <w:basedOn w:val="10"/>
    <w:next w:val="33"/>
    <w:link w:val="0"/>
    <w:uiPriority w:val="0"/>
  </w:style>
  <w:style w:type="character" w:styleId="34" w:customStyle="1">
    <w:name w:val="cm33"/>
    <w:basedOn w:val="10"/>
    <w:next w:val="34"/>
    <w:link w:val="0"/>
    <w:uiPriority w:val="0"/>
  </w:style>
  <w:style w:type="character" w:styleId="35" w:customStyle="1">
    <w:name w:val="num57"/>
    <w:basedOn w:val="10"/>
    <w:next w:val="35"/>
    <w:link w:val="0"/>
    <w:uiPriority w:val="0"/>
  </w:style>
  <w:style w:type="character" w:styleId="36" w:customStyle="1">
    <w:name w:val="p20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num64"/>
    <w:basedOn w:val="10"/>
    <w:next w:val="50"/>
    <w:link w:val="0"/>
    <w:uiPriority w:val="0"/>
  </w:style>
  <w:style w:type="character" w:styleId="51" w:customStyle="1">
    <w:name w:val="p27"/>
    <w:basedOn w:val="10"/>
    <w:next w:val="51"/>
    <w:link w:val="0"/>
    <w:uiPriority w:val="0"/>
  </w:style>
  <w:style w:type="character" w:styleId="52" w:customStyle="1">
    <w:name w:val="num65"/>
    <w:basedOn w:val="10"/>
    <w:next w:val="52"/>
    <w:link w:val="0"/>
    <w:uiPriority w:val="0"/>
  </w:style>
  <w:style w:type="character" w:styleId="53" w:customStyle="1">
    <w:name w:val="p28"/>
    <w:basedOn w:val="10"/>
    <w:next w:val="53"/>
    <w:link w:val="0"/>
    <w:uiPriority w:val="0"/>
  </w:style>
  <w:style w:type="character" w:styleId="54" w:customStyle="1">
    <w:name w:val="num66"/>
    <w:basedOn w:val="10"/>
    <w:next w:val="54"/>
    <w:link w:val="0"/>
    <w:uiPriority w:val="0"/>
  </w:style>
  <w:style w:type="character" w:styleId="55" w:customStyle="1">
    <w:name w:val="p29"/>
    <w:basedOn w:val="10"/>
    <w:next w:val="55"/>
    <w:link w:val="0"/>
    <w:uiPriority w:val="0"/>
  </w:style>
  <w:style w:type="character" w:styleId="56" w:customStyle="1">
    <w:name w:val="num67"/>
    <w:basedOn w:val="10"/>
    <w:next w:val="56"/>
    <w:link w:val="0"/>
    <w:uiPriority w:val="0"/>
  </w:style>
  <w:style w:type="character" w:styleId="57" w:customStyle="1">
    <w:name w:val="p30"/>
    <w:basedOn w:val="10"/>
    <w:next w:val="57"/>
    <w:link w:val="0"/>
    <w:uiPriority w:val="0"/>
  </w:style>
  <w:style w:type="character" w:styleId="58" w:customStyle="1">
    <w:name w:val="cm35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num69"/>
    <w:basedOn w:val="10"/>
    <w:next w:val="61"/>
    <w:link w:val="0"/>
    <w:uiPriority w:val="0"/>
  </w:style>
  <w:style w:type="character" w:styleId="62" w:customStyle="1">
    <w:name w:val="p32"/>
    <w:basedOn w:val="10"/>
    <w:next w:val="62"/>
    <w:link w:val="0"/>
    <w:uiPriority w:val="0"/>
  </w:style>
  <w:style w:type="character" w:styleId="63" w:customStyle="1">
    <w:name w:val="num70"/>
    <w:basedOn w:val="10"/>
    <w:next w:val="63"/>
    <w:link w:val="0"/>
    <w:uiPriority w:val="0"/>
  </w:style>
  <w:style w:type="character" w:styleId="64" w:customStyle="1">
    <w:name w:val="p33"/>
    <w:basedOn w:val="10"/>
    <w:next w:val="64"/>
    <w:link w:val="0"/>
    <w:uiPriority w:val="0"/>
  </w:style>
  <w:style w:type="character" w:styleId="65" w:customStyle="1">
    <w:name w:val="cm36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cm38"/>
    <w:basedOn w:val="10"/>
    <w:next w:val="75"/>
    <w:link w:val="0"/>
    <w:uiPriority w:val="0"/>
  </w:style>
  <w:style w:type="character" w:styleId="76" w:customStyle="1">
    <w:name w:val="num75"/>
    <w:basedOn w:val="10"/>
    <w:next w:val="76"/>
    <w:link w:val="0"/>
    <w:uiPriority w:val="0"/>
  </w:style>
  <w:style w:type="character" w:styleId="77" w:customStyle="1">
    <w:name w:val="p38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9"/>
    <w:basedOn w:val="10"/>
    <w:next w:val="79"/>
    <w:link w:val="0"/>
    <w:uiPriority w:val="0"/>
  </w:style>
  <w:style w:type="character" w:styleId="80" w:customStyle="1">
    <w:name w:val="num77"/>
    <w:basedOn w:val="10"/>
    <w:next w:val="80"/>
    <w:link w:val="0"/>
    <w:uiPriority w:val="0"/>
  </w:style>
  <w:style w:type="character" w:styleId="81" w:customStyle="1">
    <w:name w:val="p40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78"/>
    <w:basedOn w:val="10"/>
    <w:next w:val="83"/>
    <w:link w:val="0"/>
    <w:uiPriority w:val="0"/>
  </w:style>
  <w:style w:type="character" w:styleId="84" w:customStyle="1">
    <w:name w:val="p41"/>
    <w:basedOn w:val="10"/>
    <w:next w:val="84"/>
    <w:link w:val="0"/>
    <w:uiPriority w:val="0"/>
  </w:style>
  <w:style w:type="character" w:styleId="85" w:customStyle="1">
    <w:name w:val="num79"/>
    <w:basedOn w:val="10"/>
    <w:next w:val="85"/>
    <w:link w:val="0"/>
    <w:uiPriority w:val="0"/>
  </w:style>
  <w:style w:type="character" w:styleId="86" w:customStyle="1">
    <w:name w:val="p42"/>
    <w:basedOn w:val="10"/>
    <w:next w:val="86"/>
    <w:link w:val="0"/>
    <w:uiPriority w:val="0"/>
  </w:style>
  <w:style w:type="character" w:styleId="87" w:customStyle="1">
    <w:name w:val="num80"/>
    <w:basedOn w:val="10"/>
    <w:next w:val="87"/>
    <w:link w:val="0"/>
    <w:uiPriority w:val="0"/>
  </w:style>
  <w:style w:type="character" w:styleId="88" w:customStyle="1">
    <w:name w:val="p43"/>
    <w:basedOn w:val="10"/>
    <w:next w:val="88"/>
    <w:link w:val="0"/>
    <w:uiPriority w:val="0"/>
  </w:style>
  <w:style w:type="character" w:styleId="89" w:customStyle="1">
    <w:name w:val="num81"/>
    <w:basedOn w:val="10"/>
    <w:next w:val="89"/>
    <w:link w:val="0"/>
    <w:uiPriority w:val="0"/>
  </w:style>
  <w:style w:type="character" w:styleId="90" w:customStyle="1">
    <w:name w:val="p44"/>
    <w:basedOn w:val="10"/>
    <w:next w:val="90"/>
    <w:link w:val="0"/>
    <w:uiPriority w:val="0"/>
  </w:style>
  <w:style w:type="character" w:styleId="91" w:customStyle="1">
    <w:name w:val="num82"/>
    <w:basedOn w:val="10"/>
    <w:next w:val="91"/>
    <w:link w:val="0"/>
    <w:uiPriority w:val="0"/>
  </w:style>
  <w:style w:type="character" w:styleId="92" w:customStyle="1">
    <w:name w:val="p45"/>
    <w:basedOn w:val="10"/>
    <w:next w:val="92"/>
    <w:link w:val="0"/>
    <w:uiPriority w:val="0"/>
  </w:style>
  <w:style w:type="character" w:styleId="93" w:customStyle="1">
    <w:name w:val="num83"/>
    <w:basedOn w:val="10"/>
    <w:next w:val="93"/>
    <w:link w:val="0"/>
    <w:uiPriority w:val="0"/>
  </w:style>
  <w:style w:type="character" w:styleId="94" w:customStyle="1">
    <w:name w:val="p46"/>
    <w:basedOn w:val="10"/>
    <w:next w:val="94"/>
    <w:link w:val="0"/>
    <w:uiPriority w:val="0"/>
  </w:style>
  <w:style w:type="character" w:styleId="95" w:customStyle="1">
    <w:name w:val="num84"/>
    <w:basedOn w:val="10"/>
    <w:next w:val="95"/>
    <w:link w:val="0"/>
    <w:uiPriority w:val="0"/>
  </w:style>
  <w:style w:type="character" w:styleId="96" w:customStyle="1">
    <w:name w:val="p47"/>
    <w:basedOn w:val="10"/>
    <w:next w:val="96"/>
    <w:link w:val="0"/>
    <w:uiPriority w:val="0"/>
  </w:style>
  <w:style w:type="character" w:styleId="97" w:customStyle="1">
    <w:name w:val="cm40"/>
    <w:basedOn w:val="10"/>
    <w:next w:val="97"/>
    <w:link w:val="0"/>
    <w:uiPriority w:val="0"/>
  </w:style>
  <w:style w:type="character" w:styleId="98" w:customStyle="1">
    <w:name w:val="num85"/>
    <w:basedOn w:val="10"/>
    <w:next w:val="98"/>
    <w:link w:val="0"/>
    <w:uiPriority w:val="0"/>
  </w:style>
  <w:style w:type="character" w:styleId="99" w:customStyle="1">
    <w:name w:val="p48"/>
    <w:basedOn w:val="10"/>
    <w:next w:val="99"/>
    <w:link w:val="0"/>
    <w:uiPriority w:val="0"/>
  </w:style>
  <w:style w:type="character" w:styleId="100" w:customStyle="1">
    <w:name w:val="cm41"/>
    <w:basedOn w:val="10"/>
    <w:next w:val="100"/>
    <w:link w:val="0"/>
    <w:uiPriority w:val="0"/>
  </w:style>
  <w:style w:type="character" w:styleId="101" w:customStyle="1">
    <w:name w:val="num86"/>
    <w:basedOn w:val="10"/>
    <w:next w:val="101"/>
    <w:link w:val="0"/>
    <w:uiPriority w:val="0"/>
  </w:style>
  <w:style w:type="character" w:styleId="102" w:customStyle="1">
    <w:name w:val="p49"/>
    <w:basedOn w:val="10"/>
    <w:next w:val="102"/>
    <w:link w:val="0"/>
    <w:uiPriority w:val="0"/>
  </w:style>
  <w:style w:type="character" w:styleId="103" w:customStyle="1">
    <w:name w:val="title16"/>
    <w:basedOn w:val="10"/>
    <w:next w:val="103"/>
    <w:link w:val="0"/>
    <w:uiPriority w:val="0"/>
  </w:style>
  <w:style w:type="character" w:styleId="104" w:customStyle="1">
    <w:name w:val="p50"/>
    <w:basedOn w:val="10"/>
    <w:next w:val="104"/>
    <w:link w:val="0"/>
    <w:uiPriority w:val="0"/>
  </w:style>
  <w:style w:type="character" w:styleId="105" w:customStyle="1">
    <w:name w:val="title17"/>
    <w:basedOn w:val="10"/>
    <w:next w:val="105"/>
    <w:link w:val="0"/>
    <w:uiPriority w:val="0"/>
  </w:style>
  <w:style w:type="character" w:styleId="106" w:customStyle="1">
    <w:name w:val="date2"/>
    <w:basedOn w:val="10"/>
    <w:next w:val="106"/>
    <w:link w:val="0"/>
    <w:uiPriority w:val="0"/>
  </w:style>
  <w:style w:type="character" w:styleId="107" w:customStyle="1">
    <w:name w:val="number2"/>
    <w:basedOn w:val="10"/>
    <w:next w:val="107"/>
    <w:link w:val="0"/>
    <w:uiPriority w:val="0"/>
  </w:style>
  <w:style w:type="character" w:styleId="108" w:customStyle="1">
    <w:name w:val="p51"/>
    <w:basedOn w:val="10"/>
    <w:next w:val="108"/>
    <w:link w:val="0"/>
    <w:uiPriority w:val="0"/>
  </w:style>
  <w:style w:type="character" w:styleId="109" w:customStyle="1">
    <w:name w:val="num87"/>
    <w:basedOn w:val="10"/>
    <w:next w:val="109"/>
    <w:link w:val="0"/>
    <w:uiPriority w:val="0"/>
  </w:style>
  <w:style w:type="character" w:styleId="110" w:customStyle="1">
    <w:name w:val="table-title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cm43"/>
    <w:basedOn w:val="10"/>
    <w:next w:val="112"/>
    <w:link w:val="0"/>
    <w:uiPriority w:val="0"/>
  </w:style>
  <w:style w:type="character" w:styleId="113" w:customStyle="1">
    <w:name w:val="cm44"/>
    <w:basedOn w:val="10"/>
    <w:next w:val="113"/>
    <w:link w:val="0"/>
    <w:uiPriority w:val="0"/>
  </w:style>
  <w:style w:type="character" w:styleId="114" w:customStyle="1">
    <w:name w:val="p52"/>
    <w:basedOn w:val="10"/>
    <w:next w:val="114"/>
    <w:link w:val="0"/>
    <w:uiPriority w:val="0"/>
  </w:style>
  <w:style w:type="character" w:styleId="115" w:customStyle="1">
    <w:name w:val="p53"/>
    <w:basedOn w:val="10"/>
    <w:next w:val="115"/>
    <w:link w:val="0"/>
    <w:uiPriority w:val="0"/>
  </w:style>
  <w:style w:type="character" w:styleId="116" w:customStyle="1">
    <w:name w:val="p54"/>
    <w:basedOn w:val="10"/>
    <w:next w:val="116"/>
    <w:link w:val="0"/>
    <w:uiPriority w:val="0"/>
  </w:style>
  <w:style w:type="paragraph" w:styleId="117">
    <w:name w:val="header"/>
    <w:basedOn w:val="0"/>
    <w:next w:val="117"/>
    <w:link w:val="1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8" w:customStyle="1">
    <w:name w:val="ヘッダー (文字)"/>
    <w:basedOn w:val="10"/>
    <w:next w:val="118"/>
    <w:link w:val="117"/>
    <w:uiPriority w:val="0"/>
    <w:rPr>
      <w:kern w:val="2"/>
      <w:sz w:val="24"/>
    </w:rPr>
  </w:style>
  <w:style w:type="paragraph" w:styleId="119">
    <w:name w:val="footer"/>
    <w:basedOn w:val="0"/>
    <w:next w:val="119"/>
    <w:link w:val="1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0" w:customStyle="1">
    <w:name w:val="フッター (文字)"/>
    <w:basedOn w:val="10"/>
    <w:next w:val="120"/>
    <w:link w:val="119"/>
    <w:uiPriority w:val="0"/>
    <w:rPr>
      <w:kern w:val="2"/>
      <w:sz w:val="24"/>
    </w:rPr>
  </w:style>
  <w:style w:type="paragraph" w:styleId="121" w:customStyle="1">
    <w:name w:val="Default"/>
    <w:next w:val="1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22">
    <w:name w:val="Note Heading"/>
    <w:basedOn w:val="0"/>
    <w:next w:val="0"/>
    <w:link w:val="123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23" w:customStyle="1">
    <w:name w:val="記 (文字)"/>
    <w:basedOn w:val="10"/>
    <w:next w:val="123"/>
    <w:link w:val="122"/>
    <w:uiPriority w:val="0"/>
    <w:rPr>
      <w:rFonts w:ascii="ＭＳ 明朝" w:hAnsi="ＭＳ 明朝"/>
      <w:sz w:val="24"/>
    </w:rPr>
  </w:style>
  <w:style w:type="paragraph" w:styleId="124">
    <w:name w:val="Closing"/>
    <w:basedOn w:val="0"/>
    <w:next w:val="124"/>
    <w:link w:val="125"/>
    <w:uiPriority w:val="0"/>
    <w:pPr>
      <w:jc w:val="right"/>
    </w:pPr>
    <w:rPr>
      <w:rFonts w:ascii="ＭＳ 明朝" w:hAnsi="ＭＳ 明朝"/>
      <w:kern w:val="0"/>
      <w:sz w:val="24"/>
    </w:rPr>
  </w:style>
  <w:style w:type="character" w:styleId="125" w:customStyle="1">
    <w:name w:val="結語 (文字)"/>
    <w:basedOn w:val="10"/>
    <w:next w:val="125"/>
    <w:link w:val="124"/>
    <w:uiPriority w:val="0"/>
    <w:rPr>
      <w:rFonts w:ascii="ＭＳ 明朝" w:hAnsi="ＭＳ 明朝"/>
      <w:sz w:val="24"/>
    </w:rPr>
  </w:style>
  <w:style w:type="character" w:styleId="126">
    <w:name w:val="footnote reference"/>
    <w:basedOn w:val="10"/>
    <w:next w:val="126"/>
    <w:link w:val="0"/>
    <w:uiPriority w:val="0"/>
    <w:semiHidden/>
    <w:rPr>
      <w:vertAlign w:val="superscript"/>
    </w:rPr>
  </w:style>
  <w:style w:type="character" w:styleId="127">
    <w:name w:val="endnote reference"/>
    <w:basedOn w:val="10"/>
    <w:next w:val="127"/>
    <w:link w:val="0"/>
    <w:uiPriority w:val="0"/>
    <w:semiHidden/>
    <w:rPr>
      <w:vertAlign w:val="superscript"/>
    </w:rPr>
  </w:style>
  <w:style w:type="table" w:styleId="128">
    <w:name w:val="Table Grid"/>
    <w:basedOn w:val="11"/>
    <w:next w:val="1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409</Characters>
  <Application>JUST Note</Application>
  <Lines>330</Lines>
  <Paragraphs>54</Paragraphs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2016-06-22T08:48:00Z</cp:lastPrinted>
  <dcterms:created xsi:type="dcterms:W3CDTF">2022-12-09T10:57:00Z</dcterms:created>
  <dcterms:modified xsi:type="dcterms:W3CDTF">2022-12-09T10:57:28Z</dcterms:modified>
  <cp:revision>2</cp:revision>
</cp:coreProperties>
</file>