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559"/>
          <w:kern w:val="0"/>
          <w:sz w:val="32"/>
          <w:fitText w:val="3200" w:id="1"/>
        </w:rPr>
        <w:t>質問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3200" w:id="1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横芝光町長　佐藤　晴彦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事業者名（代表企業名）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住所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商号又は名称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代表者職氏名　　　　　　　　　　　　　　㊞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283" w:hanging="283" w:hangingChars="118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旧横芝中学校プール跡地活用事業プロポーザルにあたり、下記のとおり質問</w:t>
      </w:r>
    </w:p>
    <w:p>
      <w:pPr>
        <w:pStyle w:val="0"/>
        <w:ind w:left="707" w:leftChars="202" w:hanging="283" w:hangingChars="118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します。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記</w:t>
      </w:r>
    </w:p>
    <w:tbl>
      <w:tblPr>
        <w:tblStyle w:val="11"/>
        <w:tblW w:w="850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6237"/>
      </w:tblGrid>
      <w:tr>
        <w:trPr>
          <w:trHeight w:val="421" w:hRule="atLeast"/>
        </w:trPr>
        <w:tc>
          <w:tcPr>
            <w:tcW w:w="85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質問内容（募集要項の質問については、該当ページを記載してください。）</w:t>
            </w:r>
          </w:p>
        </w:tc>
      </w:tr>
      <w:tr>
        <w:trPr>
          <w:trHeight w:val="4122" w:hRule="atLeast"/>
        </w:trPr>
        <w:tc>
          <w:tcPr>
            <w:tcW w:w="850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50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</w:t>
            </w:r>
          </w:p>
        </w:tc>
      </w:tr>
      <w:tr>
        <w:trPr>
          <w:trHeight w:val="543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所属・役職等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260"/>
                <w:kern w:val="0"/>
                <w:sz w:val="22"/>
                <w:fitText w:val="960" w:id="2"/>
              </w:rPr>
              <w:t>電</w:t>
            </w:r>
            <w:r>
              <w:rPr>
                <w:rFonts w:hint="eastAsia" w:ascii="ＭＳ 明朝" w:hAnsi="ＭＳ 明朝"/>
                <w:kern w:val="0"/>
                <w:sz w:val="22"/>
                <w:fitText w:val="960" w:id="2"/>
              </w:rPr>
              <w:t>話</w:t>
            </w:r>
            <w:r>
              <w:rPr>
                <w:rFonts w:hint="eastAsia" w:ascii="ＭＳ 明朝" w:hAnsi="ＭＳ 明朝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ファクス：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メールアドレス：</w:t>
            </w:r>
          </w:p>
        </w:tc>
      </w:tr>
    </w:tbl>
    <w:p>
      <w:pPr>
        <w:pStyle w:val="0"/>
        <w:ind w:right="960"/>
        <w:rPr>
          <w:rFonts w:hint="default" w:ascii="ＭＳ 明朝" w:hAnsi="ＭＳ 明朝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30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[</w:t>
    </w:r>
    <w:r>
      <w:rPr>
        <w:rFonts w:hint="eastAsia" w:ascii="ＭＳ ゴシック" w:hAnsi="ＭＳ ゴシック" w:eastAsia="ＭＳ ゴシック"/>
        <w:sz w:val="24"/>
      </w:rPr>
      <w:t>様式</w:t>
    </w:r>
    <w:r>
      <w:rPr>
        <w:rFonts w:hint="eastAsia" w:ascii="ＭＳ ゴシック" w:hAnsi="ＭＳ ゴシック" w:eastAsia="ＭＳ ゴシック"/>
        <w:sz w:val="24"/>
      </w:rPr>
      <w:t>4]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40</Words>
  <Characters>234</Characters>
  <Application>JUST Note</Application>
  <Lines>1</Lines>
  <Paragraphs>1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智弘</dc:creator>
  <cp:lastModifiedBy>Administrator</cp:lastModifiedBy>
  <dcterms:created xsi:type="dcterms:W3CDTF">2016-09-14T06:51:00Z</dcterms:created>
  <dcterms:modified xsi:type="dcterms:W3CDTF">2023-06-26T03:00:49Z</dcterms:modified>
  <cp:revision>12</cp:revision>
</cp:coreProperties>
</file>