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63D083" w14:textId="42AE0647" w:rsidR="00D43E61" w:rsidRDefault="00D43E61" w:rsidP="00D43E61"/>
    <w:p w14:paraId="72431A0A" w14:textId="77777777" w:rsidR="00D43E61" w:rsidRDefault="00D43E61" w:rsidP="00D43E61"/>
    <w:p w14:paraId="134AD36B" w14:textId="77777777" w:rsidR="00D43E61" w:rsidRDefault="00D43E61" w:rsidP="00D43E61"/>
    <w:p w14:paraId="344E0A58" w14:textId="2049C8A3" w:rsidR="00D43E61" w:rsidRDefault="00D43E61" w:rsidP="00D43E61"/>
    <w:p w14:paraId="30EF8F56" w14:textId="6500C4E6" w:rsidR="00D43E61" w:rsidRDefault="00077F91" w:rsidP="00553F6C">
      <w:pPr>
        <w:jc w:val="center"/>
        <w:rPr>
          <w:rFonts w:ascii="HG丸ｺﾞｼｯｸM-PRO" w:eastAsia="HG丸ｺﾞｼｯｸM-PRO" w:hAnsi="HG丸ｺﾞｼｯｸM-PRO"/>
          <w:sz w:val="48"/>
        </w:rPr>
      </w:pPr>
      <w:r>
        <w:rPr>
          <w:rFonts w:ascii="HG丸ｺﾞｼｯｸM-PRO" w:eastAsia="HG丸ｺﾞｼｯｸM-PRO" w:hAnsi="HG丸ｺﾞｼｯｸM-PRO" w:hint="eastAsia"/>
          <w:sz w:val="48"/>
        </w:rPr>
        <w:t xml:space="preserve"> </w:t>
      </w:r>
      <w:r>
        <w:rPr>
          <w:rFonts w:ascii="HG丸ｺﾞｼｯｸM-PRO" w:eastAsia="HG丸ｺﾞｼｯｸM-PRO" w:hAnsi="HG丸ｺﾞｼｯｸM-PRO"/>
          <w:sz w:val="48"/>
        </w:rPr>
        <w:t xml:space="preserve">   </w:t>
      </w:r>
      <w:r>
        <w:rPr>
          <w:rFonts w:ascii="HG丸ｺﾞｼｯｸM-PRO" w:eastAsia="HG丸ｺﾞｼｯｸM-PRO" w:hAnsi="HG丸ｺﾞｼｯｸM-PRO" w:hint="eastAsia"/>
          <w:sz w:val="48"/>
        </w:rPr>
        <w:t>災害廃棄物処理計画（</w:t>
      </w:r>
      <w:r w:rsidR="00B96920">
        <w:rPr>
          <w:rFonts w:ascii="HG丸ｺﾞｼｯｸM-PRO" w:eastAsia="HG丸ｺﾞｼｯｸM-PRO" w:hAnsi="HG丸ｺﾞｼｯｸM-PRO" w:hint="eastAsia"/>
          <w:sz w:val="48"/>
        </w:rPr>
        <w:t>案</w:t>
      </w:r>
      <w:r>
        <w:rPr>
          <w:rFonts w:ascii="HG丸ｺﾞｼｯｸM-PRO" w:eastAsia="HG丸ｺﾞｼｯｸM-PRO" w:hAnsi="HG丸ｺﾞｼｯｸM-PRO" w:hint="eastAsia"/>
          <w:sz w:val="48"/>
        </w:rPr>
        <w:t>）</w:t>
      </w:r>
    </w:p>
    <w:p w14:paraId="7CADAA4A" w14:textId="77777777" w:rsidR="003D7138" w:rsidRPr="00707B27" w:rsidRDefault="003D7138" w:rsidP="00553F6C">
      <w:pPr>
        <w:jc w:val="center"/>
        <w:rPr>
          <w:rFonts w:ascii="HG丸ｺﾞｼｯｸM-PRO" w:eastAsia="HG丸ｺﾞｼｯｸM-PRO" w:hAnsi="HG丸ｺﾞｼｯｸM-PRO"/>
          <w:szCs w:val="21"/>
        </w:rPr>
      </w:pPr>
    </w:p>
    <w:p w14:paraId="00E6CC39" w14:textId="476E6D48" w:rsidR="00707B27" w:rsidRDefault="00707B27" w:rsidP="00D43E61"/>
    <w:p w14:paraId="675D3BAE" w14:textId="5FD8151B" w:rsidR="00B911BA" w:rsidRDefault="00707B27" w:rsidP="00D43E61">
      <w:r>
        <w:rPr>
          <w:rFonts w:hint="eastAsia"/>
        </w:rPr>
        <w:t xml:space="preserve">　　　　　　　　</w:t>
      </w:r>
      <w:r w:rsidRPr="00707B27">
        <w:rPr>
          <w:noProof/>
        </w:rPr>
        <w:drawing>
          <wp:inline distT="0" distB="0" distL="0" distR="0" wp14:anchorId="65A718C2" wp14:editId="0F423C69">
            <wp:extent cx="4390390" cy="5295900"/>
            <wp:effectExtent l="0" t="0" r="0" b="0"/>
            <wp:docPr id="244" name="図 244" descr="C:\Users\2560\Desktop\1-基本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560\Desktop\1-基本A.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21101" cy="5332945"/>
                    </a:xfrm>
                    <a:prstGeom prst="rect">
                      <a:avLst/>
                    </a:prstGeom>
                    <a:noFill/>
                    <a:ln>
                      <a:noFill/>
                    </a:ln>
                  </pic:spPr>
                </pic:pic>
              </a:graphicData>
            </a:graphic>
          </wp:inline>
        </w:drawing>
      </w:r>
    </w:p>
    <w:p w14:paraId="5AF1F064" w14:textId="77777777" w:rsidR="00482C78" w:rsidRDefault="00482C78" w:rsidP="00D43E61"/>
    <w:p w14:paraId="0EA00D5D" w14:textId="77777777" w:rsidR="00482C78" w:rsidRDefault="00482C78" w:rsidP="00D43E61"/>
    <w:p w14:paraId="2E9C1208" w14:textId="50C7F6ED" w:rsidR="00B911BA" w:rsidRPr="00CF5738" w:rsidRDefault="00CF5738" w:rsidP="00CF5738">
      <w:pPr>
        <w:ind w:firstLineChars="1500" w:firstLine="4200"/>
        <w:rPr>
          <w:rFonts w:ascii="HG丸ｺﾞｼｯｸM-PRO" w:eastAsia="HG丸ｺﾞｼｯｸM-PRO" w:hAnsi="HG丸ｺﾞｼｯｸM-PRO"/>
          <w:sz w:val="28"/>
          <w:szCs w:val="28"/>
        </w:rPr>
      </w:pPr>
      <w:r w:rsidRPr="00CF5738">
        <w:rPr>
          <w:rFonts w:ascii="HG丸ｺﾞｼｯｸM-PRO" w:eastAsia="HG丸ｺﾞｼｯｸM-PRO" w:hAnsi="HG丸ｺﾞｼｯｸM-PRO" w:hint="eastAsia"/>
          <w:sz w:val="28"/>
          <w:szCs w:val="28"/>
        </w:rPr>
        <w:t>２０２２年３月</w:t>
      </w:r>
    </w:p>
    <w:p w14:paraId="59B3E570" w14:textId="496292DA" w:rsidR="00D43E61" w:rsidRPr="00CF5738" w:rsidRDefault="00707B27" w:rsidP="00CF5738">
      <w:pPr>
        <w:widowControl/>
        <w:jc w:val="center"/>
        <w:rPr>
          <w:rFonts w:ascii="HG丸ｺﾞｼｯｸM-PRO" w:eastAsia="HG丸ｺﾞｼｯｸM-PRO" w:hAnsi="HG丸ｺﾞｼｯｸM-PRO"/>
          <w:sz w:val="32"/>
        </w:rPr>
      </w:pPr>
      <w:r>
        <w:rPr>
          <w:rFonts w:ascii="HG丸ｺﾞｼｯｸM-PRO" w:eastAsia="HG丸ｺﾞｼｯｸM-PRO" w:hAnsi="HG丸ｺﾞｼｯｸM-PRO" w:hint="eastAsia"/>
          <w:sz w:val="32"/>
        </w:rPr>
        <w:t xml:space="preserve">　　</w:t>
      </w:r>
      <w:r w:rsidR="00B911BA">
        <w:rPr>
          <w:rFonts w:ascii="HG丸ｺﾞｼｯｸM-PRO" w:eastAsia="HG丸ｺﾞｼｯｸM-PRO" w:hAnsi="HG丸ｺﾞｼｯｸM-PRO" w:hint="eastAsia"/>
          <w:sz w:val="32"/>
        </w:rPr>
        <w:t>横芝光町　環境防災課</w:t>
      </w:r>
    </w:p>
    <w:p w14:paraId="1A772756" w14:textId="77777777" w:rsidR="00707B27" w:rsidRDefault="00707B27"/>
    <w:p w14:paraId="6575EEF3" w14:textId="77777777" w:rsidR="00D43E61" w:rsidRPr="00AB4013" w:rsidRDefault="000F4149" w:rsidP="000F4149">
      <w:pPr>
        <w:jc w:val="center"/>
        <w:rPr>
          <w:rFonts w:ascii="HG丸ｺﾞｼｯｸM-PRO" w:eastAsia="HG丸ｺﾞｼｯｸM-PRO" w:hAnsi="HG丸ｺﾞｼｯｸM-PRO"/>
        </w:rPr>
      </w:pPr>
      <w:r w:rsidRPr="00AB4013">
        <w:rPr>
          <w:rFonts w:ascii="HG丸ｺﾞｼｯｸM-PRO" w:eastAsia="HG丸ｺﾞｼｯｸM-PRO" w:hAnsi="HG丸ｺﾞｼｯｸM-PRO" w:hint="eastAsia"/>
        </w:rPr>
        <w:t>目　次</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67"/>
        <w:gridCol w:w="669"/>
      </w:tblGrid>
      <w:tr w:rsidR="00482872" w14:paraId="421B7F86" w14:textId="77777777" w:rsidTr="006314BE">
        <w:tc>
          <w:tcPr>
            <w:tcW w:w="9067" w:type="dxa"/>
          </w:tcPr>
          <w:p w14:paraId="785CC461" w14:textId="77777777" w:rsidR="004477F2" w:rsidRDefault="004477F2">
            <w:pPr>
              <w:rPr>
                <w:rFonts w:ascii="HG丸ｺﾞｼｯｸM-PRO" w:eastAsia="HG丸ｺﾞｼｯｸM-PRO" w:hAnsi="HG丸ｺﾞｼｯｸM-PRO"/>
              </w:rPr>
            </w:pPr>
            <w:r w:rsidRPr="00AB4013">
              <w:rPr>
                <w:rFonts w:ascii="HG丸ｺﾞｼｯｸM-PRO" w:eastAsia="HG丸ｺﾞｼｯｸM-PRO" w:hAnsi="HG丸ｺﾞｼｯｸM-PRO" w:hint="eastAsia"/>
              </w:rPr>
              <w:t>第１章　総則</w:t>
            </w:r>
            <w:r w:rsidR="00482872">
              <w:rPr>
                <w:rFonts w:ascii="HG丸ｺﾞｼｯｸM-PRO" w:eastAsia="HG丸ｺﾞｼｯｸM-PRO" w:hAnsi="HG丸ｺﾞｼｯｸM-PRO" w:hint="eastAsia"/>
              </w:rPr>
              <w:t>・・・・・・・・・・・・・・・・・・・・・・・・・・・・・・・・・・・・・・・・・・・・・・・・・・・・・・・・・・・・・・・・・・・・・・・・</w:t>
            </w:r>
          </w:p>
        </w:tc>
        <w:tc>
          <w:tcPr>
            <w:tcW w:w="669" w:type="dxa"/>
          </w:tcPr>
          <w:p w14:paraId="19E6B0DB" w14:textId="4FE99B0F" w:rsidR="004477F2" w:rsidRDefault="009334B1" w:rsidP="00482872">
            <w:pPr>
              <w:jc w:val="right"/>
              <w:rPr>
                <w:rFonts w:ascii="HG丸ｺﾞｼｯｸM-PRO" w:eastAsia="HG丸ｺﾞｼｯｸM-PRO" w:hAnsi="HG丸ｺﾞｼｯｸM-PRO"/>
              </w:rPr>
            </w:pPr>
            <w:r>
              <w:rPr>
                <w:rFonts w:ascii="HG丸ｺﾞｼｯｸM-PRO" w:eastAsia="HG丸ｺﾞｼｯｸM-PRO" w:hAnsi="HG丸ｺﾞｼｯｸM-PRO" w:hint="eastAsia"/>
              </w:rPr>
              <w:t>1</w:t>
            </w:r>
          </w:p>
        </w:tc>
      </w:tr>
      <w:tr w:rsidR="00482872" w14:paraId="444C692A" w14:textId="77777777" w:rsidTr="006314BE">
        <w:tc>
          <w:tcPr>
            <w:tcW w:w="9067" w:type="dxa"/>
          </w:tcPr>
          <w:p w14:paraId="33F819D6" w14:textId="77777777" w:rsidR="004477F2" w:rsidRDefault="004477F2" w:rsidP="004477F2">
            <w:pPr>
              <w:ind w:firstLineChars="100" w:firstLine="210"/>
              <w:rPr>
                <w:rFonts w:ascii="HG丸ｺﾞｼｯｸM-PRO" w:eastAsia="HG丸ｺﾞｼｯｸM-PRO" w:hAnsi="HG丸ｺﾞｼｯｸM-PRO"/>
              </w:rPr>
            </w:pPr>
            <w:r w:rsidRPr="00AB4013">
              <w:rPr>
                <w:rFonts w:ascii="HG丸ｺﾞｼｯｸM-PRO" w:eastAsia="HG丸ｺﾞｼｯｸM-PRO" w:hAnsi="HG丸ｺﾞｼｯｸM-PRO" w:hint="eastAsia"/>
              </w:rPr>
              <w:t>第１節　計画策定の背景及び目的</w:t>
            </w:r>
            <w:r w:rsidR="006314BE">
              <w:rPr>
                <w:rFonts w:ascii="HG丸ｺﾞｼｯｸM-PRO" w:eastAsia="HG丸ｺﾞｼｯｸM-PRO" w:hAnsi="HG丸ｺﾞｼｯｸM-PRO" w:hint="eastAsia"/>
              </w:rPr>
              <w:t>・・・・・・・・・・・・・・・・・・・・・・・・・・・・・・・・・・・・・・・・・・・・・・・・・・・・</w:t>
            </w:r>
          </w:p>
        </w:tc>
        <w:tc>
          <w:tcPr>
            <w:tcW w:w="669" w:type="dxa"/>
          </w:tcPr>
          <w:p w14:paraId="5003FEA2" w14:textId="4FEE7866" w:rsidR="004477F2" w:rsidRDefault="009334B1" w:rsidP="00482872">
            <w:pPr>
              <w:jc w:val="right"/>
              <w:rPr>
                <w:rFonts w:ascii="HG丸ｺﾞｼｯｸM-PRO" w:eastAsia="HG丸ｺﾞｼｯｸM-PRO" w:hAnsi="HG丸ｺﾞｼｯｸM-PRO"/>
              </w:rPr>
            </w:pPr>
            <w:r>
              <w:rPr>
                <w:rFonts w:ascii="HG丸ｺﾞｼｯｸM-PRO" w:eastAsia="HG丸ｺﾞｼｯｸM-PRO" w:hAnsi="HG丸ｺﾞｼｯｸM-PRO" w:hint="eastAsia"/>
              </w:rPr>
              <w:t>1</w:t>
            </w:r>
          </w:p>
        </w:tc>
      </w:tr>
      <w:tr w:rsidR="004477F2" w14:paraId="389EDBC0" w14:textId="77777777" w:rsidTr="006314BE">
        <w:tc>
          <w:tcPr>
            <w:tcW w:w="9067" w:type="dxa"/>
          </w:tcPr>
          <w:p w14:paraId="426B41B4" w14:textId="77777777" w:rsidR="004477F2" w:rsidRPr="00AB4013" w:rsidRDefault="004477F2" w:rsidP="004477F2">
            <w:pPr>
              <w:ind w:firstLineChars="100" w:firstLine="210"/>
              <w:rPr>
                <w:rFonts w:ascii="HG丸ｺﾞｼｯｸM-PRO" w:eastAsia="HG丸ｺﾞｼｯｸM-PRO" w:hAnsi="HG丸ｺﾞｼｯｸM-PRO"/>
              </w:rPr>
            </w:pPr>
            <w:r w:rsidRPr="00AB4013">
              <w:rPr>
                <w:rFonts w:ascii="HG丸ｺﾞｼｯｸM-PRO" w:eastAsia="HG丸ｺﾞｼｯｸM-PRO" w:hAnsi="HG丸ｺﾞｼｯｸM-PRO" w:hint="eastAsia"/>
              </w:rPr>
              <w:t>第２節　計画の位置付け</w:t>
            </w:r>
            <w:r w:rsidR="006314BE">
              <w:rPr>
                <w:rFonts w:ascii="HG丸ｺﾞｼｯｸM-PRO" w:eastAsia="HG丸ｺﾞｼｯｸM-PRO" w:hAnsi="HG丸ｺﾞｼｯｸM-PRO" w:hint="eastAsia"/>
              </w:rPr>
              <w:t>・・・・・・・・・・・・・・・・・・・・・・・・・・・・・・・・・・・・・・・・・・・・・・・・・・・・・・・・・・・・</w:t>
            </w:r>
          </w:p>
        </w:tc>
        <w:tc>
          <w:tcPr>
            <w:tcW w:w="669" w:type="dxa"/>
          </w:tcPr>
          <w:p w14:paraId="27C4813D" w14:textId="0A8DB4C1" w:rsidR="004477F2" w:rsidRDefault="009334B1" w:rsidP="00482872">
            <w:pPr>
              <w:jc w:val="right"/>
              <w:rPr>
                <w:rFonts w:ascii="HG丸ｺﾞｼｯｸM-PRO" w:eastAsia="HG丸ｺﾞｼｯｸM-PRO" w:hAnsi="HG丸ｺﾞｼｯｸM-PRO"/>
              </w:rPr>
            </w:pPr>
            <w:r>
              <w:rPr>
                <w:rFonts w:ascii="HG丸ｺﾞｼｯｸM-PRO" w:eastAsia="HG丸ｺﾞｼｯｸM-PRO" w:hAnsi="HG丸ｺﾞｼｯｸM-PRO" w:hint="eastAsia"/>
              </w:rPr>
              <w:t>2</w:t>
            </w:r>
          </w:p>
        </w:tc>
      </w:tr>
      <w:tr w:rsidR="004477F2" w14:paraId="2E5AA4A1" w14:textId="77777777" w:rsidTr="006314BE">
        <w:tc>
          <w:tcPr>
            <w:tcW w:w="9067" w:type="dxa"/>
          </w:tcPr>
          <w:p w14:paraId="41611F61" w14:textId="77777777" w:rsidR="004477F2" w:rsidRPr="00AB4013" w:rsidRDefault="004477F2" w:rsidP="004477F2">
            <w:pPr>
              <w:ind w:firstLineChars="100" w:firstLine="210"/>
              <w:rPr>
                <w:rFonts w:ascii="HG丸ｺﾞｼｯｸM-PRO" w:eastAsia="HG丸ｺﾞｼｯｸM-PRO" w:hAnsi="HG丸ｺﾞｼｯｸM-PRO"/>
              </w:rPr>
            </w:pPr>
            <w:r w:rsidRPr="00AB4013">
              <w:rPr>
                <w:rFonts w:ascii="HG丸ｺﾞｼｯｸM-PRO" w:eastAsia="HG丸ｺﾞｼｯｸM-PRO" w:hAnsi="HG丸ｺﾞｼｯｸM-PRO" w:hint="eastAsia"/>
              </w:rPr>
              <w:t>第３節　計画の対象</w:t>
            </w:r>
            <w:r w:rsidR="006314BE">
              <w:rPr>
                <w:rFonts w:ascii="HG丸ｺﾞｼｯｸM-PRO" w:eastAsia="HG丸ｺﾞｼｯｸM-PRO" w:hAnsi="HG丸ｺﾞｼｯｸM-PRO" w:hint="eastAsia"/>
              </w:rPr>
              <w:t>・・・・・・・・・・・・・・・・・・・・・・・・・・・・・・・・・・・・・・・・・・・・・・・・・・・・・・・・・・・・・・・・</w:t>
            </w:r>
          </w:p>
        </w:tc>
        <w:tc>
          <w:tcPr>
            <w:tcW w:w="669" w:type="dxa"/>
          </w:tcPr>
          <w:p w14:paraId="45FDA2C8" w14:textId="795BFF77" w:rsidR="004477F2" w:rsidRDefault="009334B1" w:rsidP="00482872">
            <w:pPr>
              <w:jc w:val="right"/>
              <w:rPr>
                <w:rFonts w:ascii="HG丸ｺﾞｼｯｸM-PRO" w:eastAsia="HG丸ｺﾞｼｯｸM-PRO" w:hAnsi="HG丸ｺﾞｼｯｸM-PRO"/>
              </w:rPr>
            </w:pPr>
            <w:r>
              <w:rPr>
                <w:rFonts w:ascii="HG丸ｺﾞｼｯｸM-PRO" w:eastAsia="HG丸ｺﾞｼｯｸM-PRO" w:hAnsi="HG丸ｺﾞｼｯｸM-PRO" w:hint="eastAsia"/>
              </w:rPr>
              <w:t>3</w:t>
            </w:r>
          </w:p>
        </w:tc>
      </w:tr>
      <w:tr w:rsidR="004477F2" w14:paraId="5B15ECCA" w14:textId="77777777" w:rsidTr="006314BE">
        <w:tc>
          <w:tcPr>
            <w:tcW w:w="9067" w:type="dxa"/>
          </w:tcPr>
          <w:p w14:paraId="666A8363" w14:textId="77777777" w:rsidR="004477F2" w:rsidRPr="00AB4013" w:rsidRDefault="004477F2" w:rsidP="004477F2">
            <w:pPr>
              <w:ind w:firstLineChars="100" w:firstLine="210"/>
              <w:rPr>
                <w:rFonts w:ascii="HG丸ｺﾞｼｯｸM-PRO" w:eastAsia="HG丸ｺﾞｼｯｸM-PRO" w:hAnsi="HG丸ｺﾞｼｯｸM-PRO"/>
              </w:rPr>
            </w:pPr>
            <w:r w:rsidRPr="00AB4013">
              <w:rPr>
                <w:rFonts w:ascii="HG丸ｺﾞｼｯｸM-PRO" w:eastAsia="HG丸ｺﾞｼｯｸM-PRO" w:hAnsi="HG丸ｺﾞｼｯｸM-PRO" w:hint="eastAsia"/>
              </w:rPr>
              <w:t>第４節　各主体の役割</w:t>
            </w:r>
            <w:r w:rsidR="006314BE">
              <w:rPr>
                <w:rFonts w:ascii="HG丸ｺﾞｼｯｸM-PRO" w:eastAsia="HG丸ｺﾞｼｯｸM-PRO" w:hAnsi="HG丸ｺﾞｼｯｸM-PRO" w:hint="eastAsia"/>
              </w:rPr>
              <w:t>・・・・・・・・・・・・・・・・・・・・・・・・・・・・・・・・・・・・・・・・・・・・・・・・・・・・・・・・・・・・・・</w:t>
            </w:r>
          </w:p>
        </w:tc>
        <w:tc>
          <w:tcPr>
            <w:tcW w:w="669" w:type="dxa"/>
          </w:tcPr>
          <w:p w14:paraId="1F3F5112" w14:textId="29763946" w:rsidR="004477F2" w:rsidRDefault="009334B1" w:rsidP="009334B1">
            <w:pPr>
              <w:wordWrap w:val="0"/>
              <w:jc w:val="right"/>
              <w:rPr>
                <w:rFonts w:ascii="HG丸ｺﾞｼｯｸM-PRO" w:eastAsia="HG丸ｺﾞｼｯｸM-PRO" w:hAnsi="HG丸ｺﾞｼｯｸM-PRO"/>
              </w:rPr>
            </w:pPr>
            <w:r>
              <w:rPr>
                <w:rFonts w:ascii="HG丸ｺﾞｼｯｸM-PRO" w:eastAsia="HG丸ｺﾞｼｯｸM-PRO" w:hAnsi="HG丸ｺﾞｼｯｸM-PRO" w:hint="eastAsia"/>
              </w:rPr>
              <w:t>1</w:t>
            </w:r>
            <w:r w:rsidR="0005174D">
              <w:rPr>
                <w:rFonts w:ascii="HG丸ｺﾞｼｯｸM-PRO" w:eastAsia="HG丸ｺﾞｼｯｸM-PRO" w:hAnsi="HG丸ｺﾞｼｯｸM-PRO" w:hint="eastAsia"/>
              </w:rPr>
              <w:t>0</w:t>
            </w:r>
          </w:p>
        </w:tc>
      </w:tr>
      <w:tr w:rsidR="004477F2" w14:paraId="354D4081" w14:textId="77777777" w:rsidTr="006314BE">
        <w:tc>
          <w:tcPr>
            <w:tcW w:w="9067" w:type="dxa"/>
          </w:tcPr>
          <w:p w14:paraId="7329E5A2" w14:textId="77777777" w:rsidR="004477F2" w:rsidRPr="00AB4013" w:rsidRDefault="004477F2" w:rsidP="004477F2">
            <w:pPr>
              <w:ind w:firstLineChars="100" w:firstLine="210"/>
              <w:rPr>
                <w:rFonts w:ascii="HG丸ｺﾞｼｯｸM-PRO" w:eastAsia="HG丸ｺﾞｼｯｸM-PRO" w:hAnsi="HG丸ｺﾞｼｯｸM-PRO"/>
              </w:rPr>
            </w:pPr>
            <w:r w:rsidRPr="00AB4013">
              <w:rPr>
                <w:rFonts w:ascii="HG丸ｺﾞｼｯｸM-PRO" w:eastAsia="HG丸ｺﾞｼｯｸM-PRO" w:hAnsi="HG丸ｺﾞｼｯｸM-PRO" w:hint="eastAsia"/>
              </w:rPr>
              <w:t>第５節　処理目標期間の設定</w:t>
            </w:r>
            <w:r w:rsidR="006314BE">
              <w:rPr>
                <w:rFonts w:ascii="HG丸ｺﾞｼｯｸM-PRO" w:eastAsia="HG丸ｺﾞｼｯｸM-PRO" w:hAnsi="HG丸ｺﾞｼｯｸM-PRO" w:hint="eastAsia"/>
              </w:rPr>
              <w:t>・・・・・・・・・・・・・・・・・・・・・・・・・・・・・・・・・・・・・・・・・・・・・・・・・・・・・・・・</w:t>
            </w:r>
          </w:p>
        </w:tc>
        <w:tc>
          <w:tcPr>
            <w:tcW w:w="669" w:type="dxa"/>
          </w:tcPr>
          <w:p w14:paraId="295B7967" w14:textId="7FA02166" w:rsidR="004477F2" w:rsidRDefault="0005174D" w:rsidP="003B1F41">
            <w:pPr>
              <w:jc w:val="right"/>
              <w:rPr>
                <w:rFonts w:ascii="HG丸ｺﾞｼｯｸM-PRO" w:eastAsia="HG丸ｺﾞｼｯｸM-PRO" w:hAnsi="HG丸ｺﾞｼｯｸM-PRO"/>
              </w:rPr>
            </w:pPr>
            <w:r>
              <w:rPr>
                <w:rFonts w:ascii="HG丸ｺﾞｼｯｸM-PRO" w:eastAsia="HG丸ｺﾞｼｯｸM-PRO" w:hAnsi="HG丸ｺﾞｼｯｸM-PRO" w:hint="eastAsia"/>
              </w:rPr>
              <w:t>1</w:t>
            </w:r>
            <w:r w:rsidR="003B1F41">
              <w:rPr>
                <w:rFonts w:ascii="HG丸ｺﾞｼｯｸM-PRO" w:eastAsia="HG丸ｺﾞｼｯｸM-PRO" w:hAnsi="HG丸ｺﾞｼｯｸM-PRO" w:hint="eastAsia"/>
              </w:rPr>
              <w:t>1</w:t>
            </w:r>
          </w:p>
        </w:tc>
      </w:tr>
      <w:tr w:rsidR="004477F2" w14:paraId="04AA690D" w14:textId="77777777" w:rsidTr="006314BE">
        <w:tc>
          <w:tcPr>
            <w:tcW w:w="9067" w:type="dxa"/>
          </w:tcPr>
          <w:p w14:paraId="6FB077C4" w14:textId="6F7847B8" w:rsidR="004477F2" w:rsidRPr="004477F2" w:rsidRDefault="004477F2" w:rsidP="004477F2">
            <w:pPr>
              <w:ind w:firstLineChars="100" w:firstLine="210"/>
              <w:rPr>
                <w:rFonts w:ascii="HG丸ｺﾞｼｯｸM-PRO" w:eastAsia="HG丸ｺﾞｼｯｸM-PRO" w:hAnsi="HG丸ｺﾞｼｯｸM-PRO"/>
              </w:rPr>
            </w:pPr>
            <w:r w:rsidRPr="00AB4013">
              <w:rPr>
                <w:rFonts w:ascii="HG丸ｺﾞｼｯｸM-PRO" w:eastAsia="HG丸ｺﾞｼｯｸM-PRO" w:hAnsi="HG丸ｺﾞｼｯｸM-PRO" w:hint="eastAsia"/>
              </w:rPr>
              <w:t>第６節　災害廃棄物処理の基本方針</w:t>
            </w:r>
            <w:r w:rsidR="006314BE">
              <w:rPr>
                <w:rFonts w:ascii="HG丸ｺﾞｼｯｸM-PRO" w:eastAsia="HG丸ｺﾞｼｯｸM-PRO" w:hAnsi="HG丸ｺﾞｼｯｸM-PRO" w:hint="eastAsia"/>
              </w:rPr>
              <w:t>・・・・・・・・・・・・・・・・・・・・・・・・・・・・・・・・・・・・・・・・・・・・・・・・・</w:t>
            </w:r>
          </w:p>
        </w:tc>
        <w:tc>
          <w:tcPr>
            <w:tcW w:w="669" w:type="dxa"/>
          </w:tcPr>
          <w:p w14:paraId="5FEF916A" w14:textId="34570388" w:rsidR="004477F2" w:rsidRDefault="00866BB7" w:rsidP="00482872">
            <w:pPr>
              <w:jc w:val="right"/>
              <w:rPr>
                <w:rFonts w:ascii="HG丸ｺﾞｼｯｸM-PRO" w:eastAsia="HG丸ｺﾞｼｯｸM-PRO" w:hAnsi="HG丸ｺﾞｼｯｸM-PRO"/>
              </w:rPr>
            </w:pPr>
            <w:r>
              <w:rPr>
                <w:rFonts w:ascii="HG丸ｺﾞｼｯｸM-PRO" w:eastAsia="HG丸ｺﾞｼｯｸM-PRO" w:hAnsi="HG丸ｺﾞｼｯｸM-PRO" w:hint="eastAsia"/>
              </w:rPr>
              <w:t>1</w:t>
            </w:r>
            <w:r w:rsidR="003B1F41">
              <w:rPr>
                <w:rFonts w:ascii="HG丸ｺﾞｼｯｸM-PRO" w:eastAsia="HG丸ｺﾞｼｯｸM-PRO" w:hAnsi="HG丸ｺﾞｼｯｸM-PRO"/>
              </w:rPr>
              <w:t>1</w:t>
            </w:r>
          </w:p>
        </w:tc>
      </w:tr>
      <w:tr w:rsidR="004477F2" w14:paraId="02F89188" w14:textId="77777777" w:rsidTr="006314BE">
        <w:tc>
          <w:tcPr>
            <w:tcW w:w="9067" w:type="dxa"/>
          </w:tcPr>
          <w:p w14:paraId="188CCD86" w14:textId="77777777" w:rsidR="004477F2" w:rsidRPr="004477F2" w:rsidRDefault="004477F2" w:rsidP="004477F2">
            <w:pPr>
              <w:ind w:firstLineChars="100" w:firstLine="210"/>
              <w:rPr>
                <w:rFonts w:ascii="HG丸ｺﾞｼｯｸM-PRO" w:eastAsia="HG丸ｺﾞｼｯｸM-PRO" w:hAnsi="HG丸ｺﾞｼｯｸM-PRO"/>
              </w:rPr>
            </w:pPr>
            <w:r w:rsidRPr="00AB4013">
              <w:rPr>
                <w:rFonts w:ascii="HG丸ｺﾞｼｯｸM-PRO" w:eastAsia="HG丸ｺﾞｼｯｸM-PRO" w:hAnsi="HG丸ｺﾞｼｯｸM-PRO" w:hint="eastAsia"/>
              </w:rPr>
              <w:t>第</w:t>
            </w:r>
            <w:r>
              <w:rPr>
                <w:rFonts w:ascii="HG丸ｺﾞｼｯｸM-PRO" w:eastAsia="HG丸ｺﾞｼｯｸM-PRO" w:hAnsi="HG丸ｺﾞｼｯｸM-PRO" w:hint="eastAsia"/>
              </w:rPr>
              <w:t>７</w:t>
            </w:r>
            <w:r w:rsidRPr="00AB4013">
              <w:rPr>
                <w:rFonts w:ascii="HG丸ｺﾞｼｯｸM-PRO" w:eastAsia="HG丸ｺﾞｼｯｸM-PRO" w:hAnsi="HG丸ｺﾞｼｯｸM-PRO" w:hint="eastAsia"/>
              </w:rPr>
              <w:t>節　発災後における災害廃棄物処理実行計画の策定</w:t>
            </w:r>
            <w:r w:rsidR="006314BE">
              <w:rPr>
                <w:rFonts w:ascii="HG丸ｺﾞｼｯｸM-PRO" w:eastAsia="HG丸ｺﾞｼｯｸM-PRO" w:hAnsi="HG丸ｺﾞｼｯｸM-PRO" w:hint="eastAsia"/>
              </w:rPr>
              <w:t>・・・・・・・・・・・・・・・・・・・・・・・・・・・・・・・・</w:t>
            </w:r>
          </w:p>
        </w:tc>
        <w:tc>
          <w:tcPr>
            <w:tcW w:w="669" w:type="dxa"/>
          </w:tcPr>
          <w:p w14:paraId="6CB55130" w14:textId="3A6B92BB" w:rsidR="004477F2" w:rsidRPr="004477F2" w:rsidRDefault="00866BB7" w:rsidP="00482872">
            <w:pPr>
              <w:jc w:val="right"/>
              <w:rPr>
                <w:rFonts w:ascii="HG丸ｺﾞｼｯｸM-PRO" w:eastAsia="HG丸ｺﾞｼｯｸM-PRO" w:hAnsi="HG丸ｺﾞｼｯｸM-PRO"/>
              </w:rPr>
            </w:pPr>
            <w:r>
              <w:rPr>
                <w:rFonts w:ascii="HG丸ｺﾞｼｯｸM-PRO" w:eastAsia="HG丸ｺﾞｼｯｸM-PRO" w:hAnsi="HG丸ｺﾞｼｯｸM-PRO" w:hint="eastAsia"/>
              </w:rPr>
              <w:t>1</w:t>
            </w:r>
            <w:r w:rsidR="003B1F41">
              <w:rPr>
                <w:rFonts w:ascii="HG丸ｺﾞｼｯｸM-PRO" w:eastAsia="HG丸ｺﾞｼｯｸM-PRO" w:hAnsi="HG丸ｺﾞｼｯｸM-PRO"/>
              </w:rPr>
              <w:t>2</w:t>
            </w:r>
          </w:p>
        </w:tc>
      </w:tr>
      <w:tr w:rsidR="004477F2" w14:paraId="50F9B852" w14:textId="77777777" w:rsidTr="006314BE">
        <w:tc>
          <w:tcPr>
            <w:tcW w:w="9067" w:type="dxa"/>
          </w:tcPr>
          <w:p w14:paraId="14F3C1E3" w14:textId="77777777" w:rsidR="004477F2" w:rsidRPr="00AB4013" w:rsidRDefault="004477F2" w:rsidP="004477F2">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第８</w:t>
            </w:r>
            <w:r w:rsidRPr="00AB4013">
              <w:rPr>
                <w:rFonts w:ascii="HG丸ｺﾞｼｯｸM-PRO" w:eastAsia="HG丸ｺﾞｼｯｸM-PRO" w:hAnsi="HG丸ｺﾞｼｯｸM-PRO" w:hint="eastAsia"/>
              </w:rPr>
              <w:t>節　災害時における廃棄物対応の流れ</w:t>
            </w:r>
            <w:r w:rsidR="006314BE">
              <w:rPr>
                <w:rFonts w:ascii="HG丸ｺﾞｼｯｸM-PRO" w:eastAsia="HG丸ｺﾞｼｯｸM-PRO" w:hAnsi="HG丸ｺﾞｼｯｸM-PRO" w:hint="eastAsia"/>
              </w:rPr>
              <w:t>・・・・・・・・・・・・・・・・・・・・・・・・・・・・・・・・・・・・・・・・・・・・</w:t>
            </w:r>
          </w:p>
        </w:tc>
        <w:tc>
          <w:tcPr>
            <w:tcW w:w="669" w:type="dxa"/>
          </w:tcPr>
          <w:p w14:paraId="6661CCC6" w14:textId="3CE75C6C" w:rsidR="004477F2" w:rsidRPr="004477F2" w:rsidRDefault="00866BB7" w:rsidP="00482872">
            <w:pPr>
              <w:jc w:val="right"/>
              <w:rPr>
                <w:rFonts w:ascii="HG丸ｺﾞｼｯｸM-PRO" w:eastAsia="HG丸ｺﾞｼｯｸM-PRO" w:hAnsi="HG丸ｺﾞｼｯｸM-PRO"/>
              </w:rPr>
            </w:pPr>
            <w:r>
              <w:rPr>
                <w:rFonts w:ascii="HG丸ｺﾞｼｯｸM-PRO" w:eastAsia="HG丸ｺﾞｼｯｸM-PRO" w:hAnsi="HG丸ｺﾞｼｯｸM-PRO" w:hint="eastAsia"/>
              </w:rPr>
              <w:t>1</w:t>
            </w:r>
            <w:r w:rsidR="003B1F41">
              <w:rPr>
                <w:rFonts w:ascii="HG丸ｺﾞｼｯｸM-PRO" w:eastAsia="HG丸ｺﾞｼｯｸM-PRO" w:hAnsi="HG丸ｺﾞｼｯｸM-PRO"/>
              </w:rPr>
              <w:t>2</w:t>
            </w:r>
          </w:p>
        </w:tc>
      </w:tr>
      <w:tr w:rsidR="004477F2" w14:paraId="6388997B" w14:textId="77777777" w:rsidTr="006314BE">
        <w:tc>
          <w:tcPr>
            <w:tcW w:w="9067" w:type="dxa"/>
          </w:tcPr>
          <w:p w14:paraId="17210D50" w14:textId="77777777" w:rsidR="004477F2" w:rsidRPr="004477F2" w:rsidRDefault="004477F2" w:rsidP="004477F2">
            <w:pPr>
              <w:ind w:firstLineChars="100" w:firstLine="210"/>
              <w:rPr>
                <w:rFonts w:ascii="HG丸ｺﾞｼｯｸM-PRO" w:eastAsia="HG丸ｺﾞｼｯｸM-PRO" w:hAnsi="HG丸ｺﾞｼｯｸM-PRO"/>
              </w:rPr>
            </w:pPr>
            <w:r w:rsidRPr="00AB4013">
              <w:rPr>
                <w:rFonts w:ascii="HG丸ｺﾞｼｯｸM-PRO" w:eastAsia="HG丸ｺﾞｼｯｸM-PRO" w:hAnsi="HG丸ｺﾞｼｯｸM-PRO" w:hint="eastAsia"/>
              </w:rPr>
              <w:t>第</w:t>
            </w:r>
            <w:r>
              <w:rPr>
                <w:rFonts w:ascii="HG丸ｺﾞｼｯｸM-PRO" w:eastAsia="HG丸ｺﾞｼｯｸM-PRO" w:hAnsi="HG丸ｺﾞｼｯｸM-PRO" w:hint="eastAsia"/>
              </w:rPr>
              <w:t>９</w:t>
            </w:r>
            <w:r w:rsidRPr="00AB4013">
              <w:rPr>
                <w:rFonts w:ascii="HG丸ｺﾞｼｯｸM-PRO" w:eastAsia="HG丸ｺﾞｼｯｸM-PRO" w:hAnsi="HG丸ｺﾞｼｯｸM-PRO" w:hint="eastAsia"/>
              </w:rPr>
              <w:t>節　災害時に発生する廃棄物</w:t>
            </w:r>
            <w:r>
              <w:rPr>
                <w:rFonts w:ascii="HG丸ｺﾞｼｯｸM-PRO" w:eastAsia="HG丸ｺﾞｼｯｸM-PRO" w:hAnsi="HG丸ｺﾞｼｯｸM-PRO" w:hint="eastAsia"/>
              </w:rPr>
              <w:t>の</w:t>
            </w:r>
            <w:r w:rsidRPr="00AB4013">
              <w:rPr>
                <w:rFonts w:ascii="HG丸ｺﾞｼｯｸM-PRO" w:eastAsia="HG丸ｺﾞｼｯｸM-PRO" w:hAnsi="HG丸ｺﾞｼｯｸM-PRO" w:hint="eastAsia"/>
              </w:rPr>
              <w:t>処理の流れ</w:t>
            </w:r>
            <w:r w:rsidR="006314BE">
              <w:rPr>
                <w:rFonts w:ascii="HG丸ｺﾞｼｯｸM-PRO" w:eastAsia="HG丸ｺﾞｼｯｸM-PRO" w:hAnsi="HG丸ｺﾞｼｯｸM-PRO" w:hint="eastAsia"/>
              </w:rPr>
              <w:t>・・・・・・・・・・・・・・・・・・・・・・・・・・・・・・・・・・・・・・・・</w:t>
            </w:r>
          </w:p>
        </w:tc>
        <w:tc>
          <w:tcPr>
            <w:tcW w:w="669" w:type="dxa"/>
          </w:tcPr>
          <w:p w14:paraId="6A0882A3" w14:textId="4C38271E" w:rsidR="004477F2" w:rsidRPr="004477F2" w:rsidRDefault="00866BB7" w:rsidP="00482872">
            <w:pPr>
              <w:jc w:val="right"/>
              <w:rPr>
                <w:rFonts w:ascii="HG丸ｺﾞｼｯｸM-PRO" w:eastAsia="HG丸ｺﾞｼｯｸM-PRO" w:hAnsi="HG丸ｺﾞｼｯｸM-PRO"/>
              </w:rPr>
            </w:pPr>
            <w:r>
              <w:rPr>
                <w:rFonts w:ascii="HG丸ｺﾞｼｯｸM-PRO" w:eastAsia="HG丸ｺﾞｼｯｸM-PRO" w:hAnsi="HG丸ｺﾞｼｯｸM-PRO" w:hint="eastAsia"/>
              </w:rPr>
              <w:t>1</w:t>
            </w:r>
            <w:r w:rsidR="003B1F41">
              <w:rPr>
                <w:rFonts w:ascii="HG丸ｺﾞｼｯｸM-PRO" w:eastAsia="HG丸ｺﾞｼｯｸM-PRO" w:hAnsi="HG丸ｺﾞｼｯｸM-PRO"/>
              </w:rPr>
              <w:t>5</w:t>
            </w:r>
          </w:p>
        </w:tc>
      </w:tr>
      <w:tr w:rsidR="00565B60" w14:paraId="2662D2FA" w14:textId="77777777" w:rsidTr="006314BE">
        <w:tc>
          <w:tcPr>
            <w:tcW w:w="9067" w:type="dxa"/>
          </w:tcPr>
          <w:p w14:paraId="0A74DD9A" w14:textId="0245A3FB" w:rsidR="00565B60" w:rsidRPr="00AB4013" w:rsidRDefault="00565B60" w:rsidP="002F7F4E">
            <w:pPr>
              <w:ind w:firstLineChars="100" w:firstLine="210"/>
              <w:rPr>
                <w:rFonts w:ascii="HG丸ｺﾞｼｯｸM-PRO" w:eastAsia="HG丸ｺﾞｼｯｸM-PRO" w:hAnsi="HG丸ｺﾞｼｯｸM-PRO"/>
              </w:rPr>
            </w:pPr>
            <w:r w:rsidRPr="00AB4013">
              <w:rPr>
                <w:rFonts w:ascii="HG丸ｺﾞｼｯｸM-PRO" w:eastAsia="HG丸ｺﾞｼｯｸM-PRO" w:hAnsi="HG丸ｺﾞｼｯｸM-PRO" w:hint="eastAsia"/>
              </w:rPr>
              <w:t>第</w:t>
            </w:r>
            <w:r>
              <w:rPr>
                <w:rFonts w:ascii="HG丸ｺﾞｼｯｸM-PRO" w:eastAsia="HG丸ｺﾞｼｯｸM-PRO" w:hAnsi="HG丸ｺﾞｼｯｸM-PRO" w:hint="eastAsia"/>
              </w:rPr>
              <w:t>1</w:t>
            </w:r>
            <w:r>
              <w:rPr>
                <w:rFonts w:ascii="HG丸ｺﾞｼｯｸM-PRO" w:eastAsia="HG丸ｺﾞｼｯｸM-PRO" w:hAnsi="HG丸ｺﾞｼｯｸM-PRO"/>
              </w:rPr>
              <w:t>0</w:t>
            </w:r>
            <w:r w:rsidRPr="00AB4013">
              <w:rPr>
                <w:rFonts w:ascii="HG丸ｺﾞｼｯｸM-PRO" w:eastAsia="HG丸ｺﾞｼｯｸM-PRO" w:hAnsi="HG丸ｺﾞｼｯｸM-PRO" w:hint="eastAsia"/>
              </w:rPr>
              <w:t>節　災害廃棄物処理</w:t>
            </w:r>
            <w:r w:rsidR="00012990">
              <w:rPr>
                <w:rFonts w:ascii="HG丸ｺﾞｼｯｸM-PRO" w:eastAsia="HG丸ｺﾞｼｯｸM-PRO" w:hAnsi="HG丸ｺﾞｼｯｸM-PRO" w:hint="eastAsia"/>
              </w:rPr>
              <w:t>完了</w:t>
            </w:r>
            <w:r w:rsidR="002F7F4E">
              <w:rPr>
                <w:rFonts w:ascii="HG丸ｺﾞｼｯｸM-PRO" w:eastAsia="HG丸ｺﾞｼｯｸM-PRO" w:hAnsi="HG丸ｺﾞｼｯｸM-PRO" w:hint="eastAsia"/>
              </w:rPr>
              <w:t>まで</w:t>
            </w:r>
            <w:r w:rsidRPr="00AB4013">
              <w:rPr>
                <w:rFonts w:ascii="HG丸ｺﾞｼｯｸM-PRO" w:eastAsia="HG丸ｺﾞｼｯｸM-PRO" w:hAnsi="HG丸ｺﾞｼｯｸM-PRO" w:hint="eastAsia"/>
              </w:rPr>
              <w:t>の流れ</w:t>
            </w:r>
            <w:r>
              <w:rPr>
                <w:rFonts w:ascii="HG丸ｺﾞｼｯｸM-PRO" w:eastAsia="HG丸ｺﾞｼｯｸM-PRO" w:hAnsi="HG丸ｺﾞｼｯｸM-PRO" w:hint="eastAsia"/>
              </w:rPr>
              <w:t>・・・・・・・・・・・・・・・・・・・・・・・・・・・・・・・・・・・・・</w:t>
            </w:r>
          </w:p>
        </w:tc>
        <w:tc>
          <w:tcPr>
            <w:tcW w:w="669" w:type="dxa"/>
          </w:tcPr>
          <w:p w14:paraId="40660F39" w14:textId="5E1913EF" w:rsidR="00565B60" w:rsidRPr="00565B60"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rPr>
              <w:t>18</w:t>
            </w:r>
          </w:p>
        </w:tc>
      </w:tr>
      <w:tr w:rsidR="00565B60" w14:paraId="3DB5B4F7" w14:textId="77777777" w:rsidTr="006314BE">
        <w:tc>
          <w:tcPr>
            <w:tcW w:w="9067" w:type="dxa"/>
          </w:tcPr>
          <w:p w14:paraId="6D5DC281" w14:textId="77777777" w:rsidR="00565B60" w:rsidRDefault="00565B60" w:rsidP="00565B60">
            <w:pPr>
              <w:rPr>
                <w:rFonts w:ascii="HG丸ｺﾞｼｯｸM-PRO" w:eastAsia="HG丸ｺﾞｼｯｸM-PRO" w:hAnsi="HG丸ｺﾞｼｯｸM-PRO"/>
              </w:rPr>
            </w:pPr>
          </w:p>
          <w:p w14:paraId="38448F6C" w14:textId="70D9C4BF" w:rsidR="00565B60" w:rsidRPr="00AB4013" w:rsidRDefault="00565B60" w:rsidP="00565B60">
            <w:pPr>
              <w:rPr>
                <w:rFonts w:ascii="HG丸ｺﾞｼｯｸM-PRO" w:eastAsia="HG丸ｺﾞｼｯｸM-PRO" w:hAnsi="HG丸ｺﾞｼｯｸM-PRO"/>
              </w:rPr>
            </w:pPr>
            <w:r w:rsidRPr="00AB4013">
              <w:rPr>
                <w:rFonts w:ascii="HG丸ｺﾞｼｯｸM-PRO" w:eastAsia="HG丸ｺﾞｼｯｸM-PRO" w:hAnsi="HG丸ｺﾞｼｯｸM-PRO" w:hint="eastAsia"/>
              </w:rPr>
              <w:t>第２章　組織体制・情報共有</w:t>
            </w:r>
            <w:r>
              <w:rPr>
                <w:rFonts w:ascii="HG丸ｺﾞｼｯｸM-PRO" w:eastAsia="HG丸ｺﾞｼｯｸM-PRO" w:hAnsi="HG丸ｺﾞｼｯｸM-PRO" w:hint="eastAsia"/>
              </w:rPr>
              <w:t>・・・・・・・・・・・・・・・・・・・・・・・・・・・・・・・・・・・・・・・・・・・・・・・・・・・・・・・・・・・</w:t>
            </w:r>
          </w:p>
        </w:tc>
        <w:tc>
          <w:tcPr>
            <w:tcW w:w="669" w:type="dxa"/>
          </w:tcPr>
          <w:p w14:paraId="01884B54" w14:textId="77777777" w:rsidR="00565B60" w:rsidRDefault="00565B60" w:rsidP="00565B60">
            <w:pPr>
              <w:jc w:val="right"/>
              <w:rPr>
                <w:rFonts w:ascii="HG丸ｺﾞｼｯｸM-PRO" w:eastAsia="HG丸ｺﾞｼｯｸM-PRO" w:hAnsi="HG丸ｺﾞｼｯｸM-PRO"/>
              </w:rPr>
            </w:pPr>
          </w:p>
          <w:p w14:paraId="393EEA77" w14:textId="2988D60C"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rPr>
              <w:t>20</w:t>
            </w:r>
          </w:p>
        </w:tc>
      </w:tr>
      <w:tr w:rsidR="00565B60" w14:paraId="72660B91" w14:textId="77777777" w:rsidTr="006314BE">
        <w:tc>
          <w:tcPr>
            <w:tcW w:w="9067" w:type="dxa"/>
          </w:tcPr>
          <w:p w14:paraId="7EEC4A7C" w14:textId="77777777" w:rsidR="00565B60" w:rsidRPr="00AB4013" w:rsidRDefault="00565B60" w:rsidP="00565B6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第１節　組織体制の確立・・・・・・・・・・・・・・・・・・・・・・・・・・・・・・・・・・・・・・・・・・・・・・・・・・・・・・・・・・・・</w:t>
            </w:r>
          </w:p>
        </w:tc>
        <w:tc>
          <w:tcPr>
            <w:tcW w:w="669" w:type="dxa"/>
          </w:tcPr>
          <w:p w14:paraId="49F26052" w14:textId="559FED84"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rPr>
              <w:t>20</w:t>
            </w:r>
          </w:p>
        </w:tc>
      </w:tr>
      <w:tr w:rsidR="00565B60" w14:paraId="2C4D4B3D" w14:textId="77777777" w:rsidTr="006314BE">
        <w:tc>
          <w:tcPr>
            <w:tcW w:w="9067" w:type="dxa"/>
          </w:tcPr>
          <w:p w14:paraId="4FD6BB73" w14:textId="77777777" w:rsidR="00565B60" w:rsidRDefault="00565B60" w:rsidP="00565B6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第２節　情報収集・連絡・・・・・・・・・・・・・・・・・・・・・・・・・・・・・・・・・・・・・・・・・・・・・・・・・・・・・・・・・・・・・</w:t>
            </w:r>
          </w:p>
        </w:tc>
        <w:tc>
          <w:tcPr>
            <w:tcW w:w="669" w:type="dxa"/>
          </w:tcPr>
          <w:p w14:paraId="7BE21BB1" w14:textId="6397D222"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hint="eastAsia"/>
              </w:rPr>
              <w:t>21</w:t>
            </w:r>
          </w:p>
        </w:tc>
      </w:tr>
      <w:tr w:rsidR="00565B60" w14:paraId="3C85971F" w14:textId="77777777" w:rsidTr="006314BE">
        <w:tc>
          <w:tcPr>
            <w:tcW w:w="9067" w:type="dxa"/>
          </w:tcPr>
          <w:p w14:paraId="2C4C3967" w14:textId="77777777" w:rsidR="00565B60" w:rsidRDefault="00565B60" w:rsidP="00565B6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第３節　関係主体との協力・連携・・・・・・・・・・・・・・・・・・・・・・・・・・・・・・・・・・・・・・・・・・・・・・・・・・・・・</w:t>
            </w:r>
          </w:p>
        </w:tc>
        <w:tc>
          <w:tcPr>
            <w:tcW w:w="669" w:type="dxa"/>
          </w:tcPr>
          <w:p w14:paraId="034300E2" w14:textId="6EDF8BF2"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hint="eastAsia"/>
              </w:rPr>
              <w:t>2</w:t>
            </w:r>
            <w:r>
              <w:rPr>
                <w:rFonts w:ascii="HG丸ｺﾞｼｯｸM-PRO" w:eastAsia="HG丸ｺﾞｼｯｸM-PRO" w:hAnsi="HG丸ｺﾞｼｯｸM-PRO"/>
              </w:rPr>
              <w:t>3</w:t>
            </w:r>
          </w:p>
        </w:tc>
      </w:tr>
      <w:tr w:rsidR="00565B60" w14:paraId="43025AF1" w14:textId="77777777" w:rsidTr="006314BE">
        <w:tc>
          <w:tcPr>
            <w:tcW w:w="9067" w:type="dxa"/>
          </w:tcPr>
          <w:p w14:paraId="6C0362DE" w14:textId="77777777" w:rsidR="00565B60" w:rsidRDefault="00565B60" w:rsidP="00565B6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第４節　各種協定・・・・・・・・・・・・・・・・・・・・・・・・・・・・・・・・・・・・・・・・・・・・・・・・・・・・・・・・・・・・・・・・・・</w:t>
            </w:r>
          </w:p>
        </w:tc>
        <w:tc>
          <w:tcPr>
            <w:tcW w:w="669" w:type="dxa"/>
          </w:tcPr>
          <w:p w14:paraId="58F4D0FD" w14:textId="6710AAC9"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hint="eastAsia"/>
              </w:rPr>
              <w:t>24</w:t>
            </w:r>
          </w:p>
        </w:tc>
      </w:tr>
      <w:tr w:rsidR="00565B60" w14:paraId="3A84F1D1" w14:textId="77777777" w:rsidTr="006314BE">
        <w:tc>
          <w:tcPr>
            <w:tcW w:w="9067" w:type="dxa"/>
          </w:tcPr>
          <w:p w14:paraId="4C67B202" w14:textId="77777777" w:rsidR="00565B60" w:rsidRDefault="00565B60" w:rsidP="00565B6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第５節　受援体制の構築・・・・・・・・・・・・・・・・・・・・・・・・・・・・・・・・・・・・・・・・・・・・・・・・・・・・・・・・・・・・</w:t>
            </w:r>
          </w:p>
        </w:tc>
        <w:tc>
          <w:tcPr>
            <w:tcW w:w="669" w:type="dxa"/>
          </w:tcPr>
          <w:p w14:paraId="4124C421" w14:textId="18CC3115"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hint="eastAsia"/>
              </w:rPr>
              <w:t>2</w:t>
            </w:r>
            <w:r>
              <w:rPr>
                <w:rFonts w:ascii="HG丸ｺﾞｼｯｸM-PRO" w:eastAsia="HG丸ｺﾞｼｯｸM-PRO" w:hAnsi="HG丸ｺﾞｼｯｸM-PRO"/>
              </w:rPr>
              <w:t>6</w:t>
            </w:r>
          </w:p>
        </w:tc>
      </w:tr>
      <w:tr w:rsidR="00565B60" w14:paraId="45A144D3" w14:textId="77777777" w:rsidTr="006314BE">
        <w:tc>
          <w:tcPr>
            <w:tcW w:w="9067" w:type="dxa"/>
          </w:tcPr>
          <w:p w14:paraId="193DB1E0" w14:textId="77777777" w:rsidR="00565B60" w:rsidRDefault="00565B60" w:rsidP="00565B60">
            <w:pPr>
              <w:ind w:firstLineChars="100" w:firstLine="210"/>
              <w:rPr>
                <w:rFonts w:ascii="HG丸ｺﾞｼｯｸM-PRO" w:eastAsia="HG丸ｺﾞｼｯｸM-PRO" w:hAnsi="HG丸ｺﾞｼｯｸM-PRO"/>
              </w:rPr>
            </w:pPr>
          </w:p>
        </w:tc>
        <w:tc>
          <w:tcPr>
            <w:tcW w:w="669" w:type="dxa"/>
          </w:tcPr>
          <w:p w14:paraId="6EDD94C5" w14:textId="77777777" w:rsidR="00565B60" w:rsidRPr="004477F2" w:rsidRDefault="00565B60" w:rsidP="00565B60">
            <w:pPr>
              <w:jc w:val="right"/>
              <w:rPr>
                <w:rFonts w:ascii="HG丸ｺﾞｼｯｸM-PRO" w:eastAsia="HG丸ｺﾞｼｯｸM-PRO" w:hAnsi="HG丸ｺﾞｼｯｸM-PRO"/>
              </w:rPr>
            </w:pPr>
          </w:p>
        </w:tc>
      </w:tr>
      <w:tr w:rsidR="00565B60" w:rsidRPr="004477F2" w14:paraId="51EE50F5" w14:textId="77777777" w:rsidTr="006314BE">
        <w:tc>
          <w:tcPr>
            <w:tcW w:w="9067" w:type="dxa"/>
          </w:tcPr>
          <w:p w14:paraId="56DA24D9" w14:textId="48DCAB41" w:rsidR="00565B60" w:rsidRPr="004477F2" w:rsidRDefault="00CA59D1" w:rsidP="00565B60">
            <w:pPr>
              <w:rPr>
                <w:rFonts w:ascii="HG丸ｺﾞｼｯｸM-PRO" w:eastAsia="HG丸ｺﾞｼｯｸM-PRO" w:hAnsi="HG丸ｺﾞｼｯｸM-PRO"/>
              </w:rPr>
            </w:pPr>
            <w:r>
              <w:rPr>
                <w:rFonts w:ascii="HG丸ｺﾞｼｯｸM-PRO" w:eastAsia="HG丸ｺﾞｼｯｸM-PRO" w:hAnsi="HG丸ｺﾞｼｯｸM-PRO" w:hint="eastAsia"/>
              </w:rPr>
              <w:t>第３章　一般廃棄物処理施設の被害状況の確認</w:t>
            </w:r>
            <w:r w:rsidR="00565B60">
              <w:rPr>
                <w:rFonts w:ascii="HG丸ｺﾞｼｯｸM-PRO" w:eastAsia="HG丸ｺﾞｼｯｸM-PRO" w:hAnsi="HG丸ｺﾞｼｯｸM-PRO" w:hint="eastAsia"/>
              </w:rPr>
              <w:t>・・・・・・・・・・・・・・・・・・・・・・・・・・・・・・・</w:t>
            </w:r>
          </w:p>
        </w:tc>
        <w:tc>
          <w:tcPr>
            <w:tcW w:w="669" w:type="dxa"/>
          </w:tcPr>
          <w:p w14:paraId="09C47CA4" w14:textId="0B789879"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hint="eastAsia"/>
              </w:rPr>
              <w:t>28</w:t>
            </w:r>
          </w:p>
        </w:tc>
      </w:tr>
      <w:tr w:rsidR="00565B60" w:rsidRPr="004477F2" w14:paraId="60E90532" w14:textId="77777777" w:rsidTr="006314BE">
        <w:tc>
          <w:tcPr>
            <w:tcW w:w="9067" w:type="dxa"/>
          </w:tcPr>
          <w:p w14:paraId="3EA49561" w14:textId="77777777" w:rsidR="00565B60" w:rsidRDefault="00565B60" w:rsidP="00565B60">
            <w:pPr>
              <w:rPr>
                <w:rFonts w:ascii="HG丸ｺﾞｼｯｸM-PRO" w:eastAsia="HG丸ｺﾞｼｯｸM-PRO" w:hAnsi="HG丸ｺﾞｼｯｸM-PRO"/>
              </w:rPr>
            </w:pPr>
          </w:p>
        </w:tc>
        <w:tc>
          <w:tcPr>
            <w:tcW w:w="669" w:type="dxa"/>
          </w:tcPr>
          <w:p w14:paraId="4B0383ED" w14:textId="77777777" w:rsidR="00565B60" w:rsidRPr="004477F2" w:rsidRDefault="00565B60" w:rsidP="00565B60">
            <w:pPr>
              <w:jc w:val="right"/>
              <w:rPr>
                <w:rFonts w:ascii="HG丸ｺﾞｼｯｸM-PRO" w:eastAsia="HG丸ｺﾞｼｯｸM-PRO" w:hAnsi="HG丸ｺﾞｼｯｸM-PRO"/>
              </w:rPr>
            </w:pPr>
          </w:p>
        </w:tc>
      </w:tr>
      <w:tr w:rsidR="00565B60" w:rsidRPr="004477F2" w14:paraId="2795804A" w14:textId="77777777" w:rsidTr="006314BE">
        <w:tc>
          <w:tcPr>
            <w:tcW w:w="9067" w:type="dxa"/>
          </w:tcPr>
          <w:p w14:paraId="667930CB" w14:textId="77777777" w:rsidR="00565B60" w:rsidRPr="004477F2" w:rsidRDefault="00565B60" w:rsidP="00565B60">
            <w:pPr>
              <w:rPr>
                <w:rFonts w:ascii="HG丸ｺﾞｼｯｸM-PRO" w:eastAsia="HG丸ｺﾞｼｯｸM-PRO" w:hAnsi="HG丸ｺﾞｼｯｸM-PRO"/>
              </w:rPr>
            </w:pPr>
            <w:r>
              <w:rPr>
                <w:rFonts w:ascii="HG丸ｺﾞｼｯｸM-PRO" w:eastAsia="HG丸ｺﾞｼｯｸM-PRO" w:hAnsi="HG丸ｺﾞｼｯｸM-PRO" w:hint="eastAsia"/>
              </w:rPr>
              <w:t>第４</w:t>
            </w:r>
            <w:r w:rsidRPr="00AB4013">
              <w:rPr>
                <w:rFonts w:ascii="HG丸ｺﾞｼｯｸM-PRO" w:eastAsia="HG丸ｺﾞｼｯｸM-PRO" w:hAnsi="HG丸ｺﾞｼｯｸM-PRO" w:hint="eastAsia"/>
              </w:rPr>
              <w:t>章　生活ごみ・避難所ごみの処理</w:t>
            </w:r>
            <w:r>
              <w:rPr>
                <w:rFonts w:ascii="HG丸ｺﾞｼｯｸM-PRO" w:eastAsia="HG丸ｺﾞｼｯｸM-PRO" w:hAnsi="HG丸ｺﾞｼｯｸM-PRO" w:hint="eastAsia"/>
              </w:rPr>
              <w:t>・・・・・・・・・・・・・・・・・・・・・・・・・・・・・・・・・・・・・・・・・・・・・・・・・・・</w:t>
            </w:r>
          </w:p>
        </w:tc>
        <w:tc>
          <w:tcPr>
            <w:tcW w:w="669" w:type="dxa"/>
          </w:tcPr>
          <w:p w14:paraId="5251CF96" w14:textId="5F1755DF"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hint="eastAsia"/>
              </w:rPr>
              <w:t>30</w:t>
            </w:r>
          </w:p>
        </w:tc>
      </w:tr>
      <w:tr w:rsidR="00565B60" w14:paraId="3EDCD533" w14:textId="77777777" w:rsidTr="006314BE">
        <w:tc>
          <w:tcPr>
            <w:tcW w:w="9067" w:type="dxa"/>
          </w:tcPr>
          <w:p w14:paraId="2D6765B5" w14:textId="77777777" w:rsidR="00565B60" w:rsidRPr="004477F2" w:rsidRDefault="00565B60" w:rsidP="00565B6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第１節　生活ごみ・避難所ごみの発生・・・・・・・・・・・・・・・・・・・・・・・・・・・・・・・・・・・・・・・・・・・・・・・・・</w:t>
            </w:r>
          </w:p>
        </w:tc>
        <w:tc>
          <w:tcPr>
            <w:tcW w:w="669" w:type="dxa"/>
          </w:tcPr>
          <w:p w14:paraId="72B5ADE3" w14:textId="2AFB21C5"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hint="eastAsia"/>
              </w:rPr>
              <w:t>30</w:t>
            </w:r>
          </w:p>
        </w:tc>
      </w:tr>
      <w:tr w:rsidR="00565B60" w14:paraId="3D7994CF" w14:textId="77777777" w:rsidTr="006314BE">
        <w:tc>
          <w:tcPr>
            <w:tcW w:w="9067" w:type="dxa"/>
          </w:tcPr>
          <w:p w14:paraId="38EBE98F" w14:textId="77777777" w:rsidR="00565B60" w:rsidRPr="004477F2" w:rsidRDefault="00565B60" w:rsidP="00565B6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第２節　生活ごみ・避難所ごみの収集運搬・処理・・・・・・・・・・・・・・・・・・・・・・・・・・・・・・・・・・・・・・・・</w:t>
            </w:r>
          </w:p>
        </w:tc>
        <w:tc>
          <w:tcPr>
            <w:tcW w:w="669" w:type="dxa"/>
          </w:tcPr>
          <w:p w14:paraId="4D6BD93B" w14:textId="7F4B43C0"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hint="eastAsia"/>
              </w:rPr>
              <w:t>30</w:t>
            </w:r>
          </w:p>
        </w:tc>
      </w:tr>
      <w:tr w:rsidR="00565B60" w14:paraId="6DFA5260" w14:textId="77777777" w:rsidTr="006314BE">
        <w:tc>
          <w:tcPr>
            <w:tcW w:w="9067" w:type="dxa"/>
          </w:tcPr>
          <w:p w14:paraId="7C4EA402" w14:textId="77777777" w:rsidR="00565B60" w:rsidRDefault="00565B60" w:rsidP="00565B60">
            <w:pPr>
              <w:ind w:firstLineChars="100" w:firstLine="210"/>
              <w:rPr>
                <w:rFonts w:ascii="HG丸ｺﾞｼｯｸM-PRO" w:eastAsia="HG丸ｺﾞｼｯｸM-PRO" w:hAnsi="HG丸ｺﾞｼｯｸM-PRO"/>
              </w:rPr>
            </w:pPr>
          </w:p>
        </w:tc>
        <w:tc>
          <w:tcPr>
            <w:tcW w:w="669" w:type="dxa"/>
          </w:tcPr>
          <w:p w14:paraId="6FF6E69F" w14:textId="77777777" w:rsidR="00565B60" w:rsidRPr="004477F2" w:rsidRDefault="00565B60" w:rsidP="00565B60">
            <w:pPr>
              <w:jc w:val="right"/>
              <w:rPr>
                <w:rFonts w:ascii="HG丸ｺﾞｼｯｸM-PRO" w:eastAsia="HG丸ｺﾞｼｯｸM-PRO" w:hAnsi="HG丸ｺﾞｼｯｸM-PRO"/>
              </w:rPr>
            </w:pPr>
          </w:p>
        </w:tc>
      </w:tr>
      <w:tr w:rsidR="00565B60" w14:paraId="2B773D03" w14:textId="77777777" w:rsidTr="006314BE">
        <w:tc>
          <w:tcPr>
            <w:tcW w:w="9067" w:type="dxa"/>
          </w:tcPr>
          <w:p w14:paraId="37372D61" w14:textId="77777777" w:rsidR="00565B60" w:rsidRPr="004477F2" w:rsidRDefault="00565B60" w:rsidP="00565B60">
            <w:pPr>
              <w:rPr>
                <w:rFonts w:ascii="HG丸ｺﾞｼｯｸM-PRO" w:eastAsia="HG丸ｺﾞｼｯｸM-PRO" w:hAnsi="HG丸ｺﾞｼｯｸM-PRO"/>
              </w:rPr>
            </w:pPr>
            <w:r w:rsidRPr="00AB4013">
              <w:rPr>
                <w:rFonts w:ascii="HG丸ｺﾞｼｯｸM-PRO" w:eastAsia="HG丸ｺﾞｼｯｸM-PRO" w:hAnsi="HG丸ｺﾞｼｯｸM-PRO" w:hint="eastAsia"/>
              </w:rPr>
              <w:t>第</w:t>
            </w:r>
            <w:r>
              <w:rPr>
                <w:rFonts w:ascii="HG丸ｺﾞｼｯｸM-PRO" w:eastAsia="HG丸ｺﾞｼｯｸM-PRO" w:hAnsi="HG丸ｺﾞｼｯｸM-PRO" w:hint="eastAsia"/>
              </w:rPr>
              <w:t>５</w:t>
            </w:r>
            <w:r w:rsidRPr="00AB4013">
              <w:rPr>
                <w:rFonts w:ascii="HG丸ｺﾞｼｯｸM-PRO" w:eastAsia="HG丸ｺﾞｼｯｸM-PRO" w:hAnsi="HG丸ｺﾞｼｯｸM-PRO" w:hint="eastAsia"/>
              </w:rPr>
              <w:t>章　仮設トイレ等・し尿の処理</w:t>
            </w:r>
            <w:r>
              <w:rPr>
                <w:rFonts w:ascii="HG丸ｺﾞｼｯｸM-PRO" w:eastAsia="HG丸ｺﾞｼｯｸM-PRO" w:hAnsi="HG丸ｺﾞｼｯｸM-PRO" w:hint="eastAsia"/>
              </w:rPr>
              <w:t>・・・・・・・・・・・・・・・・・・・・・・・・・・・・・・・・・・・・・・・・・・・・・・・・・・・・・</w:t>
            </w:r>
          </w:p>
        </w:tc>
        <w:tc>
          <w:tcPr>
            <w:tcW w:w="669" w:type="dxa"/>
          </w:tcPr>
          <w:p w14:paraId="5AD4A97E" w14:textId="0F358348"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hint="eastAsia"/>
              </w:rPr>
              <w:t>3</w:t>
            </w:r>
            <w:r>
              <w:rPr>
                <w:rFonts w:ascii="HG丸ｺﾞｼｯｸM-PRO" w:eastAsia="HG丸ｺﾞｼｯｸM-PRO" w:hAnsi="HG丸ｺﾞｼｯｸM-PRO"/>
              </w:rPr>
              <w:t>2</w:t>
            </w:r>
          </w:p>
        </w:tc>
      </w:tr>
      <w:tr w:rsidR="00565B60" w14:paraId="605D4383" w14:textId="77777777" w:rsidTr="006314BE">
        <w:tc>
          <w:tcPr>
            <w:tcW w:w="9067" w:type="dxa"/>
          </w:tcPr>
          <w:p w14:paraId="186C67B2" w14:textId="77777777" w:rsidR="00565B60" w:rsidRPr="00AB4013" w:rsidRDefault="00565B60" w:rsidP="00565B6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第１節　し尿の発生・・・・・・・・・・・・・・・・・・・・・・・・・・・・・・・・・・・・・・・・・・・・・・・・・・・・・・・・・・・・・・・・</w:t>
            </w:r>
          </w:p>
        </w:tc>
        <w:tc>
          <w:tcPr>
            <w:tcW w:w="669" w:type="dxa"/>
          </w:tcPr>
          <w:p w14:paraId="11D2D5B5" w14:textId="453EF940"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hint="eastAsia"/>
              </w:rPr>
              <w:t>3</w:t>
            </w:r>
            <w:r>
              <w:rPr>
                <w:rFonts w:ascii="HG丸ｺﾞｼｯｸM-PRO" w:eastAsia="HG丸ｺﾞｼｯｸM-PRO" w:hAnsi="HG丸ｺﾞｼｯｸM-PRO"/>
              </w:rPr>
              <w:t>2</w:t>
            </w:r>
          </w:p>
        </w:tc>
      </w:tr>
      <w:tr w:rsidR="00565B60" w14:paraId="7A3E4230" w14:textId="77777777" w:rsidTr="006314BE">
        <w:tc>
          <w:tcPr>
            <w:tcW w:w="9067" w:type="dxa"/>
          </w:tcPr>
          <w:p w14:paraId="74F3F2B8" w14:textId="77777777" w:rsidR="00565B60" w:rsidRPr="00AB4013" w:rsidRDefault="00565B60" w:rsidP="00565B60">
            <w:pPr>
              <w:rPr>
                <w:rFonts w:ascii="HG丸ｺﾞｼｯｸM-PRO" w:eastAsia="HG丸ｺﾞｼｯｸM-PRO" w:hAnsi="HG丸ｺﾞｼｯｸM-PRO"/>
              </w:rPr>
            </w:pPr>
            <w:r>
              <w:rPr>
                <w:rFonts w:ascii="HG丸ｺﾞｼｯｸM-PRO" w:eastAsia="HG丸ｺﾞｼｯｸM-PRO" w:hAnsi="HG丸ｺﾞｼｯｸM-PRO" w:hint="eastAsia"/>
              </w:rPr>
              <w:t xml:space="preserve">　第２節　仮設トイレ等の設置・・・・・・・・・・・・・・・・・・・・・・・・・・・・・・・・・・・・・・・・・・・・・・・・・・・・・・・・</w:t>
            </w:r>
          </w:p>
        </w:tc>
        <w:tc>
          <w:tcPr>
            <w:tcW w:w="669" w:type="dxa"/>
          </w:tcPr>
          <w:p w14:paraId="4DB37FE5" w14:textId="3BDE02DF"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hint="eastAsia"/>
              </w:rPr>
              <w:t>3</w:t>
            </w:r>
            <w:r>
              <w:rPr>
                <w:rFonts w:ascii="HG丸ｺﾞｼｯｸM-PRO" w:eastAsia="HG丸ｺﾞｼｯｸM-PRO" w:hAnsi="HG丸ｺﾞｼｯｸM-PRO"/>
              </w:rPr>
              <w:t>2</w:t>
            </w:r>
          </w:p>
        </w:tc>
      </w:tr>
      <w:tr w:rsidR="00565B60" w14:paraId="0DD981B9" w14:textId="77777777" w:rsidTr="006314BE">
        <w:tc>
          <w:tcPr>
            <w:tcW w:w="9067" w:type="dxa"/>
          </w:tcPr>
          <w:p w14:paraId="417E2F03" w14:textId="77777777" w:rsidR="00565B60" w:rsidRPr="004477F2" w:rsidRDefault="00565B60" w:rsidP="00565B6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第３節　し尿等の収集運搬・処理・・・・・・・・・・・・・・・・・・・・・・・・・・・・・・・・・・・・・・・・・・・・・・・・・・・・・</w:t>
            </w:r>
          </w:p>
        </w:tc>
        <w:tc>
          <w:tcPr>
            <w:tcW w:w="669" w:type="dxa"/>
          </w:tcPr>
          <w:p w14:paraId="20DE5E6F" w14:textId="507015A9"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hint="eastAsia"/>
              </w:rPr>
              <w:t>3</w:t>
            </w:r>
            <w:r>
              <w:rPr>
                <w:rFonts w:ascii="HG丸ｺﾞｼｯｸM-PRO" w:eastAsia="HG丸ｺﾞｼｯｸM-PRO" w:hAnsi="HG丸ｺﾞｼｯｸM-PRO"/>
              </w:rPr>
              <w:t>3</w:t>
            </w:r>
          </w:p>
        </w:tc>
      </w:tr>
      <w:tr w:rsidR="00565B60" w14:paraId="2EA88EA0" w14:textId="77777777" w:rsidTr="006314BE">
        <w:tc>
          <w:tcPr>
            <w:tcW w:w="9067" w:type="dxa"/>
          </w:tcPr>
          <w:p w14:paraId="6C524EED" w14:textId="77777777" w:rsidR="00565B60" w:rsidRDefault="00565B60" w:rsidP="00565B60">
            <w:pPr>
              <w:ind w:firstLineChars="100" w:firstLine="210"/>
              <w:rPr>
                <w:rFonts w:ascii="HG丸ｺﾞｼｯｸM-PRO" w:eastAsia="HG丸ｺﾞｼｯｸM-PRO" w:hAnsi="HG丸ｺﾞｼｯｸM-PRO"/>
              </w:rPr>
            </w:pPr>
          </w:p>
        </w:tc>
        <w:tc>
          <w:tcPr>
            <w:tcW w:w="669" w:type="dxa"/>
          </w:tcPr>
          <w:p w14:paraId="2CAAC732" w14:textId="77777777" w:rsidR="00565B60" w:rsidRPr="004477F2" w:rsidRDefault="00565B60" w:rsidP="00565B60">
            <w:pPr>
              <w:jc w:val="right"/>
              <w:rPr>
                <w:rFonts w:ascii="HG丸ｺﾞｼｯｸM-PRO" w:eastAsia="HG丸ｺﾞｼｯｸM-PRO" w:hAnsi="HG丸ｺﾞｼｯｸM-PRO"/>
              </w:rPr>
            </w:pPr>
          </w:p>
        </w:tc>
      </w:tr>
      <w:tr w:rsidR="00565B60" w14:paraId="638EFB77" w14:textId="77777777" w:rsidTr="006314BE">
        <w:tc>
          <w:tcPr>
            <w:tcW w:w="9067" w:type="dxa"/>
          </w:tcPr>
          <w:p w14:paraId="13745237" w14:textId="77777777" w:rsidR="00565B60" w:rsidRPr="004477F2" w:rsidRDefault="00565B60" w:rsidP="00565B60">
            <w:pPr>
              <w:rPr>
                <w:rFonts w:ascii="HG丸ｺﾞｼｯｸM-PRO" w:eastAsia="HG丸ｺﾞｼｯｸM-PRO" w:hAnsi="HG丸ｺﾞｼｯｸM-PRO"/>
              </w:rPr>
            </w:pPr>
            <w:r w:rsidRPr="00AB4013">
              <w:rPr>
                <w:rFonts w:ascii="HG丸ｺﾞｼｯｸM-PRO" w:eastAsia="HG丸ｺﾞｼｯｸM-PRO" w:hAnsi="HG丸ｺﾞｼｯｸM-PRO" w:hint="eastAsia"/>
              </w:rPr>
              <w:t>第</w:t>
            </w:r>
            <w:r>
              <w:rPr>
                <w:rFonts w:ascii="HG丸ｺﾞｼｯｸM-PRO" w:eastAsia="HG丸ｺﾞｼｯｸM-PRO" w:hAnsi="HG丸ｺﾞｼｯｸM-PRO" w:hint="eastAsia"/>
              </w:rPr>
              <w:t>６</w:t>
            </w:r>
            <w:r w:rsidRPr="00AB4013">
              <w:rPr>
                <w:rFonts w:ascii="HG丸ｺﾞｼｯｸM-PRO" w:eastAsia="HG丸ｺﾞｼｯｸM-PRO" w:hAnsi="HG丸ｺﾞｼｯｸM-PRO" w:hint="eastAsia"/>
              </w:rPr>
              <w:t>章　災害廃棄物の処理</w:t>
            </w:r>
            <w:r>
              <w:rPr>
                <w:rFonts w:ascii="HG丸ｺﾞｼｯｸM-PRO" w:eastAsia="HG丸ｺﾞｼｯｸM-PRO" w:hAnsi="HG丸ｺﾞｼｯｸM-PRO" w:hint="eastAsia"/>
              </w:rPr>
              <w:t>・・・・・・・・・・・・・・・・・・・・・・・・・・・・・・・・・・・・・・・・・・・・・・・・・・・・・・・・・・・・</w:t>
            </w:r>
          </w:p>
        </w:tc>
        <w:tc>
          <w:tcPr>
            <w:tcW w:w="669" w:type="dxa"/>
          </w:tcPr>
          <w:p w14:paraId="7082C365" w14:textId="77904E45"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hint="eastAsia"/>
              </w:rPr>
              <w:t>3</w:t>
            </w:r>
            <w:r>
              <w:rPr>
                <w:rFonts w:ascii="HG丸ｺﾞｼｯｸM-PRO" w:eastAsia="HG丸ｺﾞｼｯｸM-PRO" w:hAnsi="HG丸ｺﾞｼｯｸM-PRO"/>
              </w:rPr>
              <w:t>6</w:t>
            </w:r>
          </w:p>
        </w:tc>
      </w:tr>
      <w:tr w:rsidR="00565B60" w14:paraId="7434997A" w14:textId="77777777" w:rsidTr="006314BE">
        <w:tc>
          <w:tcPr>
            <w:tcW w:w="9067" w:type="dxa"/>
          </w:tcPr>
          <w:p w14:paraId="7F51F525" w14:textId="21D304C1" w:rsidR="00565B60" w:rsidRDefault="00565B60" w:rsidP="00565B6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第１節　被災</w:t>
            </w:r>
            <w:r w:rsidRPr="0005174D">
              <w:rPr>
                <w:rFonts w:ascii="HG丸ｺﾞｼｯｸM-PRO" w:eastAsia="HG丸ｺﾞｼｯｸM-PRO" w:hAnsi="HG丸ｺﾞｼｯｸM-PRO" w:hint="eastAsia"/>
              </w:rPr>
              <w:t>者・災害ボ</w:t>
            </w:r>
            <w:r>
              <w:rPr>
                <w:rFonts w:ascii="HG丸ｺﾞｼｯｸM-PRO" w:eastAsia="HG丸ｺﾞｼｯｸM-PRO" w:hAnsi="HG丸ｺﾞｼｯｸM-PRO" w:hint="eastAsia"/>
              </w:rPr>
              <w:t>ランティアへの周知・広報・・・・・・・・・・・・・・・・・・・・・・・・・・・・・・・・・・・・・・</w:t>
            </w:r>
          </w:p>
        </w:tc>
        <w:tc>
          <w:tcPr>
            <w:tcW w:w="669" w:type="dxa"/>
          </w:tcPr>
          <w:p w14:paraId="06368262" w14:textId="569CD531"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hint="eastAsia"/>
              </w:rPr>
              <w:t>3</w:t>
            </w:r>
            <w:r>
              <w:rPr>
                <w:rFonts w:ascii="HG丸ｺﾞｼｯｸM-PRO" w:eastAsia="HG丸ｺﾞｼｯｸM-PRO" w:hAnsi="HG丸ｺﾞｼｯｸM-PRO"/>
              </w:rPr>
              <w:t>6</w:t>
            </w:r>
          </w:p>
        </w:tc>
      </w:tr>
      <w:tr w:rsidR="00565B60" w14:paraId="7F1EA2FF" w14:textId="77777777" w:rsidTr="006314BE">
        <w:tc>
          <w:tcPr>
            <w:tcW w:w="9067" w:type="dxa"/>
          </w:tcPr>
          <w:p w14:paraId="20F0E026" w14:textId="77777777" w:rsidR="00565B60" w:rsidRPr="004477F2" w:rsidRDefault="00565B60" w:rsidP="00565B6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第２節　災害廃棄物の発生量の推計・・・・・・・・・・・・・・・・・・・・・・・・・・・・・・・・・・・・・・・・・・・・・・・・・・</w:t>
            </w:r>
          </w:p>
        </w:tc>
        <w:tc>
          <w:tcPr>
            <w:tcW w:w="669" w:type="dxa"/>
          </w:tcPr>
          <w:p w14:paraId="53D3CAF9" w14:textId="26415344"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hint="eastAsia"/>
              </w:rPr>
              <w:t>38</w:t>
            </w:r>
          </w:p>
        </w:tc>
      </w:tr>
      <w:tr w:rsidR="00565B60" w14:paraId="495B2665" w14:textId="77777777" w:rsidTr="006314BE">
        <w:tc>
          <w:tcPr>
            <w:tcW w:w="9067" w:type="dxa"/>
          </w:tcPr>
          <w:p w14:paraId="55600A18" w14:textId="0EF6D722" w:rsidR="00565B60" w:rsidRDefault="0029576C" w:rsidP="00565B6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第３節　片付けごみの回収</w:t>
            </w:r>
            <w:r w:rsidR="00565B60">
              <w:rPr>
                <w:rFonts w:ascii="HG丸ｺﾞｼｯｸM-PRO" w:eastAsia="HG丸ｺﾞｼｯｸM-PRO" w:hAnsi="HG丸ｺﾞｼｯｸM-PRO" w:hint="eastAsia"/>
              </w:rPr>
              <w:t>・・・・・・・・・・・・・・・・・・・・・・・・・・・・・・・・・・・・・・・・・・・・・・・・・・・・・・</w:t>
            </w:r>
          </w:p>
        </w:tc>
        <w:tc>
          <w:tcPr>
            <w:tcW w:w="669" w:type="dxa"/>
          </w:tcPr>
          <w:p w14:paraId="6070257D" w14:textId="4AC4FAAE"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hint="eastAsia"/>
              </w:rPr>
              <w:t>39</w:t>
            </w:r>
          </w:p>
        </w:tc>
      </w:tr>
      <w:tr w:rsidR="00565B60" w14:paraId="0F78C1D7" w14:textId="77777777" w:rsidTr="006314BE">
        <w:tc>
          <w:tcPr>
            <w:tcW w:w="9067" w:type="dxa"/>
          </w:tcPr>
          <w:p w14:paraId="48DCBF71" w14:textId="77777777" w:rsidR="00565B60" w:rsidRDefault="00565B60" w:rsidP="00565B6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第４節　仮置場・・・・・・・・・・・・・・・・・・・・・・・・・・・・・・・・・・・・・・・・・・・・・・・・・・・・・・・・・・・・・・・・・・・・</w:t>
            </w:r>
          </w:p>
        </w:tc>
        <w:tc>
          <w:tcPr>
            <w:tcW w:w="669" w:type="dxa"/>
          </w:tcPr>
          <w:p w14:paraId="57A92838" w14:textId="2CEBA33B"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hint="eastAsia"/>
              </w:rPr>
              <w:t>4</w:t>
            </w:r>
            <w:r>
              <w:rPr>
                <w:rFonts w:ascii="HG丸ｺﾞｼｯｸM-PRO" w:eastAsia="HG丸ｺﾞｼｯｸM-PRO" w:hAnsi="HG丸ｺﾞｼｯｸM-PRO"/>
              </w:rPr>
              <w:t>0</w:t>
            </w:r>
          </w:p>
        </w:tc>
      </w:tr>
      <w:tr w:rsidR="00565B60" w14:paraId="4BD0A6C2" w14:textId="77777777" w:rsidTr="006314BE">
        <w:tc>
          <w:tcPr>
            <w:tcW w:w="9067" w:type="dxa"/>
          </w:tcPr>
          <w:p w14:paraId="26B11240" w14:textId="77777777" w:rsidR="00565B60" w:rsidRDefault="00565B60" w:rsidP="00565B6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第５節　処理・処分・・・・・・・・・・・・・・・・・・・・・・・・・・・・・・・・・・・・・・・・・・・・・・・・・・・・・・・・・・・・・・・・・</w:t>
            </w:r>
          </w:p>
        </w:tc>
        <w:tc>
          <w:tcPr>
            <w:tcW w:w="669" w:type="dxa"/>
          </w:tcPr>
          <w:p w14:paraId="7215DD1D" w14:textId="192313FC"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hint="eastAsia"/>
              </w:rPr>
              <w:t>49</w:t>
            </w:r>
          </w:p>
        </w:tc>
      </w:tr>
      <w:tr w:rsidR="00565B60" w14:paraId="33E8DDA9" w14:textId="77777777" w:rsidTr="006314BE">
        <w:tc>
          <w:tcPr>
            <w:tcW w:w="9067" w:type="dxa"/>
          </w:tcPr>
          <w:p w14:paraId="1E9A38D2" w14:textId="77777777" w:rsidR="00565B60" w:rsidRDefault="00565B60" w:rsidP="00565B6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lastRenderedPageBreak/>
              <w:t>第６節　適正処理が困難な廃棄物等への対応・・・・・・・・・・・・・・・・・・・・・・・・・・・・・・・・・・・・・・・・・・</w:t>
            </w:r>
          </w:p>
        </w:tc>
        <w:tc>
          <w:tcPr>
            <w:tcW w:w="669" w:type="dxa"/>
          </w:tcPr>
          <w:p w14:paraId="1D8289B0" w14:textId="46A8E74A"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hint="eastAsia"/>
              </w:rPr>
              <w:t>55</w:t>
            </w:r>
          </w:p>
        </w:tc>
      </w:tr>
      <w:tr w:rsidR="00565B60" w14:paraId="010833DE" w14:textId="77777777" w:rsidTr="006314BE">
        <w:tc>
          <w:tcPr>
            <w:tcW w:w="9067" w:type="dxa"/>
          </w:tcPr>
          <w:p w14:paraId="078C6321" w14:textId="77777777" w:rsidR="00565B60" w:rsidRPr="004477F2" w:rsidRDefault="00565B60" w:rsidP="00565B6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第７節　損壊家屋等の撤去等・・・・・・・・・・・・・・・・・・・・・・・・・・・・・・・・・・・・・・・・・・・・・・・・・・・・・・・・</w:t>
            </w:r>
          </w:p>
        </w:tc>
        <w:tc>
          <w:tcPr>
            <w:tcW w:w="669" w:type="dxa"/>
          </w:tcPr>
          <w:p w14:paraId="2FC3AE73" w14:textId="009AFAD4"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hint="eastAsia"/>
              </w:rPr>
              <w:t>58</w:t>
            </w:r>
          </w:p>
        </w:tc>
      </w:tr>
      <w:tr w:rsidR="00565B60" w14:paraId="7C24E0E8" w14:textId="77777777" w:rsidTr="006314BE">
        <w:tc>
          <w:tcPr>
            <w:tcW w:w="9067" w:type="dxa"/>
          </w:tcPr>
          <w:p w14:paraId="32BA8711" w14:textId="77777777" w:rsidR="00565B60" w:rsidRPr="004477F2" w:rsidRDefault="00565B60" w:rsidP="00565B6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第８節　処理業務</w:t>
            </w:r>
            <w:r w:rsidRPr="00AB4013">
              <w:rPr>
                <w:rFonts w:ascii="HG丸ｺﾞｼｯｸM-PRO" w:eastAsia="HG丸ｺﾞｼｯｸM-PRO" w:hAnsi="HG丸ｺﾞｼｯｸM-PRO" w:hint="eastAsia"/>
              </w:rPr>
              <w:t>の進捗管理</w:t>
            </w:r>
            <w:r>
              <w:rPr>
                <w:rFonts w:ascii="HG丸ｺﾞｼｯｸM-PRO" w:eastAsia="HG丸ｺﾞｼｯｸM-PRO" w:hAnsi="HG丸ｺﾞｼｯｸM-PRO" w:hint="eastAsia"/>
              </w:rPr>
              <w:t>・・・・・・・・・・・・・・・・・・・・・・・・・・・・・・・・・・・・・・・・・・・・・・・・・・・・・・・・</w:t>
            </w:r>
          </w:p>
        </w:tc>
        <w:tc>
          <w:tcPr>
            <w:tcW w:w="669" w:type="dxa"/>
          </w:tcPr>
          <w:p w14:paraId="38DC7297" w14:textId="2D359D84"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rPr>
              <w:t>60</w:t>
            </w:r>
          </w:p>
        </w:tc>
      </w:tr>
      <w:tr w:rsidR="00565B60" w14:paraId="3CE1E586" w14:textId="77777777" w:rsidTr="006314BE">
        <w:tc>
          <w:tcPr>
            <w:tcW w:w="9067" w:type="dxa"/>
          </w:tcPr>
          <w:p w14:paraId="2DD528E8" w14:textId="77777777" w:rsidR="00565B60" w:rsidRDefault="00565B60" w:rsidP="00565B60">
            <w:pPr>
              <w:ind w:firstLineChars="100" w:firstLine="210"/>
              <w:rPr>
                <w:rFonts w:ascii="HG丸ｺﾞｼｯｸM-PRO" w:eastAsia="HG丸ｺﾞｼｯｸM-PRO" w:hAnsi="HG丸ｺﾞｼｯｸM-PRO"/>
              </w:rPr>
            </w:pPr>
          </w:p>
        </w:tc>
        <w:tc>
          <w:tcPr>
            <w:tcW w:w="669" w:type="dxa"/>
          </w:tcPr>
          <w:p w14:paraId="658F133D" w14:textId="77777777" w:rsidR="00565B60" w:rsidRPr="004477F2" w:rsidRDefault="00565B60" w:rsidP="00565B60">
            <w:pPr>
              <w:jc w:val="right"/>
              <w:rPr>
                <w:rFonts w:ascii="HG丸ｺﾞｼｯｸM-PRO" w:eastAsia="HG丸ｺﾞｼｯｸM-PRO" w:hAnsi="HG丸ｺﾞｼｯｸM-PRO"/>
              </w:rPr>
            </w:pPr>
          </w:p>
        </w:tc>
      </w:tr>
      <w:tr w:rsidR="00565B60" w14:paraId="5794E605" w14:textId="77777777" w:rsidTr="006314BE">
        <w:tc>
          <w:tcPr>
            <w:tcW w:w="9067" w:type="dxa"/>
          </w:tcPr>
          <w:p w14:paraId="412F21C4" w14:textId="77777777" w:rsidR="00565B60" w:rsidRDefault="00565B60" w:rsidP="00565B60">
            <w:pPr>
              <w:rPr>
                <w:rFonts w:ascii="HG丸ｺﾞｼｯｸM-PRO" w:eastAsia="HG丸ｺﾞｼｯｸM-PRO" w:hAnsi="HG丸ｺﾞｼｯｸM-PRO"/>
              </w:rPr>
            </w:pPr>
            <w:r w:rsidRPr="00AB4013">
              <w:rPr>
                <w:rFonts w:ascii="HG丸ｺﾞｼｯｸM-PRO" w:eastAsia="HG丸ｺﾞｼｯｸM-PRO" w:hAnsi="HG丸ｺﾞｼｯｸM-PRO" w:hint="eastAsia"/>
              </w:rPr>
              <w:t>第</w:t>
            </w:r>
            <w:r>
              <w:rPr>
                <w:rFonts w:ascii="HG丸ｺﾞｼｯｸM-PRO" w:eastAsia="HG丸ｺﾞｼｯｸM-PRO" w:hAnsi="HG丸ｺﾞｼｯｸM-PRO" w:hint="eastAsia"/>
              </w:rPr>
              <w:t>７</w:t>
            </w:r>
            <w:r w:rsidRPr="00AB4013">
              <w:rPr>
                <w:rFonts w:ascii="HG丸ｺﾞｼｯｸM-PRO" w:eastAsia="HG丸ｺﾞｼｯｸM-PRO" w:hAnsi="HG丸ｺﾞｼｯｸM-PRO" w:hint="eastAsia"/>
              </w:rPr>
              <w:t>章　教育訓練</w:t>
            </w:r>
            <w:r>
              <w:rPr>
                <w:rFonts w:ascii="HG丸ｺﾞｼｯｸM-PRO" w:eastAsia="HG丸ｺﾞｼｯｸM-PRO" w:hAnsi="HG丸ｺﾞｼｯｸM-PRO" w:hint="eastAsia"/>
              </w:rPr>
              <w:t>・・・・・・・・・・・・・・・・・・・・・・・・・・・・・・・・・・・・・・・・・・・・・・・・・・・・・・・・・・・・・・・・・・・・</w:t>
            </w:r>
          </w:p>
        </w:tc>
        <w:tc>
          <w:tcPr>
            <w:tcW w:w="669" w:type="dxa"/>
          </w:tcPr>
          <w:p w14:paraId="482F3F1C" w14:textId="30500CAB"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hint="eastAsia"/>
              </w:rPr>
              <w:t>6</w:t>
            </w:r>
            <w:r>
              <w:rPr>
                <w:rFonts w:ascii="HG丸ｺﾞｼｯｸM-PRO" w:eastAsia="HG丸ｺﾞｼｯｸM-PRO" w:hAnsi="HG丸ｺﾞｼｯｸM-PRO"/>
              </w:rPr>
              <w:t>2</w:t>
            </w:r>
          </w:p>
        </w:tc>
      </w:tr>
      <w:tr w:rsidR="00565B60" w14:paraId="7E83A653" w14:textId="77777777" w:rsidTr="006314BE">
        <w:tc>
          <w:tcPr>
            <w:tcW w:w="9067" w:type="dxa"/>
          </w:tcPr>
          <w:p w14:paraId="06492749" w14:textId="77777777" w:rsidR="00565B60" w:rsidRPr="00AB4013" w:rsidRDefault="00565B60" w:rsidP="00565B6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第１節　職員への教育訓練・・・・・・・・・・・・・・・・・・・・・・・・・・・・・・・・・・・・・・・・・・・・・・・・・・・・・・・・・・</w:t>
            </w:r>
          </w:p>
        </w:tc>
        <w:tc>
          <w:tcPr>
            <w:tcW w:w="669" w:type="dxa"/>
          </w:tcPr>
          <w:p w14:paraId="3F74CA5A" w14:textId="4E5669BE"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hint="eastAsia"/>
              </w:rPr>
              <w:t>6</w:t>
            </w:r>
            <w:r>
              <w:rPr>
                <w:rFonts w:ascii="HG丸ｺﾞｼｯｸM-PRO" w:eastAsia="HG丸ｺﾞｼｯｸM-PRO" w:hAnsi="HG丸ｺﾞｼｯｸM-PRO"/>
              </w:rPr>
              <w:t>2</w:t>
            </w:r>
          </w:p>
        </w:tc>
      </w:tr>
      <w:tr w:rsidR="00565B60" w14:paraId="1A689CE1" w14:textId="77777777" w:rsidTr="006314BE">
        <w:tc>
          <w:tcPr>
            <w:tcW w:w="9067" w:type="dxa"/>
          </w:tcPr>
          <w:p w14:paraId="1B90B0DF" w14:textId="77777777" w:rsidR="00565B60" w:rsidRPr="00AB4013" w:rsidRDefault="00565B60" w:rsidP="00565B60">
            <w:pPr>
              <w:rPr>
                <w:rFonts w:ascii="HG丸ｺﾞｼｯｸM-PRO" w:eastAsia="HG丸ｺﾞｼｯｸM-PRO" w:hAnsi="HG丸ｺﾞｼｯｸM-PRO"/>
              </w:rPr>
            </w:pPr>
            <w:r>
              <w:rPr>
                <w:rFonts w:ascii="HG丸ｺﾞｼｯｸM-PRO" w:eastAsia="HG丸ｺﾞｼｯｸM-PRO" w:hAnsi="HG丸ｺﾞｼｯｸM-PRO" w:hint="eastAsia"/>
              </w:rPr>
              <w:t xml:space="preserve">　第２節　経験の継承・・・・・・・・・・・・・・・・・・・・・・・・・・・・・・・・・・・・・・・・・・・・・・・・・・・・・・・・・・・・・・・・</w:t>
            </w:r>
          </w:p>
        </w:tc>
        <w:tc>
          <w:tcPr>
            <w:tcW w:w="669" w:type="dxa"/>
          </w:tcPr>
          <w:p w14:paraId="18DE1216" w14:textId="53BB3590"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hint="eastAsia"/>
              </w:rPr>
              <w:t>6</w:t>
            </w:r>
            <w:r>
              <w:rPr>
                <w:rFonts w:ascii="HG丸ｺﾞｼｯｸM-PRO" w:eastAsia="HG丸ｺﾞｼｯｸM-PRO" w:hAnsi="HG丸ｺﾞｼｯｸM-PRO"/>
              </w:rPr>
              <w:t>2</w:t>
            </w:r>
          </w:p>
        </w:tc>
      </w:tr>
      <w:tr w:rsidR="00565B60" w14:paraId="49BACF76" w14:textId="77777777" w:rsidTr="006314BE">
        <w:tc>
          <w:tcPr>
            <w:tcW w:w="9067" w:type="dxa"/>
          </w:tcPr>
          <w:p w14:paraId="3A5710C5" w14:textId="77777777" w:rsidR="00565B60" w:rsidRPr="00AB4013" w:rsidRDefault="00565B60" w:rsidP="00565B60">
            <w:pPr>
              <w:rPr>
                <w:rFonts w:ascii="HG丸ｺﾞｼｯｸM-PRO" w:eastAsia="HG丸ｺﾞｼｯｸM-PRO" w:hAnsi="HG丸ｺﾞｼｯｸM-PRO"/>
              </w:rPr>
            </w:pPr>
          </w:p>
        </w:tc>
        <w:tc>
          <w:tcPr>
            <w:tcW w:w="669" w:type="dxa"/>
          </w:tcPr>
          <w:p w14:paraId="392B35C6" w14:textId="77777777" w:rsidR="00565B60" w:rsidRPr="004477F2" w:rsidRDefault="00565B60" w:rsidP="00565B60">
            <w:pPr>
              <w:jc w:val="right"/>
              <w:rPr>
                <w:rFonts w:ascii="HG丸ｺﾞｼｯｸM-PRO" w:eastAsia="HG丸ｺﾞｼｯｸM-PRO" w:hAnsi="HG丸ｺﾞｼｯｸM-PRO"/>
              </w:rPr>
            </w:pPr>
          </w:p>
        </w:tc>
      </w:tr>
      <w:tr w:rsidR="00565B60" w14:paraId="41105CF8" w14:textId="77777777" w:rsidTr="006314BE">
        <w:tc>
          <w:tcPr>
            <w:tcW w:w="9067" w:type="dxa"/>
          </w:tcPr>
          <w:p w14:paraId="1EB5B63D" w14:textId="77777777" w:rsidR="00565B60" w:rsidRPr="004477F2" w:rsidRDefault="00565B60" w:rsidP="00565B60">
            <w:pPr>
              <w:rPr>
                <w:rFonts w:ascii="HG丸ｺﾞｼｯｸM-PRO" w:eastAsia="HG丸ｺﾞｼｯｸM-PRO" w:hAnsi="HG丸ｺﾞｼｯｸM-PRO"/>
              </w:rPr>
            </w:pPr>
            <w:r>
              <w:rPr>
                <w:rFonts w:ascii="HG丸ｺﾞｼｯｸM-PRO" w:eastAsia="HG丸ｺﾞｼｯｸM-PRO" w:hAnsi="HG丸ｺﾞｼｯｸM-PRO" w:hint="eastAsia"/>
              </w:rPr>
              <w:t>第８章　災害廃棄物対策の推進・計画の進捗管理・・・・・・・・・・・・・・・・・・・・・・・・・・・・・・・・・・・・・・・・・</w:t>
            </w:r>
          </w:p>
        </w:tc>
        <w:tc>
          <w:tcPr>
            <w:tcW w:w="669" w:type="dxa"/>
          </w:tcPr>
          <w:p w14:paraId="3C1D09DE" w14:textId="27CAFEC7" w:rsidR="00565B60" w:rsidRPr="004477F2" w:rsidRDefault="00565B60" w:rsidP="00565B60">
            <w:pPr>
              <w:jc w:val="right"/>
              <w:rPr>
                <w:rFonts w:ascii="HG丸ｺﾞｼｯｸM-PRO" w:eastAsia="HG丸ｺﾞｼｯｸM-PRO" w:hAnsi="HG丸ｺﾞｼｯｸM-PRO"/>
              </w:rPr>
            </w:pPr>
            <w:r>
              <w:rPr>
                <w:rFonts w:ascii="HG丸ｺﾞｼｯｸM-PRO" w:eastAsia="HG丸ｺﾞｼｯｸM-PRO" w:hAnsi="HG丸ｺﾞｼｯｸM-PRO" w:hint="eastAsia"/>
              </w:rPr>
              <w:t>6</w:t>
            </w:r>
            <w:r>
              <w:rPr>
                <w:rFonts w:ascii="HG丸ｺﾞｼｯｸM-PRO" w:eastAsia="HG丸ｺﾞｼｯｸM-PRO" w:hAnsi="HG丸ｺﾞｼｯｸM-PRO"/>
              </w:rPr>
              <w:t>3</w:t>
            </w:r>
          </w:p>
        </w:tc>
      </w:tr>
      <w:tr w:rsidR="00565B60" w14:paraId="26509367" w14:textId="77777777" w:rsidTr="006314BE">
        <w:tc>
          <w:tcPr>
            <w:tcW w:w="9067" w:type="dxa"/>
          </w:tcPr>
          <w:p w14:paraId="2BCB6F56" w14:textId="77777777" w:rsidR="00565B60" w:rsidRDefault="00565B60" w:rsidP="00565B60">
            <w:pPr>
              <w:rPr>
                <w:rFonts w:ascii="HG丸ｺﾞｼｯｸM-PRO" w:eastAsia="HG丸ｺﾞｼｯｸM-PRO" w:hAnsi="HG丸ｺﾞｼｯｸM-PRO"/>
              </w:rPr>
            </w:pPr>
          </w:p>
        </w:tc>
        <w:tc>
          <w:tcPr>
            <w:tcW w:w="669" w:type="dxa"/>
          </w:tcPr>
          <w:p w14:paraId="367AF688" w14:textId="77777777" w:rsidR="00565B60" w:rsidRPr="004477F2" w:rsidRDefault="00565B60" w:rsidP="00565B60">
            <w:pPr>
              <w:jc w:val="right"/>
              <w:rPr>
                <w:rFonts w:ascii="HG丸ｺﾞｼｯｸM-PRO" w:eastAsia="HG丸ｺﾞｼｯｸM-PRO" w:hAnsi="HG丸ｺﾞｼｯｸM-PRO"/>
              </w:rPr>
            </w:pPr>
          </w:p>
        </w:tc>
      </w:tr>
      <w:tr w:rsidR="00565B60" w14:paraId="4F260217" w14:textId="77777777" w:rsidTr="006314BE">
        <w:tc>
          <w:tcPr>
            <w:tcW w:w="9067" w:type="dxa"/>
          </w:tcPr>
          <w:p w14:paraId="7C33A1A5" w14:textId="77777777" w:rsidR="00565B60" w:rsidRDefault="00565B60" w:rsidP="00565B60">
            <w:pPr>
              <w:rPr>
                <w:rFonts w:ascii="HG丸ｺﾞｼｯｸM-PRO" w:eastAsia="HG丸ｺﾞｼｯｸM-PRO" w:hAnsi="HG丸ｺﾞｼｯｸM-PRO"/>
              </w:rPr>
            </w:pPr>
            <w:r>
              <w:rPr>
                <w:rFonts w:ascii="HG丸ｺﾞｼｯｸM-PRO" w:eastAsia="HG丸ｺﾞｼｯｸM-PRO" w:hAnsi="HG丸ｺﾞｼｯｸM-PRO" w:hint="eastAsia"/>
              </w:rPr>
              <w:t>巻末資料</w:t>
            </w:r>
          </w:p>
        </w:tc>
        <w:tc>
          <w:tcPr>
            <w:tcW w:w="669" w:type="dxa"/>
          </w:tcPr>
          <w:p w14:paraId="63CD1EDD" w14:textId="77777777" w:rsidR="00565B60" w:rsidRPr="004477F2" w:rsidRDefault="00565B60" w:rsidP="00565B60">
            <w:pPr>
              <w:jc w:val="right"/>
              <w:rPr>
                <w:rFonts w:ascii="HG丸ｺﾞｼｯｸM-PRO" w:eastAsia="HG丸ｺﾞｼｯｸM-PRO" w:hAnsi="HG丸ｺﾞｼｯｸM-PRO"/>
              </w:rPr>
            </w:pPr>
          </w:p>
        </w:tc>
      </w:tr>
      <w:tr w:rsidR="00565B60" w14:paraId="3AE9F38E" w14:textId="77777777" w:rsidTr="006314BE">
        <w:tc>
          <w:tcPr>
            <w:tcW w:w="9067" w:type="dxa"/>
          </w:tcPr>
          <w:p w14:paraId="002B053A" w14:textId="72534CA3" w:rsidR="00565B60" w:rsidRPr="004477F2" w:rsidRDefault="00565B60" w:rsidP="00565B6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資料１　</w:t>
            </w:r>
            <w:r w:rsidR="00F61363">
              <w:rPr>
                <w:rFonts w:ascii="HG丸ｺﾞｼｯｸM-PRO" w:eastAsia="HG丸ｺﾞｼｯｸM-PRO" w:hAnsi="HG丸ｺﾞｼｯｸM-PRO" w:hint="eastAsia"/>
              </w:rPr>
              <w:t>災害廃棄物の</w:t>
            </w:r>
            <w:r>
              <w:rPr>
                <w:rFonts w:ascii="HG丸ｺﾞｼｯｸM-PRO" w:eastAsia="HG丸ｺﾞｼｯｸM-PRO" w:hAnsi="HG丸ｺﾞｼｯｸM-PRO" w:hint="eastAsia"/>
              </w:rPr>
              <w:t>発生量の推計方法</w:t>
            </w:r>
          </w:p>
        </w:tc>
        <w:tc>
          <w:tcPr>
            <w:tcW w:w="669" w:type="dxa"/>
          </w:tcPr>
          <w:p w14:paraId="0D741F85" w14:textId="77777777" w:rsidR="00565B60" w:rsidRPr="004477F2" w:rsidRDefault="00565B60" w:rsidP="00565B60">
            <w:pPr>
              <w:jc w:val="right"/>
              <w:rPr>
                <w:rFonts w:ascii="HG丸ｺﾞｼｯｸM-PRO" w:eastAsia="HG丸ｺﾞｼｯｸM-PRO" w:hAnsi="HG丸ｺﾞｼｯｸM-PRO"/>
              </w:rPr>
            </w:pPr>
          </w:p>
        </w:tc>
      </w:tr>
      <w:tr w:rsidR="00565B60" w14:paraId="71C68C02" w14:textId="77777777" w:rsidTr="006314BE">
        <w:tc>
          <w:tcPr>
            <w:tcW w:w="9067" w:type="dxa"/>
          </w:tcPr>
          <w:p w14:paraId="3C31664F" w14:textId="56314093" w:rsidR="00565B60" w:rsidRPr="004477F2" w:rsidRDefault="00565B60" w:rsidP="00565B6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資料２　</w:t>
            </w:r>
            <w:r w:rsidR="00F61363">
              <w:rPr>
                <w:rFonts w:ascii="HG丸ｺﾞｼｯｸM-PRO" w:eastAsia="HG丸ｺﾞｼｯｸM-PRO" w:hAnsi="HG丸ｺﾞｼｯｸM-PRO" w:hint="eastAsia"/>
              </w:rPr>
              <w:t>災害廃棄物の</w:t>
            </w:r>
            <w:r>
              <w:rPr>
                <w:rFonts w:ascii="HG丸ｺﾞｼｯｸM-PRO" w:eastAsia="HG丸ｺﾞｼｯｸM-PRO" w:hAnsi="HG丸ｺﾞｼｯｸM-PRO" w:hint="eastAsia"/>
              </w:rPr>
              <w:t>処理可能量の推計方法</w:t>
            </w:r>
          </w:p>
        </w:tc>
        <w:tc>
          <w:tcPr>
            <w:tcW w:w="669" w:type="dxa"/>
          </w:tcPr>
          <w:p w14:paraId="4E2EBAF1" w14:textId="77777777" w:rsidR="00565B60" w:rsidRPr="004477F2" w:rsidRDefault="00565B60" w:rsidP="00565B60">
            <w:pPr>
              <w:jc w:val="right"/>
              <w:rPr>
                <w:rFonts w:ascii="HG丸ｺﾞｼｯｸM-PRO" w:eastAsia="HG丸ｺﾞｼｯｸM-PRO" w:hAnsi="HG丸ｺﾞｼｯｸM-PRO"/>
              </w:rPr>
            </w:pPr>
          </w:p>
        </w:tc>
      </w:tr>
      <w:tr w:rsidR="00565B60" w14:paraId="0B41E186" w14:textId="77777777" w:rsidTr="006314BE">
        <w:tc>
          <w:tcPr>
            <w:tcW w:w="9067" w:type="dxa"/>
          </w:tcPr>
          <w:p w14:paraId="68F62E79" w14:textId="77777777" w:rsidR="00565B60" w:rsidRPr="004477F2" w:rsidRDefault="00565B60" w:rsidP="00565B6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資料３　一次仮置場の必要面積の算定方法</w:t>
            </w:r>
          </w:p>
        </w:tc>
        <w:tc>
          <w:tcPr>
            <w:tcW w:w="669" w:type="dxa"/>
          </w:tcPr>
          <w:p w14:paraId="4761BAA3" w14:textId="77777777" w:rsidR="00565B60" w:rsidRPr="004477F2" w:rsidRDefault="00565B60" w:rsidP="00565B60">
            <w:pPr>
              <w:jc w:val="right"/>
              <w:rPr>
                <w:rFonts w:ascii="HG丸ｺﾞｼｯｸM-PRO" w:eastAsia="HG丸ｺﾞｼｯｸM-PRO" w:hAnsi="HG丸ｺﾞｼｯｸM-PRO"/>
              </w:rPr>
            </w:pPr>
          </w:p>
        </w:tc>
      </w:tr>
      <w:tr w:rsidR="00565B60" w14:paraId="0342CFF1" w14:textId="77777777" w:rsidTr="006314BE">
        <w:tc>
          <w:tcPr>
            <w:tcW w:w="9067" w:type="dxa"/>
          </w:tcPr>
          <w:p w14:paraId="79759124" w14:textId="77777777" w:rsidR="00565B60" w:rsidRPr="004477F2" w:rsidRDefault="00565B60" w:rsidP="00565B6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資料４　一次仮置場の設置・管理・運営に必要な資機材</w:t>
            </w:r>
          </w:p>
        </w:tc>
        <w:tc>
          <w:tcPr>
            <w:tcW w:w="669" w:type="dxa"/>
          </w:tcPr>
          <w:p w14:paraId="2E4E0C83" w14:textId="77777777" w:rsidR="00565B60" w:rsidRPr="004477F2" w:rsidRDefault="00565B60" w:rsidP="00565B60">
            <w:pPr>
              <w:jc w:val="right"/>
              <w:rPr>
                <w:rFonts w:ascii="HG丸ｺﾞｼｯｸM-PRO" w:eastAsia="HG丸ｺﾞｼｯｸM-PRO" w:hAnsi="HG丸ｺﾞｼｯｸM-PRO"/>
              </w:rPr>
            </w:pPr>
          </w:p>
        </w:tc>
      </w:tr>
      <w:tr w:rsidR="00565B60" w14:paraId="0CA4237A" w14:textId="77777777" w:rsidTr="006314BE">
        <w:tc>
          <w:tcPr>
            <w:tcW w:w="9067" w:type="dxa"/>
          </w:tcPr>
          <w:p w14:paraId="352FF591" w14:textId="77777777" w:rsidR="00565B60" w:rsidRPr="004477F2" w:rsidRDefault="00565B60" w:rsidP="00565B6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資料５　災害廃棄物関係補助金</w:t>
            </w:r>
          </w:p>
        </w:tc>
        <w:tc>
          <w:tcPr>
            <w:tcW w:w="669" w:type="dxa"/>
          </w:tcPr>
          <w:p w14:paraId="0BEC8B2E" w14:textId="77777777" w:rsidR="00565B60" w:rsidRPr="004477F2" w:rsidRDefault="00565B60" w:rsidP="00565B60">
            <w:pPr>
              <w:jc w:val="right"/>
              <w:rPr>
                <w:rFonts w:ascii="HG丸ｺﾞｼｯｸM-PRO" w:eastAsia="HG丸ｺﾞｼｯｸM-PRO" w:hAnsi="HG丸ｺﾞｼｯｸM-PRO"/>
              </w:rPr>
            </w:pPr>
          </w:p>
        </w:tc>
      </w:tr>
    </w:tbl>
    <w:p w14:paraId="0FF1C8E7" w14:textId="77777777" w:rsidR="007526B2" w:rsidRDefault="00516A4F" w:rsidP="007526B2">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49B507A1" w14:textId="77777777" w:rsidR="00DF61DA" w:rsidRPr="00AB4013" w:rsidRDefault="00733903">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40F290CB" w14:textId="77777777" w:rsidR="009A7A67" w:rsidRDefault="00835E31">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34A98567" w14:textId="77777777" w:rsidR="009A7A67" w:rsidRDefault="009A7A67">
      <w:pPr>
        <w:rPr>
          <w:rFonts w:ascii="HG丸ｺﾞｼｯｸM-PRO" w:eastAsia="HG丸ｺﾞｼｯｸM-PRO" w:hAnsi="HG丸ｺﾞｼｯｸM-PRO"/>
        </w:rPr>
        <w:sectPr w:rsidR="009A7A67" w:rsidSect="00D43E61">
          <w:pgSz w:w="11906" w:h="16838"/>
          <w:pgMar w:top="1440" w:right="1080" w:bottom="1440" w:left="1080" w:header="851" w:footer="992" w:gutter="0"/>
          <w:cols w:space="425"/>
          <w:docGrid w:type="lines" w:linePitch="360"/>
        </w:sect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84478F" w14:paraId="5FEB6543" w14:textId="77777777" w:rsidTr="00223F38">
        <w:tc>
          <w:tcPr>
            <w:tcW w:w="9071" w:type="dxa"/>
            <w:shd w:val="clear" w:color="auto" w:fill="BFBFBF" w:themeFill="background1" w:themeFillShade="BF"/>
          </w:tcPr>
          <w:p w14:paraId="666F8919" w14:textId="77777777" w:rsidR="0084478F" w:rsidRDefault="0084478F">
            <w:pPr>
              <w:rPr>
                <w:rFonts w:ascii="HG丸ｺﾞｼｯｸM-PRO" w:eastAsia="HG丸ｺﾞｼｯｸM-PRO" w:hAnsi="HG丸ｺﾞｼｯｸM-PRO"/>
              </w:rPr>
            </w:pPr>
            <w:r>
              <w:rPr>
                <w:rFonts w:ascii="HG丸ｺﾞｼｯｸM-PRO" w:eastAsia="HG丸ｺﾞｼｯｸM-PRO" w:hAnsi="HG丸ｺﾞｼｯｸM-PRO" w:hint="eastAsia"/>
              </w:rPr>
              <w:lastRenderedPageBreak/>
              <w:t>第１章　総則</w:t>
            </w:r>
          </w:p>
        </w:tc>
      </w:tr>
      <w:tr w:rsidR="007473B2" w14:paraId="50011074" w14:textId="77777777" w:rsidTr="00D16699">
        <w:tc>
          <w:tcPr>
            <w:tcW w:w="9071" w:type="dxa"/>
            <w:shd w:val="clear" w:color="auto" w:fill="D9D9D9" w:themeFill="background1" w:themeFillShade="D9"/>
          </w:tcPr>
          <w:p w14:paraId="6498ABBB" w14:textId="6BF4A050" w:rsidR="007473B2" w:rsidRPr="007473B2" w:rsidRDefault="007473B2">
            <w:pPr>
              <w:rPr>
                <w:rFonts w:ascii="HG丸ｺﾞｼｯｸM-PRO" w:eastAsia="HG丸ｺﾞｼｯｸM-PRO" w:hAnsi="HG丸ｺﾞｼｯｸM-PRO"/>
              </w:rPr>
            </w:pPr>
            <w:r>
              <w:rPr>
                <w:rFonts w:ascii="HG丸ｺﾞｼｯｸM-PRO" w:eastAsia="HG丸ｺﾞｼｯｸM-PRO" w:hAnsi="HG丸ｺﾞｼｯｸM-PRO" w:hint="eastAsia"/>
              </w:rPr>
              <w:t>第１節　計画策定の背景及び目的</w:t>
            </w:r>
          </w:p>
        </w:tc>
      </w:tr>
    </w:tbl>
    <w:p w14:paraId="53E12514" w14:textId="666285D4" w:rsidR="007473B2" w:rsidRPr="00B43EE0" w:rsidRDefault="00704A0D" w:rsidP="00412DB9">
      <w:pPr>
        <w:ind w:firstLineChars="100" w:firstLine="210"/>
        <w:rPr>
          <w:rFonts w:ascii="HG丸ｺﾞｼｯｸM-PRO" w:eastAsia="HG丸ｺﾞｼｯｸM-PRO" w:hAnsi="HG丸ｺﾞｼｯｸM-PRO"/>
        </w:rPr>
      </w:pPr>
      <w:r w:rsidRPr="00B43EE0">
        <w:rPr>
          <w:rFonts w:ascii="HG丸ｺﾞｼｯｸM-PRO" w:eastAsia="HG丸ｺﾞｼｯｸM-PRO" w:hAnsi="HG丸ｺﾞｼｯｸM-PRO" w:hint="eastAsia"/>
        </w:rPr>
        <w:t>横芝光町（以下「本町」</w:t>
      </w:r>
      <w:r w:rsidR="00D42409" w:rsidRPr="00B43EE0">
        <w:rPr>
          <w:rFonts w:ascii="HG丸ｺﾞｼｯｸM-PRO" w:eastAsia="HG丸ｺﾞｼｯｸM-PRO" w:hAnsi="HG丸ｺﾞｼｯｸM-PRO" w:hint="eastAsia"/>
        </w:rPr>
        <w:t>という。）</w:t>
      </w:r>
      <w:r w:rsidR="007473B2" w:rsidRPr="00B43EE0">
        <w:rPr>
          <w:rFonts w:ascii="HG丸ｺﾞｼｯｸM-PRO" w:eastAsia="HG丸ｺﾞｼｯｸM-PRO" w:hAnsi="HG丸ｺﾞｼｯｸM-PRO" w:hint="eastAsia"/>
        </w:rPr>
        <w:t>は、</w:t>
      </w:r>
      <w:r w:rsidRPr="00B43EE0">
        <w:rPr>
          <w:rFonts w:ascii="HG丸ｺﾞｼｯｸM-PRO" w:eastAsia="HG丸ｺﾞｼｯｸM-PRO" w:hAnsi="HG丸ｺﾞｼｯｸM-PRO" w:hint="eastAsia"/>
        </w:rPr>
        <w:t>千葉県北東部に位置し、南は白砂青松の続く九十九里浜が広がり、太平洋に面しており、中央部から南部にかけては平坦地が続き、北部は緩やかな丘陵地帯を形成してい</w:t>
      </w:r>
      <w:r w:rsidR="00B43EE0">
        <w:rPr>
          <w:rFonts w:ascii="HG丸ｺﾞｼｯｸM-PRO" w:eastAsia="HG丸ｺﾞｼｯｸM-PRO" w:hAnsi="HG丸ｺﾞｼｯｸM-PRO" w:hint="eastAsia"/>
        </w:rPr>
        <w:t>る</w:t>
      </w:r>
      <w:r w:rsidRPr="00B43EE0">
        <w:rPr>
          <w:rFonts w:ascii="HG丸ｺﾞｼｯｸM-PRO" w:eastAsia="HG丸ｺﾞｼｯｸM-PRO" w:hAnsi="HG丸ｺﾞｼｯｸM-PRO" w:hint="eastAsia"/>
        </w:rPr>
        <w:t>。また、かつて</w:t>
      </w:r>
      <w:r w:rsidR="000D11A6" w:rsidRPr="00B43EE0">
        <w:rPr>
          <w:rFonts w:ascii="HG丸ｺﾞｼｯｸM-PRO" w:eastAsia="HG丸ｺﾞｼｯｸM-PRO" w:hAnsi="HG丸ｺﾞｼｯｸM-PRO" w:hint="eastAsia"/>
        </w:rPr>
        <w:t>上総、下総の国境でもあった、九十九里平野における最大の河川栗山川が、中央部を北から南に向け流れてい</w:t>
      </w:r>
      <w:r w:rsidR="00B43EE0">
        <w:rPr>
          <w:rFonts w:ascii="HG丸ｺﾞｼｯｸM-PRO" w:eastAsia="HG丸ｺﾞｼｯｸM-PRO" w:hAnsi="HG丸ｺﾞｼｯｸM-PRO" w:hint="eastAsia"/>
        </w:rPr>
        <w:t>る</w:t>
      </w:r>
      <w:r w:rsidR="000D11A6" w:rsidRPr="00B43EE0">
        <w:rPr>
          <w:rFonts w:ascii="HG丸ｺﾞｼｯｸM-PRO" w:eastAsia="HG丸ｺﾞｼｯｸM-PRO" w:hAnsi="HG丸ｺﾞｼｯｸM-PRO" w:hint="eastAsia"/>
        </w:rPr>
        <w:t>。</w:t>
      </w:r>
      <w:r w:rsidR="007473B2" w:rsidRPr="00B43EE0">
        <w:rPr>
          <w:rFonts w:ascii="HG丸ｺﾞｼｯｸM-PRO" w:eastAsia="HG丸ｺﾞｼｯｸM-PRO" w:hAnsi="HG丸ｺﾞｼｯｸM-PRO" w:hint="eastAsia"/>
        </w:rPr>
        <w:t>（図表</w:t>
      </w:r>
      <w:r w:rsidR="00412DB9" w:rsidRPr="00B43EE0">
        <w:rPr>
          <w:rFonts w:ascii="HG丸ｺﾞｼｯｸM-PRO" w:eastAsia="HG丸ｺﾞｼｯｸM-PRO" w:hAnsi="HG丸ｺﾞｼｯｸM-PRO" w:hint="eastAsia"/>
        </w:rPr>
        <w:t>１－1</w:t>
      </w:r>
      <w:r w:rsidR="007473B2" w:rsidRPr="00B43EE0">
        <w:rPr>
          <w:rFonts w:ascii="HG丸ｺﾞｼｯｸM-PRO" w:eastAsia="HG丸ｺﾞｼｯｸM-PRO" w:hAnsi="HG丸ｺﾞｼｯｸM-PRO" w:hint="eastAsia"/>
        </w:rPr>
        <w:t>）</w:t>
      </w:r>
    </w:p>
    <w:p w14:paraId="7F586287" w14:textId="2317E035" w:rsidR="007473B2" w:rsidRPr="00B43EE0" w:rsidRDefault="000352C2" w:rsidP="000352C2">
      <w:pPr>
        <w:ind w:firstLineChars="100" w:firstLine="210"/>
        <w:rPr>
          <w:rFonts w:ascii="HG丸ｺﾞｼｯｸM-PRO" w:eastAsia="HG丸ｺﾞｼｯｸM-PRO" w:hAnsi="HG丸ｺﾞｼｯｸM-PRO"/>
        </w:rPr>
      </w:pPr>
      <w:r w:rsidRPr="00B43EE0">
        <w:rPr>
          <w:rFonts w:ascii="HG丸ｺﾞｼｯｸM-PRO" w:eastAsia="HG丸ｺﾞｼｯｸM-PRO" w:hAnsi="HG丸ｺﾞｼｯｸM-PRO" w:hint="eastAsia"/>
        </w:rPr>
        <w:t>平成23年３月11</w:t>
      </w:r>
      <w:r w:rsidR="00B43EE0" w:rsidRPr="00B43EE0">
        <w:rPr>
          <w:rFonts w:ascii="HG丸ｺﾞｼｯｸM-PRO" w:eastAsia="HG丸ｺﾞｼｯｸM-PRO" w:hAnsi="HG丸ｺﾞｼｯｸM-PRO" w:hint="eastAsia"/>
        </w:rPr>
        <w:t>日に発生した東日本大震災</w:t>
      </w:r>
      <w:r w:rsidRPr="00B43EE0">
        <w:rPr>
          <w:rFonts w:ascii="HG丸ｺﾞｼｯｸM-PRO" w:eastAsia="HG丸ｺﾞｼｯｸM-PRO" w:hAnsi="HG丸ｺﾞｼｯｸM-PRO" w:hint="eastAsia"/>
        </w:rPr>
        <w:t>は、膨大な災害廃棄物の発生に加え、津波による処理の困難性が加わり、廃棄物</w:t>
      </w:r>
      <w:r w:rsidR="00C83457" w:rsidRPr="00B43EE0">
        <w:rPr>
          <w:rFonts w:ascii="HG丸ｺﾞｼｯｸM-PRO" w:eastAsia="HG丸ｺﾞｼｯｸM-PRO" w:hAnsi="HG丸ｺﾞｼｯｸM-PRO" w:hint="eastAsia"/>
        </w:rPr>
        <w:t>の</w:t>
      </w:r>
      <w:r w:rsidRPr="00B43EE0">
        <w:rPr>
          <w:rFonts w:ascii="HG丸ｺﾞｼｯｸM-PRO" w:eastAsia="HG丸ｺﾞｼｯｸM-PRO" w:hAnsi="HG丸ｺﾞｼｯｸM-PRO" w:hint="eastAsia"/>
        </w:rPr>
        <w:t>処理や生活基盤の再建に多大な影響を及ぼした。また、近年、自然災害が多発・激甚化しており、全国各地で大規模地震や集中豪雨により膨大な災害廃棄物が発生している状況であり、</w:t>
      </w:r>
      <w:r w:rsidR="00D42409" w:rsidRPr="00B43EE0">
        <w:rPr>
          <w:rFonts w:ascii="HG丸ｺﾞｼｯｸM-PRO" w:eastAsia="HG丸ｺﾞｼｯｸM-PRO" w:hAnsi="HG丸ｺﾞｼｯｸM-PRO" w:hint="eastAsia"/>
        </w:rPr>
        <w:t>本</w:t>
      </w:r>
      <w:r w:rsidR="00F45958" w:rsidRPr="00B43EE0">
        <w:rPr>
          <w:rFonts w:ascii="HG丸ｺﾞｼｯｸM-PRO" w:eastAsia="HG丸ｺﾞｼｯｸM-PRO" w:hAnsi="HG丸ｺﾞｼｯｸM-PRO" w:hint="eastAsia"/>
        </w:rPr>
        <w:t>町</w:t>
      </w:r>
      <w:r w:rsidR="007473B2" w:rsidRPr="00B43EE0">
        <w:rPr>
          <w:rFonts w:ascii="HG丸ｺﾞｼｯｸM-PRO" w:eastAsia="HG丸ｺﾞｼｯｸM-PRO" w:hAnsi="HG丸ｺﾞｼｯｸM-PRO" w:hint="eastAsia"/>
        </w:rPr>
        <w:t>においても広い地域が</w:t>
      </w:r>
      <w:r w:rsidR="00583BBE" w:rsidRPr="00B43EE0">
        <w:rPr>
          <w:rFonts w:ascii="HG丸ｺﾞｼｯｸM-PRO" w:eastAsia="HG丸ｺﾞｼｯｸM-PRO" w:hAnsi="HG丸ｺﾞｼｯｸM-PRO" w:hint="eastAsia"/>
        </w:rPr>
        <w:t>強い揺れに襲われたり、</w:t>
      </w:r>
      <w:r w:rsidR="007473B2" w:rsidRPr="00B43EE0">
        <w:rPr>
          <w:rFonts w:ascii="HG丸ｺﾞｼｯｸM-PRO" w:eastAsia="HG丸ｺﾞｼｯｸM-PRO" w:hAnsi="HG丸ｺﾞｼｯｸM-PRO" w:hint="eastAsia"/>
        </w:rPr>
        <w:t>浸水することが予測されてい</w:t>
      </w:r>
      <w:r w:rsidR="00B43EE0">
        <w:rPr>
          <w:rFonts w:ascii="HG丸ｺﾞｼｯｸM-PRO" w:eastAsia="HG丸ｺﾞｼｯｸM-PRO" w:hAnsi="HG丸ｺﾞｼｯｸM-PRO" w:hint="eastAsia"/>
        </w:rPr>
        <w:t>る</w:t>
      </w:r>
      <w:r w:rsidR="007473B2" w:rsidRPr="00B43EE0">
        <w:rPr>
          <w:rFonts w:ascii="HG丸ｺﾞｼｯｸM-PRO" w:eastAsia="HG丸ｺﾞｼｯｸM-PRO" w:hAnsi="HG丸ｺﾞｼｯｸM-PRO" w:hint="eastAsia"/>
        </w:rPr>
        <w:t>。</w:t>
      </w:r>
    </w:p>
    <w:p w14:paraId="7CC8D551" w14:textId="48BC9BAF" w:rsidR="007473B2" w:rsidRPr="00B43EE0" w:rsidRDefault="007473B2" w:rsidP="000352C2">
      <w:pPr>
        <w:ind w:firstLineChars="100" w:firstLine="210"/>
        <w:rPr>
          <w:rFonts w:ascii="HG丸ｺﾞｼｯｸM-PRO" w:eastAsia="HG丸ｺﾞｼｯｸM-PRO" w:hAnsi="HG丸ｺﾞｼｯｸM-PRO"/>
        </w:rPr>
      </w:pPr>
      <w:r w:rsidRPr="00B43EE0">
        <w:rPr>
          <w:rFonts w:ascii="HG丸ｺﾞｼｯｸM-PRO" w:eastAsia="HG丸ｺﾞｼｯｸM-PRO" w:hAnsi="HG丸ｺﾞｼｯｸM-PRO" w:hint="eastAsia"/>
        </w:rPr>
        <w:t>このような災害で発生する災害廃棄物は</w:t>
      </w:r>
      <w:r w:rsidR="000352C2" w:rsidRPr="00B43EE0">
        <w:rPr>
          <w:rFonts w:ascii="HG丸ｺﾞｼｯｸM-PRO" w:eastAsia="HG丸ｺﾞｼｯｸM-PRO" w:hAnsi="HG丸ｺﾞｼｯｸM-PRO" w:hint="eastAsia"/>
        </w:rPr>
        <w:t>、</w:t>
      </w:r>
      <w:r w:rsidRPr="00B43EE0">
        <w:rPr>
          <w:rFonts w:ascii="HG丸ｺﾞｼｯｸM-PRO" w:eastAsia="HG丸ｺﾞｼｯｸM-PRO" w:hAnsi="HG丸ｺﾞｼｯｸM-PRO" w:hint="eastAsia"/>
        </w:rPr>
        <w:t>種々の廃棄物が混合した処理しづらい性状のものが一時に大量に発生すること</w:t>
      </w:r>
      <w:r w:rsidR="000352C2" w:rsidRPr="00B43EE0">
        <w:rPr>
          <w:rFonts w:ascii="HG丸ｺﾞｼｯｸM-PRO" w:eastAsia="HG丸ｺﾞｼｯｸM-PRO" w:hAnsi="HG丸ｺﾞｼｯｸM-PRO" w:hint="eastAsia"/>
        </w:rPr>
        <w:t>、</w:t>
      </w:r>
      <w:r w:rsidRPr="00B43EE0">
        <w:rPr>
          <w:rFonts w:ascii="HG丸ｺﾞｼｯｸM-PRO" w:eastAsia="HG丸ｺﾞｼｯｸM-PRO" w:hAnsi="HG丸ｺﾞｼｯｸM-PRO" w:hint="eastAsia"/>
        </w:rPr>
        <w:t>人の健康又は生活環境に係る被害を生じるおそれのある重大な被害を生じさせるものを含む</w:t>
      </w:r>
      <w:r w:rsidR="00E27AC2" w:rsidRPr="00B43EE0">
        <w:rPr>
          <w:rFonts w:ascii="HG丸ｺﾞｼｯｸM-PRO" w:eastAsia="HG丸ｺﾞｼｯｸM-PRO" w:hAnsi="HG丸ｺﾞｼｯｸM-PRO" w:hint="eastAsia"/>
        </w:rPr>
        <w:t>おそ</w:t>
      </w:r>
      <w:r w:rsidRPr="00B43EE0">
        <w:rPr>
          <w:rFonts w:ascii="HG丸ｺﾞｼｯｸM-PRO" w:eastAsia="HG丸ｺﾞｼｯｸM-PRO" w:hAnsi="HG丸ｺﾞｼｯｸM-PRO" w:hint="eastAsia"/>
        </w:rPr>
        <w:t>れがあること</w:t>
      </w:r>
      <w:r w:rsidR="000352C2" w:rsidRPr="00B43EE0">
        <w:rPr>
          <w:rFonts w:ascii="HG丸ｺﾞｼｯｸM-PRO" w:eastAsia="HG丸ｺﾞｼｯｸM-PRO" w:hAnsi="HG丸ｺﾞｼｯｸM-PRO" w:hint="eastAsia"/>
        </w:rPr>
        <w:t>、</w:t>
      </w:r>
      <w:r w:rsidRPr="00B43EE0">
        <w:rPr>
          <w:rFonts w:ascii="HG丸ｺﾞｼｯｸM-PRO" w:eastAsia="HG丸ｺﾞｼｯｸM-PRO" w:hAnsi="HG丸ｺﾞｼｯｸM-PRO" w:hint="eastAsia"/>
        </w:rPr>
        <w:t>仮置場における火災発生のおそれが大きいこと等とともに</w:t>
      </w:r>
      <w:r w:rsidR="00B43EE0" w:rsidRPr="00B43EE0">
        <w:rPr>
          <w:rFonts w:ascii="HG丸ｺﾞｼｯｸM-PRO" w:eastAsia="HG丸ｺﾞｼｯｸM-PRO" w:hAnsi="HG丸ｺﾞｼｯｸM-PRO" w:hint="eastAsia"/>
        </w:rPr>
        <w:t>、感染症発生等の二次被害を防止する必要があ</w:t>
      </w:r>
      <w:r w:rsidR="00B43EE0">
        <w:rPr>
          <w:rFonts w:ascii="HG丸ｺﾞｼｯｸM-PRO" w:eastAsia="HG丸ｺﾞｼｯｸM-PRO" w:hAnsi="HG丸ｺﾞｼｯｸM-PRO" w:hint="eastAsia"/>
        </w:rPr>
        <w:t>る</w:t>
      </w:r>
      <w:r w:rsidRPr="00B43EE0">
        <w:rPr>
          <w:rFonts w:ascii="HG丸ｺﾞｼｯｸM-PRO" w:eastAsia="HG丸ｺﾞｼｯｸM-PRO" w:hAnsi="HG丸ｺﾞｼｯｸM-PRO" w:hint="eastAsia"/>
        </w:rPr>
        <w:t>。生活環境の保全及び公衆衛生上の支障を防止し</w:t>
      </w:r>
      <w:r w:rsidR="00925050" w:rsidRPr="00B43EE0">
        <w:rPr>
          <w:rFonts w:ascii="HG丸ｺﾞｼｯｸM-PRO" w:eastAsia="HG丸ｺﾞｼｯｸM-PRO" w:hAnsi="HG丸ｺﾞｼｯｸM-PRO" w:hint="eastAsia"/>
        </w:rPr>
        <w:t>、災害廃棄物を適正かつ</w:t>
      </w:r>
      <w:r w:rsidRPr="00B43EE0">
        <w:rPr>
          <w:rFonts w:ascii="HG丸ｺﾞｼｯｸM-PRO" w:eastAsia="HG丸ｺﾞｼｯｸM-PRO" w:hAnsi="HG丸ｺﾞｼｯｸM-PRO" w:hint="eastAsia"/>
        </w:rPr>
        <w:t>円滑</w:t>
      </w:r>
      <w:r w:rsidR="00925050" w:rsidRPr="00B43EE0">
        <w:rPr>
          <w:rFonts w:ascii="HG丸ｺﾞｼｯｸM-PRO" w:eastAsia="HG丸ｺﾞｼｯｸM-PRO" w:hAnsi="HG丸ｺﾞｼｯｸM-PRO" w:hint="eastAsia"/>
        </w:rPr>
        <w:t>・</w:t>
      </w:r>
      <w:r w:rsidRPr="00B43EE0">
        <w:rPr>
          <w:rFonts w:ascii="HG丸ｺﾞｼｯｸM-PRO" w:eastAsia="HG丸ｺﾞｼｯｸM-PRO" w:hAnsi="HG丸ｺﾞｼｯｸM-PRO" w:hint="eastAsia"/>
        </w:rPr>
        <w:t>迅速に処理</w:t>
      </w:r>
      <w:r w:rsidR="00B43EE0" w:rsidRPr="00B43EE0">
        <w:rPr>
          <w:rFonts w:ascii="HG丸ｺﾞｼｯｸM-PRO" w:eastAsia="HG丸ｺﾞｼｯｸM-PRO" w:hAnsi="HG丸ｺﾞｼｯｸM-PRO" w:hint="eastAsia"/>
        </w:rPr>
        <w:t>し</w:t>
      </w:r>
      <w:r w:rsidRPr="00B43EE0">
        <w:rPr>
          <w:rFonts w:ascii="HG丸ｺﾞｼｯｸM-PRO" w:eastAsia="HG丸ｺﾞｼｯｸM-PRO" w:hAnsi="HG丸ｺﾞｼｯｸM-PRO" w:hint="eastAsia"/>
        </w:rPr>
        <w:t>なければな</w:t>
      </w:r>
      <w:r w:rsidR="00B43EE0">
        <w:rPr>
          <w:rFonts w:ascii="HG丸ｺﾞｼｯｸM-PRO" w:eastAsia="HG丸ｺﾞｼｯｸM-PRO" w:hAnsi="HG丸ｺﾞｼｯｸM-PRO" w:hint="eastAsia"/>
        </w:rPr>
        <w:t>らない</w:t>
      </w:r>
      <w:r w:rsidRPr="00B43EE0">
        <w:rPr>
          <w:rFonts w:ascii="HG丸ｺﾞｼｯｸM-PRO" w:eastAsia="HG丸ｺﾞｼｯｸM-PRO" w:hAnsi="HG丸ｺﾞｼｯｸM-PRO" w:hint="eastAsia"/>
        </w:rPr>
        <w:t>。</w:t>
      </w:r>
    </w:p>
    <w:p w14:paraId="3FAC836E" w14:textId="7F0D6876" w:rsidR="000352C2" w:rsidRPr="00B43EE0" w:rsidRDefault="000D11A6" w:rsidP="000352C2">
      <w:pPr>
        <w:pStyle w:val="ALL"/>
        <w:rPr>
          <w:rFonts w:ascii="HG丸ｺﾞｼｯｸM-PRO" w:eastAsia="HG丸ｺﾞｼｯｸM-PRO" w:hAnsi="HG丸ｺﾞｼｯｸM-PRO"/>
        </w:rPr>
      </w:pPr>
      <w:r w:rsidRPr="00B43EE0">
        <w:rPr>
          <w:rFonts w:ascii="HG丸ｺﾞｼｯｸM-PRO" w:eastAsia="HG丸ｺﾞｼｯｸM-PRO" w:hAnsi="HG丸ｺﾞｼｯｸM-PRO" w:hint="eastAsia"/>
        </w:rPr>
        <w:t>千葉県</w:t>
      </w:r>
      <w:r w:rsidR="000352C2" w:rsidRPr="00B43EE0">
        <w:rPr>
          <w:rFonts w:ascii="HG丸ｺﾞｼｯｸM-PRO" w:eastAsia="HG丸ｺﾞｼｯｸM-PRO" w:hAnsi="HG丸ｺﾞｼｯｸM-PRO" w:hint="eastAsia"/>
        </w:rPr>
        <w:t>においても、</w:t>
      </w:r>
      <w:r w:rsidR="00895A47" w:rsidRPr="00B43EE0">
        <w:rPr>
          <w:rFonts w:ascii="HG丸ｺﾞｼｯｸM-PRO" w:eastAsia="HG丸ｺﾞｼｯｸM-PRO" w:hAnsi="HG丸ｺﾞｼｯｸM-PRO" w:hint="eastAsia"/>
        </w:rPr>
        <w:t>大量の災害廃棄物を適切に処理することを目的として「</w:t>
      </w:r>
      <w:r w:rsidR="00F45958" w:rsidRPr="00B43EE0">
        <w:rPr>
          <w:rFonts w:ascii="HG丸ｺﾞｼｯｸM-PRO" w:eastAsia="HG丸ｺﾞｼｯｸM-PRO" w:hAnsi="HG丸ｺﾞｼｯｸM-PRO" w:hint="eastAsia"/>
        </w:rPr>
        <w:t>千葉県</w:t>
      </w:r>
      <w:r w:rsidR="000352C2" w:rsidRPr="00B43EE0">
        <w:rPr>
          <w:rFonts w:ascii="HG丸ｺﾞｼｯｸM-PRO" w:eastAsia="HG丸ｺﾞｼｯｸM-PRO" w:hAnsi="HG丸ｺﾞｼｯｸM-PRO" w:hint="eastAsia"/>
        </w:rPr>
        <w:t>災害廃棄物処理計画」を平成</w:t>
      </w:r>
      <w:r w:rsidR="00F45958" w:rsidRPr="00B43EE0">
        <w:rPr>
          <w:rFonts w:ascii="HG丸ｺﾞｼｯｸM-PRO" w:eastAsia="HG丸ｺﾞｼｯｸM-PRO" w:hAnsi="HG丸ｺﾞｼｯｸM-PRO" w:hint="eastAsia"/>
        </w:rPr>
        <w:t>３０</w:t>
      </w:r>
      <w:r w:rsidR="000352C2" w:rsidRPr="00B43EE0">
        <w:rPr>
          <w:rFonts w:ascii="HG丸ｺﾞｼｯｸM-PRO" w:eastAsia="HG丸ｺﾞｼｯｸM-PRO" w:hAnsi="HG丸ｺﾞｼｯｸM-PRO" w:hint="eastAsia"/>
        </w:rPr>
        <w:t>年</w:t>
      </w:r>
      <w:r w:rsidR="001748BA" w:rsidRPr="00B43EE0">
        <w:rPr>
          <w:rFonts w:ascii="HG丸ｺﾞｼｯｸM-PRO" w:eastAsia="HG丸ｺﾞｼｯｸM-PRO" w:hAnsi="HG丸ｺﾞｼｯｸM-PRO" w:hint="eastAsia"/>
        </w:rPr>
        <w:t>３</w:t>
      </w:r>
      <w:r w:rsidR="00B43EE0" w:rsidRPr="00B43EE0">
        <w:rPr>
          <w:rFonts w:ascii="HG丸ｺﾞｼｯｸM-PRO" w:eastAsia="HG丸ｺﾞｼｯｸM-PRO" w:hAnsi="HG丸ｺﾞｼｯｸM-PRO" w:hint="eastAsia"/>
        </w:rPr>
        <w:t>月に策定し、災害廃棄物対策に係る取組を推進してい</w:t>
      </w:r>
      <w:r w:rsidR="00B43EE0">
        <w:rPr>
          <w:rFonts w:ascii="HG丸ｺﾞｼｯｸM-PRO" w:eastAsia="HG丸ｺﾞｼｯｸM-PRO" w:hAnsi="HG丸ｺﾞｼｯｸM-PRO" w:hint="eastAsia"/>
        </w:rPr>
        <w:t>る</w:t>
      </w:r>
      <w:r w:rsidR="000352C2" w:rsidRPr="00B43EE0">
        <w:rPr>
          <w:rFonts w:ascii="HG丸ｺﾞｼｯｸM-PRO" w:eastAsia="HG丸ｺﾞｼｯｸM-PRO" w:hAnsi="HG丸ｺﾞｼｯｸM-PRO" w:hint="eastAsia"/>
        </w:rPr>
        <w:t>。</w:t>
      </w:r>
    </w:p>
    <w:p w14:paraId="583AE84E" w14:textId="515356D6" w:rsidR="007473B2" w:rsidRPr="00B43EE0" w:rsidRDefault="00895A47" w:rsidP="00895A47">
      <w:pPr>
        <w:ind w:firstLineChars="100" w:firstLine="210"/>
        <w:rPr>
          <w:rFonts w:ascii="HG丸ｺﾞｼｯｸM-PRO" w:eastAsia="HG丸ｺﾞｼｯｸM-PRO" w:hAnsi="HG丸ｺﾞｼｯｸM-PRO"/>
        </w:rPr>
      </w:pPr>
      <w:r w:rsidRPr="00B43EE0">
        <w:rPr>
          <w:rFonts w:ascii="HG丸ｺﾞｼｯｸM-PRO" w:eastAsia="HG丸ｺﾞｼｯｸM-PRO" w:hAnsi="HG丸ｺﾞｼｯｸM-PRO" w:hint="eastAsia"/>
        </w:rPr>
        <w:t>以上のことから</w:t>
      </w:r>
      <w:r w:rsidR="00D42409" w:rsidRPr="00B43EE0">
        <w:rPr>
          <w:rFonts w:ascii="HG丸ｺﾞｼｯｸM-PRO" w:eastAsia="HG丸ｺﾞｼｯｸM-PRO" w:hAnsi="HG丸ｺﾞｼｯｸM-PRO" w:hint="eastAsia"/>
        </w:rPr>
        <w:t>本</w:t>
      </w:r>
      <w:r w:rsidR="00F45958" w:rsidRPr="00B43EE0">
        <w:rPr>
          <w:rFonts w:ascii="HG丸ｺﾞｼｯｸM-PRO" w:eastAsia="HG丸ｺﾞｼｯｸM-PRO" w:hAnsi="HG丸ｺﾞｼｯｸM-PRO" w:hint="eastAsia"/>
        </w:rPr>
        <w:t>町</w:t>
      </w:r>
      <w:r w:rsidR="007473B2" w:rsidRPr="00B43EE0">
        <w:rPr>
          <w:rFonts w:ascii="HG丸ｺﾞｼｯｸM-PRO" w:eastAsia="HG丸ｺﾞｼｯｸM-PRO" w:hAnsi="HG丸ｺﾞｼｯｸM-PRO" w:hint="eastAsia"/>
        </w:rPr>
        <w:t>では</w:t>
      </w:r>
      <w:r w:rsidRPr="00B43EE0">
        <w:rPr>
          <w:rFonts w:ascii="HG丸ｺﾞｼｯｸM-PRO" w:eastAsia="HG丸ｺﾞｼｯｸM-PRO" w:hAnsi="HG丸ｺﾞｼｯｸM-PRO" w:hint="eastAsia"/>
        </w:rPr>
        <w:t>、</w:t>
      </w:r>
      <w:r w:rsidR="007473B2" w:rsidRPr="00B43EE0">
        <w:rPr>
          <w:rFonts w:ascii="HG丸ｺﾞｼｯｸM-PRO" w:eastAsia="HG丸ｺﾞｼｯｸM-PRO" w:hAnsi="HG丸ｺﾞｼｯｸM-PRO" w:hint="eastAsia"/>
        </w:rPr>
        <w:t>復旧・復興の妨げとなる災害廃棄物を適正かつ</w:t>
      </w:r>
      <w:r w:rsidR="005B0784" w:rsidRPr="00B43EE0">
        <w:rPr>
          <w:rFonts w:ascii="HG丸ｺﾞｼｯｸM-PRO" w:eastAsia="HG丸ｺﾞｼｯｸM-PRO" w:hAnsi="HG丸ｺﾞｼｯｸM-PRO" w:hint="eastAsia"/>
        </w:rPr>
        <w:t>円滑・</w:t>
      </w:r>
      <w:r w:rsidR="007473B2" w:rsidRPr="00B43EE0">
        <w:rPr>
          <w:rFonts w:ascii="HG丸ｺﾞｼｯｸM-PRO" w:eastAsia="HG丸ｺﾞｼｯｸM-PRO" w:hAnsi="HG丸ｺﾞｼｯｸM-PRO" w:hint="eastAsia"/>
        </w:rPr>
        <w:t>迅</w:t>
      </w:r>
      <w:r w:rsidRPr="00B43EE0">
        <w:rPr>
          <w:rFonts w:ascii="HG丸ｺﾞｼｯｸM-PRO" w:eastAsia="HG丸ｺﾞｼｯｸM-PRO" w:hAnsi="HG丸ｺﾞｼｯｸM-PRO" w:hint="eastAsia"/>
        </w:rPr>
        <w:t>速に処理することを目的として、「</w:t>
      </w:r>
      <w:r w:rsidR="00F45958" w:rsidRPr="00B43EE0">
        <w:rPr>
          <w:rFonts w:ascii="HG丸ｺﾞｼｯｸM-PRO" w:eastAsia="HG丸ｺﾞｼｯｸM-PRO" w:hAnsi="HG丸ｺﾞｼｯｸM-PRO" w:hint="eastAsia"/>
        </w:rPr>
        <w:t>横芝光町</w:t>
      </w:r>
      <w:r w:rsidR="007473B2" w:rsidRPr="00B43EE0">
        <w:rPr>
          <w:rFonts w:ascii="HG丸ｺﾞｼｯｸM-PRO" w:eastAsia="HG丸ｺﾞｼｯｸM-PRO" w:hAnsi="HG丸ｺﾞｼｯｸM-PRO" w:hint="eastAsia"/>
        </w:rPr>
        <w:t>災害廃棄物処理計画」（以下「本計画」という。）を策定した。</w:t>
      </w:r>
    </w:p>
    <w:p w14:paraId="66EECDE7" w14:textId="659459FF" w:rsidR="00523EBB" w:rsidRPr="00F45958" w:rsidRDefault="007473B2" w:rsidP="00895A47">
      <w:pPr>
        <w:ind w:firstLineChars="100" w:firstLine="210"/>
        <w:rPr>
          <w:rFonts w:ascii="HG丸ｺﾞｼｯｸM-PRO" w:eastAsia="HG丸ｺﾞｼｯｸM-PRO" w:hAnsi="HG丸ｺﾞｼｯｸM-PRO"/>
          <w:color w:val="1F3864" w:themeColor="accent5" w:themeShade="80"/>
        </w:rPr>
      </w:pPr>
      <w:r w:rsidRPr="00B43EE0">
        <w:rPr>
          <w:rFonts w:ascii="HG丸ｺﾞｼｯｸM-PRO" w:eastAsia="HG丸ｺﾞｼｯｸM-PRO" w:hAnsi="HG丸ｺﾞｼｯｸM-PRO" w:hint="eastAsia"/>
        </w:rPr>
        <w:t>今後は</w:t>
      </w:r>
      <w:r w:rsidR="00895A47" w:rsidRPr="00B43EE0">
        <w:rPr>
          <w:rFonts w:ascii="HG丸ｺﾞｼｯｸM-PRO" w:eastAsia="HG丸ｺﾞｼｯｸM-PRO" w:hAnsi="HG丸ｺﾞｼｯｸM-PRO" w:hint="eastAsia"/>
        </w:rPr>
        <w:t>、</w:t>
      </w:r>
      <w:r w:rsidRPr="00B43EE0">
        <w:rPr>
          <w:rFonts w:ascii="HG丸ｺﾞｼｯｸM-PRO" w:eastAsia="HG丸ｺﾞｼｯｸM-PRO" w:hAnsi="HG丸ｺﾞｼｯｸM-PRO" w:hint="eastAsia"/>
        </w:rPr>
        <w:t>本計画をもとに災害廃棄物処理に係る関係主体との情報共有と教育・訓練を重ね</w:t>
      </w:r>
      <w:r w:rsidR="00B43EE0" w:rsidRPr="00B43EE0">
        <w:rPr>
          <w:rFonts w:ascii="HG丸ｺﾞｼｯｸM-PRO" w:eastAsia="HG丸ｺﾞｼｯｸM-PRO" w:hAnsi="HG丸ｺﾞｼｯｸM-PRO" w:hint="eastAsia"/>
        </w:rPr>
        <w:t>、災害廃棄物処理の対応能力の向上を図</w:t>
      </w:r>
      <w:r w:rsidR="00B43EE0">
        <w:rPr>
          <w:rFonts w:ascii="HG丸ｺﾞｼｯｸM-PRO" w:eastAsia="HG丸ｺﾞｼｯｸM-PRO" w:hAnsi="HG丸ｺﾞｼｯｸM-PRO" w:hint="eastAsia"/>
        </w:rPr>
        <w:t>る</w:t>
      </w:r>
      <w:r w:rsidRPr="00B43EE0">
        <w:rPr>
          <w:rFonts w:ascii="HG丸ｺﾞｼｯｸM-PRO" w:eastAsia="HG丸ｺﾞｼｯｸM-PRO" w:hAnsi="HG丸ｺﾞｼｯｸM-PRO" w:hint="eastAsia"/>
        </w:rPr>
        <w:t>。</w:t>
      </w:r>
    </w:p>
    <w:p w14:paraId="1B683771" w14:textId="755F4522" w:rsidR="00895A47" w:rsidRPr="001748BA" w:rsidRDefault="00895A47" w:rsidP="00895A47">
      <w:pPr>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895A47" w:rsidRPr="008478C7" w14:paraId="5A2E0C67" w14:textId="77777777" w:rsidTr="00895A47">
        <w:tc>
          <w:tcPr>
            <w:tcW w:w="9736" w:type="dxa"/>
            <w:shd w:val="clear" w:color="auto" w:fill="D9D9D9" w:themeFill="background1" w:themeFillShade="D9"/>
          </w:tcPr>
          <w:p w14:paraId="0823A2ED" w14:textId="66FB3318" w:rsidR="00895A47" w:rsidRPr="008478C7" w:rsidRDefault="00895A47" w:rsidP="001748BA">
            <w:pPr>
              <w:rPr>
                <w:rFonts w:ascii="HG丸ｺﾞｼｯｸM-PRO" w:eastAsia="HG丸ｺﾞｼｯｸM-PRO" w:hAnsi="HG丸ｺﾞｼｯｸM-PRO"/>
              </w:rPr>
            </w:pPr>
            <w:r w:rsidRPr="008478C7">
              <w:rPr>
                <w:rFonts w:ascii="HG丸ｺﾞｼｯｸM-PRO" w:eastAsia="HG丸ｺﾞｼｯｸM-PRO" w:hAnsi="HG丸ｺﾞｼｯｸM-PRO" w:hint="eastAsia"/>
              </w:rPr>
              <w:t>図表</w:t>
            </w:r>
            <w:r w:rsidR="00412DB9">
              <w:rPr>
                <w:rFonts w:ascii="HG丸ｺﾞｼｯｸM-PRO" w:eastAsia="HG丸ｺﾞｼｯｸM-PRO" w:hAnsi="HG丸ｺﾞｼｯｸM-PRO" w:hint="eastAsia"/>
              </w:rPr>
              <w:t>1－1</w:t>
            </w:r>
            <w:r w:rsidRPr="008478C7">
              <w:rPr>
                <w:rFonts w:ascii="HG丸ｺﾞｼｯｸM-PRO" w:eastAsia="HG丸ｺﾞｼｯｸM-PRO" w:hAnsi="HG丸ｺﾞｼｯｸM-PRO" w:hint="eastAsia"/>
              </w:rPr>
              <w:t xml:space="preserve">　</w:t>
            </w:r>
            <w:r w:rsidR="00D42409" w:rsidRPr="009334B1">
              <w:rPr>
                <w:rFonts w:ascii="HG丸ｺﾞｼｯｸM-PRO" w:eastAsia="HG丸ｺﾞｼｯｸM-PRO" w:hAnsi="HG丸ｺﾞｼｯｸM-PRO" w:hint="eastAsia"/>
              </w:rPr>
              <w:t>本</w:t>
            </w:r>
            <w:r w:rsidR="001748BA">
              <w:rPr>
                <w:rFonts w:ascii="HG丸ｺﾞｼｯｸM-PRO" w:eastAsia="HG丸ｺﾞｼｯｸM-PRO" w:hAnsi="HG丸ｺﾞｼｯｸM-PRO" w:hint="eastAsia"/>
              </w:rPr>
              <w:t>町</w:t>
            </w:r>
            <w:r w:rsidRPr="009334B1">
              <w:rPr>
                <w:rFonts w:ascii="HG丸ｺﾞｼｯｸM-PRO" w:eastAsia="HG丸ｺﾞｼｯｸM-PRO" w:hAnsi="HG丸ｺﾞｼｯｸM-PRO" w:hint="eastAsia"/>
              </w:rPr>
              <w:t>の位置と地勢</w:t>
            </w:r>
          </w:p>
        </w:tc>
      </w:tr>
    </w:tbl>
    <w:p w14:paraId="339EAF00" w14:textId="183CE753" w:rsidR="00523EBB" w:rsidRPr="008478C7" w:rsidRDefault="00F45958">
      <w:pP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7383088E" wp14:editId="1C9D29E1">
            <wp:extent cx="4082796" cy="3140964"/>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位置図.jpg"/>
                    <pic:cNvPicPr/>
                  </pic:nvPicPr>
                  <pic:blipFill>
                    <a:blip r:embed="rId9">
                      <a:extLst>
                        <a:ext uri="{28A0092B-C50C-407E-A947-70E740481C1C}">
                          <a14:useLocalDpi xmlns:a14="http://schemas.microsoft.com/office/drawing/2010/main" val="0"/>
                        </a:ext>
                      </a:extLst>
                    </a:blip>
                    <a:stretch>
                      <a:fillRect/>
                    </a:stretch>
                  </pic:blipFill>
                  <pic:spPr>
                    <a:xfrm>
                      <a:off x="0" y="0"/>
                      <a:ext cx="4082796" cy="3140964"/>
                    </a:xfrm>
                    <a:prstGeom prst="rect">
                      <a:avLst/>
                    </a:prstGeom>
                  </pic:spPr>
                </pic:pic>
              </a:graphicData>
            </a:graphic>
          </wp:inline>
        </w:drawing>
      </w:r>
    </w:p>
    <w:p w14:paraId="7044258C" w14:textId="2F57EF0D" w:rsidR="008478C7" w:rsidRPr="001748BA" w:rsidRDefault="00B62569" w:rsidP="001748BA">
      <w:pPr>
        <w:rPr>
          <w:rFonts w:ascii="HG丸ｺﾞｼｯｸM-PRO" w:eastAsia="HG丸ｺﾞｼｯｸM-PRO" w:hAnsi="HG丸ｺﾞｼｯｸM-PRO"/>
          <w:color w:val="FF0000"/>
        </w:rPr>
      </w:pPr>
      <w:r w:rsidRPr="000F1705">
        <w:rPr>
          <w:rFonts w:ascii="HG丸ｺﾞｼｯｸM-PRO" w:eastAsia="HG丸ｺﾞｼｯｸM-PRO" w:hAnsi="HG丸ｺﾞｼｯｸM-PRO" w:hint="eastAsia"/>
        </w:rPr>
        <w:t>出典：「</w:t>
      </w:r>
      <w:r w:rsidR="00F45958" w:rsidRPr="000F1705">
        <w:rPr>
          <w:rFonts w:ascii="HG丸ｺﾞｼｯｸM-PRO" w:eastAsia="HG丸ｺﾞｼｯｸM-PRO" w:hAnsi="HG丸ｺﾞｼｯｸM-PRO" w:hint="eastAsia"/>
        </w:rPr>
        <w:t>第２次横芝光町総合計画</w:t>
      </w:r>
      <w:r w:rsidRPr="000F1705">
        <w:rPr>
          <w:rFonts w:ascii="HG丸ｺﾞｼｯｸM-PRO" w:eastAsia="HG丸ｺﾞｼｯｸM-PRO" w:hAnsi="HG丸ｺﾞｼｯｸM-PRO" w:hint="eastAsia"/>
        </w:rPr>
        <w:t>」（</w:t>
      </w:r>
      <w:r w:rsidR="00F45958" w:rsidRPr="000F1705">
        <w:rPr>
          <w:rFonts w:ascii="HG丸ｺﾞｼｯｸM-PRO" w:eastAsia="HG丸ｺﾞｼｯｸM-PRO" w:hAnsi="HG丸ｺﾞｼｯｸM-PRO" w:hint="eastAsia"/>
        </w:rPr>
        <w:t>平成３０年３</w:t>
      </w:r>
      <w:r w:rsidRPr="000F1705">
        <w:rPr>
          <w:rFonts w:ascii="HG丸ｺﾞｼｯｸM-PRO" w:eastAsia="HG丸ｺﾞｼｯｸM-PRO" w:hAnsi="HG丸ｺﾞｼｯｸM-PRO" w:hint="eastAsia"/>
        </w:rPr>
        <w:t>月、</w:t>
      </w:r>
      <w:r w:rsidR="00F45958" w:rsidRPr="000F1705">
        <w:rPr>
          <w:rFonts w:ascii="HG丸ｺﾞｼｯｸM-PRO" w:eastAsia="HG丸ｺﾞｼｯｸM-PRO" w:hAnsi="HG丸ｺﾞｼｯｸM-PRO" w:hint="eastAsia"/>
        </w:rPr>
        <w:t>横芝光町</w:t>
      </w:r>
      <w:r w:rsidRPr="000F1705">
        <w:rPr>
          <w:rFonts w:ascii="HG丸ｺﾞｼｯｸM-PRO" w:eastAsia="HG丸ｺﾞｼｯｸM-PRO" w:hAnsi="HG丸ｺﾞｼｯｸM-PRO" w:hint="eastAsia"/>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CC347B" w:rsidRPr="008478C7" w14:paraId="106A5FC6" w14:textId="77777777" w:rsidTr="00D16699">
        <w:tc>
          <w:tcPr>
            <w:tcW w:w="9736" w:type="dxa"/>
            <w:shd w:val="clear" w:color="auto" w:fill="D9D9D9" w:themeFill="background1" w:themeFillShade="D9"/>
          </w:tcPr>
          <w:p w14:paraId="016164F3" w14:textId="77777777" w:rsidR="00CC347B" w:rsidRPr="008478C7" w:rsidRDefault="00CC347B" w:rsidP="00CC347B">
            <w:pPr>
              <w:rPr>
                <w:rFonts w:ascii="HG丸ｺﾞｼｯｸM-PRO" w:eastAsia="HG丸ｺﾞｼｯｸM-PRO" w:hAnsi="HG丸ｺﾞｼｯｸM-PRO"/>
              </w:rPr>
            </w:pPr>
            <w:r w:rsidRPr="008478C7">
              <w:rPr>
                <w:rFonts w:ascii="HG丸ｺﾞｼｯｸM-PRO" w:eastAsia="HG丸ｺﾞｼｯｸM-PRO" w:hAnsi="HG丸ｺﾞｼｯｸM-PRO" w:hint="eastAsia"/>
              </w:rPr>
              <w:lastRenderedPageBreak/>
              <w:t>第２節　計画の位置付け</w:t>
            </w:r>
          </w:p>
        </w:tc>
      </w:tr>
    </w:tbl>
    <w:p w14:paraId="5BE8E9D3" w14:textId="75EABCF7" w:rsidR="00895A47" w:rsidRPr="00D22493" w:rsidRDefault="008808F0">
      <w:pPr>
        <w:rPr>
          <w:rFonts w:ascii="HG丸ｺﾞｼｯｸM-PRO" w:eastAsia="HG丸ｺﾞｼｯｸM-PRO" w:hAnsi="HG丸ｺﾞｼｯｸM-PRO"/>
        </w:rPr>
      </w:pPr>
      <w:r w:rsidRPr="008478C7">
        <w:rPr>
          <w:rFonts w:ascii="HG丸ｺﾞｼｯｸM-PRO" w:eastAsia="HG丸ｺﾞｼｯｸM-PRO" w:hAnsi="HG丸ｺﾞｼｯｸM-PRO" w:hint="eastAsia"/>
        </w:rPr>
        <w:t xml:space="preserve">　</w:t>
      </w:r>
      <w:r w:rsidRPr="00D22493">
        <w:rPr>
          <w:rFonts w:ascii="HG丸ｺﾞｼｯｸM-PRO" w:eastAsia="HG丸ｺﾞｼｯｸM-PRO" w:hAnsi="HG丸ｺﾞｼｯｸM-PRO" w:hint="eastAsia"/>
        </w:rPr>
        <w:t>本計画の位置付けは、図表</w:t>
      </w:r>
      <w:r w:rsidR="00412DB9" w:rsidRPr="00D22493">
        <w:rPr>
          <w:rFonts w:ascii="HG丸ｺﾞｼｯｸM-PRO" w:eastAsia="HG丸ｺﾞｼｯｸM-PRO" w:hAnsi="HG丸ｺﾞｼｯｸM-PRO" w:hint="eastAsia"/>
        </w:rPr>
        <w:t>１－２</w:t>
      </w:r>
      <w:r w:rsidRPr="00D22493">
        <w:rPr>
          <w:rFonts w:ascii="HG丸ｺﾞｼｯｸM-PRO" w:eastAsia="HG丸ｺﾞｼｯｸM-PRO" w:hAnsi="HG丸ｺﾞｼｯｸM-PRO" w:hint="eastAsia"/>
        </w:rPr>
        <w:t>に示すとおりである。</w:t>
      </w:r>
    </w:p>
    <w:p w14:paraId="115F2028" w14:textId="77777777" w:rsidR="000B4A4E" w:rsidRPr="00D22493" w:rsidRDefault="000B4A4E" w:rsidP="000B4A4E">
      <w:pPr>
        <w:pStyle w:val="ALL"/>
        <w:rPr>
          <w:rFonts w:ascii="HG丸ｺﾞｼｯｸM-PRO" w:eastAsia="HG丸ｺﾞｼｯｸM-PRO" w:hAnsi="HG丸ｺﾞｼｯｸM-PRO"/>
        </w:rPr>
      </w:pPr>
      <w:r w:rsidRPr="00D22493">
        <w:rPr>
          <w:rFonts w:ascii="HG丸ｺﾞｼｯｸM-PRO" w:eastAsia="HG丸ｺﾞｼｯｸM-PRO" w:hAnsi="HG丸ｺﾞｼｯｸM-PRO" w:hint="eastAsia"/>
        </w:rPr>
        <w:t>環境省では、廃棄物の処理及び清掃に関する法律及び災害対策基本法の一部改正（平成27年７月17日公布）、廃棄物処理法の基本方針への災害廃棄物対策事項の追加等の制度的な対応を行い、さらに、東日本大震災等の近年発生した災害で得られた様々な経験や知見を踏まえ、平成30年３月には平成26年３月に策定した災害廃棄物対策指針を改定する等、地方公共団体における災害対応力強化のための取組を進めている。</w:t>
      </w:r>
    </w:p>
    <w:p w14:paraId="096147E5" w14:textId="44F82022" w:rsidR="008808F0" w:rsidRPr="008478C7" w:rsidRDefault="008808F0" w:rsidP="008808F0">
      <w:pPr>
        <w:ind w:firstLineChars="100" w:firstLine="210"/>
        <w:rPr>
          <w:rFonts w:ascii="HG丸ｺﾞｼｯｸM-PRO" w:eastAsia="HG丸ｺﾞｼｯｸM-PRO" w:hAnsi="HG丸ｺﾞｼｯｸM-PRO"/>
        </w:rPr>
      </w:pPr>
      <w:r w:rsidRPr="00D22493">
        <w:rPr>
          <w:rFonts w:ascii="HG丸ｺﾞｼｯｸM-PRO" w:eastAsia="HG丸ｺﾞｼｯｸM-PRO" w:hAnsi="HG丸ｺﾞｼｯｸM-PRO" w:hint="eastAsia"/>
        </w:rPr>
        <w:t>本計画は「災害廃棄物対策指針」（平成30年３月、環境省）に基づき、「</w:t>
      </w:r>
      <w:r w:rsidR="00702594" w:rsidRPr="00D22493">
        <w:rPr>
          <w:rFonts w:ascii="HG丸ｺﾞｼｯｸM-PRO" w:eastAsia="HG丸ｺﾞｼｯｸM-PRO" w:hAnsi="HG丸ｺﾞｼｯｸM-PRO" w:hint="eastAsia"/>
        </w:rPr>
        <w:t>千葉県</w:t>
      </w:r>
      <w:r w:rsidRPr="00D22493">
        <w:rPr>
          <w:rFonts w:ascii="HG丸ｺﾞｼｯｸM-PRO" w:eastAsia="HG丸ｺﾞｼｯｸM-PRO" w:hAnsi="HG丸ｺﾞｼｯｸM-PRO" w:hint="eastAsia"/>
        </w:rPr>
        <w:t>災害廃棄物処理計画」（平成</w:t>
      </w:r>
      <w:r w:rsidR="00702594" w:rsidRPr="00D22493">
        <w:rPr>
          <w:rFonts w:ascii="HG丸ｺﾞｼｯｸM-PRO" w:eastAsia="HG丸ｺﾞｼｯｸM-PRO" w:hAnsi="HG丸ｺﾞｼｯｸM-PRO" w:hint="eastAsia"/>
        </w:rPr>
        <w:t>３０</w:t>
      </w:r>
      <w:r w:rsidRPr="00D22493">
        <w:rPr>
          <w:rFonts w:ascii="HG丸ｺﾞｼｯｸM-PRO" w:eastAsia="HG丸ｺﾞｼｯｸM-PRO" w:hAnsi="HG丸ｺﾞｼｯｸM-PRO" w:hint="eastAsia"/>
        </w:rPr>
        <w:t>年</w:t>
      </w:r>
      <w:r w:rsidR="00702594" w:rsidRPr="00D22493">
        <w:rPr>
          <w:rFonts w:ascii="HG丸ｺﾞｼｯｸM-PRO" w:eastAsia="HG丸ｺﾞｼｯｸM-PRO" w:hAnsi="HG丸ｺﾞｼｯｸM-PRO" w:hint="eastAsia"/>
        </w:rPr>
        <w:t>３</w:t>
      </w:r>
      <w:r w:rsidRPr="00D22493">
        <w:rPr>
          <w:rFonts w:ascii="HG丸ｺﾞｼｯｸM-PRO" w:eastAsia="HG丸ｺﾞｼｯｸM-PRO" w:hAnsi="HG丸ｺﾞｼｯｸM-PRO" w:hint="eastAsia"/>
        </w:rPr>
        <w:t>月、</w:t>
      </w:r>
      <w:r w:rsidR="00702594" w:rsidRPr="00D22493">
        <w:rPr>
          <w:rFonts w:ascii="HG丸ｺﾞｼｯｸM-PRO" w:eastAsia="HG丸ｺﾞｼｯｸM-PRO" w:hAnsi="HG丸ｺﾞｼｯｸM-PRO" w:hint="eastAsia"/>
        </w:rPr>
        <w:t>千葉</w:t>
      </w:r>
      <w:r w:rsidRPr="00D22493">
        <w:rPr>
          <w:rFonts w:ascii="HG丸ｺﾞｼｯｸM-PRO" w:eastAsia="HG丸ｺﾞｼｯｸM-PRO" w:hAnsi="HG丸ｺﾞｼｯｸM-PRO" w:hint="eastAsia"/>
        </w:rPr>
        <w:t>県）、「</w:t>
      </w:r>
      <w:r w:rsidR="003D46F9" w:rsidRPr="00D22493">
        <w:rPr>
          <w:rFonts w:ascii="HG丸ｺﾞｼｯｸM-PRO" w:eastAsia="HG丸ｺﾞｼｯｸM-PRO" w:hAnsi="HG丸ｺﾞｼｯｸM-PRO" w:hint="eastAsia"/>
        </w:rPr>
        <w:t>横芝光町</w:t>
      </w:r>
      <w:r w:rsidRPr="00D22493">
        <w:rPr>
          <w:rFonts w:ascii="HG丸ｺﾞｼｯｸM-PRO" w:eastAsia="HG丸ｺﾞｼｯｸM-PRO" w:hAnsi="HG丸ｺﾞｼｯｸM-PRO" w:hint="eastAsia"/>
        </w:rPr>
        <w:t>地域防災計画」（</w:t>
      </w:r>
      <w:r w:rsidR="00D22493" w:rsidRPr="00D22493">
        <w:rPr>
          <w:rFonts w:ascii="HG丸ｺﾞｼｯｸM-PRO" w:eastAsia="HG丸ｺﾞｼｯｸM-PRO" w:hAnsi="HG丸ｺﾞｼｯｸM-PRO" w:hint="eastAsia"/>
        </w:rPr>
        <w:t>令和４</w:t>
      </w:r>
      <w:r w:rsidRPr="00D22493">
        <w:rPr>
          <w:rFonts w:ascii="HG丸ｺﾞｼｯｸM-PRO" w:eastAsia="HG丸ｺﾞｼｯｸM-PRO" w:hAnsi="HG丸ｺﾞｼｯｸM-PRO" w:hint="eastAsia"/>
        </w:rPr>
        <w:t>年</w:t>
      </w:r>
      <w:r w:rsidR="00D22493" w:rsidRPr="00D22493">
        <w:rPr>
          <w:rFonts w:ascii="HG丸ｺﾞｼｯｸM-PRO" w:eastAsia="HG丸ｺﾞｼｯｸM-PRO" w:hAnsi="HG丸ｺﾞｼｯｸM-PRO" w:hint="eastAsia"/>
        </w:rPr>
        <w:t>３</w:t>
      </w:r>
      <w:r w:rsidRPr="00D22493">
        <w:rPr>
          <w:rFonts w:ascii="HG丸ｺﾞｼｯｸM-PRO" w:eastAsia="HG丸ｺﾞｼｯｸM-PRO" w:hAnsi="HG丸ｺﾞｼｯｸM-PRO" w:hint="eastAsia"/>
        </w:rPr>
        <w:t>月、</w:t>
      </w:r>
      <w:r w:rsidR="003D46F9" w:rsidRPr="00D22493">
        <w:rPr>
          <w:rFonts w:ascii="HG丸ｺﾞｼｯｸM-PRO" w:eastAsia="HG丸ｺﾞｼｯｸM-PRO" w:hAnsi="HG丸ｺﾞｼｯｸM-PRO" w:hint="eastAsia"/>
        </w:rPr>
        <w:t>横芝光町</w:t>
      </w:r>
      <w:r w:rsidRPr="00D22493">
        <w:rPr>
          <w:rFonts w:ascii="HG丸ｺﾞｼｯｸM-PRO" w:eastAsia="HG丸ｺﾞｼｯｸM-PRO" w:hAnsi="HG丸ｺﾞｼｯｸM-PRO" w:hint="eastAsia"/>
        </w:rPr>
        <w:t>）、「一般廃棄物処理計画」等の関連計画と整合を図りつつ、災害廃棄物等の処理に関する基本的な考え方や処理方法等を示すものである。</w:t>
      </w:r>
    </w:p>
    <w:p w14:paraId="740FD9DB" w14:textId="77777777" w:rsidR="00895A47" w:rsidRDefault="00895A47">
      <w:pPr>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B4A4E" w14:paraId="7F8D1A69" w14:textId="77777777" w:rsidTr="00C5508A">
        <w:trPr>
          <w:trHeight w:val="353"/>
        </w:trPr>
        <w:tc>
          <w:tcPr>
            <w:tcW w:w="9071" w:type="dxa"/>
            <w:shd w:val="clear" w:color="auto" w:fill="D9D9D9" w:themeFill="background1" w:themeFillShade="D9"/>
          </w:tcPr>
          <w:p w14:paraId="1F259335" w14:textId="5812BD83" w:rsidR="000B4A4E" w:rsidRDefault="000B4A4E" w:rsidP="000B4A4E">
            <w:pPr>
              <w:rPr>
                <w:rFonts w:ascii="HG丸ｺﾞｼｯｸM-PRO" w:eastAsia="HG丸ｺﾞｼｯｸM-PRO" w:hAnsi="HG丸ｺﾞｼｯｸM-PRO"/>
              </w:rPr>
            </w:pPr>
            <w:r>
              <w:rPr>
                <w:rFonts w:ascii="HG丸ｺﾞｼｯｸM-PRO" w:eastAsia="HG丸ｺﾞｼｯｸM-PRO" w:hAnsi="HG丸ｺﾞｼｯｸM-PRO" w:hint="eastAsia"/>
              </w:rPr>
              <w:t>図表</w:t>
            </w:r>
            <w:r w:rsidR="00412DB9">
              <w:rPr>
                <w:rFonts w:ascii="HG丸ｺﾞｼｯｸM-PRO" w:eastAsia="HG丸ｺﾞｼｯｸM-PRO" w:hAnsi="HG丸ｺﾞｼｯｸM-PRO" w:hint="eastAsia"/>
              </w:rPr>
              <w:t>１－２</w:t>
            </w:r>
            <w:r>
              <w:rPr>
                <w:rFonts w:ascii="HG丸ｺﾞｼｯｸM-PRO" w:eastAsia="HG丸ｺﾞｼｯｸM-PRO" w:hAnsi="HG丸ｺﾞｼｯｸM-PRO" w:hint="eastAsia"/>
              </w:rPr>
              <w:t xml:space="preserve">　本計画の位置付け</w:t>
            </w:r>
          </w:p>
        </w:tc>
      </w:tr>
    </w:tbl>
    <w:p w14:paraId="633B3D41" w14:textId="4AACAE12" w:rsidR="000B4A4E" w:rsidRDefault="00C5508A" w:rsidP="000B4A4E">
      <w:pPr>
        <w:jc w:val="center"/>
        <w:rPr>
          <w:rFonts w:ascii="HG丸ｺﾞｼｯｸM-PRO" w:eastAsia="HG丸ｺﾞｼｯｸM-PRO" w:hAnsi="HG丸ｺﾞｼｯｸM-PRO"/>
        </w:rPr>
      </w:pPr>
      <w:r w:rsidRPr="00C5508A">
        <w:rPr>
          <w:noProof/>
        </w:rPr>
        <w:drawing>
          <wp:inline distT="0" distB="0" distL="0" distR="0" wp14:anchorId="3382A930" wp14:editId="3DF641FF">
            <wp:extent cx="5514975" cy="5653360"/>
            <wp:effectExtent l="0" t="0" r="0" b="0"/>
            <wp:docPr id="1138" name="図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21797" cy="5660353"/>
                    </a:xfrm>
                    <a:prstGeom prst="rect">
                      <a:avLst/>
                    </a:prstGeom>
                    <a:noFill/>
                    <a:ln>
                      <a:noFill/>
                    </a:ln>
                  </pic:spPr>
                </pic:pic>
              </a:graphicData>
            </a:graphic>
          </wp:inline>
        </w:drawing>
      </w:r>
    </w:p>
    <w:p w14:paraId="6913EE60" w14:textId="01B7B8B9" w:rsidR="003D46F9" w:rsidRDefault="003D46F9" w:rsidP="003D46F9">
      <w:pPr>
        <w:widowControl/>
        <w:jc w:val="left"/>
      </w:pPr>
      <w:r>
        <w:br w:type="page"/>
      </w:r>
    </w:p>
    <w:tbl>
      <w:tblPr>
        <w:tblStyle w:val="ab"/>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BA2F17" w14:paraId="7090BF02" w14:textId="77777777" w:rsidTr="003D46F9">
        <w:tc>
          <w:tcPr>
            <w:tcW w:w="9071" w:type="dxa"/>
            <w:shd w:val="clear" w:color="auto" w:fill="D9D9D9" w:themeFill="background1" w:themeFillShade="D9"/>
          </w:tcPr>
          <w:p w14:paraId="4EC4D79F" w14:textId="03BBDAE2" w:rsidR="00BA2F17" w:rsidRPr="007473B2" w:rsidRDefault="00BA2F17" w:rsidP="00BA2F17">
            <w:pPr>
              <w:rPr>
                <w:rFonts w:ascii="HG丸ｺﾞｼｯｸM-PRO" w:eastAsia="HG丸ｺﾞｼｯｸM-PRO" w:hAnsi="HG丸ｺﾞｼｯｸM-PRO"/>
              </w:rPr>
            </w:pPr>
            <w:r>
              <w:rPr>
                <w:rFonts w:ascii="HG丸ｺﾞｼｯｸM-PRO" w:eastAsia="HG丸ｺﾞｼｯｸM-PRO" w:hAnsi="HG丸ｺﾞｼｯｸM-PRO" w:hint="eastAsia"/>
              </w:rPr>
              <w:lastRenderedPageBreak/>
              <w:t>第３節　計画の対象</w:t>
            </w:r>
          </w:p>
        </w:tc>
      </w:tr>
      <w:tr w:rsidR="00BC57CE" w14:paraId="254CCDEF" w14:textId="77777777" w:rsidTr="003D46F9">
        <w:tc>
          <w:tcPr>
            <w:tcW w:w="9071" w:type="dxa"/>
            <w:shd w:val="clear" w:color="auto" w:fill="F2F2F2" w:themeFill="background1" w:themeFillShade="F2"/>
          </w:tcPr>
          <w:p w14:paraId="7BFC9E2B" w14:textId="5B189457" w:rsidR="00BC57CE" w:rsidRDefault="00BC57CE" w:rsidP="00BA2F17">
            <w:pPr>
              <w:rPr>
                <w:rFonts w:ascii="HG丸ｺﾞｼｯｸM-PRO" w:eastAsia="HG丸ｺﾞｼｯｸM-PRO" w:hAnsi="HG丸ｺﾞｼｯｸM-PRO"/>
              </w:rPr>
            </w:pPr>
            <w:r>
              <w:rPr>
                <w:rFonts w:ascii="HG丸ｺﾞｼｯｸM-PRO" w:eastAsia="HG丸ｺﾞｼｯｸM-PRO" w:hAnsi="HG丸ｺﾞｼｯｸM-PRO" w:hint="eastAsia"/>
              </w:rPr>
              <w:t xml:space="preserve">　１　対象とする災害</w:t>
            </w:r>
          </w:p>
        </w:tc>
      </w:tr>
    </w:tbl>
    <w:p w14:paraId="0E851C79" w14:textId="72182A44" w:rsidR="00AB4013" w:rsidRDefault="00BA2F17" w:rsidP="00BC57CE">
      <w:pPr>
        <w:ind w:leftChars="200" w:left="420"/>
        <w:rPr>
          <w:rFonts w:ascii="HG丸ｺﾞｼｯｸM-PRO" w:eastAsia="HG丸ｺﾞｼｯｸM-PRO" w:hAnsi="HG丸ｺﾞｼｯｸM-PRO"/>
        </w:rPr>
      </w:pPr>
      <w:r w:rsidRPr="00BA2F1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本計画では、</w:t>
      </w:r>
      <w:r w:rsidRPr="00BA2F17">
        <w:rPr>
          <w:rFonts w:ascii="HG丸ｺﾞｼｯｸM-PRO" w:eastAsia="HG丸ｺﾞｼｯｸM-PRO" w:hAnsi="HG丸ｺﾞｼｯｸM-PRO" w:hint="eastAsia"/>
        </w:rPr>
        <w:t>地震災害</w:t>
      </w:r>
      <w:r>
        <w:rPr>
          <w:rFonts w:ascii="HG丸ｺﾞｼｯｸM-PRO" w:eastAsia="HG丸ｺﾞｼｯｸM-PRO" w:hAnsi="HG丸ｺﾞｼｯｸM-PRO" w:hint="eastAsia"/>
        </w:rPr>
        <w:t>、</w:t>
      </w:r>
      <w:r w:rsidRPr="00BA2F17">
        <w:rPr>
          <w:rFonts w:ascii="HG丸ｺﾞｼｯｸM-PRO" w:eastAsia="HG丸ｺﾞｼｯｸM-PRO" w:hAnsi="HG丸ｺﾞｼｯｸM-PRO" w:hint="eastAsia"/>
        </w:rPr>
        <w:t>風水害その他自然災害を対象とす</w:t>
      </w:r>
      <w:r>
        <w:rPr>
          <w:rFonts w:ascii="HG丸ｺﾞｼｯｸM-PRO" w:eastAsia="HG丸ｺﾞｼｯｸM-PRO" w:hAnsi="HG丸ｺﾞｼｯｸM-PRO" w:hint="eastAsia"/>
        </w:rPr>
        <w:t>る</w:t>
      </w:r>
      <w:r w:rsidRPr="00BA2F17">
        <w:rPr>
          <w:rFonts w:ascii="HG丸ｺﾞｼｯｸM-PRO" w:eastAsia="HG丸ｺﾞｼｯｸM-PRO" w:hAnsi="HG丸ｺﾞｼｯｸM-PRO" w:hint="eastAsia"/>
        </w:rPr>
        <w:t>。地震災害については地震動により直接に生ずる被害及びこれに伴い発生する</w:t>
      </w:r>
      <w:r w:rsidRPr="009422B7">
        <w:rPr>
          <w:rFonts w:ascii="HG丸ｺﾞｼｯｸM-PRO" w:eastAsia="HG丸ｺﾞｼｯｸM-PRO" w:hAnsi="HG丸ｺﾞｼｯｸM-PRO" w:hint="eastAsia"/>
        </w:rPr>
        <w:t>津波</w:t>
      </w:r>
      <w:r>
        <w:rPr>
          <w:rFonts w:ascii="HG丸ｺﾞｼｯｸM-PRO" w:eastAsia="HG丸ｺﾞｼｯｸM-PRO" w:hAnsi="HG丸ｺﾞｼｯｸM-PRO" w:hint="eastAsia"/>
        </w:rPr>
        <w:t>、</w:t>
      </w:r>
      <w:r w:rsidRPr="00BA2F17">
        <w:rPr>
          <w:rFonts w:ascii="HG丸ｺﾞｼｯｸM-PRO" w:eastAsia="HG丸ｺﾞｼｯｸM-PRO" w:hAnsi="HG丸ｺﾞｼｯｸM-PRO" w:hint="eastAsia"/>
        </w:rPr>
        <w:t>火災・爆発その他異常な現象により生ずる被害を対象とす</w:t>
      </w:r>
      <w:r>
        <w:rPr>
          <w:rFonts w:ascii="HG丸ｺﾞｼｯｸM-PRO" w:eastAsia="HG丸ｺﾞｼｯｸM-PRO" w:hAnsi="HG丸ｺﾞｼｯｸM-PRO" w:hint="eastAsia"/>
        </w:rPr>
        <w:t>る</w:t>
      </w:r>
      <w:r w:rsidRPr="00BA2F17">
        <w:rPr>
          <w:rFonts w:ascii="HG丸ｺﾞｼｯｸM-PRO" w:eastAsia="HG丸ｺﾞｼｯｸM-PRO" w:hAnsi="HG丸ｺﾞｼｯｸM-PRO" w:hint="eastAsia"/>
        </w:rPr>
        <w:t>。風水害については</w:t>
      </w:r>
      <w:r>
        <w:rPr>
          <w:rFonts w:ascii="HG丸ｺﾞｼｯｸM-PRO" w:eastAsia="HG丸ｺﾞｼｯｸM-PRO" w:hAnsi="HG丸ｺﾞｼｯｸM-PRO" w:hint="eastAsia"/>
        </w:rPr>
        <w:t>、竜巻等の風による被害の他、</w:t>
      </w:r>
      <w:r w:rsidRPr="00BA2F17">
        <w:rPr>
          <w:rFonts w:ascii="HG丸ｺﾞｼｯｸM-PRO" w:eastAsia="HG丸ｺﾞｼｯｸM-PRO" w:hAnsi="HG丸ｺﾞｼｯｸM-PRO" w:hint="eastAsia"/>
        </w:rPr>
        <w:t>大雨</w:t>
      </w:r>
      <w:r>
        <w:rPr>
          <w:rFonts w:ascii="HG丸ｺﾞｼｯｸM-PRO" w:eastAsia="HG丸ｺﾞｼｯｸM-PRO" w:hAnsi="HG丸ｺﾞｼｯｸM-PRO" w:hint="eastAsia"/>
        </w:rPr>
        <w:t>、台風、</w:t>
      </w:r>
      <w:r w:rsidRPr="00BA2F17">
        <w:rPr>
          <w:rFonts w:ascii="HG丸ｺﾞｼｯｸM-PRO" w:eastAsia="HG丸ｺﾞｼｯｸM-PRO" w:hAnsi="HG丸ｺﾞｼｯｸM-PRO" w:hint="eastAsia"/>
        </w:rPr>
        <w:t>雷雨等による多量の降雨により生ずる洪水</w:t>
      </w:r>
      <w:r>
        <w:rPr>
          <w:rFonts w:ascii="HG丸ｺﾞｼｯｸM-PRO" w:eastAsia="HG丸ｺﾞｼｯｸM-PRO" w:hAnsi="HG丸ｺﾞｼｯｸM-PRO" w:hint="eastAsia"/>
        </w:rPr>
        <w:t>、</w:t>
      </w:r>
      <w:r w:rsidRPr="00BA2F17">
        <w:rPr>
          <w:rFonts w:ascii="HG丸ｺﾞｼｯｸM-PRO" w:eastAsia="HG丸ｺﾞｼｯｸM-PRO" w:hAnsi="HG丸ｺﾞｼｯｸM-PRO" w:hint="eastAsia"/>
        </w:rPr>
        <w:t>浸水</w:t>
      </w:r>
      <w:r>
        <w:rPr>
          <w:rFonts w:ascii="HG丸ｺﾞｼｯｸM-PRO" w:eastAsia="HG丸ｺﾞｼｯｸM-PRO" w:hAnsi="HG丸ｺﾞｼｯｸM-PRO" w:hint="eastAsia"/>
        </w:rPr>
        <w:t>、</w:t>
      </w:r>
      <w:r w:rsidRPr="00BA2F17">
        <w:rPr>
          <w:rFonts w:ascii="HG丸ｺﾞｼｯｸM-PRO" w:eastAsia="HG丸ｺﾞｼｯｸM-PRO" w:hAnsi="HG丸ｺﾞｼｯｸM-PRO" w:hint="eastAsia"/>
        </w:rPr>
        <w:t>冠水</w:t>
      </w:r>
      <w:r>
        <w:rPr>
          <w:rFonts w:ascii="HG丸ｺﾞｼｯｸM-PRO" w:eastAsia="HG丸ｺﾞｼｯｸM-PRO" w:hAnsi="HG丸ｺﾞｼｯｸM-PRO" w:hint="eastAsia"/>
        </w:rPr>
        <w:t>、</w:t>
      </w:r>
      <w:r w:rsidRPr="00BA2F17">
        <w:rPr>
          <w:rFonts w:ascii="HG丸ｺﾞｼｯｸM-PRO" w:eastAsia="HG丸ｺﾞｼｯｸM-PRO" w:hAnsi="HG丸ｺﾞｼｯｸM-PRO" w:hint="eastAsia"/>
        </w:rPr>
        <w:t>土石流</w:t>
      </w:r>
      <w:r>
        <w:rPr>
          <w:rFonts w:ascii="HG丸ｺﾞｼｯｸM-PRO" w:eastAsia="HG丸ｺﾞｼｯｸM-PRO" w:hAnsi="HG丸ｺﾞｼｯｸM-PRO" w:hint="eastAsia"/>
        </w:rPr>
        <w:t>、</w:t>
      </w:r>
      <w:r w:rsidRPr="00BA2F17">
        <w:rPr>
          <w:rFonts w:ascii="HG丸ｺﾞｼｯｸM-PRO" w:eastAsia="HG丸ｺﾞｼｯｸM-PRO" w:hAnsi="HG丸ｺﾞｼｯｸM-PRO" w:hint="eastAsia"/>
        </w:rPr>
        <w:t>山崩れ</w:t>
      </w:r>
      <w:r>
        <w:rPr>
          <w:rFonts w:ascii="HG丸ｺﾞｼｯｸM-PRO" w:eastAsia="HG丸ｺﾞｼｯｸM-PRO" w:hAnsi="HG丸ｺﾞｼｯｸM-PRO" w:hint="eastAsia"/>
        </w:rPr>
        <w:t>、</w:t>
      </w:r>
      <w:r w:rsidRPr="00BA2F17">
        <w:rPr>
          <w:rFonts w:ascii="HG丸ｺﾞｼｯｸM-PRO" w:eastAsia="HG丸ｺﾞｼｯｸM-PRO" w:hAnsi="HG丸ｺﾞｼｯｸM-PRO" w:hint="eastAsia"/>
        </w:rPr>
        <w:t>崖崩れ等の被害を対象とす</w:t>
      </w:r>
      <w:r>
        <w:rPr>
          <w:rFonts w:ascii="HG丸ｺﾞｼｯｸM-PRO" w:eastAsia="HG丸ｺﾞｼｯｸM-PRO" w:hAnsi="HG丸ｺﾞｼｯｸM-PRO" w:hint="eastAsia"/>
        </w:rPr>
        <w:t>る</w:t>
      </w:r>
      <w:r w:rsidRPr="00BA2F17">
        <w:rPr>
          <w:rFonts w:ascii="HG丸ｺﾞｼｯｸM-PRO" w:eastAsia="HG丸ｺﾞｼｯｸM-PRO" w:hAnsi="HG丸ｺﾞｼｯｸM-PRO" w:hint="eastAsia"/>
        </w:rPr>
        <w:t>。</w:t>
      </w:r>
    </w:p>
    <w:p w14:paraId="2B25A3F6" w14:textId="7BFBBD82" w:rsidR="00396635" w:rsidRPr="00BA2F17" w:rsidRDefault="00396635" w:rsidP="009334B1">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tbl>
      <w:tblPr>
        <w:tblStyle w:val="ab"/>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6"/>
      </w:tblGrid>
      <w:tr w:rsidR="00BC57CE" w14:paraId="4323AA74" w14:textId="77777777" w:rsidTr="00D16699">
        <w:tc>
          <w:tcPr>
            <w:tcW w:w="9076" w:type="dxa"/>
            <w:shd w:val="clear" w:color="auto" w:fill="F2F2F2" w:themeFill="background1" w:themeFillShade="F2"/>
          </w:tcPr>
          <w:p w14:paraId="1B2059D9" w14:textId="4E936FB7" w:rsidR="00BC57CE" w:rsidRDefault="00BC57CE" w:rsidP="00345C57">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9334B1">
              <w:rPr>
                <w:rFonts w:ascii="HG丸ｺﾞｼｯｸM-PRO" w:eastAsia="HG丸ｺﾞｼｯｸM-PRO" w:hAnsi="HG丸ｺﾞｼｯｸM-PRO" w:hint="eastAsia"/>
              </w:rPr>
              <w:t>2</w:t>
            </w:r>
            <w:r>
              <w:rPr>
                <w:rFonts w:ascii="HG丸ｺﾞｼｯｸM-PRO" w:eastAsia="HG丸ｺﾞｼｯｸM-PRO" w:hAnsi="HG丸ｺﾞｼｯｸM-PRO" w:hint="eastAsia"/>
              </w:rPr>
              <w:t xml:space="preserve">　対象とする廃棄物</w:t>
            </w:r>
          </w:p>
        </w:tc>
      </w:tr>
    </w:tbl>
    <w:p w14:paraId="4A4F0F10" w14:textId="155055D0" w:rsidR="008478C7" w:rsidRPr="008478C7" w:rsidRDefault="00BC57CE" w:rsidP="008478C7">
      <w:pPr>
        <w:ind w:leftChars="200" w:left="42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D22493">
        <w:rPr>
          <w:rFonts w:ascii="HG丸ｺﾞｼｯｸM-PRO" w:eastAsia="HG丸ｺﾞｼｯｸM-PRO" w:hAnsi="HG丸ｺﾞｼｯｸM-PRO" w:hint="eastAsia"/>
        </w:rPr>
        <w:t>災害時には、通常</w:t>
      </w:r>
      <w:r w:rsidR="008478C7" w:rsidRPr="008478C7">
        <w:rPr>
          <w:rFonts w:ascii="HG丸ｺﾞｼｯｸM-PRO" w:eastAsia="HG丸ｺﾞｼｯｸM-PRO" w:hAnsi="HG丸ｺﾞｼｯｸM-PRO" w:hint="eastAsia"/>
        </w:rPr>
        <w:t>生活で家庭から排出される生活ごみ及び事業活動に伴って排出される廃棄物の処理に加えて、避難所ごみや仮設トイレ等のし尿、災害廃棄物（片付けごみを含む）の処理が必要となる。本計画で対象とする廃棄物及びその性状は</w:t>
      </w:r>
      <w:r w:rsidR="008478C7">
        <w:rPr>
          <w:rFonts w:ascii="HG丸ｺﾞｼｯｸM-PRO" w:eastAsia="HG丸ｺﾞｼｯｸM-PRO" w:hAnsi="HG丸ｺﾞｼｯｸM-PRO" w:hint="eastAsia"/>
        </w:rPr>
        <w:t>図</w:t>
      </w:r>
      <w:r w:rsidR="008478C7" w:rsidRPr="008478C7">
        <w:rPr>
          <w:rFonts w:ascii="HG丸ｺﾞｼｯｸM-PRO" w:eastAsia="HG丸ｺﾞｼｯｸM-PRO" w:hAnsi="HG丸ｺﾞｼｯｸM-PRO" w:hint="eastAsia"/>
        </w:rPr>
        <w:t>表</w:t>
      </w:r>
      <w:r w:rsidR="00412DB9">
        <w:rPr>
          <w:rFonts w:ascii="HG丸ｺﾞｼｯｸM-PRO" w:eastAsia="HG丸ｺﾞｼｯｸM-PRO" w:hAnsi="HG丸ｺﾞｼｯｸM-PRO" w:hint="eastAsia"/>
        </w:rPr>
        <w:t>１－３</w:t>
      </w:r>
      <w:r w:rsidR="0011083F">
        <w:rPr>
          <w:rFonts w:ascii="HG丸ｺﾞｼｯｸM-PRO" w:eastAsia="HG丸ｺﾞｼｯｸM-PRO" w:hAnsi="HG丸ｺﾞｼｯｸM-PRO" w:hint="eastAsia"/>
        </w:rPr>
        <w:t>～図表１－６</w:t>
      </w:r>
      <w:r w:rsidR="008478C7" w:rsidRPr="008478C7">
        <w:rPr>
          <w:rFonts w:ascii="HG丸ｺﾞｼｯｸM-PRO" w:eastAsia="HG丸ｺﾞｼｯｸM-PRO" w:hAnsi="HG丸ｺﾞｼｯｸM-PRO" w:hint="eastAsia"/>
        </w:rPr>
        <w:t>に示すとおりである。</w:t>
      </w:r>
    </w:p>
    <w:p w14:paraId="5601BA5E" w14:textId="77777777" w:rsidR="008478C7" w:rsidRPr="008478C7" w:rsidRDefault="008478C7" w:rsidP="008478C7">
      <w:pPr>
        <w:ind w:leftChars="200" w:left="420" w:firstLineChars="100" w:firstLine="210"/>
        <w:rPr>
          <w:rFonts w:ascii="HG丸ｺﾞｼｯｸM-PRO" w:eastAsia="HG丸ｺﾞｼｯｸM-PRO" w:hAnsi="HG丸ｺﾞｼｯｸM-PRO"/>
        </w:rPr>
      </w:pPr>
      <w:r w:rsidRPr="008478C7">
        <w:rPr>
          <w:rFonts w:ascii="HG丸ｺﾞｼｯｸM-PRO" w:eastAsia="HG丸ｺﾞｼｯｸM-PRO" w:hAnsi="HG丸ｺﾞｼｯｸM-PRO" w:hint="eastAsia"/>
        </w:rPr>
        <w:t>ただし、事業系廃棄物は、廃棄物処理法第22条に基づく国庫補助の対象となった事業者の事業場で災害に伴い発生したものを除き、原則、事業者が処理を行うものとする。</w:t>
      </w:r>
    </w:p>
    <w:p w14:paraId="09FCB7BD" w14:textId="4995E27A" w:rsidR="008478C7" w:rsidRDefault="008478C7" w:rsidP="00C820EE">
      <w:pPr>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8478C7" w:rsidRPr="008478C7" w14:paraId="01AF010C" w14:textId="77777777" w:rsidTr="003D46F9">
        <w:tc>
          <w:tcPr>
            <w:tcW w:w="9071" w:type="dxa"/>
            <w:shd w:val="clear" w:color="auto" w:fill="D9D9D9" w:themeFill="background1" w:themeFillShade="D9"/>
          </w:tcPr>
          <w:p w14:paraId="3F2175BF" w14:textId="7EA4D05F" w:rsidR="008478C7" w:rsidRPr="008478C7" w:rsidRDefault="008478C7" w:rsidP="00815E1B">
            <w:pPr>
              <w:rPr>
                <w:rFonts w:ascii="HG丸ｺﾞｼｯｸM-PRO" w:eastAsia="HG丸ｺﾞｼｯｸM-PRO" w:hAnsi="HG丸ｺﾞｼｯｸM-PRO"/>
              </w:rPr>
            </w:pPr>
            <w:r w:rsidRPr="008478C7">
              <w:rPr>
                <w:rFonts w:ascii="HG丸ｺﾞｼｯｸM-PRO" w:eastAsia="HG丸ｺﾞｼｯｸM-PRO" w:hAnsi="HG丸ｺﾞｼｯｸM-PRO" w:hint="eastAsia"/>
              </w:rPr>
              <w:t>図表</w:t>
            </w:r>
            <w:r w:rsidR="00412DB9">
              <w:rPr>
                <w:rFonts w:ascii="HG丸ｺﾞｼｯｸM-PRO" w:eastAsia="HG丸ｺﾞｼｯｸM-PRO" w:hAnsi="HG丸ｺﾞｼｯｸM-PRO" w:hint="eastAsia"/>
              </w:rPr>
              <w:t>１－３</w:t>
            </w:r>
            <w:r w:rsidRPr="008478C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本計画で対象とする廃棄物</w:t>
            </w:r>
          </w:p>
        </w:tc>
      </w:tr>
    </w:tbl>
    <w:p w14:paraId="31C7E8FA" w14:textId="77777777" w:rsidR="00BC57CE" w:rsidRPr="008478C7" w:rsidRDefault="00BC57CE">
      <w:pPr>
        <w:rPr>
          <w:rFonts w:ascii="HG丸ｺﾞｼｯｸM-PRO" w:eastAsia="HG丸ｺﾞｼｯｸM-PRO" w:hAnsi="HG丸ｺﾞｼｯｸM-PRO"/>
        </w:rPr>
      </w:pPr>
    </w:p>
    <w:tbl>
      <w:tblPr>
        <w:tblStyle w:val="ab"/>
        <w:tblW w:w="0" w:type="auto"/>
        <w:tblLook w:val="04A0" w:firstRow="1" w:lastRow="0" w:firstColumn="1" w:lastColumn="0" w:noHBand="0" w:noVBand="1"/>
      </w:tblPr>
      <w:tblGrid>
        <w:gridCol w:w="808"/>
        <w:gridCol w:w="1201"/>
        <w:gridCol w:w="6157"/>
        <w:gridCol w:w="905"/>
      </w:tblGrid>
      <w:tr w:rsidR="00BC57CE" w:rsidRPr="008478C7" w14:paraId="6E3F1436" w14:textId="77777777" w:rsidTr="00815E1B">
        <w:tc>
          <w:tcPr>
            <w:tcW w:w="2122" w:type="dxa"/>
            <w:gridSpan w:val="2"/>
            <w:tcBorders>
              <w:left w:val="nil"/>
            </w:tcBorders>
            <w:shd w:val="clear" w:color="auto" w:fill="D9D9D9" w:themeFill="background1" w:themeFillShade="D9"/>
            <w:vAlign w:val="center"/>
          </w:tcPr>
          <w:p w14:paraId="5D417A77" w14:textId="77777777" w:rsidR="00BC57CE" w:rsidRPr="008478C7" w:rsidRDefault="00BC57CE" w:rsidP="00E345A8">
            <w:pPr>
              <w:spacing w:line="280" w:lineRule="exact"/>
              <w:jc w:val="center"/>
              <w:rPr>
                <w:rFonts w:ascii="HG丸ｺﾞｼｯｸM-PRO" w:eastAsia="HG丸ｺﾞｼｯｸM-PRO" w:hAnsi="HG丸ｺﾞｼｯｸM-PRO"/>
                <w:sz w:val="18"/>
                <w:szCs w:val="18"/>
              </w:rPr>
            </w:pPr>
            <w:r w:rsidRPr="008478C7">
              <w:rPr>
                <w:rFonts w:ascii="HG丸ｺﾞｼｯｸM-PRO" w:eastAsia="HG丸ｺﾞｼｯｸM-PRO" w:hAnsi="HG丸ｺﾞｼｯｸM-PRO" w:hint="eastAsia"/>
                <w:sz w:val="18"/>
                <w:szCs w:val="18"/>
              </w:rPr>
              <w:t>災害時に発生する</w:t>
            </w:r>
          </w:p>
          <w:p w14:paraId="34040830" w14:textId="77777777" w:rsidR="00BC57CE" w:rsidRPr="008478C7" w:rsidRDefault="00BC57CE" w:rsidP="00E345A8">
            <w:pPr>
              <w:spacing w:line="280" w:lineRule="exact"/>
              <w:jc w:val="center"/>
              <w:rPr>
                <w:rFonts w:ascii="HG丸ｺﾞｼｯｸM-PRO" w:eastAsia="HG丸ｺﾞｼｯｸM-PRO" w:hAnsi="HG丸ｺﾞｼｯｸM-PRO"/>
                <w:sz w:val="18"/>
                <w:szCs w:val="18"/>
              </w:rPr>
            </w:pPr>
            <w:r w:rsidRPr="008478C7">
              <w:rPr>
                <w:rFonts w:ascii="HG丸ｺﾞｼｯｸM-PRO" w:eastAsia="HG丸ｺﾞｼｯｸM-PRO" w:hAnsi="HG丸ｺﾞｼｯｸM-PRO" w:hint="eastAsia"/>
                <w:sz w:val="18"/>
                <w:szCs w:val="18"/>
              </w:rPr>
              <w:t>廃棄物の種類</w:t>
            </w:r>
          </w:p>
        </w:tc>
        <w:tc>
          <w:tcPr>
            <w:tcW w:w="6662" w:type="dxa"/>
            <w:shd w:val="clear" w:color="auto" w:fill="D9D9D9" w:themeFill="background1" w:themeFillShade="D9"/>
            <w:vAlign w:val="center"/>
          </w:tcPr>
          <w:p w14:paraId="19BAF4ED" w14:textId="77777777" w:rsidR="00BC57CE" w:rsidRPr="008478C7" w:rsidRDefault="00BC57CE" w:rsidP="00E345A8">
            <w:pPr>
              <w:spacing w:line="280" w:lineRule="exact"/>
              <w:jc w:val="center"/>
              <w:rPr>
                <w:rFonts w:ascii="HG丸ｺﾞｼｯｸM-PRO" w:eastAsia="HG丸ｺﾞｼｯｸM-PRO" w:hAnsi="HG丸ｺﾞｼｯｸM-PRO"/>
                <w:sz w:val="18"/>
                <w:szCs w:val="18"/>
              </w:rPr>
            </w:pPr>
            <w:r w:rsidRPr="008478C7">
              <w:rPr>
                <w:rFonts w:ascii="HG丸ｺﾞｼｯｸM-PRO" w:eastAsia="HG丸ｺﾞｼｯｸM-PRO" w:hAnsi="HG丸ｺﾞｼｯｸM-PRO" w:hint="eastAsia"/>
                <w:sz w:val="18"/>
                <w:szCs w:val="18"/>
              </w:rPr>
              <w:t>概要</w:t>
            </w:r>
          </w:p>
        </w:tc>
        <w:tc>
          <w:tcPr>
            <w:tcW w:w="953" w:type="dxa"/>
            <w:tcBorders>
              <w:right w:val="nil"/>
            </w:tcBorders>
            <w:shd w:val="clear" w:color="auto" w:fill="D9D9D9" w:themeFill="background1" w:themeFillShade="D9"/>
            <w:vAlign w:val="center"/>
          </w:tcPr>
          <w:p w14:paraId="3452F99F" w14:textId="77777777" w:rsidR="00BC57CE" w:rsidRPr="008478C7" w:rsidRDefault="00BC57CE" w:rsidP="00E345A8">
            <w:pPr>
              <w:spacing w:line="280" w:lineRule="exact"/>
              <w:jc w:val="center"/>
              <w:rPr>
                <w:rFonts w:ascii="HG丸ｺﾞｼｯｸM-PRO" w:eastAsia="HG丸ｺﾞｼｯｸM-PRO" w:hAnsi="HG丸ｺﾞｼｯｸM-PRO"/>
                <w:sz w:val="18"/>
                <w:szCs w:val="18"/>
              </w:rPr>
            </w:pPr>
            <w:r w:rsidRPr="008478C7">
              <w:rPr>
                <w:rFonts w:ascii="HG丸ｺﾞｼｯｸM-PRO" w:eastAsia="HG丸ｺﾞｼｯｸM-PRO" w:hAnsi="HG丸ｺﾞｼｯｸM-PRO" w:hint="eastAsia"/>
                <w:sz w:val="18"/>
                <w:szCs w:val="18"/>
              </w:rPr>
              <w:t>本計画の対象</w:t>
            </w:r>
          </w:p>
        </w:tc>
      </w:tr>
      <w:tr w:rsidR="00BC57CE" w:rsidRPr="008478C7" w14:paraId="2BCE1A5E" w14:textId="77777777" w:rsidTr="00815E1B">
        <w:tc>
          <w:tcPr>
            <w:tcW w:w="846" w:type="dxa"/>
            <w:vMerge w:val="restart"/>
            <w:tcBorders>
              <w:left w:val="nil"/>
            </w:tcBorders>
            <w:vAlign w:val="center"/>
          </w:tcPr>
          <w:p w14:paraId="04F75874" w14:textId="77777777" w:rsidR="00BC57CE" w:rsidRPr="008478C7" w:rsidRDefault="00BC57CE" w:rsidP="00E345A8">
            <w:pPr>
              <w:spacing w:line="280" w:lineRule="exact"/>
              <w:rPr>
                <w:rFonts w:ascii="HG丸ｺﾞｼｯｸM-PRO" w:eastAsia="HG丸ｺﾞｼｯｸM-PRO" w:hAnsi="HG丸ｺﾞｼｯｸM-PRO"/>
                <w:sz w:val="18"/>
                <w:szCs w:val="18"/>
              </w:rPr>
            </w:pPr>
            <w:r w:rsidRPr="008478C7">
              <w:rPr>
                <w:rFonts w:ascii="HG丸ｺﾞｼｯｸM-PRO" w:eastAsia="HG丸ｺﾞｼｯｸM-PRO" w:hAnsi="HG丸ｺﾞｼｯｸM-PRO" w:hint="eastAsia"/>
                <w:sz w:val="18"/>
                <w:szCs w:val="18"/>
              </w:rPr>
              <w:t>一　般</w:t>
            </w:r>
          </w:p>
          <w:p w14:paraId="2008FEEF" w14:textId="77777777" w:rsidR="00BC57CE" w:rsidRPr="008478C7" w:rsidRDefault="00BC57CE" w:rsidP="00E345A8">
            <w:pPr>
              <w:spacing w:line="280" w:lineRule="exact"/>
              <w:rPr>
                <w:rFonts w:ascii="HG丸ｺﾞｼｯｸM-PRO" w:eastAsia="HG丸ｺﾞｼｯｸM-PRO" w:hAnsi="HG丸ｺﾞｼｯｸM-PRO"/>
                <w:sz w:val="18"/>
                <w:szCs w:val="18"/>
              </w:rPr>
            </w:pPr>
            <w:r w:rsidRPr="008478C7">
              <w:rPr>
                <w:rFonts w:ascii="HG丸ｺﾞｼｯｸM-PRO" w:eastAsia="HG丸ｺﾞｼｯｸM-PRO" w:hAnsi="HG丸ｺﾞｼｯｸM-PRO" w:hint="eastAsia"/>
                <w:sz w:val="18"/>
                <w:szCs w:val="18"/>
              </w:rPr>
              <w:t>廃棄物</w:t>
            </w:r>
          </w:p>
        </w:tc>
        <w:tc>
          <w:tcPr>
            <w:tcW w:w="1276" w:type="dxa"/>
            <w:vMerge w:val="restart"/>
            <w:vAlign w:val="center"/>
          </w:tcPr>
          <w:p w14:paraId="1428D16C" w14:textId="77777777" w:rsidR="00BC57CE" w:rsidRPr="008478C7" w:rsidRDefault="00BC57CE" w:rsidP="00E345A8">
            <w:pPr>
              <w:spacing w:line="280" w:lineRule="exact"/>
              <w:rPr>
                <w:rFonts w:ascii="HG丸ｺﾞｼｯｸM-PRO" w:eastAsia="HG丸ｺﾞｼｯｸM-PRO" w:hAnsi="HG丸ｺﾞｼｯｸM-PRO"/>
                <w:sz w:val="18"/>
                <w:szCs w:val="18"/>
              </w:rPr>
            </w:pPr>
            <w:r w:rsidRPr="008478C7">
              <w:rPr>
                <w:rFonts w:ascii="HG丸ｺﾞｼｯｸM-PRO" w:eastAsia="HG丸ｺﾞｼｯｸM-PRO" w:hAnsi="HG丸ｺﾞｼｯｸM-PRO" w:hint="eastAsia"/>
                <w:sz w:val="18"/>
                <w:szCs w:val="18"/>
              </w:rPr>
              <w:t>し尿</w:t>
            </w:r>
          </w:p>
        </w:tc>
        <w:tc>
          <w:tcPr>
            <w:tcW w:w="6662" w:type="dxa"/>
          </w:tcPr>
          <w:p w14:paraId="7CF6D15B" w14:textId="77777777" w:rsidR="00BC57CE" w:rsidRPr="008478C7" w:rsidRDefault="00BC57CE" w:rsidP="00E345A8">
            <w:pPr>
              <w:autoSpaceDE w:val="0"/>
              <w:autoSpaceDN w:val="0"/>
              <w:adjustRightInd w:val="0"/>
              <w:spacing w:line="280" w:lineRule="exact"/>
              <w:rPr>
                <w:rFonts w:ascii="HG丸ｺﾞｼｯｸM-PRO" w:eastAsia="HG丸ｺﾞｼｯｸM-PRO" w:hAnsi="HG丸ｺﾞｼｯｸM-PRO" w:cs="ＭＳ 明朝"/>
                <w:color w:val="000000"/>
                <w:kern w:val="0"/>
                <w:sz w:val="18"/>
                <w:szCs w:val="18"/>
              </w:rPr>
            </w:pPr>
            <w:r w:rsidRPr="008478C7">
              <w:rPr>
                <w:rFonts w:ascii="HG丸ｺﾞｼｯｸM-PRO" w:eastAsia="HG丸ｺﾞｼｯｸM-PRO" w:hAnsi="HG丸ｺﾞｼｯｸM-PRO" w:cs="ＭＳ 明朝" w:hint="eastAsia"/>
                <w:color w:val="000000"/>
                <w:kern w:val="0"/>
                <w:sz w:val="18"/>
                <w:szCs w:val="18"/>
              </w:rPr>
              <w:t>被災施設の仮設トイレからのし尿</w:t>
            </w:r>
          </w:p>
        </w:tc>
        <w:tc>
          <w:tcPr>
            <w:tcW w:w="953" w:type="dxa"/>
            <w:tcBorders>
              <w:right w:val="nil"/>
            </w:tcBorders>
          </w:tcPr>
          <w:p w14:paraId="23CA87F2" w14:textId="77777777" w:rsidR="00BC57CE" w:rsidRPr="008478C7" w:rsidRDefault="00BC57CE" w:rsidP="00E345A8">
            <w:pPr>
              <w:autoSpaceDE w:val="0"/>
              <w:autoSpaceDN w:val="0"/>
              <w:adjustRightInd w:val="0"/>
              <w:spacing w:line="280" w:lineRule="exact"/>
              <w:jc w:val="center"/>
              <w:rPr>
                <w:rFonts w:ascii="HG丸ｺﾞｼｯｸM-PRO" w:eastAsia="HG丸ｺﾞｼｯｸM-PRO" w:hAnsi="HG丸ｺﾞｼｯｸM-PRO" w:cs="ＭＳ 明朝"/>
                <w:color w:val="000000"/>
                <w:kern w:val="0"/>
                <w:sz w:val="18"/>
                <w:szCs w:val="18"/>
              </w:rPr>
            </w:pPr>
            <w:r w:rsidRPr="008478C7">
              <w:rPr>
                <w:rFonts w:ascii="HG丸ｺﾞｼｯｸM-PRO" w:eastAsia="HG丸ｺﾞｼｯｸM-PRO" w:hAnsi="HG丸ｺﾞｼｯｸM-PRO" w:cs="ＭＳ 明朝" w:hint="eastAsia"/>
                <w:color w:val="000000"/>
                <w:kern w:val="0"/>
                <w:sz w:val="18"/>
                <w:szCs w:val="18"/>
              </w:rPr>
              <w:t>○</w:t>
            </w:r>
          </w:p>
        </w:tc>
      </w:tr>
      <w:tr w:rsidR="00BC57CE" w:rsidRPr="008478C7" w14:paraId="38A13DB8" w14:textId="77777777" w:rsidTr="00815E1B">
        <w:tc>
          <w:tcPr>
            <w:tcW w:w="846" w:type="dxa"/>
            <w:vMerge/>
            <w:tcBorders>
              <w:left w:val="nil"/>
            </w:tcBorders>
            <w:vAlign w:val="center"/>
          </w:tcPr>
          <w:p w14:paraId="1CD65E9E" w14:textId="77777777" w:rsidR="00BC57CE" w:rsidRPr="008478C7" w:rsidRDefault="00BC57CE" w:rsidP="00E345A8">
            <w:pPr>
              <w:spacing w:line="280" w:lineRule="exact"/>
              <w:rPr>
                <w:rFonts w:ascii="HG丸ｺﾞｼｯｸM-PRO" w:eastAsia="HG丸ｺﾞｼｯｸM-PRO" w:hAnsi="HG丸ｺﾞｼｯｸM-PRO"/>
                <w:sz w:val="18"/>
                <w:szCs w:val="18"/>
              </w:rPr>
            </w:pPr>
          </w:p>
        </w:tc>
        <w:tc>
          <w:tcPr>
            <w:tcW w:w="1276" w:type="dxa"/>
            <w:vMerge/>
            <w:vAlign w:val="center"/>
          </w:tcPr>
          <w:p w14:paraId="66F89E66" w14:textId="77777777" w:rsidR="00BC57CE" w:rsidRPr="008478C7" w:rsidRDefault="00BC57CE" w:rsidP="00E345A8">
            <w:pPr>
              <w:spacing w:line="280" w:lineRule="exact"/>
              <w:rPr>
                <w:rFonts w:ascii="HG丸ｺﾞｼｯｸM-PRO" w:eastAsia="HG丸ｺﾞｼｯｸM-PRO" w:hAnsi="HG丸ｺﾞｼｯｸM-PRO"/>
                <w:sz w:val="18"/>
                <w:szCs w:val="18"/>
              </w:rPr>
            </w:pPr>
          </w:p>
        </w:tc>
        <w:tc>
          <w:tcPr>
            <w:tcW w:w="6662" w:type="dxa"/>
          </w:tcPr>
          <w:p w14:paraId="6AE1A870" w14:textId="77777777" w:rsidR="00BC57CE" w:rsidRPr="008478C7" w:rsidRDefault="00BC57CE" w:rsidP="00E345A8">
            <w:pPr>
              <w:autoSpaceDE w:val="0"/>
              <w:autoSpaceDN w:val="0"/>
              <w:adjustRightInd w:val="0"/>
              <w:spacing w:line="280" w:lineRule="exact"/>
              <w:rPr>
                <w:rFonts w:ascii="HG丸ｺﾞｼｯｸM-PRO" w:eastAsia="HG丸ｺﾞｼｯｸM-PRO" w:hAnsi="HG丸ｺﾞｼｯｸM-PRO" w:cs="ＭＳ 明朝"/>
                <w:color w:val="000000"/>
                <w:kern w:val="0"/>
                <w:sz w:val="18"/>
                <w:szCs w:val="18"/>
              </w:rPr>
            </w:pPr>
            <w:r w:rsidRPr="008478C7">
              <w:rPr>
                <w:rFonts w:ascii="HG丸ｺﾞｼｯｸM-PRO" w:eastAsia="HG丸ｺﾞｼｯｸM-PRO" w:hAnsi="HG丸ｺﾞｼｯｸM-PRO" w:cs="ＭＳ 明朝" w:hint="eastAsia"/>
                <w:color w:val="000000"/>
                <w:kern w:val="0"/>
                <w:sz w:val="18"/>
                <w:szCs w:val="18"/>
              </w:rPr>
              <w:t>通常家庭のし尿</w:t>
            </w:r>
          </w:p>
        </w:tc>
        <w:tc>
          <w:tcPr>
            <w:tcW w:w="953" w:type="dxa"/>
            <w:tcBorders>
              <w:right w:val="nil"/>
            </w:tcBorders>
          </w:tcPr>
          <w:p w14:paraId="6E07B46A" w14:textId="77777777" w:rsidR="00BC57CE" w:rsidRPr="008478C7" w:rsidRDefault="00BC57CE" w:rsidP="00E345A8">
            <w:pPr>
              <w:autoSpaceDE w:val="0"/>
              <w:autoSpaceDN w:val="0"/>
              <w:adjustRightInd w:val="0"/>
              <w:spacing w:line="280" w:lineRule="exact"/>
              <w:jc w:val="center"/>
              <w:rPr>
                <w:rFonts w:ascii="HG丸ｺﾞｼｯｸM-PRO" w:eastAsia="HG丸ｺﾞｼｯｸM-PRO" w:hAnsi="HG丸ｺﾞｼｯｸM-PRO" w:cs="ＭＳ 明朝"/>
                <w:color w:val="000000"/>
                <w:kern w:val="0"/>
                <w:sz w:val="18"/>
                <w:szCs w:val="18"/>
              </w:rPr>
            </w:pPr>
          </w:p>
        </w:tc>
      </w:tr>
      <w:tr w:rsidR="00BC57CE" w:rsidRPr="008478C7" w14:paraId="17006DF7" w14:textId="77777777" w:rsidTr="00815E1B">
        <w:tc>
          <w:tcPr>
            <w:tcW w:w="846" w:type="dxa"/>
            <w:vMerge/>
            <w:tcBorders>
              <w:left w:val="nil"/>
            </w:tcBorders>
            <w:vAlign w:val="center"/>
          </w:tcPr>
          <w:p w14:paraId="1CC99563" w14:textId="77777777" w:rsidR="00BC57CE" w:rsidRPr="008478C7" w:rsidRDefault="00BC57CE" w:rsidP="00E345A8">
            <w:pPr>
              <w:spacing w:line="280" w:lineRule="exact"/>
              <w:rPr>
                <w:rFonts w:ascii="HG丸ｺﾞｼｯｸM-PRO" w:eastAsia="HG丸ｺﾞｼｯｸM-PRO" w:hAnsi="HG丸ｺﾞｼｯｸM-PRO"/>
                <w:sz w:val="18"/>
                <w:szCs w:val="18"/>
              </w:rPr>
            </w:pPr>
          </w:p>
        </w:tc>
        <w:tc>
          <w:tcPr>
            <w:tcW w:w="1276" w:type="dxa"/>
            <w:vMerge w:val="restart"/>
            <w:vAlign w:val="center"/>
          </w:tcPr>
          <w:p w14:paraId="7C74ACC3" w14:textId="77777777" w:rsidR="00BC57CE" w:rsidRPr="008478C7" w:rsidRDefault="00BC57CE" w:rsidP="00E345A8">
            <w:pPr>
              <w:spacing w:line="280" w:lineRule="exact"/>
              <w:rPr>
                <w:rFonts w:ascii="HG丸ｺﾞｼｯｸM-PRO" w:eastAsia="HG丸ｺﾞｼｯｸM-PRO" w:hAnsi="HG丸ｺﾞｼｯｸM-PRO"/>
                <w:sz w:val="18"/>
                <w:szCs w:val="18"/>
              </w:rPr>
            </w:pPr>
            <w:r w:rsidRPr="008478C7">
              <w:rPr>
                <w:rFonts w:ascii="HG丸ｺﾞｼｯｸM-PRO" w:eastAsia="HG丸ｺﾞｼｯｸM-PRO" w:hAnsi="HG丸ｺﾞｼｯｸM-PRO" w:hint="eastAsia"/>
                <w:sz w:val="18"/>
                <w:szCs w:val="18"/>
              </w:rPr>
              <w:t>生活ごみ</w:t>
            </w:r>
          </w:p>
        </w:tc>
        <w:tc>
          <w:tcPr>
            <w:tcW w:w="6662" w:type="dxa"/>
          </w:tcPr>
          <w:p w14:paraId="23149EB7" w14:textId="77777777" w:rsidR="00BC57CE" w:rsidRPr="008478C7" w:rsidRDefault="00BC57CE" w:rsidP="00E345A8">
            <w:pPr>
              <w:autoSpaceDE w:val="0"/>
              <w:autoSpaceDN w:val="0"/>
              <w:adjustRightInd w:val="0"/>
              <w:spacing w:line="280" w:lineRule="exact"/>
              <w:rPr>
                <w:rFonts w:ascii="HG丸ｺﾞｼｯｸM-PRO" w:eastAsia="HG丸ｺﾞｼｯｸM-PRO" w:hAnsi="HG丸ｺﾞｼｯｸM-PRO" w:cs="ＭＳ 明朝"/>
                <w:color w:val="000000"/>
                <w:kern w:val="0"/>
                <w:sz w:val="18"/>
                <w:szCs w:val="18"/>
              </w:rPr>
            </w:pPr>
            <w:r w:rsidRPr="008478C7">
              <w:rPr>
                <w:rFonts w:ascii="HG丸ｺﾞｼｯｸM-PRO" w:eastAsia="HG丸ｺﾞｼｯｸM-PRO" w:hAnsi="HG丸ｺﾞｼｯｸM-PRO" w:cs="ＭＳ 明朝" w:hint="eastAsia"/>
                <w:color w:val="000000"/>
                <w:kern w:val="0"/>
                <w:sz w:val="18"/>
                <w:szCs w:val="18"/>
              </w:rPr>
              <w:t>被災した住民の排出する生活ごみ</w:t>
            </w:r>
          </w:p>
        </w:tc>
        <w:tc>
          <w:tcPr>
            <w:tcW w:w="953" w:type="dxa"/>
            <w:tcBorders>
              <w:right w:val="nil"/>
            </w:tcBorders>
          </w:tcPr>
          <w:p w14:paraId="69199F48" w14:textId="77777777" w:rsidR="00BC57CE" w:rsidRPr="008478C7" w:rsidRDefault="00BC57CE" w:rsidP="00E345A8">
            <w:pPr>
              <w:autoSpaceDE w:val="0"/>
              <w:autoSpaceDN w:val="0"/>
              <w:adjustRightInd w:val="0"/>
              <w:spacing w:line="280" w:lineRule="exact"/>
              <w:jc w:val="center"/>
              <w:rPr>
                <w:rFonts w:ascii="HG丸ｺﾞｼｯｸM-PRO" w:eastAsia="HG丸ｺﾞｼｯｸM-PRO" w:hAnsi="HG丸ｺﾞｼｯｸM-PRO"/>
                <w:sz w:val="18"/>
                <w:szCs w:val="18"/>
              </w:rPr>
            </w:pPr>
            <w:r w:rsidRPr="008478C7">
              <w:rPr>
                <w:rFonts w:ascii="HG丸ｺﾞｼｯｸM-PRO" w:eastAsia="HG丸ｺﾞｼｯｸM-PRO" w:hAnsi="HG丸ｺﾞｼｯｸM-PRO" w:hint="eastAsia"/>
                <w:sz w:val="18"/>
                <w:szCs w:val="18"/>
              </w:rPr>
              <w:t>○</w:t>
            </w:r>
          </w:p>
        </w:tc>
      </w:tr>
      <w:tr w:rsidR="00BC57CE" w:rsidRPr="008478C7" w14:paraId="01D6E162" w14:textId="77777777" w:rsidTr="00815E1B">
        <w:tc>
          <w:tcPr>
            <w:tcW w:w="846" w:type="dxa"/>
            <w:vMerge/>
            <w:tcBorders>
              <w:left w:val="nil"/>
            </w:tcBorders>
            <w:vAlign w:val="center"/>
          </w:tcPr>
          <w:p w14:paraId="06876A49" w14:textId="77777777" w:rsidR="00BC57CE" w:rsidRPr="008478C7" w:rsidRDefault="00BC57CE" w:rsidP="00E345A8">
            <w:pPr>
              <w:spacing w:line="280" w:lineRule="exact"/>
              <w:rPr>
                <w:rFonts w:ascii="HG丸ｺﾞｼｯｸM-PRO" w:eastAsia="HG丸ｺﾞｼｯｸM-PRO" w:hAnsi="HG丸ｺﾞｼｯｸM-PRO"/>
                <w:sz w:val="18"/>
                <w:szCs w:val="18"/>
              </w:rPr>
            </w:pPr>
          </w:p>
        </w:tc>
        <w:tc>
          <w:tcPr>
            <w:tcW w:w="1276" w:type="dxa"/>
            <w:vMerge/>
            <w:vAlign w:val="center"/>
          </w:tcPr>
          <w:p w14:paraId="140525EC" w14:textId="77777777" w:rsidR="00BC57CE" w:rsidRPr="008478C7" w:rsidRDefault="00BC57CE" w:rsidP="00E345A8">
            <w:pPr>
              <w:spacing w:line="280" w:lineRule="exact"/>
              <w:rPr>
                <w:rFonts w:ascii="HG丸ｺﾞｼｯｸM-PRO" w:eastAsia="HG丸ｺﾞｼｯｸM-PRO" w:hAnsi="HG丸ｺﾞｼｯｸM-PRO"/>
                <w:sz w:val="18"/>
                <w:szCs w:val="18"/>
              </w:rPr>
            </w:pPr>
          </w:p>
        </w:tc>
        <w:tc>
          <w:tcPr>
            <w:tcW w:w="6662" w:type="dxa"/>
          </w:tcPr>
          <w:p w14:paraId="248C9971" w14:textId="77777777" w:rsidR="00BC57CE" w:rsidRPr="008478C7" w:rsidRDefault="00BC57CE" w:rsidP="00E345A8">
            <w:pPr>
              <w:autoSpaceDE w:val="0"/>
              <w:autoSpaceDN w:val="0"/>
              <w:adjustRightInd w:val="0"/>
              <w:spacing w:line="280" w:lineRule="exact"/>
              <w:rPr>
                <w:rFonts w:ascii="HG丸ｺﾞｼｯｸM-PRO" w:eastAsia="HG丸ｺﾞｼｯｸM-PRO" w:hAnsi="HG丸ｺﾞｼｯｸM-PRO"/>
                <w:sz w:val="18"/>
                <w:szCs w:val="18"/>
              </w:rPr>
            </w:pPr>
            <w:r w:rsidRPr="008478C7">
              <w:rPr>
                <w:rFonts w:ascii="HG丸ｺﾞｼｯｸM-PRO" w:eastAsia="HG丸ｺﾞｼｯｸM-PRO" w:hAnsi="HG丸ｺﾞｼｯｸM-PRO" w:cs="ＭＳ 明朝" w:hint="eastAsia"/>
                <w:color w:val="000000"/>
                <w:kern w:val="0"/>
                <w:sz w:val="18"/>
                <w:szCs w:val="18"/>
              </w:rPr>
              <w:t>通常生活で排出される生活ごみ</w:t>
            </w:r>
          </w:p>
        </w:tc>
        <w:tc>
          <w:tcPr>
            <w:tcW w:w="953" w:type="dxa"/>
            <w:tcBorders>
              <w:right w:val="nil"/>
            </w:tcBorders>
          </w:tcPr>
          <w:p w14:paraId="40E73B33" w14:textId="77777777" w:rsidR="00BC57CE" w:rsidRPr="008478C7" w:rsidRDefault="00BC57CE" w:rsidP="00E345A8">
            <w:pPr>
              <w:autoSpaceDE w:val="0"/>
              <w:autoSpaceDN w:val="0"/>
              <w:adjustRightInd w:val="0"/>
              <w:spacing w:line="280" w:lineRule="exact"/>
              <w:jc w:val="center"/>
              <w:rPr>
                <w:rFonts w:ascii="HG丸ｺﾞｼｯｸM-PRO" w:eastAsia="HG丸ｺﾞｼｯｸM-PRO" w:hAnsi="HG丸ｺﾞｼｯｸM-PRO"/>
                <w:sz w:val="18"/>
                <w:szCs w:val="18"/>
              </w:rPr>
            </w:pPr>
          </w:p>
        </w:tc>
      </w:tr>
      <w:tr w:rsidR="00BC57CE" w:rsidRPr="008478C7" w14:paraId="1A14C84E" w14:textId="77777777" w:rsidTr="00815E1B">
        <w:tc>
          <w:tcPr>
            <w:tcW w:w="846" w:type="dxa"/>
            <w:vMerge/>
            <w:tcBorders>
              <w:left w:val="nil"/>
            </w:tcBorders>
            <w:vAlign w:val="center"/>
          </w:tcPr>
          <w:p w14:paraId="2B911584" w14:textId="77777777" w:rsidR="00BC57CE" w:rsidRPr="008478C7" w:rsidRDefault="00BC57CE" w:rsidP="00E345A8">
            <w:pPr>
              <w:spacing w:line="280" w:lineRule="exact"/>
              <w:rPr>
                <w:rFonts w:ascii="HG丸ｺﾞｼｯｸM-PRO" w:eastAsia="HG丸ｺﾞｼｯｸM-PRO" w:hAnsi="HG丸ｺﾞｼｯｸM-PRO"/>
                <w:sz w:val="18"/>
                <w:szCs w:val="18"/>
              </w:rPr>
            </w:pPr>
          </w:p>
        </w:tc>
        <w:tc>
          <w:tcPr>
            <w:tcW w:w="1276" w:type="dxa"/>
            <w:vAlign w:val="center"/>
          </w:tcPr>
          <w:p w14:paraId="77F3232C" w14:textId="77777777" w:rsidR="00BC57CE" w:rsidRPr="008478C7" w:rsidRDefault="00BC57CE" w:rsidP="00E345A8">
            <w:pPr>
              <w:spacing w:line="280" w:lineRule="exact"/>
              <w:rPr>
                <w:rFonts w:ascii="HG丸ｺﾞｼｯｸM-PRO" w:eastAsia="HG丸ｺﾞｼｯｸM-PRO" w:hAnsi="HG丸ｺﾞｼｯｸM-PRO"/>
                <w:sz w:val="18"/>
                <w:szCs w:val="18"/>
              </w:rPr>
            </w:pPr>
            <w:r w:rsidRPr="008478C7">
              <w:rPr>
                <w:rFonts w:ascii="HG丸ｺﾞｼｯｸM-PRO" w:eastAsia="HG丸ｺﾞｼｯｸM-PRO" w:hAnsi="HG丸ｺﾞｼｯｸM-PRO" w:hint="eastAsia"/>
                <w:sz w:val="18"/>
                <w:szCs w:val="18"/>
              </w:rPr>
              <w:t>避難所ごみ</w:t>
            </w:r>
          </w:p>
        </w:tc>
        <w:tc>
          <w:tcPr>
            <w:tcW w:w="6662" w:type="dxa"/>
          </w:tcPr>
          <w:p w14:paraId="459944FF" w14:textId="77777777" w:rsidR="00BC57CE" w:rsidRPr="008478C7" w:rsidRDefault="00BC57CE" w:rsidP="00E345A8">
            <w:pPr>
              <w:autoSpaceDE w:val="0"/>
              <w:autoSpaceDN w:val="0"/>
              <w:adjustRightInd w:val="0"/>
              <w:spacing w:line="280" w:lineRule="exact"/>
              <w:rPr>
                <w:rFonts w:ascii="HG丸ｺﾞｼｯｸM-PRO" w:eastAsia="HG丸ｺﾞｼｯｸM-PRO" w:hAnsi="HG丸ｺﾞｼｯｸM-PRO" w:cs="ＭＳ 明朝"/>
                <w:color w:val="000000"/>
                <w:kern w:val="0"/>
                <w:sz w:val="18"/>
                <w:szCs w:val="18"/>
              </w:rPr>
            </w:pPr>
            <w:r w:rsidRPr="008478C7">
              <w:rPr>
                <w:rFonts w:ascii="HG丸ｺﾞｼｯｸM-PRO" w:eastAsia="HG丸ｺﾞｼｯｸM-PRO" w:hAnsi="HG丸ｺﾞｼｯｸM-PRO" w:cs="ＭＳ 明朝" w:hint="eastAsia"/>
                <w:color w:val="000000"/>
                <w:kern w:val="0"/>
                <w:sz w:val="18"/>
                <w:szCs w:val="18"/>
              </w:rPr>
              <w:t>避難施設で排出される生活ごみ</w:t>
            </w:r>
          </w:p>
        </w:tc>
        <w:tc>
          <w:tcPr>
            <w:tcW w:w="953" w:type="dxa"/>
            <w:tcBorders>
              <w:right w:val="nil"/>
            </w:tcBorders>
          </w:tcPr>
          <w:p w14:paraId="23F8C7C6" w14:textId="77777777" w:rsidR="00BC57CE" w:rsidRPr="008478C7" w:rsidRDefault="00BC57CE" w:rsidP="00E345A8">
            <w:pPr>
              <w:autoSpaceDE w:val="0"/>
              <w:autoSpaceDN w:val="0"/>
              <w:adjustRightInd w:val="0"/>
              <w:spacing w:line="280" w:lineRule="exact"/>
              <w:jc w:val="center"/>
              <w:rPr>
                <w:rFonts w:ascii="HG丸ｺﾞｼｯｸM-PRO" w:eastAsia="HG丸ｺﾞｼｯｸM-PRO" w:hAnsi="HG丸ｺﾞｼｯｸM-PRO" w:cs="ＭＳ 明朝"/>
                <w:color w:val="000000"/>
                <w:kern w:val="0"/>
                <w:sz w:val="18"/>
                <w:szCs w:val="18"/>
              </w:rPr>
            </w:pPr>
            <w:r w:rsidRPr="008478C7">
              <w:rPr>
                <w:rFonts w:ascii="HG丸ｺﾞｼｯｸM-PRO" w:eastAsia="HG丸ｺﾞｼｯｸM-PRO" w:hAnsi="HG丸ｺﾞｼｯｸM-PRO" w:cs="ＭＳ 明朝" w:hint="eastAsia"/>
                <w:color w:val="000000"/>
                <w:kern w:val="0"/>
                <w:sz w:val="18"/>
                <w:szCs w:val="18"/>
              </w:rPr>
              <w:t>○</w:t>
            </w:r>
          </w:p>
        </w:tc>
      </w:tr>
      <w:tr w:rsidR="00BC57CE" w:rsidRPr="008478C7" w14:paraId="41B45F1B" w14:textId="77777777" w:rsidTr="00815E1B">
        <w:tc>
          <w:tcPr>
            <w:tcW w:w="846" w:type="dxa"/>
            <w:vMerge/>
            <w:tcBorders>
              <w:left w:val="nil"/>
            </w:tcBorders>
            <w:vAlign w:val="center"/>
          </w:tcPr>
          <w:p w14:paraId="2A5515DB" w14:textId="77777777" w:rsidR="00BC57CE" w:rsidRPr="008478C7" w:rsidRDefault="00BC57CE" w:rsidP="00E345A8">
            <w:pPr>
              <w:spacing w:line="280" w:lineRule="exact"/>
              <w:rPr>
                <w:rFonts w:ascii="HG丸ｺﾞｼｯｸM-PRO" w:eastAsia="HG丸ｺﾞｼｯｸM-PRO" w:hAnsi="HG丸ｺﾞｼｯｸM-PRO"/>
                <w:sz w:val="18"/>
                <w:szCs w:val="18"/>
              </w:rPr>
            </w:pPr>
          </w:p>
        </w:tc>
        <w:tc>
          <w:tcPr>
            <w:tcW w:w="1276" w:type="dxa"/>
            <w:vMerge w:val="restart"/>
            <w:vAlign w:val="center"/>
          </w:tcPr>
          <w:p w14:paraId="1D342AE8" w14:textId="77777777" w:rsidR="00BC57CE" w:rsidRPr="008478C7" w:rsidRDefault="00BC57CE" w:rsidP="00E345A8">
            <w:pPr>
              <w:spacing w:line="280" w:lineRule="exact"/>
              <w:rPr>
                <w:rFonts w:ascii="HG丸ｺﾞｼｯｸM-PRO" w:eastAsia="HG丸ｺﾞｼｯｸM-PRO" w:hAnsi="HG丸ｺﾞｼｯｸM-PRO"/>
                <w:sz w:val="18"/>
                <w:szCs w:val="18"/>
              </w:rPr>
            </w:pPr>
            <w:r w:rsidRPr="008478C7">
              <w:rPr>
                <w:rFonts w:ascii="HG丸ｺﾞｼｯｸM-PRO" w:eastAsia="HG丸ｺﾞｼｯｸM-PRO" w:hAnsi="HG丸ｺﾞｼｯｸM-PRO" w:hint="eastAsia"/>
                <w:sz w:val="18"/>
                <w:szCs w:val="18"/>
              </w:rPr>
              <w:t>災害廃棄物</w:t>
            </w:r>
          </w:p>
        </w:tc>
        <w:tc>
          <w:tcPr>
            <w:tcW w:w="6662" w:type="dxa"/>
          </w:tcPr>
          <w:p w14:paraId="755ED088" w14:textId="77777777" w:rsidR="00BC57CE" w:rsidRPr="008478C7" w:rsidRDefault="00BC57CE" w:rsidP="00E345A8">
            <w:pPr>
              <w:autoSpaceDE w:val="0"/>
              <w:autoSpaceDN w:val="0"/>
              <w:adjustRightInd w:val="0"/>
              <w:spacing w:line="280" w:lineRule="exact"/>
              <w:rPr>
                <w:rFonts w:ascii="HG丸ｺﾞｼｯｸM-PRO" w:eastAsia="HG丸ｺﾞｼｯｸM-PRO" w:hAnsi="HG丸ｺﾞｼｯｸM-PRO" w:cs="ＭＳ 明朝"/>
                <w:color w:val="000000"/>
                <w:kern w:val="0"/>
                <w:sz w:val="18"/>
                <w:szCs w:val="18"/>
              </w:rPr>
            </w:pPr>
            <w:r w:rsidRPr="008478C7">
              <w:rPr>
                <w:rFonts w:ascii="HG丸ｺﾞｼｯｸM-PRO" w:eastAsia="HG丸ｺﾞｼｯｸM-PRO" w:hAnsi="HG丸ｺﾞｼｯｸM-PRO" w:cs="ＭＳ 明朝" w:hint="eastAsia"/>
                <w:color w:val="000000"/>
                <w:kern w:val="0"/>
                <w:sz w:val="18"/>
                <w:szCs w:val="18"/>
              </w:rPr>
              <w:t>道路啓開や救助捜索活動に伴い生じる廃棄物</w:t>
            </w:r>
          </w:p>
        </w:tc>
        <w:tc>
          <w:tcPr>
            <w:tcW w:w="953" w:type="dxa"/>
            <w:tcBorders>
              <w:right w:val="nil"/>
            </w:tcBorders>
          </w:tcPr>
          <w:p w14:paraId="5172F1D5" w14:textId="77777777" w:rsidR="00BC57CE" w:rsidRPr="008478C7" w:rsidRDefault="00BC57CE" w:rsidP="00E345A8">
            <w:pPr>
              <w:autoSpaceDE w:val="0"/>
              <w:autoSpaceDN w:val="0"/>
              <w:adjustRightInd w:val="0"/>
              <w:spacing w:line="280" w:lineRule="exact"/>
              <w:jc w:val="center"/>
              <w:rPr>
                <w:rFonts w:ascii="HG丸ｺﾞｼｯｸM-PRO" w:eastAsia="HG丸ｺﾞｼｯｸM-PRO" w:hAnsi="HG丸ｺﾞｼｯｸM-PRO" w:cs="ＭＳ 明朝"/>
                <w:color w:val="000000"/>
                <w:kern w:val="0"/>
                <w:sz w:val="18"/>
                <w:szCs w:val="18"/>
              </w:rPr>
            </w:pPr>
            <w:r w:rsidRPr="008478C7">
              <w:rPr>
                <w:rFonts w:ascii="HG丸ｺﾞｼｯｸM-PRO" w:eastAsia="HG丸ｺﾞｼｯｸM-PRO" w:hAnsi="HG丸ｺﾞｼｯｸM-PRO" w:cs="ＭＳ 明朝" w:hint="eastAsia"/>
                <w:color w:val="000000"/>
                <w:kern w:val="0"/>
                <w:sz w:val="18"/>
                <w:szCs w:val="18"/>
              </w:rPr>
              <w:t>○</w:t>
            </w:r>
          </w:p>
        </w:tc>
      </w:tr>
      <w:tr w:rsidR="00BC57CE" w:rsidRPr="008478C7" w14:paraId="5C7226C1" w14:textId="77777777" w:rsidTr="00815E1B">
        <w:tc>
          <w:tcPr>
            <w:tcW w:w="846" w:type="dxa"/>
            <w:vMerge/>
            <w:tcBorders>
              <w:left w:val="nil"/>
            </w:tcBorders>
            <w:vAlign w:val="center"/>
          </w:tcPr>
          <w:p w14:paraId="3FB169C6" w14:textId="77777777" w:rsidR="00BC57CE" w:rsidRPr="008478C7" w:rsidRDefault="00BC57CE" w:rsidP="00E345A8">
            <w:pPr>
              <w:spacing w:line="280" w:lineRule="exact"/>
              <w:rPr>
                <w:rFonts w:ascii="HG丸ｺﾞｼｯｸM-PRO" w:eastAsia="HG丸ｺﾞｼｯｸM-PRO" w:hAnsi="HG丸ｺﾞｼｯｸM-PRO"/>
                <w:sz w:val="18"/>
                <w:szCs w:val="18"/>
              </w:rPr>
            </w:pPr>
          </w:p>
        </w:tc>
        <w:tc>
          <w:tcPr>
            <w:tcW w:w="1276" w:type="dxa"/>
            <w:vMerge/>
            <w:vAlign w:val="center"/>
          </w:tcPr>
          <w:p w14:paraId="1433980A" w14:textId="77777777" w:rsidR="00BC57CE" w:rsidRPr="008478C7" w:rsidRDefault="00BC57CE" w:rsidP="00E345A8">
            <w:pPr>
              <w:spacing w:line="280" w:lineRule="exact"/>
              <w:rPr>
                <w:rFonts w:ascii="HG丸ｺﾞｼｯｸM-PRO" w:eastAsia="HG丸ｺﾞｼｯｸM-PRO" w:hAnsi="HG丸ｺﾞｼｯｸM-PRO"/>
                <w:sz w:val="18"/>
                <w:szCs w:val="18"/>
              </w:rPr>
            </w:pPr>
          </w:p>
        </w:tc>
        <w:tc>
          <w:tcPr>
            <w:tcW w:w="6662" w:type="dxa"/>
          </w:tcPr>
          <w:p w14:paraId="1A5C7993" w14:textId="77777777" w:rsidR="00BC57CE" w:rsidRPr="008478C7" w:rsidRDefault="00BC57CE" w:rsidP="00E345A8">
            <w:pPr>
              <w:autoSpaceDE w:val="0"/>
              <w:autoSpaceDN w:val="0"/>
              <w:adjustRightInd w:val="0"/>
              <w:spacing w:line="280" w:lineRule="exact"/>
              <w:rPr>
                <w:rFonts w:ascii="HG丸ｺﾞｼｯｸM-PRO" w:eastAsia="HG丸ｺﾞｼｯｸM-PRO" w:hAnsi="HG丸ｺﾞｼｯｸM-PRO" w:cs="ＭＳ 明朝"/>
                <w:color w:val="000000"/>
                <w:kern w:val="0"/>
                <w:sz w:val="18"/>
                <w:szCs w:val="18"/>
              </w:rPr>
            </w:pPr>
            <w:r w:rsidRPr="008478C7">
              <w:rPr>
                <w:rFonts w:ascii="HG丸ｺﾞｼｯｸM-PRO" w:eastAsia="HG丸ｺﾞｼｯｸM-PRO" w:hAnsi="HG丸ｺﾞｼｯｸM-PRO" w:cs="ＭＳ 明朝" w:hint="eastAsia"/>
                <w:color w:val="000000"/>
                <w:kern w:val="0"/>
                <w:sz w:val="18"/>
                <w:szCs w:val="18"/>
              </w:rPr>
              <w:t>損壊家屋等から排出される家財道具（片付けごみ）</w:t>
            </w:r>
          </w:p>
        </w:tc>
        <w:tc>
          <w:tcPr>
            <w:tcW w:w="953" w:type="dxa"/>
            <w:tcBorders>
              <w:right w:val="nil"/>
            </w:tcBorders>
          </w:tcPr>
          <w:p w14:paraId="68B0A9E2" w14:textId="77777777" w:rsidR="00BC57CE" w:rsidRPr="008478C7" w:rsidRDefault="00BC57CE" w:rsidP="00E345A8">
            <w:pPr>
              <w:autoSpaceDE w:val="0"/>
              <w:autoSpaceDN w:val="0"/>
              <w:adjustRightInd w:val="0"/>
              <w:spacing w:line="280" w:lineRule="exact"/>
              <w:jc w:val="center"/>
              <w:rPr>
                <w:rFonts w:ascii="HG丸ｺﾞｼｯｸM-PRO" w:eastAsia="HG丸ｺﾞｼｯｸM-PRO" w:hAnsi="HG丸ｺﾞｼｯｸM-PRO" w:cs="ＭＳ 明朝"/>
                <w:color w:val="000000"/>
                <w:kern w:val="0"/>
                <w:sz w:val="18"/>
                <w:szCs w:val="18"/>
              </w:rPr>
            </w:pPr>
            <w:r w:rsidRPr="008478C7">
              <w:rPr>
                <w:rFonts w:ascii="HG丸ｺﾞｼｯｸM-PRO" w:eastAsia="HG丸ｺﾞｼｯｸM-PRO" w:hAnsi="HG丸ｺﾞｼｯｸM-PRO" w:cs="ＭＳ 明朝" w:hint="eastAsia"/>
                <w:color w:val="000000"/>
                <w:kern w:val="0"/>
                <w:sz w:val="18"/>
                <w:szCs w:val="18"/>
              </w:rPr>
              <w:t>○</w:t>
            </w:r>
          </w:p>
        </w:tc>
      </w:tr>
      <w:tr w:rsidR="00BC57CE" w:rsidRPr="008478C7" w14:paraId="2963F8DD" w14:textId="77777777" w:rsidTr="00815E1B">
        <w:tc>
          <w:tcPr>
            <w:tcW w:w="846" w:type="dxa"/>
            <w:vMerge/>
            <w:tcBorders>
              <w:left w:val="nil"/>
            </w:tcBorders>
            <w:vAlign w:val="center"/>
          </w:tcPr>
          <w:p w14:paraId="2245AA48" w14:textId="77777777" w:rsidR="00BC57CE" w:rsidRPr="008478C7" w:rsidRDefault="00BC57CE" w:rsidP="00E345A8">
            <w:pPr>
              <w:spacing w:line="280" w:lineRule="exact"/>
              <w:rPr>
                <w:rFonts w:ascii="HG丸ｺﾞｼｯｸM-PRO" w:eastAsia="HG丸ｺﾞｼｯｸM-PRO" w:hAnsi="HG丸ｺﾞｼｯｸM-PRO"/>
                <w:sz w:val="18"/>
                <w:szCs w:val="18"/>
              </w:rPr>
            </w:pPr>
          </w:p>
        </w:tc>
        <w:tc>
          <w:tcPr>
            <w:tcW w:w="1276" w:type="dxa"/>
            <w:vMerge/>
            <w:vAlign w:val="center"/>
          </w:tcPr>
          <w:p w14:paraId="65A262C5" w14:textId="77777777" w:rsidR="00BC57CE" w:rsidRPr="008478C7" w:rsidRDefault="00BC57CE" w:rsidP="00E345A8">
            <w:pPr>
              <w:spacing w:line="280" w:lineRule="exact"/>
              <w:rPr>
                <w:rFonts w:ascii="HG丸ｺﾞｼｯｸM-PRO" w:eastAsia="HG丸ｺﾞｼｯｸM-PRO" w:hAnsi="HG丸ｺﾞｼｯｸM-PRO"/>
                <w:sz w:val="18"/>
                <w:szCs w:val="18"/>
              </w:rPr>
            </w:pPr>
          </w:p>
        </w:tc>
        <w:tc>
          <w:tcPr>
            <w:tcW w:w="6662" w:type="dxa"/>
          </w:tcPr>
          <w:p w14:paraId="21B41EDF" w14:textId="77777777" w:rsidR="00BC57CE" w:rsidRPr="008478C7" w:rsidRDefault="00BC57CE" w:rsidP="00E345A8">
            <w:pPr>
              <w:autoSpaceDE w:val="0"/>
              <w:autoSpaceDN w:val="0"/>
              <w:adjustRightInd w:val="0"/>
              <w:spacing w:line="280" w:lineRule="exact"/>
              <w:rPr>
                <w:rFonts w:ascii="HG丸ｺﾞｼｯｸM-PRO" w:eastAsia="HG丸ｺﾞｼｯｸM-PRO" w:hAnsi="HG丸ｺﾞｼｯｸM-PRO" w:cs="ＭＳ 明朝"/>
                <w:color w:val="000000"/>
                <w:kern w:val="0"/>
                <w:sz w:val="18"/>
                <w:szCs w:val="18"/>
              </w:rPr>
            </w:pPr>
            <w:r w:rsidRPr="008478C7">
              <w:rPr>
                <w:rFonts w:ascii="HG丸ｺﾞｼｯｸM-PRO" w:eastAsia="HG丸ｺﾞｼｯｸM-PRO" w:hAnsi="HG丸ｺﾞｼｯｸM-PRO" w:cs="ＭＳ 明朝" w:hint="eastAsia"/>
                <w:color w:val="000000"/>
                <w:kern w:val="0"/>
                <w:sz w:val="18"/>
                <w:szCs w:val="18"/>
              </w:rPr>
              <w:t>損壊家屋等の撤去等で発生する廃棄物</w:t>
            </w:r>
            <w:r w:rsidRPr="008478C7">
              <w:rPr>
                <w:rFonts w:ascii="HG丸ｺﾞｼｯｸM-PRO" w:eastAsia="HG丸ｺﾞｼｯｸM-PRO" w:hAnsi="HG丸ｺﾞｼｯｸM-PRO" w:cs="ＭＳ 明朝"/>
                <w:color w:val="000000"/>
                <w:kern w:val="0"/>
                <w:sz w:val="18"/>
                <w:szCs w:val="18"/>
              </w:rPr>
              <w:t xml:space="preserve"> </w:t>
            </w:r>
          </w:p>
        </w:tc>
        <w:tc>
          <w:tcPr>
            <w:tcW w:w="953" w:type="dxa"/>
            <w:tcBorders>
              <w:right w:val="nil"/>
            </w:tcBorders>
          </w:tcPr>
          <w:p w14:paraId="16111BCB" w14:textId="77777777" w:rsidR="00BC57CE" w:rsidRPr="008478C7" w:rsidRDefault="00BC57CE" w:rsidP="00E345A8">
            <w:pPr>
              <w:autoSpaceDE w:val="0"/>
              <w:autoSpaceDN w:val="0"/>
              <w:adjustRightInd w:val="0"/>
              <w:spacing w:line="280" w:lineRule="exact"/>
              <w:jc w:val="center"/>
              <w:rPr>
                <w:rFonts w:ascii="HG丸ｺﾞｼｯｸM-PRO" w:eastAsia="HG丸ｺﾞｼｯｸM-PRO" w:hAnsi="HG丸ｺﾞｼｯｸM-PRO" w:cs="ＭＳ 明朝"/>
                <w:color w:val="000000"/>
                <w:kern w:val="0"/>
                <w:sz w:val="18"/>
                <w:szCs w:val="18"/>
              </w:rPr>
            </w:pPr>
            <w:r w:rsidRPr="008478C7">
              <w:rPr>
                <w:rFonts w:ascii="HG丸ｺﾞｼｯｸM-PRO" w:eastAsia="HG丸ｺﾞｼｯｸM-PRO" w:hAnsi="HG丸ｺﾞｼｯｸM-PRO" w:cs="ＭＳ 明朝" w:hint="eastAsia"/>
                <w:color w:val="000000"/>
                <w:kern w:val="0"/>
                <w:sz w:val="18"/>
                <w:szCs w:val="18"/>
              </w:rPr>
              <w:t>○</w:t>
            </w:r>
          </w:p>
        </w:tc>
      </w:tr>
      <w:tr w:rsidR="00BC57CE" w:rsidRPr="008478C7" w14:paraId="0C8EE262" w14:textId="77777777" w:rsidTr="00815E1B">
        <w:tc>
          <w:tcPr>
            <w:tcW w:w="846" w:type="dxa"/>
            <w:vMerge/>
            <w:tcBorders>
              <w:left w:val="nil"/>
            </w:tcBorders>
            <w:vAlign w:val="center"/>
          </w:tcPr>
          <w:p w14:paraId="7B4F0003" w14:textId="77777777" w:rsidR="00BC57CE" w:rsidRPr="008478C7" w:rsidRDefault="00BC57CE" w:rsidP="00E345A8">
            <w:pPr>
              <w:spacing w:line="280" w:lineRule="exact"/>
              <w:rPr>
                <w:rFonts w:ascii="HG丸ｺﾞｼｯｸM-PRO" w:eastAsia="HG丸ｺﾞｼｯｸM-PRO" w:hAnsi="HG丸ｺﾞｼｯｸM-PRO"/>
                <w:sz w:val="18"/>
                <w:szCs w:val="18"/>
              </w:rPr>
            </w:pPr>
          </w:p>
        </w:tc>
        <w:tc>
          <w:tcPr>
            <w:tcW w:w="1276" w:type="dxa"/>
            <w:vMerge/>
            <w:vAlign w:val="center"/>
          </w:tcPr>
          <w:p w14:paraId="20C0691B" w14:textId="77777777" w:rsidR="00BC57CE" w:rsidRPr="008478C7" w:rsidRDefault="00BC57CE" w:rsidP="00E345A8">
            <w:pPr>
              <w:spacing w:line="280" w:lineRule="exact"/>
              <w:rPr>
                <w:rFonts w:ascii="HG丸ｺﾞｼｯｸM-PRO" w:eastAsia="HG丸ｺﾞｼｯｸM-PRO" w:hAnsi="HG丸ｺﾞｼｯｸM-PRO"/>
                <w:sz w:val="18"/>
                <w:szCs w:val="18"/>
              </w:rPr>
            </w:pPr>
          </w:p>
        </w:tc>
        <w:tc>
          <w:tcPr>
            <w:tcW w:w="6662" w:type="dxa"/>
          </w:tcPr>
          <w:p w14:paraId="108CE796" w14:textId="77777777" w:rsidR="00BC57CE" w:rsidRPr="008478C7" w:rsidRDefault="00BC57CE" w:rsidP="00E345A8">
            <w:pPr>
              <w:autoSpaceDE w:val="0"/>
              <w:autoSpaceDN w:val="0"/>
              <w:adjustRightInd w:val="0"/>
              <w:spacing w:line="280" w:lineRule="exact"/>
              <w:rPr>
                <w:rFonts w:ascii="HG丸ｺﾞｼｯｸM-PRO" w:eastAsia="HG丸ｺﾞｼｯｸM-PRO" w:hAnsi="HG丸ｺﾞｼｯｸM-PRO" w:cs="ＭＳ 明朝"/>
                <w:color w:val="000000"/>
                <w:kern w:val="0"/>
                <w:sz w:val="18"/>
                <w:szCs w:val="18"/>
              </w:rPr>
            </w:pPr>
            <w:r w:rsidRPr="008478C7">
              <w:rPr>
                <w:rFonts w:ascii="HG丸ｺﾞｼｯｸM-PRO" w:eastAsia="HG丸ｺﾞｼｯｸM-PRO" w:hAnsi="HG丸ｺﾞｼｯｸM-PRO" w:cs="ＭＳ 明朝" w:hint="eastAsia"/>
                <w:color w:val="000000"/>
                <w:kern w:val="0"/>
                <w:sz w:val="18"/>
                <w:szCs w:val="18"/>
              </w:rPr>
              <w:t>その他、災害に起因する廃棄物</w:t>
            </w:r>
          </w:p>
        </w:tc>
        <w:tc>
          <w:tcPr>
            <w:tcW w:w="953" w:type="dxa"/>
            <w:tcBorders>
              <w:right w:val="nil"/>
            </w:tcBorders>
          </w:tcPr>
          <w:p w14:paraId="089D1081" w14:textId="77777777" w:rsidR="00BC57CE" w:rsidRPr="008478C7" w:rsidRDefault="00BC57CE" w:rsidP="00E345A8">
            <w:pPr>
              <w:autoSpaceDE w:val="0"/>
              <w:autoSpaceDN w:val="0"/>
              <w:adjustRightInd w:val="0"/>
              <w:spacing w:line="280" w:lineRule="exact"/>
              <w:jc w:val="center"/>
              <w:rPr>
                <w:rFonts w:ascii="HG丸ｺﾞｼｯｸM-PRO" w:eastAsia="HG丸ｺﾞｼｯｸM-PRO" w:hAnsi="HG丸ｺﾞｼｯｸM-PRO" w:cs="ＭＳ 明朝"/>
                <w:color w:val="000000"/>
                <w:kern w:val="0"/>
                <w:sz w:val="18"/>
                <w:szCs w:val="18"/>
              </w:rPr>
            </w:pPr>
            <w:r w:rsidRPr="008478C7">
              <w:rPr>
                <w:rFonts w:ascii="HG丸ｺﾞｼｯｸM-PRO" w:eastAsia="HG丸ｺﾞｼｯｸM-PRO" w:hAnsi="HG丸ｺﾞｼｯｸM-PRO" w:cs="ＭＳ 明朝" w:hint="eastAsia"/>
                <w:color w:val="000000"/>
                <w:kern w:val="0"/>
                <w:sz w:val="18"/>
                <w:szCs w:val="18"/>
              </w:rPr>
              <w:t>○</w:t>
            </w:r>
          </w:p>
        </w:tc>
      </w:tr>
      <w:tr w:rsidR="00BC57CE" w:rsidRPr="008478C7" w14:paraId="78294138" w14:textId="77777777" w:rsidTr="00815E1B">
        <w:tc>
          <w:tcPr>
            <w:tcW w:w="846" w:type="dxa"/>
            <w:vMerge/>
            <w:tcBorders>
              <w:left w:val="nil"/>
            </w:tcBorders>
            <w:vAlign w:val="center"/>
          </w:tcPr>
          <w:p w14:paraId="608F81F2" w14:textId="77777777" w:rsidR="00BC57CE" w:rsidRPr="008478C7" w:rsidRDefault="00BC57CE" w:rsidP="00E345A8">
            <w:pPr>
              <w:spacing w:line="280" w:lineRule="exact"/>
              <w:rPr>
                <w:rFonts w:ascii="HG丸ｺﾞｼｯｸM-PRO" w:eastAsia="HG丸ｺﾞｼｯｸM-PRO" w:hAnsi="HG丸ｺﾞｼｯｸM-PRO"/>
                <w:sz w:val="18"/>
                <w:szCs w:val="18"/>
              </w:rPr>
            </w:pPr>
          </w:p>
        </w:tc>
        <w:tc>
          <w:tcPr>
            <w:tcW w:w="1276" w:type="dxa"/>
            <w:vMerge w:val="restart"/>
            <w:vAlign w:val="center"/>
          </w:tcPr>
          <w:p w14:paraId="7C791187" w14:textId="77777777" w:rsidR="00BC57CE" w:rsidRPr="008478C7" w:rsidRDefault="00BC57CE" w:rsidP="00E345A8">
            <w:pPr>
              <w:spacing w:line="280" w:lineRule="exact"/>
              <w:rPr>
                <w:rFonts w:ascii="HG丸ｺﾞｼｯｸM-PRO" w:eastAsia="HG丸ｺﾞｼｯｸM-PRO" w:hAnsi="HG丸ｺﾞｼｯｸM-PRO"/>
                <w:sz w:val="18"/>
                <w:szCs w:val="18"/>
              </w:rPr>
            </w:pPr>
            <w:r w:rsidRPr="008478C7">
              <w:rPr>
                <w:rFonts w:ascii="HG丸ｺﾞｼｯｸM-PRO" w:eastAsia="HG丸ｺﾞｼｯｸM-PRO" w:hAnsi="HG丸ｺﾞｼｯｸM-PRO" w:hint="eastAsia"/>
                <w:sz w:val="18"/>
                <w:szCs w:val="18"/>
              </w:rPr>
              <w:t>事業系</w:t>
            </w:r>
          </w:p>
          <w:p w14:paraId="4BA26878" w14:textId="77777777" w:rsidR="00BC57CE" w:rsidRPr="008478C7" w:rsidRDefault="00BC57CE" w:rsidP="00E345A8">
            <w:pPr>
              <w:spacing w:line="280" w:lineRule="exact"/>
              <w:rPr>
                <w:rFonts w:ascii="HG丸ｺﾞｼｯｸM-PRO" w:eastAsia="HG丸ｺﾞｼｯｸM-PRO" w:hAnsi="HG丸ｺﾞｼｯｸM-PRO"/>
                <w:sz w:val="18"/>
                <w:szCs w:val="18"/>
              </w:rPr>
            </w:pPr>
            <w:r w:rsidRPr="008478C7">
              <w:rPr>
                <w:rFonts w:ascii="HG丸ｺﾞｼｯｸM-PRO" w:eastAsia="HG丸ｺﾞｼｯｸM-PRO" w:hAnsi="HG丸ｺﾞｼｯｸM-PRO" w:hint="eastAsia"/>
                <w:sz w:val="18"/>
                <w:szCs w:val="18"/>
              </w:rPr>
              <w:t>一般廃棄物</w:t>
            </w:r>
          </w:p>
        </w:tc>
        <w:tc>
          <w:tcPr>
            <w:tcW w:w="6662" w:type="dxa"/>
          </w:tcPr>
          <w:p w14:paraId="308EAA52" w14:textId="77777777" w:rsidR="00BC57CE" w:rsidRPr="008478C7" w:rsidRDefault="00BC57CE" w:rsidP="00E345A8">
            <w:pPr>
              <w:autoSpaceDE w:val="0"/>
              <w:autoSpaceDN w:val="0"/>
              <w:adjustRightInd w:val="0"/>
              <w:spacing w:line="280" w:lineRule="exact"/>
              <w:rPr>
                <w:rFonts w:ascii="HG丸ｺﾞｼｯｸM-PRO" w:eastAsia="HG丸ｺﾞｼｯｸM-PRO" w:hAnsi="HG丸ｺﾞｼｯｸM-PRO" w:cs="ＭＳ 明朝"/>
                <w:color w:val="000000"/>
                <w:kern w:val="0"/>
                <w:sz w:val="18"/>
                <w:szCs w:val="18"/>
              </w:rPr>
            </w:pPr>
            <w:r w:rsidRPr="008478C7">
              <w:rPr>
                <w:rFonts w:ascii="HG丸ｺﾞｼｯｸM-PRO" w:eastAsia="HG丸ｺﾞｼｯｸM-PRO" w:hAnsi="HG丸ｺﾞｼｯｸM-PRO" w:cs="ＭＳ 明朝" w:hint="eastAsia"/>
                <w:color w:val="000000"/>
                <w:kern w:val="0"/>
                <w:sz w:val="18"/>
                <w:szCs w:val="18"/>
              </w:rPr>
              <w:t>被災した事業場からの廃棄物</w:t>
            </w:r>
          </w:p>
        </w:tc>
        <w:tc>
          <w:tcPr>
            <w:tcW w:w="953" w:type="dxa"/>
            <w:tcBorders>
              <w:right w:val="nil"/>
            </w:tcBorders>
          </w:tcPr>
          <w:p w14:paraId="6C28E6C0" w14:textId="77777777" w:rsidR="00BC57CE" w:rsidRPr="008478C7" w:rsidRDefault="00BC57CE" w:rsidP="00E345A8">
            <w:pPr>
              <w:autoSpaceDE w:val="0"/>
              <w:autoSpaceDN w:val="0"/>
              <w:adjustRightInd w:val="0"/>
              <w:spacing w:line="280" w:lineRule="exact"/>
              <w:jc w:val="center"/>
              <w:rPr>
                <w:rFonts w:ascii="HG丸ｺﾞｼｯｸM-PRO" w:eastAsia="HG丸ｺﾞｼｯｸM-PRO" w:hAnsi="HG丸ｺﾞｼｯｸM-PRO" w:cs="ＭＳ 明朝"/>
                <w:color w:val="000000"/>
                <w:kern w:val="0"/>
                <w:sz w:val="18"/>
                <w:szCs w:val="18"/>
              </w:rPr>
            </w:pPr>
            <w:r w:rsidRPr="008478C7">
              <w:rPr>
                <w:rFonts w:ascii="HG丸ｺﾞｼｯｸM-PRO" w:eastAsia="HG丸ｺﾞｼｯｸM-PRO" w:hAnsi="HG丸ｺﾞｼｯｸM-PRO" w:cs="ＭＳ 明朝" w:hint="eastAsia"/>
                <w:color w:val="000000"/>
                <w:kern w:val="0"/>
                <w:sz w:val="18"/>
                <w:szCs w:val="18"/>
              </w:rPr>
              <w:t>○</w:t>
            </w:r>
          </w:p>
        </w:tc>
      </w:tr>
      <w:tr w:rsidR="00BC57CE" w:rsidRPr="008478C7" w14:paraId="4F2DAEDB" w14:textId="77777777" w:rsidTr="00815E1B">
        <w:tc>
          <w:tcPr>
            <w:tcW w:w="846" w:type="dxa"/>
            <w:vMerge/>
            <w:tcBorders>
              <w:left w:val="nil"/>
            </w:tcBorders>
            <w:vAlign w:val="center"/>
          </w:tcPr>
          <w:p w14:paraId="61B7E9B8" w14:textId="77777777" w:rsidR="00BC57CE" w:rsidRPr="008478C7" w:rsidRDefault="00BC57CE" w:rsidP="00E345A8">
            <w:pPr>
              <w:spacing w:line="280" w:lineRule="exact"/>
              <w:rPr>
                <w:rFonts w:ascii="HG丸ｺﾞｼｯｸM-PRO" w:eastAsia="HG丸ｺﾞｼｯｸM-PRO" w:hAnsi="HG丸ｺﾞｼｯｸM-PRO"/>
                <w:sz w:val="18"/>
                <w:szCs w:val="18"/>
              </w:rPr>
            </w:pPr>
          </w:p>
        </w:tc>
        <w:tc>
          <w:tcPr>
            <w:tcW w:w="1276" w:type="dxa"/>
            <w:vMerge/>
            <w:vAlign w:val="center"/>
          </w:tcPr>
          <w:p w14:paraId="678E12BB" w14:textId="77777777" w:rsidR="00BC57CE" w:rsidRPr="008478C7" w:rsidRDefault="00BC57CE" w:rsidP="00E345A8">
            <w:pPr>
              <w:spacing w:line="280" w:lineRule="exact"/>
              <w:rPr>
                <w:rFonts w:ascii="HG丸ｺﾞｼｯｸM-PRO" w:eastAsia="HG丸ｺﾞｼｯｸM-PRO" w:hAnsi="HG丸ｺﾞｼｯｸM-PRO"/>
                <w:sz w:val="18"/>
                <w:szCs w:val="18"/>
              </w:rPr>
            </w:pPr>
          </w:p>
        </w:tc>
        <w:tc>
          <w:tcPr>
            <w:tcW w:w="6662" w:type="dxa"/>
          </w:tcPr>
          <w:p w14:paraId="5071766F" w14:textId="77777777" w:rsidR="00BC57CE" w:rsidRPr="008478C7" w:rsidRDefault="00BC57CE" w:rsidP="00E345A8">
            <w:pPr>
              <w:autoSpaceDE w:val="0"/>
              <w:autoSpaceDN w:val="0"/>
              <w:adjustRightInd w:val="0"/>
              <w:spacing w:line="280" w:lineRule="exact"/>
              <w:rPr>
                <w:rFonts w:ascii="HG丸ｺﾞｼｯｸM-PRO" w:eastAsia="HG丸ｺﾞｼｯｸM-PRO" w:hAnsi="HG丸ｺﾞｼｯｸM-PRO" w:cs="ＭＳ 明朝"/>
                <w:color w:val="000000"/>
                <w:kern w:val="0"/>
                <w:sz w:val="18"/>
                <w:szCs w:val="18"/>
              </w:rPr>
            </w:pPr>
            <w:r w:rsidRPr="008478C7">
              <w:rPr>
                <w:rFonts w:ascii="HG丸ｺﾞｼｯｸM-PRO" w:eastAsia="HG丸ｺﾞｼｯｸM-PRO" w:hAnsi="HG丸ｺﾞｼｯｸM-PRO" w:cs="ＭＳ 明朝"/>
                <w:color w:val="000000"/>
                <w:kern w:val="0"/>
                <w:sz w:val="18"/>
                <w:szCs w:val="18"/>
              </w:rPr>
              <w:t>事業活動</w:t>
            </w:r>
            <w:r w:rsidRPr="008478C7">
              <w:rPr>
                <w:rFonts w:ascii="HG丸ｺﾞｼｯｸM-PRO" w:eastAsia="HG丸ｺﾞｼｯｸM-PRO" w:hAnsi="HG丸ｺﾞｼｯｸM-PRO" w:cs="ＭＳ 明朝" w:hint="eastAsia"/>
                <w:color w:val="000000"/>
                <w:kern w:val="0"/>
                <w:sz w:val="18"/>
                <w:szCs w:val="18"/>
              </w:rPr>
              <w:t>に伴う廃棄物（産業廃棄物を除く。）</w:t>
            </w:r>
          </w:p>
        </w:tc>
        <w:tc>
          <w:tcPr>
            <w:tcW w:w="953" w:type="dxa"/>
            <w:tcBorders>
              <w:right w:val="nil"/>
            </w:tcBorders>
          </w:tcPr>
          <w:p w14:paraId="2BD96CBF" w14:textId="77777777" w:rsidR="00BC57CE" w:rsidRPr="008478C7" w:rsidRDefault="00BC57CE" w:rsidP="00E345A8">
            <w:pPr>
              <w:autoSpaceDE w:val="0"/>
              <w:autoSpaceDN w:val="0"/>
              <w:adjustRightInd w:val="0"/>
              <w:spacing w:line="280" w:lineRule="exact"/>
              <w:jc w:val="center"/>
              <w:rPr>
                <w:rFonts w:ascii="HG丸ｺﾞｼｯｸM-PRO" w:eastAsia="HG丸ｺﾞｼｯｸM-PRO" w:hAnsi="HG丸ｺﾞｼｯｸM-PRO" w:cs="ＭＳ 明朝"/>
                <w:color w:val="000000"/>
                <w:kern w:val="0"/>
                <w:sz w:val="18"/>
                <w:szCs w:val="18"/>
              </w:rPr>
            </w:pPr>
          </w:p>
        </w:tc>
      </w:tr>
      <w:tr w:rsidR="00BC57CE" w:rsidRPr="008478C7" w14:paraId="296816C3" w14:textId="77777777" w:rsidTr="00815E1B">
        <w:tc>
          <w:tcPr>
            <w:tcW w:w="2122" w:type="dxa"/>
            <w:gridSpan w:val="2"/>
            <w:tcBorders>
              <w:left w:val="nil"/>
            </w:tcBorders>
            <w:vAlign w:val="center"/>
          </w:tcPr>
          <w:p w14:paraId="2699EEBD" w14:textId="77777777" w:rsidR="00BC57CE" w:rsidRPr="008478C7" w:rsidRDefault="00BC57CE" w:rsidP="00E345A8">
            <w:pPr>
              <w:spacing w:line="280" w:lineRule="exact"/>
              <w:rPr>
                <w:rFonts w:ascii="HG丸ｺﾞｼｯｸM-PRO" w:eastAsia="HG丸ｺﾞｼｯｸM-PRO" w:hAnsi="HG丸ｺﾞｼｯｸM-PRO"/>
                <w:sz w:val="18"/>
                <w:szCs w:val="18"/>
              </w:rPr>
            </w:pPr>
            <w:r w:rsidRPr="008478C7">
              <w:rPr>
                <w:rFonts w:ascii="HG丸ｺﾞｼｯｸM-PRO" w:eastAsia="HG丸ｺﾞｼｯｸM-PRO" w:hAnsi="HG丸ｺﾞｼｯｸM-PRO" w:hint="eastAsia"/>
                <w:sz w:val="18"/>
                <w:szCs w:val="18"/>
              </w:rPr>
              <w:t>産業廃棄物</w:t>
            </w:r>
          </w:p>
        </w:tc>
        <w:tc>
          <w:tcPr>
            <w:tcW w:w="6662" w:type="dxa"/>
          </w:tcPr>
          <w:p w14:paraId="7A6880B4" w14:textId="77777777" w:rsidR="00BC57CE" w:rsidRPr="008478C7" w:rsidRDefault="00BC57CE" w:rsidP="00E345A8">
            <w:pPr>
              <w:pStyle w:val="Default"/>
              <w:spacing w:line="280" w:lineRule="exact"/>
              <w:jc w:val="both"/>
              <w:rPr>
                <w:rFonts w:ascii="HG丸ｺﾞｼｯｸM-PRO" w:eastAsia="HG丸ｺﾞｼｯｸM-PRO" w:hAnsi="HG丸ｺﾞｼｯｸM-PRO"/>
                <w:sz w:val="18"/>
                <w:szCs w:val="18"/>
              </w:rPr>
            </w:pPr>
            <w:r w:rsidRPr="008478C7">
              <w:rPr>
                <w:rFonts w:ascii="HG丸ｺﾞｼｯｸM-PRO" w:eastAsia="HG丸ｺﾞｼｯｸM-PRO" w:hAnsi="HG丸ｺﾞｼｯｸM-PRO" w:hint="eastAsia"/>
                <w:sz w:val="18"/>
                <w:szCs w:val="18"/>
              </w:rPr>
              <w:t>廃棄物処理法第２条第４項に定める事業活動に伴って生じた廃棄物</w:t>
            </w:r>
            <w:r w:rsidRPr="008478C7">
              <w:rPr>
                <w:rFonts w:ascii="HG丸ｺﾞｼｯｸM-PRO" w:eastAsia="HG丸ｺﾞｼｯｸM-PRO" w:hAnsi="HG丸ｺﾞｼｯｸM-PRO"/>
                <w:sz w:val="18"/>
                <w:szCs w:val="18"/>
              </w:rPr>
              <w:t xml:space="preserve"> </w:t>
            </w:r>
          </w:p>
        </w:tc>
        <w:tc>
          <w:tcPr>
            <w:tcW w:w="953" w:type="dxa"/>
            <w:tcBorders>
              <w:right w:val="nil"/>
            </w:tcBorders>
          </w:tcPr>
          <w:p w14:paraId="161E7480" w14:textId="77777777" w:rsidR="00BC57CE" w:rsidRPr="008478C7" w:rsidRDefault="00BC57CE" w:rsidP="00E345A8">
            <w:pPr>
              <w:spacing w:line="280" w:lineRule="exact"/>
              <w:jc w:val="center"/>
              <w:rPr>
                <w:rFonts w:ascii="HG丸ｺﾞｼｯｸM-PRO" w:eastAsia="HG丸ｺﾞｼｯｸM-PRO" w:hAnsi="HG丸ｺﾞｼｯｸM-PRO"/>
                <w:sz w:val="18"/>
                <w:szCs w:val="18"/>
              </w:rPr>
            </w:pPr>
          </w:p>
        </w:tc>
      </w:tr>
    </w:tbl>
    <w:p w14:paraId="7A0D77AB" w14:textId="2A8AB13A" w:rsidR="005F2BE0" w:rsidRDefault="00BC57CE" w:rsidP="00C820EE">
      <w:pPr>
        <w:spacing w:line="240" w:lineRule="exact"/>
        <w:ind w:left="180" w:hangingChars="100" w:hanging="180"/>
        <w:rPr>
          <w:rFonts w:ascii="HG丸ｺﾞｼｯｸM-PRO" w:eastAsia="HG丸ｺﾞｼｯｸM-PRO" w:hAnsi="HG丸ｺﾞｼｯｸM-PRO"/>
          <w:sz w:val="18"/>
          <w:szCs w:val="18"/>
        </w:rPr>
      </w:pPr>
      <w:r w:rsidRPr="008478C7">
        <w:rPr>
          <w:rFonts w:ascii="HG丸ｺﾞｼｯｸM-PRO" w:eastAsia="HG丸ｺﾞｼｯｸM-PRO" w:hAnsi="HG丸ｺﾞｼｯｸM-PRO" w:hint="eastAsia"/>
          <w:sz w:val="18"/>
          <w:szCs w:val="18"/>
        </w:rPr>
        <w:t>※生活ごみ、避難所ごみ及びし尿（仮設トイレ等からの</w:t>
      </w:r>
      <w:r w:rsidR="00D42409" w:rsidRPr="00866BB7">
        <w:rPr>
          <w:rFonts w:ascii="HG丸ｺﾞｼｯｸM-PRO" w:eastAsia="HG丸ｺﾞｼｯｸM-PRO" w:hAnsi="HG丸ｺﾞｼｯｸM-PRO" w:hint="eastAsia"/>
          <w:sz w:val="18"/>
          <w:szCs w:val="18"/>
        </w:rPr>
        <w:t>汲み</w:t>
      </w:r>
      <w:r w:rsidRPr="008478C7">
        <w:rPr>
          <w:rFonts w:ascii="HG丸ｺﾞｼｯｸM-PRO" w:eastAsia="HG丸ｺﾞｼｯｸM-PRO" w:hAnsi="HG丸ｺﾞｼｯｸM-PRO" w:hint="eastAsia"/>
          <w:sz w:val="18"/>
          <w:szCs w:val="18"/>
        </w:rPr>
        <w:t>取りし尿、災害に伴って便槽に流入した汚水は除く）は災害等廃棄物処理事業費補助金の対象外である。</w:t>
      </w:r>
      <w:r w:rsidR="005F2BE0">
        <w:rPr>
          <w:rFonts w:ascii="HG丸ｺﾞｼｯｸM-PRO" w:eastAsia="HG丸ｺﾞｼｯｸM-PRO" w:hAnsi="HG丸ｺﾞｼｯｸM-PRO"/>
          <w:sz w:val="18"/>
          <w:szCs w:val="18"/>
        </w:rPr>
        <w:br w:type="page"/>
      </w:r>
    </w:p>
    <w:tbl>
      <w:tblPr>
        <w:tblStyle w:val="ab"/>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542EE8" w:rsidRPr="00542EE8" w14:paraId="41A53874" w14:textId="77777777" w:rsidTr="00097757">
        <w:trPr>
          <w:trHeight w:val="530"/>
        </w:trPr>
        <w:tc>
          <w:tcPr>
            <w:tcW w:w="9322" w:type="dxa"/>
            <w:shd w:val="clear" w:color="auto" w:fill="D9D9D9" w:themeFill="background1" w:themeFillShade="D9"/>
          </w:tcPr>
          <w:p w14:paraId="71B4D6E6" w14:textId="7AACFF18" w:rsidR="00542EE8" w:rsidRPr="00542EE8" w:rsidRDefault="00542EE8" w:rsidP="00C02B89">
            <w:pPr>
              <w:rPr>
                <w:rFonts w:ascii="HG丸ｺﾞｼｯｸM-PRO" w:eastAsia="HG丸ｺﾞｼｯｸM-PRO" w:hAnsi="HG丸ｺﾞｼｯｸM-PRO"/>
              </w:rPr>
            </w:pPr>
            <w:r w:rsidRPr="00542EE8">
              <w:rPr>
                <w:rFonts w:ascii="HG丸ｺﾞｼｯｸM-PRO" w:eastAsia="HG丸ｺﾞｼｯｸM-PRO" w:hAnsi="HG丸ｺﾞｼｯｸM-PRO" w:hint="eastAsia"/>
              </w:rPr>
              <w:lastRenderedPageBreak/>
              <w:t>図表</w:t>
            </w:r>
            <w:r w:rsidR="00412DB9">
              <w:rPr>
                <w:rFonts w:ascii="HG丸ｺﾞｼｯｸM-PRO" w:eastAsia="HG丸ｺﾞｼｯｸM-PRO" w:hAnsi="HG丸ｺﾞｼｯｸM-PRO" w:hint="eastAsia"/>
              </w:rPr>
              <w:t>１－４</w:t>
            </w:r>
            <w:r w:rsidRPr="00542EE8">
              <w:rPr>
                <w:rFonts w:ascii="HG丸ｺﾞｼｯｸM-PRO" w:eastAsia="HG丸ｺﾞｼｯｸM-PRO" w:hAnsi="HG丸ｺﾞｼｯｸM-PRO" w:hint="eastAsia"/>
              </w:rPr>
              <w:t xml:space="preserve">　被災者や避難者の生活に伴い発生する廃棄物</w:t>
            </w:r>
          </w:p>
        </w:tc>
      </w:tr>
    </w:tbl>
    <w:p w14:paraId="7A73A090" w14:textId="77777777" w:rsidR="00542EE8" w:rsidRDefault="00542EE8"/>
    <w:tbl>
      <w:tblPr>
        <w:tblStyle w:val="ab"/>
        <w:tblW w:w="9356" w:type="dxa"/>
        <w:tblLayout w:type="fixed"/>
        <w:tblLook w:val="04A0" w:firstRow="1" w:lastRow="0" w:firstColumn="1" w:lastColumn="0" w:noHBand="0" w:noVBand="1"/>
      </w:tblPr>
      <w:tblGrid>
        <w:gridCol w:w="1271"/>
        <w:gridCol w:w="3402"/>
        <w:gridCol w:w="2410"/>
        <w:gridCol w:w="2273"/>
      </w:tblGrid>
      <w:tr w:rsidR="00542EE8" w14:paraId="5434458A" w14:textId="77777777" w:rsidTr="00097757">
        <w:trPr>
          <w:tblHeader/>
        </w:trPr>
        <w:tc>
          <w:tcPr>
            <w:tcW w:w="1271" w:type="dxa"/>
            <w:tcBorders>
              <w:left w:val="nil"/>
            </w:tcBorders>
            <w:shd w:val="clear" w:color="auto" w:fill="D9D9D9" w:themeFill="background1" w:themeFillShade="D9"/>
          </w:tcPr>
          <w:p w14:paraId="40E3C021" w14:textId="77777777" w:rsidR="00542EE8" w:rsidRPr="005F2BE0" w:rsidRDefault="00542EE8" w:rsidP="00C02B89">
            <w:pPr>
              <w:jc w:val="center"/>
              <w:rPr>
                <w:rFonts w:ascii="HG丸ｺﾞｼｯｸM-PRO" w:eastAsia="HG丸ｺﾞｼｯｸM-PRO" w:hAnsi="HG丸ｺﾞｼｯｸM-PRO"/>
                <w:szCs w:val="21"/>
              </w:rPr>
            </w:pPr>
            <w:r w:rsidRPr="005F2BE0">
              <w:rPr>
                <w:rFonts w:ascii="HG丸ｺﾞｼｯｸM-PRO" w:eastAsia="HG丸ｺﾞｼｯｸM-PRO" w:hAnsi="HG丸ｺﾞｼｯｸM-PRO" w:hint="eastAsia"/>
                <w:szCs w:val="21"/>
              </w:rPr>
              <w:t>名称</w:t>
            </w:r>
          </w:p>
        </w:tc>
        <w:tc>
          <w:tcPr>
            <w:tcW w:w="3402" w:type="dxa"/>
            <w:shd w:val="clear" w:color="auto" w:fill="D9D9D9" w:themeFill="background1" w:themeFillShade="D9"/>
          </w:tcPr>
          <w:p w14:paraId="7C4E89BA" w14:textId="77777777" w:rsidR="00542EE8" w:rsidRPr="005F2BE0" w:rsidRDefault="00542EE8" w:rsidP="00C02B89">
            <w:pPr>
              <w:jc w:val="center"/>
              <w:rPr>
                <w:rFonts w:ascii="HG丸ｺﾞｼｯｸM-PRO" w:eastAsia="HG丸ｺﾞｼｯｸM-PRO" w:hAnsi="HG丸ｺﾞｼｯｸM-PRO"/>
                <w:szCs w:val="21"/>
              </w:rPr>
            </w:pPr>
            <w:r w:rsidRPr="005F2BE0">
              <w:rPr>
                <w:rFonts w:ascii="HG丸ｺﾞｼｯｸM-PRO" w:eastAsia="HG丸ｺﾞｼｯｸM-PRO" w:hAnsi="HG丸ｺﾞｼｯｸM-PRO" w:hint="eastAsia"/>
                <w:szCs w:val="21"/>
              </w:rPr>
              <w:t>特徴等</w:t>
            </w:r>
          </w:p>
        </w:tc>
        <w:tc>
          <w:tcPr>
            <w:tcW w:w="4683" w:type="dxa"/>
            <w:gridSpan w:val="2"/>
            <w:tcBorders>
              <w:bottom w:val="single" w:sz="4" w:space="0" w:color="auto"/>
              <w:right w:val="nil"/>
            </w:tcBorders>
            <w:shd w:val="clear" w:color="auto" w:fill="D9D9D9" w:themeFill="background1" w:themeFillShade="D9"/>
          </w:tcPr>
          <w:p w14:paraId="6C06994E" w14:textId="77777777" w:rsidR="00542EE8" w:rsidRPr="005F2BE0" w:rsidRDefault="00542EE8" w:rsidP="00C02B89">
            <w:pPr>
              <w:jc w:val="center"/>
              <w:rPr>
                <w:rFonts w:ascii="HG丸ｺﾞｼｯｸM-PRO" w:eastAsia="HG丸ｺﾞｼｯｸM-PRO" w:hAnsi="HG丸ｺﾞｼｯｸM-PRO"/>
                <w:szCs w:val="21"/>
              </w:rPr>
            </w:pPr>
            <w:r w:rsidRPr="005F2BE0">
              <w:rPr>
                <w:rFonts w:ascii="HG丸ｺﾞｼｯｸM-PRO" w:eastAsia="HG丸ｺﾞｼｯｸM-PRO" w:hAnsi="HG丸ｺﾞｼｯｸM-PRO" w:hint="eastAsia"/>
                <w:szCs w:val="21"/>
              </w:rPr>
              <w:t>写真</w:t>
            </w:r>
          </w:p>
        </w:tc>
      </w:tr>
      <w:tr w:rsidR="00542EE8" w14:paraId="65CB58E9" w14:textId="77777777" w:rsidTr="00097757">
        <w:trPr>
          <w:trHeight w:val="1518"/>
        </w:trPr>
        <w:tc>
          <w:tcPr>
            <w:tcW w:w="1271" w:type="dxa"/>
            <w:tcBorders>
              <w:left w:val="nil"/>
            </w:tcBorders>
          </w:tcPr>
          <w:p w14:paraId="745C90E0" w14:textId="77777777" w:rsidR="00542EE8" w:rsidRPr="00FD0043" w:rsidRDefault="00542EE8" w:rsidP="00C02B89">
            <w:pPr>
              <w:spacing w:line="320" w:lineRule="exact"/>
              <w:rPr>
                <w:rFonts w:ascii="HG丸ｺﾞｼｯｸM-PRO" w:eastAsia="HG丸ｺﾞｼｯｸM-PRO" w:hAnsi="HG丸ｺﾞｼｯｸM-PRO"/>
                <w:szCs w:val="16"/>
              </w:rPr>
            </w:pPr>
            <w:r w:rsidRPr="00FD0043">
              <w:rPr>
                <w:rFonts w:ascii="HG丸ｺﾞｼｯｸM-PRO" w:eastAsia="HG丸ｺﾞｼｯｸM-PRO" w:hAnsi="HG丸ｺﾞｼｯｸM-PRO" w:hint="eastAsia"/>
                <w:szCs w:val="16"/>
              </w:rPr>
              <w:t>し尿</w:t>
            </w:r>
          </w:p>
        </w:tc>
        <w:tc>
          <w:tcPr>
            <w:tcW w:w="3402" w:type="dxa"/>
            <w:tcBorders>
              <w:right w:val="single" w:sz="4" w:space="0" w:color="auto"/>
            </w:tcBorders>
          </w:tcPr>
          <w:p w14:paraId="1E2EE819" w14:textId="77777777" w:rsidR="00542EE8" w:rsidRPr="00FD0043" w:rsidRDefault="00542EE8" w:rsidP="00C02B89">
            <w:pPr>
              <w:spacing w:line="320" w:lineRule="exact"/>
              <w:rPr>
                <w:rFonts w:ascii="HG丸ｺﾞｼｯｸM-PRO" w:eastAsia="HG丸ｺﾞｼｯｸM-PRO" w:hAnsi="HG丸ｺﾞｼｯｸM-PRO"/>
                <w:szCs w:val="16"/>
              </w:rPr>
            </w:pPr>
            <w:r w:rsidRPr="00FD0043">
              <w:rPr>
                <w:rFonts w:ascii="HG丸ｺﾞｼｯｸM-PRO" w:eastAsia="HG丸ｺﾞｼｯｸM-PRO" w:hAnsi="HG丸ｺﾞｼｯｸM-PRO" w:hint="eastAsia"/>
                <w:szCs w:val="16"/>
              </w:rPr>
              <w:t>発災後に設置した仮設トイレ等からの汲み取りし尿</w:t>
            </w:r>
            <w:r>
              <w:rPr>
                <w:rFonts w:ascii="HG丸ｺﾞｼｯｸM-PRO" w:eastAsia="HG丸ｺﾞｼｯｸM-PRO" w:hAnsi="HG丸ｺﾞｼｯｸM-PRO" w:hint="eastAsia"/>
                <w:szCs w:val="16"/>
              </w:rPr>
              <w:t>が発生する</w:t>
            </w:r>
            <w:r w:rsidRPr="00FD0043">
              <w:rPr>
                <w:rFonts w:ascii="HG丸ｺﾞｼｯｸM-PRO" w:eastAsia="HG丸ｺﾞｼｯｸM-PRO" w:hAnsi="HG丸ｺﾞｼｯｸM-PRO" w:hint="eastAsia"/>
                <w:szCs w:val="16"/>
              </w:rPr>
              <w:t>。</w:t>
            </w:r>
          </w:p>
        </w:tc>
        <w:tc>
          <w:tcPr>
            <w:tcW w:w="2410" w:type="dxa"/>
            <w:tcBorders>
              <w:top w:val="single" w:sz="4" w:space="0" w:color="auto"/>
              <w:left w:val="single" w:sz="4" w:space="0" w:color="auto"/>
              <w:bottom w:val="single" w:sz="4" w:space="0" w:color="auto"/>
              <w:right w:val="nil"/>
            </w:tcBorders>
          </w:tcPr>
          <w:p w14:paraId="088AD157" w14:textId="77777777" w:rsidR="00542EE8" w:rsidRDefault="00542EE8" w:rsidP="00C02B89">
            <w:pPr>
              <w:jc w:val="center"/>
              <w:rPr>
                <w:szCs w:val="21"/>
              </w:rPr>
            </w:pPr>
            <w:r>
              <w:rPr>
                <w:noProof/>
                <w:szCs w:val="21"/>
              </w:rPr>
              <w:drawing>
                <wp:inline distT="0" distB="0" distL="0" distR="0" wp14:anchorId="0FA3600A" wp14:editId="09A80CF8">
                  <wp:extent cx="1315092" cy="986619"/>
                  <wp:effectExtent l="0" t="0" r="0" b="4445"/>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KM-00-04-00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18702" cy="989327"/>
                          </a:xfrm>
                          <a:prstGeom prst="rect">
                            <a:avLst/>
                          </a:prstGeom>
                        </pic:spPr>
                      </pic:pic>
                    </a:graphicData>
                  </a:graphic>
                </wp:inline>
              </w:drawing>
            </w:r>
          </w:p>
        </w:tc>
        <w:tc>
          <w:tcPr>
            <w:tcW w:w="2273" w:type="dxa"/>
            <w:tcBorders>
              <w:top w:val="single" w:sz="4" w:space="0" w:color="auto"/>
              <w:left w:val="nil"/>
              <w:bottom w:val="single" w:sz="4" w:space="0" w:color="auto"/>
              <w:right w:val="nil"/>
            </w:tcBorders>
          </w:tcPr>
          <w:p w14:paraId="508DAA4E" w14:textId="77777777" w:rsidR="00542EE8" w:rsidRDefault="00542EE8" w:rsidP="00C02B89">
            <w:pPr>
              <w:jc w:val="center"/>
              <w:rPr>
                <w:szCs w:val="21"/>
              </w:rPr>
            </w:pPr>
            <w:r>
              <w:rPr>
                <w:noProof/>
                <w:szCs w:val="21"/>
              </w:rPr>
              <w:drawing>
                <wp:inline distT="0" distB="0" distL="0" distR="0" wp14:anchorId="0F063574" wp14:editId="7C3D4ED2">
                  <wp:extent cx="1391285" cy="974698"/>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8_マンホールトイレ整備・運用のためのガイドライン_H28.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96244" cy="978172"/>
                          </a:xfrm>
                          <a:prstGeom prst="rect">
                            <a:avLst/>
                          </a:prstGeom>
                        </pic:spPr>
                      </pic:pic>
                    </a:graphicData>
                  </a:graphic>
                </wp:inline>
              </w:drawing>
            </w:r>
          </w:p>
        </w:tc>
      </w:tr>
      <w:tr w:rsidR="00542EE8" w14:paraId="2E00F4C3" w14:textId="77777777" w:rsidTr="00097757">
        <w:tc>
          <w:tcPr>
            <w:tcW w:w="1271" w:type="dxa"/>
            <w:tcBorders>
              <w:left w:val="nil"/>
            </w:tcBorders>
          </w:tcPr>
          <w:p w14:paraId="451ED609" w14:textId="77777777" w:rsidR="00542EE8" w:rsidRPr="00FD0043" w:rsidRDefault="00542EE8" w:rsidP="00C02B89">
            <w:pPr>
              <w:spacing w:line="320" w:lineRule="exact"/>
              <w:rPr>
                <w:rFonts w:ascii="HG丸ｺﾞｼｯｸM-PRO" w:eastAsia="HG丸ｺﾞｼｯｸM-PRO" w:hAnsi="HG丸ｺﾞｼｯｸM-PRO"/>
                <w:szCs w:val="16"/>
              </w:rPr>
            </w:pPr>
            <w:r w:rsidRPr="00FD0043">
              <w:rPr>
                <w:rFonts w:ascii="HG丸ｺﾞｼｯｸM-PRO" w:eastAsia="HG丸ｺﾞｼｯｸM-PRO" w:hAnsi="HG丸ｺﾞｼｯｸM-PRO" w:hint="eastAsia"/>
                <w:szCs w:val="16"/>
              </w:rPr>
              <w:t>生活ごみ</w:t>
            </w:r>
          </w:p>
        </w:tc>
        <w:tc>
          <w:tcPr>
            <w:tcW w:w="3402" w:type="dxa"/>
            <w:tcBorders>
              <w:right w:val="single" w:sz="4" w:space="0" w:color="auto"/>
            </w:tcBorders>
          </w:tcPr>
          <w:p w14:paraId="4B05E69E" w14:textId="77777777" w:rsidR="00542EE8" w:rsidRPr="00FD0043" w:rsidRDefault="00CF1046" w:rsidP="00C02B89">
            <w:pPr>
              <w:spacing w:line="320" w:lineRule="exact"/>
              <w:rPr>
                <w:rFonts w:ascii="HG丸ｺﾞｼｯｸM-PRO" w:eastAsia="HG丸ｺﾞｼｯｸM-PRO" w:hAnsi="HG丸ｺﾞｼｯｸM-PRO"/>
                <w:szCs w:val="16"/>
              </w:rPr>
            </w:pPr>
            <w:r>
              <w:rPr>
                <w:rFonts w:ascii="HG丸ｺﾞｼｯｸM-PRO" w:eastAsia="HG丸ｺﾞｼｯｸM-PRO" w:hAnsi="HG丸ｺﾞｼｯｸM-PRO" w:hint="eastAsia"/>
                <w:szCs w:val="16"/>
              </w:rPr>
              <w:t>住民</w:t>
            </w:r>
            <w:r w:rsidR="00542EE8" w:rsidRPr="00FD0043">
              <w:rPr>
                <w:rFonts w:ascii="HG丸ｺﾞｼｯｸM-PRO" w:eastAsia="HG丸ｺﾞｼｯｸM-PRO" w:hAnsi="HG丸ｺﾞｼｯｸM-PRO" w:hint="eastAsia"/>
                <w:szCs w:val="16"/>
              </w:rPr>
              <w:t>の生活に伴い発生するごみで被災の程度が小さかった地域からも普段どおりに発生する。</w:t>
            </w:r>
          </w:p>
        </w:tc>
        <w:tc>
          <w:tcPr>
            <w:tcW w:w="2410" w:type="dxa"/>
            <w:tcBorders>
              <w:top w:val="single" w:sz="4" w:space="0" w:color="auto"/>
              <w:left w:val="single" w:sz="4" w:space="0" w:color="auto"/>
              <w:bottom w:val="single" w:sz="4" w:space="0" w:color="auto"/>
              <w:right w:val="nil"/>
            </w:tcBorders>
          </w:tcPr>
          <w:p w14:paraId="3C6D22F3" w14:textId="77777777" w:rsidR="00542EE8" w:rsidRDefault="00542EE8" w:rsidP="00C02B89">
            <w:pPr>
              <w:jc w:val="center"/>
              <w:rPr>
                <w:szCs w:val="21"/>
              </w:rPr>
            </w:pPr>
            <w:r>
              <w:rPr>
                <w:noProof/>
                <w:szCs w:val="21"/>
              </w:rPr>
              <w:drawing>
                <wp:inline distT="0" distB="0" distL="0" distR="0" wp14:anchorId="5705CA85" wp14:editId="14373074">
                  <wp:extent cx="1393190" cy="1045210"/>
                  <wp:effectExtent l="0" t="0" r="0" b="254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KM-00-01-01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93190" cy="1045210"/>
                          </a:xfrm>
                          <a:prstGeom prst="rect">
                            <a:avLst/>
                          </a:prstGeom>
                        </pic:spPr>
                      </pic:pic>
                    </a:graphicData>
                  </a:graphic>
                </wp:inline>
              </w:drawing>
            </w:r>
          </w:p>
        </w:tc>
        <w:tc>
          <w:tcPr>
            <w:tcW w:w="2273" w:type="dxa"/>
            <w:tcBorders>
              <w:top w:val="single" w:sz="4" w:space="0" w:color="auto"/>
              <w:left w:val="nil"/>
              <w:bottom w:val="single" w:sz="4" w:space="0" w:color="auto"/>
              <w:right w:val="nil"/>
            </w:tcBorders>
          </w:tcPr>
          <w:p w14:paraId="41E29F2A" w14:textId="77777777" w:rsidR="00542EE8" w:rsidRDefault="00542EE8" w:rsidP="00C02B89">
            <w:pPr>
              <w:jc w:val="center"/>
              <w:rPr>
                <w:szCs w:val="21"/>
              </w:rPr>
            </w:pPr>
            <w:r>
              <w:rPr>
                <w:noProof/>
                <w:szCs w:val="21"/>
              </w:rPr>
              <w:drawing>
                <wp:inline distT="0" distB="0" distL="0" distR="0" wp14:anchorId="244A8757" wp14:editId="5A36ED18">
                  <wp:extent cx="1345914" cy="1009711"/>
                  <wp:effectExtent l="0" t="0" r="6985" b="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KM-00-02-00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48947" cy="1011986"/>
                          </a:xfrm>
                          <a:prstGeom prst="rect">
                            <a:avLst/>
                          </a:prstGeom>
                        </pic:spPr>
                      </pic:pic>
                    </a:graphicData>
                  </a:graphic>
                </wp:inline>
              </w:drawing>
            </w:r>
          </w:p>
        </w:tc>
      </w:tr>
      <w:tr w:rsidR="00542EE8" w:rsidRPr="007060E6" w14:paraId="60B22F1E" w14:textId="77777777" w:rsidTr="00097757">
        <w:tc>
          <w:tcPr>
            <w:tcW w:w="1271" w:type="dxa"/>
            <w:tcBorders>
              <w:left w:val="nil"/>
            </w:tcBorders>
          </w:tcPr>
          <w:p w14:paraId="75BAA2E5" w14:textId="77777777" w:rsidR="00542EE8" w:rsidRPr="007060E6" w:rsidRDefault="00542EE8" w:rsidP="00C02B89">
            <w:pPr>
              <w:spacing w:line="320" w:lineRule="exact"/>
              <w:rPr>
                <w:rFonts w:ascii="HG丸ｺﾞｼｯｸM-PRO" w:eastAsia="HG丸ｺﾞｼｯｸM-PRO" w:hAnsi="HG丸ｺﾞｼｯｸM-PRO"/>
                <w:szCs w:val="16"/>
              </w:rPr>
            </w:pPr>
            <w:r w:rsidRPr="007060E6">
              <w:rPr>
                <w:rFonts w:ascii="HG丸ｺﾞｼｯｸM-PRO" w:eastAsia="HG丸ｺﾞｼｯｸM-PRO" w:hAnsi="HG丸ｺﾞｼｯｸM-PRO" w:hint="eastAsia"/>
                <w:szCs w:val="16"/>
              </w:rPr>
              <w:t>避難所ごみ</w:t>
            </w:r>
          </w:p>
        </w:tc>
        <w:tc>
          <w:tcPr>
            <w:tcW w:w="3402" w:type="dxa"/>
            <w:tcBorders>
              <w:right w:val="single" w:sz="4" w:space="0" w:color="auto"/>
            </w:tcBorders>
          </w:tcPr>
          <w:p w14:paraId="14082507" w14:textId="77777777" w:rsidR="00542EE8" w:rsidRPr="007060E6" w:rsidRDefault="00542EE8" w:rsidP="00C02B89">
            <w:pPr>
              <w:spacing w:line="320" w:lineRule="exact"/>
              <w:rPr>
                <w:rFonts w:ascii="HG丸ｺﾞｼｯｸM-PRO" w:eastAsia="HG丸ｺﾞｼｯｸM-PRO" w:hAnsi="HG丸ｺﾞｼｯｸM-PRO"/>
                <w:szCs w:val="16"/>
              </w:rPr>
            </w:pPr>
            <w:r w:rsidRPr="007060E6">
              <w:rPr>
                <w:rFonts w:ascii="HG丸ｺﾞｼｯｸM-PRO" w:eastAsia="HG丸ｺﾞｼｯｸM-PRO" w:hAnsi="HG丸ｺﾞｼｯｸM-PRO" w:hint="eastAsia"/>
                <w:szCs w:val="16"/>
              </w:rPr>
              <w:t>開設した避難所から発生するごみで、支援物資の消費により発生するため、容器包装に係るものや衣類等が多く含まれる。</w:t>
            </w:r>
          </w:p>
        </w:tc>
        <w:tc>
          <w:tcPr>
            <w:tcW w:w="2410" w:type="dxa"/>
            <w:tcBorders>
              <w:top w:val="single" w:sz="4" w:space="0" w:color="auto"/>
              <w:left w:val="single" w:sz="4" w:space="0" w:color="auto"/>
              <w:bottom w:val="single" w:sz="4" w:space="0" w:color="auto"/>
              <w:right w:val="nil"/>
            </w:tcBorders>
            <w:vAlign w:val="center"/>
          </w:tcPr>
          <w:p w14:paraId="17813E82" w14:textId="77777777" w:rsidR="00542EE8" w:rsidRPr="007060E6" w:rsidRDefault="00542EE8" w:rsidP="00C02B89">
            <w:pPr>
              <w:jc w:val="center"/>
              <w:rPr>
                <w:szCs w:val="21"/>
              </w:rPr>
            </w:pPr>
            <w:r w:rsidRPr="007060E6">
              <w:rPr>
                <w:noProof/>
                <w:szCs w:val="21"/>
              </w:rPr>
              <w:drawing>
                <wp:inline distT="0" distB="0" distL="0" distR="0" wp14:anchorId="08329F6B" wp14:editId="191A7C5A">
                  <wp:extent cx="1393190" cy="769620"/>
                  <wp:effectExtent l="0" t="0" r="0" b="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熊本市の震災対応～被災家屋解体、災害廃棄物の処理～_避難所ごみ.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93190" cy="769620"/>
                          </a:xfrm>
                          <a:prstGeom prst="rect">
                            <a:avLst/>
                          </a:prstGeom>
                        </pic:spPr>
                      </pic:pic>
                    </a:graphicData>
                  </a:graphic>
                </wp:inline>
              </w:drawing>
            </w:r>
          </w:p>
        </w:tc>
        <w:tc>
          <w:tcPr>
            <w:tcW w:w="2273" w:type="dxa"/>
            <w:tcBorders>
              <w:top w:val="single" w:sz="4" w:space="0" w:color="auto"/>
              <w:left w:val="nil"/>
              <w:bottom w:val="single" w:sz="4" w:space="0" w:color="auto"/>
              <w:right w:val="nil"/>
            </w:tcBorders>
          </w:tcPr>
          <w:p w14:paraId="5447C735" w14:textId="77777777" w:rsidR="00542EE8" w:rsidRPr="007060E6" w:rsidRDefault="00542EE8" w:rsidP="00C02B89">
            <w:pPr>
              <w:jc w:val="center"/>
              <w:rPr>
                <w:szCs w:val="21"/>
              </w:rPr>
            </w:pPr>
            <w:r w:rsidRPr="007060E6">
              <w:rPr>
                <w:noProof/>
                <w:szCs w:val="21"/>
              </w:rPr>
              <w:drawing>
                <wp:inline distT="0" distB="0" distL="0" distR="0" wp14:anchorId="2821502E" wp14:editId="210DB321">
                  <wp:extent cx="1232410" cy="924560"/>
                  <wp:effectExtent l="0" t="0" r="6350" b="889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ttach_1197513706711_org.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53410" cy="940314"/>
                          </a:xfrm>
                          <a:prstGeom prst="rect">
                            <a:avLst/>
                          </a:prstGeom>
                        </pic:spPr>
                      </pic:pic>
                    </a:graphicData>
                  </a:graphic>
                </wp:inline>
              </w:drawing>
            </w:r>
          </w:p>
        </w:tc>
      </w:tr>
    </w:tbl>
    <w:p w14:paraId="2EC67D32" w14:textId="77777777" w:rsidR="00886B6F" w:rsidRPr="007060E6" w:rsidRDefault="00886B6F" w:rsidP="00886B6F">
      <w:pPr>
        <w:spacing w:line="240" w:lineRule="exact"/>
        <w:ind w:left="540" w:hangingChars="300" w:hanging="540"/>
        <w:rPr>
          <w:rFonts w:ascii="HG丸ｺﾞｼｯｸM-PRO" w:eastAsia="HG丸ｺﾞｼｯｸM-PRO" w:hAnsi="HG丸ｺﾞｼｯｸM-PRO"/>
          <w:sz w:val="18"/>
          <w:szCs w:val="21"/>
        </w:rPr>
      </w:pPr>
      <w:r w:rsidRPr="007060E6">
        <w:rPr>
          <w:rFonts w:ascii="HG丸ｺﾞｼｯｸM-PRO" w:eastAsia="HG丸ｺﾞｼｯｸM-PRO" w:hAnsi="HG丸ｺﾞｼｯｸM-PRO" w:hint="eastAsia"/>
          <w:sz w:val="18"/>
          <w:szCs w:val="21"/>
        </w:rPr>
        <w:t>出典：「災害廃棄物対策の基礎～過去の教訓に学ぶ～添付資料　災害廃棄物の種類」（2016年３月、環境省）</w:t>
      </w:r>
    </w:p>
    <w:p w14:paraId="0FBDC534" w14:textId="77777777" w:rsidR="00CF1046" w:rsidRPr="007060E6" w:rsidRDefault="00886B6F" w:rsidP="00CF1046">
      <w:pPr>
        <w:spacing w:line="240" w:lineRule="exact"/>
        <w:ind w:firstLineChars="236" w:firstLine="425"/>
        <w:rPr>
          <w:rFonts w:ascii="HG丸ｺﾞｼｯｸM-PRO" w:eastAsia="HG丸ｺﾞｼｯｸM-PRO" w:hAnsi="HG丸ｺﾞｼｯｸM-PRO"/>
          <w:sz w:val="18"/>
          <w:szCs w:val="21"/>
        </w:rPr>
      </w:pPr>
      <w:r w:rsidRPr="007060E6">
        <w:rPr>
          <w:rFonts w:ascii="HG丸ｺﾞｼｯｸM-PRO" w:eastAsia="HG丸ｺﾞｼｯｸM-PRO" w:hAnsi="HG丸ｺﾞｼｯｸM-PRO" w:hint="eastAsia"/>
          <w:sz w:val="18"/>
          <w:szCs w:val="21"/>
        </w:rPr>
        <w:t>「災害廃棄物対策フォトチャンネル」（環境省）</w:t>
      </w:r>
    </w:p>
    <w:p w14:paraId="7E430DCA" w14:textId="77777777" w:rsidR="00886B6F" w:rsidRPr="007060E6" w:rsidRDefault="00886B6F" w:rsidP="00CF1046">
      <w:pPr>
        <w:spacing w:line="240" w:lineRule="exact"/>
        <w:ind w:firstLineChars="236" w:firstLine="425"/>
        <w:rPr>
          <w:rFonts w:ascii="HG丸ｺﾞｼｯｸM-PRO" w:eastAsia="HG丸ｺﾞｼｯｸM-PRO" w:hAnsi="HG丸ｺﾞｼｯｸM-PRO"/>
          <w:sz w:val="18"/>
          <w:szCs w:val="21"/>
        </w:rPr>
      </w:pPr>
      <w:r w:rsidRPr="007060E6">
        <w:rPr>
          <w:rFonts w:ascii="HG丸ｺﾞｼｯｸM-PRO" w:eastAsia="HG丸ｺﾞｼｯｸM-PRO" w:hAnsi="HG丸ｺﾞｼｯｸM-PRO" w:hint="eastAsia"/>
          <w:sz w:val="18"/>
          <w:szCs w:val="21"/>
        </w:rPr>
        <w:t>「災害廃棄物対策指針（改訂版）」（</w:t>
      </w:r>
      <w:r w:rsidR="00CF1046" w:rsidRPr="007060E6">
        <w:rPr>
          <w:rFonts w:ascii="HG丸ｺﾞｼｯｸM-PRO" w:eastAsia="HG丸ｺﾞｼｯｸM-PRO" w:hAnsi="HG丸ｺﾞｼｯｸM-PRO" w:hint="eastAsia"/>
          <w:sz w:val="18"/>
          <w:szCs w:val="21"/>
        </w:rPr>
        <w:t>平成30</w:t>
      </w:r>
      <w:r w:rsidRPr="007060E6">
        <w:rPr>
          <w:rFonts w:ascii="HG丸ｺﾞｼｯｸM-PRO" w:eastAsia="HG丸ｺﾞｼｯｸM-PRO" w:hAnsi="HG丸ｺﾞｼｯｸM-PRO" w:hint="eastAsia"/>
          <w:sz w:val="18"/>
          <w:szCs w:val="21"/>
        </w:rPr>
        <w:t>年３月、環境省）</w:t>
      </w:r>
    </w:p>
    <w:p w14:paraId="6D74FD89" w14:textId="77777777" w:rsidR="0078157E" w:rsidRDefault="0078157E">
      <w:pPr>
        <w:widowControl/>
        <w:jc w:val="left"/>
      </w:pPr>
      <w:r>
        <w:br w:type="page"/>
      </w:r>
    </w:p>
    <w:tbl>
      <w:tblPr>
        <w:tblStyle w:val="ab"/>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815E1B" w:rsidRPr="008478C7" w14:paraId="7EB8441F" w14:textId="77777777" w:rsidTr="00097757">
        <w:tc>
          <w:tcPr>
            <w:tcW w:w="9639" w:type="dxa"/>
            <w:shd w:val="clear" w:color="auto" w:fill="D9D9D9" w:themeFill="background1" w:themeFillShade="D9"/>
          </w:tcPr>
          <w:p w14:paraId="3C2F540D" w14:textId="4E2207B3" w:rsidR="00815E1B" w:rsidRPr="008478C7" w:rsidRDefault="00815E1B" w:rsidP="00815E1B">
            <w:pPr>
              <w:rPr>
                <w:rFonts w:ascii="HG丸ｺﾞｼｯｸM-PRO" w:eastAsia="HG丸ｺﾞｼｯｸM-PRO" w:hAnsi="HG丸ｺﾞｼｯｸM-PRO"/>
              </w:rPr>
            </w:pPr>
            <w:r w:rsidRPr="008478C7">
              <w:rPr>
                <w:rFonts w:ascii="HG丸ｺﾞｼｯｸM-PRO" w:eastAsia="HG丸ｺﾞｼｯｸM-PRO" w:hAnsi="HG丸ｺﾞｼｯｸM-PRO" w:hint="eastAsia"/>
              </w:rPr>
              <w:lastRenderedPageBreak/>
              <w:t>図表</w:t>
            </w:r>
            <w:r w:rsidR="00412DB9">
              <w:rPr>
                <w:rFonts w:ascii="HG丸ｺﾞｼｯｸM-PRO" w:eastAsia="HG丸ｺﾞｼｯｸM-PRO" w:hAnsi="HG丸ｺﾞｼｯｸM-PRO" w:hint="eastAsia"/>
              </w:rPr>
              <w:t>１－５</w:t>
            </w:r>
            <w:r w:rsidR="00CF1046">
              <w:rPr>
                <w:rFonts w:ascii="HG丸ｺﾞｼｯｸM-PRO" w:eastAsia="HG丸ｺﾞｼｯｸM-PRO" w:hAnsi="HG丸ｺﾞｼｯｸM-PRO" w:hint="eastAsia"/>
              </w:rPr>
              <w:t>（１）</w:t>
            </w:r>
            <w:r w:rsidRPr="008478C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災害廃棄物の種類</w:t>
            </w:r>
          </w:p>
        </w:tc>
      </w:tr>
    </w:tbl>
    <w:p w14:paraId="7E1A4B73" w14:textId="08E2D8DB" w:rsidR="00815E1B" w:rsidRPr="00815E1B" w:rsidRDefault="00815E1B" w:rsidP="00815E1B"/>
    <w:tbl>
      <w:tblPr>
        <w:tblStyle w:val="ab"/>
        <w:tblW w:w="9634" w:type="dxa"/>
        <w:tblLayout w:type="fixed"/>
        <w:tblLook w:val="04A0" w:firstRow="1" w:lastRow="0" w:firstColumn="1" w:lastColumn="0" w:noHBand="0" w:noVBand="1"/>
      </w:tblPr>
      <w:tblGrid>
        <w:gridCol w:w="1271"/>
        <w:gridCol w:w="3544"/>
        <w:gridCol w:w="2410"/>
        <w:gridCol w:w="2409"/>
      </w:tblGrid>
      <w:tr w:rsidR="00815E1B" w:rsidRPr="00815E1B" w14:paraId="56FF51BD" w14:textId="77777777" w:rsidTr="009C1516">
        <w:trPr>
          <w:tblHeader/>
        </w:trPr>
        <w:tc>
          <w:tcPr>
            <w:tcW w:w="1271" w:type="dxa"/>
            <w:tcBorders>
              <w:left w:val="nil"/>
            </w:tcBorders>
            <w:shd w:val="clear" w:color="auto" w:fill="D9D9D9" w:themeFill="background1" w:themeFillShade="D9"/>
          </w:tcPr>
          <w:p w14:paraId="51CD7416" w14:textId="77777777" w:rsidR="00815E1B" w:rsidRPr="00815E1B" w:rsidRDefault="00815E1B" w:rsidP="00815E1B">
            <w:pPr>
              <w:jc w:val="center"/>
              <w:rPr>
                <w:rFonts w:ascii="HG丸ｺﾞｼｯｸM-PRO" w:eastAsia="HG丸ｺﾞｼｯｸM-PRO" w:hAnsi="HG丸ｺﾞｼｯｸM-PRO"/>
                <w:szCs w:val="21"/>
              </w:rPr>
            </w:pPr>
            <w:r w:rsidRPr="00815E1B">
              <w:rPr>
                <w:rFonts w:ascii="HG丸ｺﾞｼｯｸM-PRO" w:eastAsia="HG丸ｺﾞｼｯｸM-PRO" w:hAnsi="HG丸ｺﾞｼｯｸM-PRO" w:hint="eastAsia"/>
                <w:szCs w:val="21"/>
              </w:rPr>
              <w:t>名称</w:t>
            </w:r>
          </w:p>
        </w:tc>
        <w:tc>
          <w:tcPr>
            <w:tcW w:w="3544" w:type="dxa"/>
            <w:shd w:val="clear" w:color="auto" w:fill="D9D9D9" w:themeFill="background1" w:themeFillShade="D9"/>
          </w:tcPr>
          <w:p w14:paraId="51EB4CD4" w14:textId="77777777" w:rsidR="00815E1B" w:rsidRPr="00815E1B" w:rsidRDefault="00815E1B" w:rsidP="00815E1B">
            <w:pPr>
              <w:jc w:val="center"/>
              <w:rPr>
                <w:rFonts w:ascii="HG丸ｺﾞｼｯｸM-PRO" w:eastAsia="HG丸ｺﾞｼｯｸM-PRO" w:hAnsi="HG丸ｺﾞｼｯｸM-PRO"/>
                <w:szCs w:val="21"/>
              </w:rPr>
            </w:pPr>
            <w:r w:rsidRPr="00815E1B">
              <w:rPr>
                <w:rFonts w:ascii="HG丸ｺﾞｼｯｸM-PRO" w:eastAsia="HG丸ｺﾞｼｯｸM-PRO" w:hAnsi="HG丸ｺﾞｼｯｸM-PRO" w:hint="eastAsia"/>
                <w:szCs w:val="21"/>
              </w:rPr>
              <w:t>特徴等</w:t>
            </w:r>
          </w:p>
        </w:tc>
        <w:tc>
          <w:tcPr>
            <w:tcW w:w="4819" w:type="dxa"/>
            <w:gridSpan w:val="2"/>
            <w:tcBorders>
              <w:bottom w:val="single" w:sz="4" w:space="0" w:color="auto"/>
              <w:right w:val="nil"/>
            </w:tcBorders>
            <w:shd w:val="clear" w:color="auto" w:fill="D9D9D9" w:themeFill="background1" w:themeFillShade="D9"/>
          </w:tcPr>
          <w:p w14:paraId="4AEF3CE1" w14:textId="77777777" w:rsidR="00815E1B" w:rsidRPr="00815E1B" w:rsidRDefault="00815E1B" w:rsidP="00815E1B">
            <w:pPr>
              <w:jc w:val="center"/>
              <w:rPr>
                <w:rFonts w:ascii="HG丸ｺﾞｼｯｸM-PRO" w:eastAsia="HG丸ｺﾞｼｯｸM-PRO" w:hAnsi="HG丸ｺﾞｼｯｸM-PRO"/>
                <w:szCs w:val="21"/>
              </w:rPr>
            </w:pPr>
            <w:r w:rsidRPr="00815E1B">
              <w:rPr>
                <w:rFonts w:ascii="HG丸ｺﾞｼｯｸM-PRO" w:eastAsia="HG丸ｺﾞｼｯｸM-PRO" w:hAnsi="HG丸ｺﾞｼｯｸM-PRO" w:hint="eastAsia"/>
                <w:szCs w:val="21"/>
              </w:rPr>
              <w:t>写真</w:t>
            </w:r>
          </w:p>
        </w:tc>
      </w:tr>
      <w:tr w:rsidR="00815E1B" w:rsidRPr="00815E1B" w14:paraId="6FF8FBCD" w14:textId="77777777" w:rsidTr="009C1516">
        <w:trPr>
          <w:trHeight w:val="1518"/>
        </w:trPr>
        <w:tc>
          <w:tcPr>
            <w:tcW w:w="1271" w:type="dxa"/>
            <w:tcBorders>
              <w:left w:val="nil"/>
            </w:tcBorders>
          </w:tcPr>
          <w:p w14:paraId="1BEF9CE0" w14:textId="77777777" w:rsidR="00815E1B" w:rsidRPr="00815E1B" w:rsidRDefault="00815E1B" w:rsidP="00815E1B">
            <w:pPr>
              <w:spacing w:line="320" w:lineRule="exact"/>
              <w:rPr>
                <w:rFonts w:ascii="HG丸ｺﾞｼｯｸM-PRO" w:eastAsia="HG丸ｺﾞｼｯｸM-PRO" w:hAnsi="HG丸ｺﾞｼｯｸM-PRO"/>
                <w:szCs w:val="16"/>
              </w:rPr>
            </w:pPr>
            <w:r w:rsidRPr="00815E1B">
              <w:rPr>
                <w:rFonts w:ascii="HG丸ｺﾞｼｯｸM-PRO" w:eastAsia="HG丸ｺﾞｼｯｸM-PRO" w:hAnsi="HG丸ｺﾞｼｯｸM-PRO" w:hint="eastAsia"/>
                <w:szCs w:val="16"/>
              </w:rPr>
              <w:t>可燃物/可燃系混合物</w:t>
            </w:r>
          </w:p>
        </w:tc>
        <w:tc>
          <w:tcPr>
            <w:tcW w:w="3544" w:type="dxa"/>
            <w:tcBorders>
              <w:right w:val="single" w:sz="4" w:space="0" w:color="auto"/>
            </w:tcBorders>
          </w:tcPr>
          <w:p w14:paraId="5261EF5A" w14:textId="77777777" w:rsidR="00815E1B" w:rsidRPr="00815E1B" w:rsidRDefault="00815E1B" w:rsidP="00815E1B">
            <w:pPr>
              <w:spacing w:line="320" w:lineRule="exact"/>
              <w:rPr>
                <w:rFonts w:ascii="HG丸ｺﾞｼｯｸM-PRO" w:eastAsia="HG丸ｺﾞｼｯｸM-PRO" w:hAnsi="HG丸ｺﾞｼｯｸM-PRO"/>
                <w:szCs w:val="16"/>
              </w:rPr>
            </w:pPr>
            <w:r w:rsidRPr="00815E1B">
              <w:rPr>
                <w:rFonts w:ascii="HG丸ｺﾞｼｯｸM-PRO" w:eastAsia="HG丸ｺﾞｼｯｸM-PRO" w:hAnsi="HG丸ｺﾞｼｯｸM-PRO" w:hint="eastAsia"/>
                <w:szCs w:val="16"/>
              </w:rPr>
              <w:t>繊維類、紙、木くず、プラスチック等が混在した可燃系の廃棄物。可燃物の腐敗・発酵が進むと内部の温度が上昇し火災発生の恐れがある。</w:t>
            </w:r>
          </w:p>
        </w:tc>
        <w:tc>
          <w:tcPr>
            <w:tcW w:w="2410" w:type="dxa"/>
            <w:tcBorders>
              <w:top w:val="single" w:sz="4" w:space="0" w:color="auto"/>
              <w:left w:val="single" w:sz="4" w:space="0" w:color="auto"/>
              <w:bottom w:val="single" w:sz="4" w:space="0" w:color="auto"/>
              <w:right w:val="nil"/>
            </w:tcBorders>
          </w:tcPr>
          <w:p w14:paraId="12282F75" w14:textId="77777777" w:rsidR="00815E1B" w:rsidRPr="00815E1B" w:rsidRDefault="00815E1B" w:rsidP="00815E1B">
            <w:pPr>
              <w:jc w:val="center"/>
              <w:rPr>
                <w:rFonts w:ascii="HG丸ｺﾞｼｯｸM-PRO" w:eastAsia="HG丸ｺﾞｼｯｸM-PRO" w:hAnsi="HG丸ｺﾞｼｯｸM-PRO"/>
                <w:szCs w:val="21"/>
              </w:rPr>
            </w:pPr>
            <w:r w:rsidRPr="00815E1B">
              <w:rPr>
                <w:rFonts w:ascii="HG丸ｺﾞｼｯｸM-PRO" w:eastAsia="HG丸ｺﾞｼｯｸM-PRO" w:hAnsi="HG丸ｺﾞｼｯｸM-PRO"/>
                <w:noProof/>
              </w:rPr>
              <w:drawing>
                <wp:inline distT="0" distB="0" distL="0" distR="0" wp14:anchorId="67ECC224" wp14:editId="00E0C1C3">
                  <wp:extent cx="1317837" cy="1008000"/>
                  <wp:effectExtent l="0" t="0" r="0" b="1905"/>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184" t="1527" r="3184" b="1527"/>
                          <a:stretch/>
                        </pic:blipFill>
                        <pic:spPr>
                          <a:xfrm>
                            <a:off x="0" y="0"/>
                            <a:ext cx="1317837" cy="1008000"/>
                          </a:xfrm>
                          <a:prstGeom prst="rect">
                            <a:avLst/>
                          </a:prstGeom>
                        </pic:spPr>
                      </pic:pic>
                    </a:graphicData>
                  </a:graphic>
                </wp:inline>
              </w:drawing>
            </w:r>
          </w:p>
        </w:tc>
        <w:tc>
          <w:tcPr>
            <w:tcW w:w="2409" w:type="dxa"/>
            <w:tcBorders>
              <w:top w:val="single" w:sz="4" w:space="0" w:color="auto"/>
              <w:left w:val="nil"/>
              <w:bottom w:val="single" w:sz="4" w:space="0" w:color="auto"/>
              <w:right w:val="nil"/>
            </w:tcBorders>
          </w:tcPr>
          <w:p w14:paraId="2AB1543A" w14:textId="77777777" w:rsidR="00815E1B" w:rsidRPr="00815E1B" w:rsidRDefault="00815E1B" w:rsidP="00815E1B">
            <w:pPr>
              <w:jc w:val="center"/>
              <w:rPr>
                <w:rFonts w:ascii="HG丸ｺﾞｼｯｸM-PRO" w:eastAsia="HG丸ｺﾞｼｯｸM-PRO" w:hAnsi="HG丸ｺﾞｼｯｸM-PRO"/>
                <w:szCs w:val="21"/>
              </w:rPr>
            </w:pPr>
            <w:r w:rsidRPr="00815E1B">
              <w:rPr>
                <w:rFonts w:ascii="HG丸ｺﾞｼｯｸM-PRO" w:eastAsia="HG丸ｺﾞｼｯｸM-PRO" w:hAnsi="HG丸ｺﾞｼｯｸM-PRO"/>
                <w:noProof/>
              </w:rPr>
              <w:drawing>
                <wp:inline distT="0" distB="0" distL="0" distR="0" wp14:anchorId="497611C8" wp14:editId="51950B7C">
                  <wp:extent cx="1378462" cy="1008000"/>
                  <wp:effectExtent l="0" t="0" r="0" b="1905"/>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54" t="758" r="254" b="758"/>
                          <a:stretch/>
                        </pic:blipFill>
                        <pic:spPr>
                          <a:xfrm>
                            <a:off x="0" y="0"/>
                            <a:ext cx="1378462" cy="1008000"/>
                          </a:xfrm>
                          <a:prstGeom prst="rect">
                            <a:avLst/>
                          </a:prstGeom>
                        </pic:spPr>
                      </pic:pic>
                    </a:graphicData>
                  </a:graphic>
                </wp:inline>
              </w:drawing>
            </w:r>
          </w:p>
        </w:tc>
      </w:tr>
      <w:tr w:rsidR="00815E1B" w:rsidRPr="00815E1B" w14:paraId="1EB54984" w14:textId="77777777" w:rsidTr="009C1516">
        <w:tc>
          <w:tcPr>
            <w:tcW w:w="1271" w:type="dxa"/>
            <w:tcBorders>
              <w:left w:val="nil"/>
            </w:tcBorders>
          </w:tcPr>
          <w:p w14:paraId="3DE0D34C" w14:textId="77777777" w:rsidR="00815E1B" w:rsidRPr="00815E1B" w:rsidRDefault="00815E1B" w:rsidP="00815E1B">
            <w:pPr>
              <w:spacing w:line="320" w:lineRule="exact"/>
              <w:rPr>
                <w:rFonts w:ascii="HG丸ｺﾞｼｯｸM-PRO" w:eastAsia="HG丸ｺﾞｼｯｸM-PRO" w:hAnsi="HG丸ｺﾞｼｯｸM-PRO"/>
                <w:szCs w:val="16"/>
              </w:rPr>
            </w:pPr>
            <w:r w:rsidRPr="00815E1B">
              <w:rPr>
                <w:rFonts w:ascii="HG丸ｺﾞｼｯｸM-PRO" w:eastAsia="HG丸ｺﾞｼｯｸM-PRO" w:hAnsi="HG丸ｺﾞｼｯｸM-PRO" w:hint="eastAsia"/>
                <w:szCs w:val="16"/>
              </w:rPr>
              <w:t>木くず</w:t>
            </w:r>
          </w:p>
        </w:tc>
        <w:tc>
          <w:tcPr>
            <w:tcW w:w="3544" w:type="dxa"/>
            <w:tcBorders>
              <w:right w:val="single" w:sz="4" w:space="0" w:color="auto"/>
            </w:tcBorders>
          </w:tcPr>
          <w:p w14:paraId="7516CCC5" w14:textId="77777777" w:rsidR="00815E1B" w:rsidRPr="00815E1B" w:rsidRDefault="0073144D" w:rsidP="00815E1B">
            <w:pPr>
              <w:spacing w:line="320" w:lineRule="exact"/>
              <w:rPr>
                <w:rFonts w:ascii="HG丸ｺﾞｼｯｸM-PRO" w:eastAsia="HG丸ｺﾞｼｯｸM-PRO" w:hAnsi="HG丸ｺﾞｼｯｸM-PRO"/>
                <w:szCs w:val="16"/>
              </w:rPr>
            </w:pPr>
            <w:r>
              <w:rPr>
                <w:rFonts w:ascii="HG丸ｺﾞｼｯｸM-PRO" w:eastAsia="HG丸ｺﾞｼｯｸM-PRO" w:hAnsi="HG丸ｺﾞｼｯｸM-PRO" w:hint="eastAsia"/>
                <w:szCs w:val="16"/>
              </w:rPr>
              <w:t>柱・梁</w:t>
            </w:r>
            <w:r w:rsidR="00815E1B" w:rsidRPr="00815E1B">
              <w:rPr>
                <w:rFonts w:ascii="HG丸ｺﾞｼｯｸM-PRO" w:eastAsia="HG丸ｺﾞｼｯｸM-PRO" w:hAnsi="HG丸ｺﾞｼｯｸM-PRO" w:hint="eastAsia"/>
                <w:szCs w:val="16"/>
              </w:rPr>
              <w:t>・壁材であり、リサイクル先に搬出するためには、釘・金具等の除去が必要。火災防止措置を検討する必要がある。</w:t>
            </w:r>
          </w:p>
        </w:tc>
        <w:tc>
          <w:tcPr>
            <w:tcW w:w="2410" w:type="dxa"/>
            <w:tcBorders>
              <w:top w:val="single" w:sz="4" w:space="0" w:color="auto"/>
              <w:left w:val="single" w:sz="4" w:space="0" w:color="auto"/>
              <w:bottom w:val="single" w:sz="4" w:space="0" w:color="auto"/>
              <w:right w:val="nil"/>
            </w:tcBorders>
          </w:tcPr>
          <w:p w14:paraId="06BA8A52" w14:textId="77777777" w:rsidR="00815E1B" w:rsidRPr="00815E1B" w:rsidRDefault="00815E1B" w:rsidP="00815E1B">
            <w:pPr>
              <w:jc w:val="center"/>
              <w:rPr>
                <w:rFonts w:ascii="HG丸ｺﾞｼｯｸM-PRO" w:eastAsia="HG丸ｺﾞｼｯｸM-PRO" w:hAnsi="HG丸ｺﾞｼｯｸM-PRO"/>
                <w:szCs w:val="21"/>
              </w:rPr>
            </w:pPr>
            <w:r w:rsidRPr="00815E1B">
              <w:rPr>
                <w:rFonts w:ascii="HG丸ｺﾞｼｯｸM-PRO" w:eastAsia="HG丸ｺﾞｼｯｸM-PRO" w:hAnsi="HG丸ｺﾞｼｯｸM-PRO"/>
                <w:noProof/>
              </w:rPr>
              <w:drawing>
                <wp:inline distT="0" distB="0" distL="0" distR="0" wp14:anchorId="5DE67394" wp14:editId="6CECE54E">
                  <wp:extent cx="1397203" cy="1008000"/>
                  <wp:effectExtent l="0" t="0" r="0" b="1905"/>
                  <wp:docPr id="8" name="図 8" descr="http://kouikishori.env.go.jp/archive/h23_shinsai/photo/i/area/iwate/img_02_b_1207_04.jpg"/>
                  <wp:cNvGraphicFramePr/>
                  <a:graphic xmlns:a="http://schemas.openxmlformats.org/drawingml/2006/main">
                    <a:graphicData uri="http://schemas.openxmlformats.org/drawingml/2006/picture">
                      <pic:pic xmlns:pic="http://schemas.openxmlformats.org/drawingml/2006/picture">
                        <pic:nvPicPr>
                          <pic:cNvPr id="8" name="図 8" descr="http://kouikishori.env.go.jp/archive/h23_shinsai/photo/i/area/iwate/img_02_b_1207_04.jpg"/>
                          <pic:cNvPicPr/>
                        </pic:nvPicPr>
                        <pic:blipFill rotWithShape="1">
                          <a:blip r:embed="rId19" cstate="print">
                            <a:extLst>
                              <a:ext uri="{28A0092B-C50C-407E-A947-70E740481C1C}">
                                <a14:useLocalDpi xmlns:a14="http://schemas.microsoft.com/office/drawing/2010/main" val="0"/>
                              </a:ext>
                            </a:extLst>
                          </a:blip>
                          <a:srcRect l="-1206" t="-2283" r="-1206" b="-2283"/>
                          <a:stretch/>
                        </pic:blipFill>
                        <pic:spPr bwMode="auto">
                          <a:xfrm>
                            <a:off x="0" y="0"/>
                            <a:ext cx="1397203" cy="1008000"/>
                          </a:xfrm>
                          <a:prstGeom prst="rect">
                            <a:avLst/>
                          </a:prstGeom>
                          <a:noFill/>
                          <a:ln>
                            <a:noFill/>
                          </a:ln>
                        </pic:spPr>
                      </pic:pic>
                    </a:graphicData>
                  </a:graphic>
                </wp:inline>
              </w:drawing>
            </w:r>
          </w:p>
        </w:tc>
        <w:tc>
          <w:tcPr>
            <w:tcW w:w="2409" w:type="dxa"/>
            <w:tcBorders>
              <w:top w:val="single" w:sz="4" w:space="0" w:color="auto"/>
              <w:left w:val="nil"/>
              <w:bottom w:val="single" w:sz="4" w:space="0" w:color="auto"/>
              <w:right w:val="nil"/>
            </w:tcBorders>
          </w:tcPr>
          <w:p w14:paraId="3D591CDE" w14:textId="77777777" w:rsidR="00815E1B" w:rsidRPr="00815E1B" w:rsidRDefault="00815E1B" w:rsidP="00815E1B">
            <w:pPr>
              <w:jc w:val="center"/>
              <w:rPr>
                <w:rFonts w:ascii="HG丸ｺﾞｼｯｸM-PRO" w:eastAsia="HG丸ｺﾞｼｯｸM-PRO" w:hAnsi="HG丸ｺﾞｼｯｸM-PRO"/>
                <w:szCs w:val="21"/>
              </w:rPr>
            </w:pPr>
            <w:r w:rsidRPr="00815E1B">
              <w:rPr>
                <w:rFonts w:ascii="HG丸ｺﾞｼｯｸM-PRO" w:eastAsia="HG丸ｺﾞｼｯｸM-PRO" w:hAnsi="HG丸ｺﾞｼｯｸM-PRO"/>
                <w:noProof/>
              </w:rPr>
              <w:drawing>
                <wp:inline distT="0" distB="0" distL="0" distR="0" wp14:anchorId="5725DACB" wp14:editId="62478884">
                  <wp:extent cx="1356736" cy="1008000"/>
                  <wp:effectExtent l="0" t="0" r="0" b="1905"/>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1833" t="1545" r="1833" b="1545"/>
                          <a:stretch/>
                        </pic:blipFill>
                        <pic:spPr>
                          <a:xfrm>
                            <a:off x="0" y="0"/>
                            <a:ext cx="1356736" cy="1008000"/>
                          </a:xfrm>
                          <a:prstGeom prst="rect">
                            <a:avLst/>
                          </a:prstGeom>
                        </pic:spPr>
                      </pic:pic>
                    </a:graphicData>
                  </a:graphic>
                </wp:inline>
              </w:drawing>
            </w:r>
          </w:p>
        </w:tc>
      </w:tr>
      <w:tr w:rsidR="00815E1B" w:rsidRPr="00815E1B" w14:paraId="1EAA50F2" w14:textId="77777777" w:rsidTr="009C1516">
        <w:tc>
          <w:tcPr>
            <w:tcW w:w="1271" w:type="dxa"/>
            <w:tcBorders>
              <w:left w:val="nil"/>
            </w:tcBorders>
          </w:tcPr>
          <w:p w14:paraId="2BD210C4" w14:textId="77777777" w:rsidR="00815E1B" w:rsidRPr="00815E1B" w:rsidRDefault="00815E1B" w:rsidP="00815E1B">
            <w:pPr>
              <w:spacing w:line="320" w:lineRule="exact"/>
              <w:rPr>
                <w:rFonts w:ascii="HG丸ｺﾞｼｯｸM-PRO" w:eastAsia="HG丸ｺﾞｼｯｸM-PRO" w:hAnsi="HG丸ｺﾞｼｯｸM-PRO"/>
                <w:szCs w:val="16"/>
              </w:rPr>
            </w:pPr>
            <w:r w:rsidRPr="00815E1B">
              <w:rPr>
                <w:rFonts w:ascii="HG丸ｺﾞｼｯｸM-PRO" w:eastAsia="HG丸ｺﾞｼｯｸM-PRO" w:hAnsi="HG丸ｺﾞｼｯｸM-PRO" w:hint="eastAsia"/>
                <w:szCs w:val="16"/>
              </w:rPr>
              <w:t>畳・布団</w:t>
            </w:r>
          </w:p>
        </w:tc>
        <w:tc>
          <w:tcPr>
            <w:tcW w:w="3544" w:type="dxa"/>
            <w:tcBorders>
              <w:right w:val="single" w:sz="4" w:space="0" w:color="auto"/>
            </w:tcBorders>
          </w:tcPr>
          <w:p w14:paraId="34D9F171" w14:textId="77777777" w:rsidR="00815E1B" w:rsidRPr="00815E1B" w:rsidRDefault="00815E1B" w:rsidP="00815E1B">
            <w:pPr>
              <w:spacing w:line="320" w:lineRule="exact"/>
              <w:rPr>
                <w:rFonts w:ascii="HG丸ｺﾞｼｯｸM-PRO" w:eastAsia="HG丸ｺﾞｼｯｸM-PRO" w:hAnsi="HG丸ｺﾞｼｯｸM-PRO"/>
                <w:szCs w:val="16"/>
              </w:rPr>
            </w:pPr>
            <w:r w:rsidRPr="00815E1B">
              <w:rPr>
                <w:rFonts w:ascii="HG丸ｺﾞｼｯｸM-PRO" w:eastAsia="HG丸ｺﾞｼｯｸM-PRO" w:hAnsi="HG丸ｺﾞｼｯｸM-PRO" w:hint="eastAsia"/>
                <w:szCs w:val="16"/>
              </w:rPr>
              <w:t>被災家屋から搬出される畳・布団であり、被害を受け、使用できなくなったもの。破砕機で処理するの</w:t>
            </w:r>
            <w:r w:rsidR="0073144D">
              <w:rPr>
                <w:rFonts w:ascii="HG丸ｺﾞｼｯｸM-PRO" w:eastAsia="HG丸ｺﾞｼｯｸM-PRO" w:hAnsi="HG丸ｺﾞｼｯｸM-PRO" w:hint="eastAsia"/>
                <w:szCs w:val="16"/>
              </w:rPr>
              <w:t>に時間を要する</w:t>
            </w:r>
            <w:r w:rsidRPr="00815E1B">
              <w:rPr>
                <w:rFonts w:ascii="HG丸ｺﾞｼｯｸM-PRO" w:eastAsia="HG丸ｺﾞｼｯｸM-PRO" w:hAnsi="HG丸ｺﾞｼｯｸM-PRO" w:hint="eastAsia"/>
                <w:szCs w:val="16"/>
              </w:rPr>
              <w:t>。腐敗が進行すると悪臭を発する。</w:t>
            </w:r>
          </w:p>
        </w:tc>
        <w:tc>
          <w:tcPr>
            <w:tcW w:w="2410" w:type="dxa"/>
            <w:tcBorders>
              <w:top w:val="single" w:sz="4" w:space="0" w:color="auto"/>
              <w:left w:val="single" w:sz="4" w:space="0" w:color="auto"/>
              <w:bottom w:val="single" w:sz="4" w:space="0" w:color="auto"/>
              <w:right w:val="nil"/>
            </w:tcBorders>
          </w:tcPr>
          <w:p w14:paraId="28104568" w14:textId="77777777" w:rsidR="00815E1B" w:rsidRPr="00815E1B" w:rsidRDefault="00815E1B" w:rsidP="00815E1B">
            <w:pPr>
              <w:jc w:val="center"/>
              <w:rPr>
                <w:rFonts w:ascii="HG丸ｺﾞｼｯｸM-PRO" w:eastAsia="HG丸ｺﾞｼｯｸM-PRO" w:hAnsi="HG丸ｺﾞｼｯｸM-PRO"/>
                <w:szCs w:val="21"/>
              </w:rPr>
            </w:pPr>
            <w:r w:rsidRPr="00815E1B">
              <w:rPr>
                <w:rFonts w:ascii="HG丸ｺﾞｼｯｸM-PRO" w:eastAsia="HG丸ｺﾞｼｯｸM-PRO" w:hAnsi="HG丸ｺﾞｼｯｸM-PRO"/>
                <w:noProof/>
                <w:szCs w:val="21"/>
              </w:rPr>
              <w:drawing>
                <wp:inline distT="0" distB="0" distL="0" distR="0" wp14:anchorId="6D4D29EF" wp14:editId="444EAAF0">
                  <wp:extent cx="1345123" cy="1008000"/>
                  <wp:effectExtent l="0" t="0" r="7620" b="1905"/>
                  <wp:docPr id="10" name="図 10" descr="\\tkf1\42_環境創造事業本部\10_資源循環マネジ部\01_部門共通\■03　廃棄物プロジェクト室\02　連絡用個人フォルダ\8.ab 川添\大田区\12_その他\KM-00-0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kf1\42_環境創造事業本部\10_資源循環マネジ部\01_部門共通\■03　廃棄物プロジェクト室\02　連絡用個人フォルダ\8.ab 川添\大田区\12_その他\KM-00-02-02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784" t="75" r="784" b="75"/>
                          <a:stretch/>
                        </pic:blipFill>
                        <pic:spPr bwMode="auto">
                          <a:xfrm>
                            <a:off x="0" y="0"/>
                            <a:ext cx="1345123" cy="1008000"/>
                          </a:xfrm>
                          <a:prstGeom prst="rect">
                            <a:avLst/>
                          </a:prstGeom>
                          <a:noFill/>
                          <a:ln>
                            <a:noFill/>
                          </a:ln>
                        </pic:spPr>
                      </pic:pic>
                    </a:graphicData>
                  </a:graphic>
                </wp:inline>
              </w:drawing>
            </w:r>
          </w:p>
        </w:tc>
        <w:tc>
          <w:tcPr>
            <w:tcW w:w="2409" w:type="dxa"/>
            <w:tcBorders>
              <w:top w:val="single" w:sz="4" w:space="0" w:color="auto"/>
              <w:left w:val="nil"/>
              <w:bottom w:val="single" w:sz="4" w:space="0" w:color="auto"/>
              <w:right w:val="nil"/>
            </w:tcBorders>
          </w:tcPr>
          <w:p w14:paraId="134379F4" w14:textId="77777777" w:rsidR="00815E1B" w:rsidRPr="00815E1B" w:rsidRDefault="00815E1B" w:rsidP="00815E1B">
            <w:pPr>
              <w:jc w:val="center"/>
              <w:rPr>
                <w:rFonts w:ascii="HG丸ｺﾞｼｯｸM-PRO" w:eastAsia="HG丸ｺﾞｼｯｸM-PRO" w:hAnsi="HG丸ｺﾞｼｯｸM-PRO"/>
                <w:szCs w:val="21"/>
              </w:rPr>
            </w:pPr>
            <w:r w:rsidRPr="00815E1B">
              <w:rPr>
                <w:rFonts w:ascii="HG丸ｺﾞｼｯｸM-PRO" w:eastAsia="HG丸ｺﾞｼｯｸM-PRO" w:hAnsi="HG丸ｺﾞｼｯｸM-PRO"/>
                <w:noProof/>
                <w:szCs w:val="21"/>
              </w:rPr>
              <w:drawing>
                <wp:inline distT="0" distB="0" distL="0" distR="0" wp14:anchorId="19008F6F" wp14:editId="458B4B6C">
                  <wp:extent cx="1343775" cy="1008000"/>
                  <wp:effectExtent l="0" t="0" r="8890" b="1905"/>
                  <wp:docPr id="13" name="図 13" descr="\\tkf1\42_環境創造事業本部\10_資源循環マネジ部\01_部門共通\■03　廃棄物プロジェクト室\02　連絡用個人フォルダ\8.ab 川添\大田区\12_その他\TT-00-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kf1\42_環境創造事業本部\10_資源循環マネジ部\01_部門共通\■03　廃棄物プロジェクト室\02　連絡用個人フォルダ\8.ab 川添\大田区\12_その他\TT-00-02-019.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118" t="2384" r="3118" b="2384"/>
                          <a:stretch/>
                        </pic:blipFill>
                        <pic:spPr bwMode="auto">
                          <a:xfrm>
                            <a:off x="0" y="0"/>
                            <a:ext cx="1343775" cy="1008000"/>
                          </a:xfrm>
                          <a:prstGeom prst="rect">
                            <a:avLst/>
                          </a:prstGeom>
                          <a:noFill/>
                          <a:ln>
                            <a:noFill/>
                          </a:ln>
                        </pic:spPr>
                      </pic:pic>
                    </a:graphicData>
                  </a:graphic>
                </wp:inline>
              </w:drawing>
            </w:r>
          </w:p>
        </w:tc>
      </w:tr>
      <w:tr w:rsidR="00815E1B" w:rsidRPr="00815E1B" w14:paraId="224FFA08" w14:textId="77777777" w:rsidTr="009C1516">
        <w:tc>
          <w:tcPr>
            <w:tcW w:w="1271" w:type="dxa"/>
            <w:tcBorders>
              <w:left w:val="nil"/>
            </w:tcBorders>
          </w:tcPr>
          <w:p w14:paraId="06F01C73" w14:textId="77777777" w:rsidR="00815E1B" w:rsidRPr="00815E1B" w:rsidRDefault="00815E1B" w:rsidP="00815E1B">
            <w:pPr>
              <w:spacing w:line="320" w:lineRule="exact"/>
              <w:rPr>
                <w:rFonts w:ascii="HG丸ｺﾞｼｯｸM-PRO" w:eastAsia="HG丸ｺﾞｼｯｸM-PRO" w:hAnsi="HG丸ｺﾞｼｯｸM-PRO"/>
                <w:szCs w:val="16"/>
              </w:rPr>
            </w:pPr>
            <w:r w:rsidRPr="00815E1B">
              <w:rPr>
                <w:rFonts w:ascii="HG丸ｺﾞｼｯｸM-PRO" w:eastAsia="HG丸ｺﾞｼｯｸM-PRO" w:hAnsi="HG丸ｺﾞｼｯｸM-PRO" w:hint="eastAsia"/>
                <w:szCs w:val="16"/>
              </w:rPr>
              <w:t>不燃物/不燃系混合物</w:t>
            </w:r>
          </w:p>
        </w:tc>
        <w:tc>
          <w:tcPr>
            <w:tcW w:w="3544" w:type="dxa"/>
            <w:tcBorders>
              <w:right w:val="single" w:sz="4" w:space="0" w:color="auto"/>
            </w:tcBorders>
          </w:tcPr>
          <w:p w14:paraId="448014A9" w14:textId="77777777" w:rsidR="00815E1B" w:rsidRPr="00815E1B" w:rsidRDefault="00815E1B" w:rsidP="00815E1B">
            <w:pPr>
              <w:spacing w:line="320" w:lineRule="exact"/>
              <w:rPr>
                <w:rFonts w:ascii="HG丸ｺﾞｼｯｸM-PRO" w:eastAsia="HG丸ｺﾞｼｯｸM-PRO" w:hAnsi="HG丸ｺﾞｼｯｸM-PRO"/>
                <w:szCs w:val="16"/>
              </w:rPr>
            </w:pPr>
            <w:r w:rsidRPr="00815E1B">
              <w:rPr>
                <w:rFonts w:ascii="HG丸ｺﾞｼｯｸM-PRO" w:eastAsia="HG丸ｺﾞｼｯｸM-PRO" w:hAnsi="HG丸ｺﾞｼｯｸM-PRO" w:hint="eastAsia"/>
                <w:szCs w:val="16"/>
              </w:rPr>
              <w:t>分別することができない細かなコンクリートや木くず、プラスチック、ガラス、土砂（土砂崩れにより崩壊した土砂等）</w:t>
            </w:r>
            <w:r w:rsidR="007A280F">
              <w:rPr>
                <w:rFonts w:ascii="HG丸ｺﾞｼｯｸM-PRO" w:eastAsia="HG丸ｺﾞｼｯｸM-PRO" w:hAnsi="HG丸ｺﾞｼｯｸM-PRO" w:hint="eastAsia"/>
                <w:szCs w:val="16"/>
              </w:rPr>
              <w:t>、屋根瓦</w:t>
            </w:r>
            <w:r w:rsidRPr="00815E1B">
              <w:rPr>
                <w:rFonts w:ascii="HG丸ｺﾞｼｯｸM-PRO" w:eastAsia="HG丸ｺﾞｼｯｸM-PRO" w:hAnsi="HG丸ｺﾞｼｯｸM-PRO" w:hint="eastAsia"/>
                <w:szCs w:val="16"/>
              </w:rPr>
              <w:t>などが混在し、概ね不燃系の廃棄物。</w:t>
            </w:r>
          </w:p>
        </w:tc>
        <w:tc>
          <w:tcPr>
            <w:tcW w:w="2410" w:type="dxa"/>
            <w:tcBorders>
              <w:top w:val="single" w:sz="4" w:space="0" w:color="auto"/>
              <w:left w:val="single" w:sz="4" w:space="0" w:color="auto"/>
              <w:bottom w:val="single" w:sz="4" w:space="0" w:color="auto"/>
              <w:right w:val="nil"/>
            </w:tcBorders>
          </w:tcPr>
          <w:p w14:paraId="00A569AC" w14:textId="77777777" w:rsidR="00815E1B" w:rsidRPr="00815E1B" w:rsidRDefault="00815E1B" w:rsidP="00815E1B">
            <w:pPr>
              <w:jc w:val="center"/>
              <w:rPr>
                <w:rFonts w:ascii="HG丸ｺﾞｼｯｸM-PRO" w:eastAsia="HG丸ｺﾞｼｯｸM-PRO" w:hAnsi="HG丸ｺﾞｼｯｸM-PRO"/>
                <w:szCs w:val="21"/>
              </w:rPr>
            </w:pPr>
            <w:r w:rsidRPr="00815E1B">
              <w:rPr>
                <w:rFonts w:ascii="HG丸ｺﾞｼｯｸM-PRO" w:eastAsia="HG丸ｺﾞｼｯｸM-PRO" w:hAnsi="HG丸ｺﾞｼｯｸM-PRO"/>
                <w:noProof/>
              </w:rPr>
              <w:drawing>
                <wp:inline distT="0" distB="0" distL="0" distR="0" wp14:anchorId="0BD94D9F" wp14:editId="2A838901">
                  <wp:extent cx="1389413" cy="1008000"/>
                  <wp:effectExtent l="0" t="0" r="1270" b="1905"/>
                  <wp:docPr id="2" name="図 2" descr="http://kouikishori.env.go.jp/glossary/i/14.jpg"/>
                  <wp:cNvGraphicFramePr/>
                  <a:graphic xmlns:a="http://schemas.openxmlformats.org/drawingml/2006/main">
                    <a:graphicData uri="http://schemas.openxmlformats.org/drawingml/2006/picture">
                      <pic:pic xmlns:pic="http://schemas.openxmlformats.org/drawingml/2006/picture">
                        <pic:nvPicPr>
                          <pic:cNvPr id="1" name="図 1" descr="http://kouikishori.env.go.jp/glossary/i/14.jpg"/>
                          <pic:cNvPicPr/>
                        </pic:nvPicPr>
                        <pic:blipFill rotWithShape="1">
                          <a:blip r:embed="rId23" cstate="print">
                            <a:extLst>
                              <a:ext uri="{28A0092B-C50C-407E-A947-70E740481C1C}">
                                <a14:useLocalDpi xmlns:a14="http://schemas.microsoft.com/office/drawing/2010/main" val="0"/>
                              </a:ext>
                            </a:extLst>
                          </a:blip>
                          <a:srcRect l="-2104" t="-2318" r="-2104" b="-2318"/>
                          <a:stretch/>
                        </pic:blipFill>
                        <pic:spPr bwMode="auto">
                          <a:xfrm>
                            <a:off x="0" y="0"/>
                            <a:ext cx="1389413" cy="1008000"/>
                          </a:xfrm>
                          <a:prstGeom prst="rect">
                            <a:avLst/>
                          </a:prstGeom>
                          <a:noFill/>
                          <a:ln>
                            <a:noFill/>
                          </a:ln>
                        </pic:spPr>
                      </pic:pic>
                    </a:graphicData>
                  </a:graphic>
                </wp:inline>
              </w:drawing>
            </w:r>
          </w:p>
        </w:tc>
        <w:tc>
          <w:tcPr>
            <w:tcW w:w="2409" w:type="dxa"/>
            <w:tcBorders>
              <w:top w:val="single" w:sz="4" w:space="0" w:color="auto"/>
              <w:left w:val="nil"/>
              <w:bottom w:val="single" w:sz="4" w:space="0" w:color="auto"/>
              <w:right w:val="nil"/>
            </w:tcBorders>
          </w:tcPr>
          <w:p w14:paraId="64D38987" w14:textId="77777777" w:rsidR="00815E1B" w:rsidRPr="00815E1B" w:rsidRDefault="00815E1B" w:rsidP="00815E1B">
            <w:pPr>
              <w:jc w:val="center"/>
              <w:rPr>
                <w:rFonts w:ascii="HG丸ｺﾞｼｯｸM-PRO" w:eastAsia="HG丸ｺﾞｼｯｸM-PRO" w:hAnsi="HG丸ｺﾞｼｯｸM-PRO"/>
                <w:szCs w:val="21"/>
              </w:rPr>
            </w:pPr>
            <w:r w:rsidRPr="00815E1B">
              <w:rPr>
                <w:rFonts w:ascii="HG丸ｺﾞｼｯｸM-PRO" w:eastAsia="HG丸ｺﾞｼｯｸM-PRO" w:hAnsi="HG丸ｺﾞｼｯｸM-PRO"/>
                <w:noProof/>
              </w:rPr>
              <w:drawing>
                <wp:inline distT="0" distB="0" distL="0" distR="0" wp14:anchorId="132BC6B4" wp14:editId="1172AAFB">
                  <wp:extent cx="1293821" cy="1008000"/>
                  <wp:effectExtent l="0" t="0" r="1905" b="190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1869" t="-759" r="1869" b="-759"/>
                          <a:stretch/>
                        </pic:blipFill>
                        <pic:spPr>
                          <a:xfrm>
                            <a:off x="0" y="0"/>
                            <a:ext cx="1293821" cy="1008000"/>
                          </a:xfrm>
                          <a:prstGeom prst="rect">
                            <a:avLst/>
                          </a:prstGeom>
                        </pic:spPr>
                      </pic:pic>
                    </a:graphicData>
                  </a:graphic>
                </wp:inline>
              </w:drawing>
            </w:r>
          </w:p>
        </w:tc>
      </w:tr>
      <w:tr w:rsidR="00815E1B" w:rsidRPr="00815E1B" w14:paraId="76ABFA70" w14:textId="77777777" w:rsidTr="009C1516">
        <w:tc>
          <w:tcPr>
            <w:tcW w:w="1271" w:type="dxa"/>
            <w:tcBorders>
              <w:left w:val="nil"/>
            </w:tcBorders>
          </w:tcPr>
          <w:p w14:paraId="7137B8C1" w14:textId="77777777" w:rsidR="00815E1B" w:rsidRPr="00815E1B" w:rsidRDefault="00815E1B" w:rsidP="00815E1B">
            <w:pPr>
              <w:spacing w:line="320" w:lineRule="exact"/>
              <w:rPr>
                <w:rFonts w:ascii="HG丸ｺﾞｼｯｸM-PRO" w:eastAsia="HG丸ｺﾞｼｯｸM-PRO" w:hAnsi="HG丸ｺﾞｼｯｸM-PRO"/>
                <w:szCs w:val="16"/>
              </w:rPr>
            </w:pPr>
            <w:r w:rsidRPr="00815E1B">
              <w:rPr>
                <w:rFonts w:ascii="HG丸ｺﾞｼｯｸM-PRO" w:eastAsia="HG丸ｺﾞｼｯｸM-PRO" w:hAnsi="HG丸ｺﾞｼｯｸM-PRO" w:hint="eastAsia"/>
                <w:szCs w:val="16"/>
              </w:rPr>
              <w:t>コンクリートがら等</w:t>
            </w:r>
          </w:p>
        </w:tc>
        <w:tc>
          <w:tcPr>
            <w:tcW w:w="3544" w:type="dxa"/>
            <w:tcBorders>
              <w:right w:val="single" w:sz="4" w:space="0" w:color="auto"/>
            </w:tcBorders>
          </w:tcPr>
          <w:p w14:paraId="01B7B8A2" w14:textId="77777777" w:rsidR="00815E1B" w:rsidRPr="00815E1B" w:rsidRDefault="00815E1B" w:rsidP="00815E1B">
            <w:pPr>
              <w:spacing w:line="320" w:lineRule="exact"/>
              <w:rPr>
                <w:rFonts w:ascii="HG丸ｺﾞｼｯｸM-PRO" w:eastAsia="HG丸ｺﾞｼｯｸM-PRO" w:hAnsi="HG丸ｺﾞｼｯｸM-PRO"/>
                <w:szCs w:val="16"/>
              </w:rPr>
            </w:pPr>
            <w:r w:rsidRPr="00815E1B">
              <w:rPr>
                <w:rFonts w:ascii="HG丸ｺﾞｼｯｸM-PRO" w:eastAsia="HG丸ｺﾞｼｯｸM-PRO" w:hAnsi="HG丸ｺﾞｼｯｸM-PRO" w:hint="eastAsia"/>
                <w:szCs w:val="16"/>
              </w:rPr>
              <w:t>コンクリート片やコンクリートブロック、アスファルトくずなど。リサイクル先に搬出するためには、可燃物・鉄筋類の除去・破砕等が必要。</w:t>
            </w:r>
          </w:p>
        </w:tc>
        <w:tc>
          <w:tcPr>
            <w:tcW w:w="2410" w:type="dxa"/>
            <w:tcBorders>
              <w:top w:val="single" w:sz="4" w:space="0" w:color="auto"/>
              <w:left w:val="single" w:sz="4" w:space="0" w:color="auto"/>
              <w:bottom w:val="single" w:sz="4" w:space="0" w:color="auto"/>
              <w:right w:val="nil"/>
            </w:tcBorders>
          </w:tcPr>
          <w:p w14:paraId="0032BD5A" w14:textId="77777777" w:rsidR="00815E1B" w:rsidRPr="00815E1B" w:rsidRDefault="00815E1B" w:rsidP="00815E1B">
            <w:pPr>
              <w:jc w:val="center"/>
              <w:rPr>
                <w:rFonts w:ascii="HG丸ｺﾞｼｯｸM-PRO" w:eastAsia="HG丸ｺﾞｼｯｸM-PRO" w:hAnsi="HG丸ｺﾞｼｯｸM-PRO"/>
                <w:szCs w:val="21"/>
              </w:rPr>
            </w:pPr>
            <w:r w:rsidRPr="00815E1B">
              <w:rPr>
                <w:rFonts w:ascii="HG丸ｺﾞｼｯｸM-PRO" w:eastAsia="HG丸ｺﾞｼｯｸM-PRO" w:hAnsi="HG丸ｺﾞｼｯｸM-PRO"/>
                <w:noProof/>
              </w:rPr>
              <w:drawing>
                <wp:inline distT="0" distB="0" distL="0" distR="0" wp14:anchorId="77160C83" wp14:editId="23EAF9AC">
                  <wp:extent cx="1289579" cy="1008000"/>
                  <wp:effectExtent l="0" t="0" r="6350" b="190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869" t="-926" r="1869" b="-926"/>
                          <a:stretch/>
                        </pic:blipFill>
                        <pic:spPr>
                          <a:xfrm>
                            <a:off x="0" y="0"/>
                            <a:ext cx="1289579" cy="1008000"/>
                          </a:xfrm>
                          <a:prstGeom prst="rect">
                            <a:avLst/>
                          </a:prstGeom>
                        </pic:spPr>
                      </pic:pic>
                    </a:graphicData>
                  </a:graphic>
                </wp:inline>
              </w:drawing>
            </w:r>
          </w:p>
        </w:tc>
        <w:tc>
          <w:tcPr>
            <w:tcW w:w="2409" w:type="dxa"/>
            <w:tcBorders>
              <w:top w:val="single" w:sz="4" w:space="0" w:color="auto"/>
              <w:left w:val="nil"/>
              <w:bottom w:val="single" w:sz="4" w:space="0" w:color="auto"/>
              <w:right w:val="nil"/>
            </w:tcBorders>
          </w:tcPr>
          <w:p w14:paraId="3596D667" w14:textId="77777777" w:rsidR="00815E1B" w:rsidRPr="00815E1B" w:rsidRDefault="00815E1B" w:rsidP="00815E1B">
            <w:pPr>
              <w:jc w:val="center"/>
              <w:rPr>
                <w:rFonts w:ascii="HG丸ｺﾞｼｯｸM-PRO" w:eastAsia="HG丸ｺﾞｼｯｸM-PRO" w:hAnsi="HG丸ｺﾞｼｯｸM-PRO"/>
                <w:szCs w:val="21"/>
              </w:rPr>
            </w:pPr>
            <w:r w:rsidRPr="00815E1B">
              <w:rPr>
                <w:rFonts w:ascii="HG丸ｺﾞｼｯｸM-PRO" w:eastAsia="HG丸ｺﾞｼｯｸM-PRO" w:hAnsi="HG丸ｺﾞｼｯｸM-PRO"/>
                <w:noProof/>
              </w:rPr>
              <w:drawing>
                <wp:inline distT="0" distB="0" distL="0" distR="0" wp14:anchorId="08790D89" wp14:editId="2708F047">
                  <wp:extent cx="1413510" cy="1008000"/>
                  <wp:effectExtent l="0" t="0" r="0" b="1905"/>
                  <wp:docPr id="7" name="図 7" descr="http://kouikishori.env.go.jp/archive/h23_shinsai/photo/i/area/iwate/img_02_b_1207_02.jpg"/>
                  <wp:cNvGraphicFramePr/>
                  <a:graphic xmlns:a="http://schemas.openxmlformats.org/drawingml/2006/main">
                    <a:graphicData uri="http://schemas.openxmlformats.org/drawingml/2006/picture">
                      <pic:pic xmlns:pic="http://schemas.openxmlformats.org/drawingml/2006/picture">
                        <pic:nvPicPr>
                          <pic:cNvPr id="6" name="図 6" descr="http://kouikishori.env.go.jp/archive/h23_shinsai/photo/i/area/iwate/img_02_b_1207_02.jpg"/>
                          <pic:cNvPicPr/>
                        </pic:nvPicPr>
                        <pic:blipFill rotWithShape="1">
                          <a:blip r:embed="rId26" cstate="print">
                            <a:extLst>
                              <a:ext uri="{28A0092B-C50C-407E-A947-70E740481C1C}">
                                <a14:useLocalDpi xmlns:a14="http://schemas.microsoft.com/office/drawing/2010/main" val="0"/>
                              </a:ext>
                            </a:extLst>
                          </a:blip>
                          <a:srcRect l="-2563" t="-3978" r="-2563" b="-3978"/>
                          <a:stretch/>
                        </pic:blipFill>
                        <pic:spPr bwMode="auto">
                          <a:xfrm>
                            <a:off x="0" y="0"/>
                            <a:ext cx="1413510" cy="1008000"/>
                          </a:xfrm>
                          <a:prstGeom prst="rect">
                            <a:avLst/>
                          </a:prstGeom>
                          <a:noFill/>
                          <a:ln>
                            <a:noFill/>
                          </a:ln>
                        </pic:spPr>
                      </pic:pic>
                    </a:graphicData>
                  </a:graphic>
                </wp:inline>
              </w:drawing>
            </w:r>
          </w:p>
        </w:tc>
      </w:tr>
      <w:tr w:rsidR="00815E1B" w:rsidRPr="00815E1B" w14:paraId="0B13C884" w14:textId="77777777" w:rsidTr="009C1516">
        <w:tc>
          <w:tcPr>
            <w:tcW w:w="1271" w:type="dxa"/>
            <w:tcBorders>
              <w:left w:val="nil"/>
              <w:bottom w:val="single" w:sz="4" w:space="0" w:color="auto"/>
            </w:tcBorders>
          </w:tcPr>
          <w:p w14:paraId="3EB38024" w14:textId="77777777" w:rsidR="00815E1B" w:rsidRPr="00815E1B" w:rsidRDefault="00815E1B" w:rsidP="00815E1B">
            <w:pPr>
              <w:spacing w:line="320" w:lineRule="exact"/>
              <w:rPr>
                <w:rFonts w:ascii="HG丸ｺﾞｼｯｸM-PRO" w:eastAsia="HG丸ｺﾞｼｯｸM-PRO" w:hAnsi="HG丸ｺﾞｼｯｸM-PRO"/>
                <w:szCs w:val="16"/>
              </w:rPr>
            </w:pPr>
            <w:r w:rsidRPr="00815E1B">
              <w:rPr>
                <w:rFonts w:ascii="HG丸ｺﾞｼｯｸM-PRO" w:eastAsia="HG丸ｺﾞｼｯｸM-PRO" w:hAnsi="HG丸ｺﾞｼｯｸM-PRO" w:hint="eastAsia"/>
                <w:szCs w:val="16"/>
              </w:rPr>
              <w:t>金属くず</w:t>
            </w:r>
          </w:p>
        </w:tc>
        <w:tc>
          <w:tcPr>
            <w:tcW w:w="3544" w:type="dxa"/>
            <w:tcBorders>
              <w:bottom w:val="single" w:sz="4" w:space="0" w:color="auto"/>
              <w:right w:val="single" w:sz="4" w:space="0" w:color="auto"/>
            </w:tcBorders>
          </w:tcPr>
          <w:p w14:paraId="0747BCD3" w14:textId="77777777" w:rsidR="00815E1B" w:rsidRPr="00815E1B" w:rsidRDefault="00815E1B" w:rsidP="00815E1B">
            <w:pPr>
              <w:spacing w:line="320" w:lineRule="exact"/>
              <w:rPr>
                <w:rFonts w:ascii="HG丸ｺﾞｼｯｸM-PRO" w:eastAsia="HG丸ｺﾞｼｯｸM-PRO" w:hAnsi="HG丸ｺﾞｼｯｸM-PRO"/>
                <w:szCs w:val="16"/>
              </w:rPr>
            </w:pPr>
            <w:r w:rsidRPr="00815E1B">
              <w:rPr>
                <w:rFonts w:ascii="HG丸ｺﾞｼｯｸM-PRO" w:eastAsia="HG丸ｺﾞｼｯｸM-PRO" w:hAnsi="HG丸ｺﾞｼｯｸM-PRO" w:hint="eastAsia"/>
                <w:szCs w:val="16"/>
              </w:rPr>
              <w:t>鉄骨や鉄筋、アルミ材など。スチール家具等が含まれる。</w:t>
            </w:r>
          </w:p>
        </w:tc>
        <w:tc>
          <w:tcPr>
            <w:tcW w:w="2410" w:type="dxa"/>
            <w:tcBorders>
              <w:top w:val="single" w:sz="4" w:space="0" w:color="auto"/>
              <w:left w:val="single" w:sz="4" w:space="0" w:color="auto"/>
              <w:bottom w:val="single" w:sz="4" w:space="0" w:color="auto"/>
              <w:right w:val="nil"/>
            </w:tcBorders>
          </w:tcPr>
          <w:p w14:paraId="662392A9" w14:textId="77777777" w:rsidR="00815E1B" w:rsidRPr="00815E1B" w:rsidRDefault="00815E1B" w:rsidP="00815E1B">
            <w:pPr>
              <w:jc w:val="center"/>
              <w:rPr>
                <w:rFonts w:ascii="HG丸ｺﾞｼｯｸM-PRO" w:eastAsia="HG丸ｺﾞｼｯｸM-PRO" w:hAnsi="HG丸ｺﾞｼｯｸM-PRO"/>
                <w:szCs w:val="21"/>
              </w:rPr>
            </w:pPr>
            <w:r w:rsidRPr="00815E1B">
              <w:rPr>
                <w:rFonts w:ascii="HG丸ｺﾞｼｯｸM-PRO" w:eastAsia="HG丸ｺﾞｼｯｸM-PRO" w:hAnsi="HG丸ｺﾞｼｯｸM-PRO"/>
                <w:noProof/>
              </w:rPr>
              <w:drawing>
                <wp:inline distT="0" distB="0" distL="0" distR="0" wp14:anchorId="1CF68D6A" wp14:editId="399BE922">
                  <wp:extent cx="1364874" cy="1008000"/>
                  <wp:effectExtent l="0" t="0" r="6985" b="190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64874" cy="1008000"/>
                          </a:xfrm>
                          <a:prstGeom prst="rect">
                            <a:avLst/>
                          </a:prstGeom>
                        </pic:spPr>
                      </pic:pic>
                    </a:graphicData>
                  </a:graphic>
                </wp:inline>
              </w:drawing>
            </w:r>
          </w:p>
        </w:tc>
        <w:tc>
          <w:tcPr>
            <w:tcW w:w="2409" w:type="dxa"/>
            <w:tcBorders>
              <w:top w:val="single" w:sz="4" w:space="0" w:color="auto"/>
              <w:left w:val="nil"/>
              <w:bottom w:val="single" w:sz="4" w:space="0" w:color="auto"/>
              <w:right w:val="nil"/>
            </w:tcBorders>
          </w:tcPr>
          <w:p w14:paraId="7DBE5D72" w14:textId="77777777" w:rsidR="00815E1B" w:rsidRPr="00815E1B" w:rsidRDefault="00815E1B" w:rsidP="00815E1B">
            <w:pPr>
              <w:jc w:val="center"/>
              <w:rPr>
                <w:rFonts w:ascii="HG丸ｺﾞｼｯｸM-PRO" w:eastAsia="HG丸ｺﾞｼｯｸM-PRO" w:hAnsi="HG丸ｺﾞｼｯｸM-PRO"/>
                <w:szCs w:val="21"/>
              </w:rPr>
            </w:pPr>
            <w:r w:rsidRPr="00815E1B">
              <w:rPr>
                <w:rFonts w:ascii="HG丸ｺﾞｼｯｸM-PRO" w:eastAsia="HG丸ｺﾞｼｯｸM-PRO" w:hAnsi="HG丸ｺﾞｼｯｸM-PRO"/>
                <w:noProof/>
              </w:rPr>
              <w:drawing>
                <wp:inline distT="0" distB="0" distL="0" distR="0" wp14:anchorId="2D4B9E16" wp14:editId="48FC7893">
                  <wp:extent cx="1359673" cy="1008000"/>
                  <wp:effectExtent l="0" t="0" r="0" b="1905"/>
                  <wp:docPr id="9" name="図 9" descr="http://kouikishori.env.go.jp/photo_channel/h23_shinsai/koujirei/i/photo_22.jpg"/>
                  <wp:cNvGraphicFramePr/>
                  <a:graphic xmlns:a="http://schemas.openxmlformats.org/drawingml/2006/main">
                    <a:graphicData uri="http://schemas.openxmlformats.org/drawingml/2006/picture">
                      <pic:pic xmlns:pic="http://schemas.openxmlformats.org/drawingml/2006/picture">
                        <pic:nvPicPr>
                          <pic:cNvPr id="4" name="図 4" descr="http://kouikishori.env.go.jp/photo_channel/h23_shinsai/koujirei/i/photo_22.jpg"/>
                          <pic:cNvPicPr/>
                        </pic:nvPicPr>
                        <pic:blipFill rotWithShape="1">
                          <a:blip r:embed="rId28">
                            <a:extLst>
                              <a:ext uri="{28A0092B-C50C-407E-A947-70E740481C1C}">
                                <a14:useLocalDpi xmlns:a14="http://schemas.microsoft.com/office/drawing/2010/main" val="0"/>
                              </a:ext>
                            </a:extLst>
                          </a:blip>
                          <a:srcRect l="-1471" t="-962" r="-1471" b="-962"/>
                          <a:stretch/>
                        </pic:blipFill>
                        <pic:spPr bwMode="auto">
                          <a:xfrm>
                            <a:off x="0" y="0"/>
                            <a:ext cx="1359673" cy="1008000"/>
                          </a:xfrm>
                          <a:prstGeom prst="rect">
                            <a:avLst/>
                          </a:prstGeom>
                          <a:noFill/>
                          <a:ln>
                            <a:noFill/>
                          </a:ln>
                        </pic:spPr>
                      </pic:pic>
                    </a:graphicData>
                  </a:graphic>
                </wp:inline>
              </w:drawing>
            </w:r>
          </w:p>
        </w:tc>
      </w:tr>
    </w:tbl>
    <w:p w14:paraId="11002B39" w14:textId="77777777" w:rsidR="00886B6F" w:rsidRPr="007060E6" w:rsidRDefault="00886B6F" w:rsidP="00886B6F">
      <w:pPr>
        <w:spacing w:line="240" w:lineRule="exact"/>
        <w:rPr>
          <w:rFonts w:ascii="HG丸ｺﾞｼｯｸM-PRO" w:eastAsia="HG丸ｺﾞｼｯｸM-PRO" w:hAnsi="HG丸ｺﾞｼｯｸM-PRO"/>
          <w:sz w:val="18"/>
          <w:szCs w:val="21"/>
        </w:rPr>
      </w:pPr>
      <w:r w:rsidRPr="007060E6">
        <w:rPr>
          <w:rFonts w:ascii="HG丸ｺﾞｼｯｸM-PRO" w:eastAsia="HG丸ｺﾞｼｯｸM-PRO" w:hAnsi="HG丸ｺﾞｼｯｸM-PRO" w:hint="eastAsia"/>
          <w:sz w:val="18"/>
          <w:szCs w:val="21"/>
        </w:rPr>
        <w:t>※上記は選別後の分類であり、災害時には上記のものが混合状態で発生する場合が多い。</w:t>
      </w:r>
    </w:p>
    <w:p w14:paraId="4E86F72F" w14:textId="77777777" w:rsidR="00886B6F" w:rsidRPr="007060E6" w:rsidRDefault="00886B6F" w:rsidP="00886B6F">
      <w:pPr>
        <w:spacing w:line="240" w:lineRule="exact"/>
        <w:ind w:left="540" w:hangingChars="300" w:hanging="540"/>
        <w:rPr>
          <w:rFonts w:ascii="HG丸ｺﾞｼｯｸM-PRO" w:eastAsia="HG丸ｺﾞｼｯｸM-PRO" w:hAnsi="HG丸ｺﾞｼｯｸM-PRO"/>
          <w:sz w:val="18"/>
          <w:szCs w:val="21"/>
        </w:rPr>
      </w:pPr>
      <w:r w:rsidRPr="007060E6">
        <w:rPr>
          <w:rFonts w:ascii="HG丸ｺﾞｼｯｸM-PRO" w:eastAsia="HG丸ｺﾞｼｯｸM-PRO" w:hAnsi="HG丸ｺﾞｼｯｸM-PRO" w:hint="eastAsia"/>
          <w:sz w:val="18"/>
          <w:szCs w:val="21"/>
        </w:rPr>
        <w:t>出典：「災害廃棄物対策の基礎～過去の教訓に学ぶ～添付資料　災害廃棄物の種類」（2016年３月、環境省）</w:t>
      </w:r>
    </w:p>
    <w:p w14:paraId="2AC598DF" w14:textId="77777777" w:rsidR="00CF1046" w:rsidRPr="007060E6" w:rsidRDefault="00886B6F" w:rsidP="00CF1046">
      <w:pPr>
        <w:spacing w:line="240" w:lineRule="exact"/>
        <w:ind w:firstLineChars="236" w:firstLine="425"/>
        <w:rPr>
          <w:rFonts w:ascii="HG丸ｺﾞｼｯｸM-PRO" w:eastAsia="HG丸ｺﾞｼｯｸM-PRO" w:hAnsi="HG丸ｺﾞｼｯｸM-PRO"/>
          <w:sz w:val="18"/>
          <w:szCs w:val="21"/>
        </w:rPr>
      </w:pPr>
      <w:r w:rsidRPr="007060E6">
        <w:rPr>
          <w:rFonts w:ascii="HG丸ｺﾞｼｯｸM-PRO" w:eastAsia="HG丸ｺﾞｼｯｸM-PRO" w:hAnsi="HG丸ｺﾞｼｯｸM-PRO" w:hint="eastAsia"/>
          <w:sz w:val="18"/>
          <w:szCs w:val="21"/>
        </w:rPr>
        <w:t>「災害廃棄物対策フォトチャンネル」（環境省）</w:t>
      </w:r>
    </w:p>
    <w:p w14:paraId="798671D5" w14:textId="77777777" w:rsidR="00886B6F" w:rsidRPr="007060E6" w:rsidRDefault="00886B6F" w:rsidP="00CF1046">
      <w:pPr>
        <w:spacing w:line="240" w:lineRule="exact"/>
        <w:ind w:firstLineChars="236" w:firstLine="425"/>
        <w:rPr>
          <w:rFonts w:ascii="HG丸ｺﾞｼｯｸM-PRO" w:eastAsia="HG丸ｺﾞｼｯｸM-PRO" w:hAnsi="HG丸ｺﾞｼｯｸM-PRO"/>
          <w:sz w:val="18"/>
          <w:szCs w:val="21"/>
        </w:rPr>
      </w:pPr>
      <w:r w:rsidRPr="007060E6">
        <w:rPr>
          <w:rFonts w:ascii="HG丸ｺﾞｼｯｸM-PRO" w:eastAsia="HG丸ｺﾞｼｯｸM-PRO" w:hAnsi="HG丸ｺﾞｼｯｸM-PRO" w:hint="eastAsia"/>
          <w:sz w:val="18"/>
          <w:szCs w:val="21"/>
        </w:rPr>
        <w:t>「災害廃棄物対策指針（改訂版）」（</w:t>
      </w:r>
      <w:r w:rsidR="00CF1046" w:rsidRPr="007060E6">
        <w:rPr>
          <w:rFonts w:ascii="HG丸ｺﾞｼｯｸM-PRO" w:eastAsia="HG丸ｺﾞｼｯｸM-PRO" w:hAnsi="HG丸ｺﾞｼｯｸM-PRO" w:hint="eastAsia"/>
          <w:sz w:val="18"/>
          <w:szCs w:val="21"/>
        </w:rPr>
        <w:t>平成30</w:t>
      </w:r>
      <w:r w:rsidRPr="007060E6">
        <w:rPr>
          <w:rFonts w:ascii="HG丸ｺﾞｼｯｸM-PRO" w:eastAsia="HG丸ｺﾞｼｯｸM-PRO" w:hAnsi="HG丸ｺﾞｼｯｸM-PRO" w:hint="eastAsia"/>
          <w:sz w:val="18"/>
          <w:szCs w:val="21"/>
        </w:rPr>
        <w:t>年３月、環境省</w:t>
      </w:r>
      <w:r w:rsidR="00CF1046" w:rsidRPr="007060E6">
        <w:rPr>
          <w:rFonts w:ascii="HG丸ｺﾞｼｯｸM-PRO" w:eastAsia="HG丸ｺﾞｼｯｸM-PRO" w:hAnsi="HG丸ｺﾞｼｯｸM-PRO" w:hint="eastAsia"/>
          <w:sz w:val="18"/>
          <w:szCs w:val="21"/>
        </w:rPr>
        <w:t>）</w:t>
      </w:r>
    </w:p>
    <w:p w14:paraId="47734E44" w14:textId="0521ABED" w:rsidR="003975C6" w:rsidRDefault="003975C6">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tbl>
      <w:tblPr>
        <w:tblStyle w:val="ab"/>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CF1046" w:rsidRPr="008478C7" w14:paraId="0236CDED" w14:textId="77777777" w:rsidTr="006D2606">
        <w:tc>
          <w:tcPr>
            <w:tcW w:w="9639" w:type="dxa"/>
            <w:shd w:val="clear" w:color="auto" w:fill="D9D9D9" w:themeFill="background1" w:themeFillShade="D9"/>
          </w:tcPr>
          <w:p w14:paraId="20D0B830" w14:textId="32D8AA34" w:rsidR="00CF1046" w:rsidRPr="008478C7" w:rsidRDefault="00CF1046" w:rsidP="00CF1046">
            <w:pPr>
              <w:rPr>
                <w:rFonts w:ascii="HG丸ｺﾞｼｯｸM-PRO" w:eastAsia="HG丸ｺﾞｼｯｸM-PRO" w:hAnsi="HG丸ｺﾞｼｯｸM-PRO"/>
              </w:rPr>
            </w:pPr>
            <w:r w:rsidRPr="008478C7">
              <w:rPr>
                <w:rFonts w:ascii="HG丸ｺﾞｼｯｸM-PRO" w:eastAsia="HG丸ｺﾞｼｯｸM-PRO" w:hAnsi="HG丸ｺﾞｼｯｸM-PRO" w:hint="eastAsia"/>
              </w:rPr>
              <w:lastRenderedPageBreak/>
              <w:t>図表</w:t>
            </w:r>
            <w:r w:rsidR="00412DB9">
              <w:rPr>
                <w:rFonts w:ascii="HG丸ｺﾞｼｯｸM-PRO" w:eastAsia="HG丸ｺﾞｼｯｸM-PRO" w:hAnsi="HG丸ｺﾞｼｯｸM-PRO" w:hint="eastAsia"/>
              </w:rPr>
              <w:t>１－５</w:t>
            </w:r>
            <w:r>
              <w:rPr>
                <w:rFonts w:ascii="HG丸ｺﾞｼｯｸM-PRO" w:eastAsia="HG丸ｺﾞｼｯｸM-PRO" w:hAnsi="HG丸ｺﾞｼｯｸM-PRO" w:hint="eastAsia"/>
              </w:rPr>
              <w:t>（２）</w:t>
            </w:r>
            <w:r w:rsidRPr="008478C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災害廃棄物の種類</w:t>
            </w:r>
          </w:p>
        </w:tc>
      </w:tr>
    </w:tbl>
    <w:p w14:paraId="0B86B154" w14:textId="6EC0F74D" w:rsidR="0078157E" w:rsidRPr="00CF1046" w:rsidRDefault="0078157E">
      <w:pPr>
        <w:widowControl/>
        <w:jc w:val="left"/>
        <w:rPr>
          <w:szCs w:val="21"/>
        </w:rPr>
      </w:pPr>
    </w:p>
    <w:tbl>
      <w:tblPr>
        <w:tblStyle w:val="ab"/>
        <w:tblW w:w="9634" w:type="dxa"/>
        <w:tblLayout w:type="fixed"/>
        <w:tblLook w:val="04A0" w:firstRow="1" w:lastRow="0" w:firstColumn="1" w:lastColumn="0" w:noHBand="0" w:noVBand="1"/>
      </w:tblPr>
      <w:tblGrid>
        <w:gridCol w:w="1271"/>
        <w:gridCol w:w="3544"/>
        <w:gridCol w:w="2410"/>
        <w:gridCol w:w="2409"/>
      </w:tblGrid>
      <w:tr w:rsidR="00CF1046" w:rsidRPr="00815E1B" w14:paraId="512520A5" w14:textId="77777777" w:rsidTr="006D2606">
        <w:trPr>
          <w:tblHeader/>
        </w:trPr>
        <w:tc>
          <w:tcPr>
            <w:tcW w:w="1271" w:type="dxa"/>
            <w:tcBorders>
              <w:left w:val="nil"/>
            </w:tcBorders>
            <w:shd w:val="clear" w:color="auto" w:fill="D9D9D9" w:themeFill="background1" w:themeFillShade="D9"/>
          </w:tcPr>
          <w:p w14:paraId="494D87C8" w14:textId="77777777" w:rsidR="00CF1046" w:rsidRPr="00815E1B" w:rsidRDefault="00CF1046" w:rsidP="006D2606">
            <w:pPr>
              <w:jc w:val="center"/>
              <w:rPr>
                <w:rFonts w:ascii="HG丸ｺﾞｼｯｸM-PRO" w:eastAsia="HG丸ｺﾞｼｯｸM-PRO" w:hAnsi="HG丸ｺﾞｼｯｸM-PRO"/>
                <w:szCs w:val="21"/>
              </w:rPr>
            </w:pPr>
            <w:r w:rsidRPr="00815E1B">
              <w:rPr>
                <w:rFonts w:ascii="HG丸ｺﾞｼｯｸM-PRO" w:eastAsia="HG丸ｺﾞｼｯｸM-PRO" w:hAnsi="HG丸ｺﾞｼｯｸM-PRO" w:hint="eastAsia"/>
                <w:szCs w:val="21"/>
              </w:rPr>
              <w:t>名称</w:t>
            </w:r>
          </w:p>
        </w:tc>
        <w:tc>
          <w:tcPr>
            <w:tcW w:w="3544" w:type="dxa"/>
            <w:shd w:val="clear" w:color="auto" w:fill="D9D9D9" w:themeFill="background1" w:themeFillShade="D9"/>
          </w:tcPr>
          <w:p w14:paraId="3E5EF131" w14:textId="77777777" w:rsidR="00CF1046" w:rsidRPr="00815E1B" w:rsidRDefault="00CF1046" w:rsidP="006D2606">
            <w:pPr>
              <w:jc w:val="center"/>
              <w:rPr>
                <w:rFonts w:ascii="HG丸ｺﾞｼｯｸM-PRO" w:eastAsia="HG丸ｺﾞｼｯｸM-PRO" w:hAnsi="HG丸ｺﾞｼｯｸM-PRO"/>
                <w:szCs w:val="21"/>
              </w:rPr>
            </w:pPr>
            <w:r w:rsidRPr="00815E1B">
              <w:rPr>
                <w:rFonts w:ascii="HG丸ｺﾞｼｯｸM-PRO" w:eastAsia="HG丸ｺﾞｼｯｸM-PRO" w:hAnsi="HG丸ｺﾞｼｯｸM-PRO" w:hint="eastAsia"/>
                <w:szCs w:val="21"/>
              </w:rPr>
              <w:t>特徴等</w:t>
            </w:r>
          </w:p>
        </w:tc>
        <w:tc>
          <w:tcPr>
            <w:tcW w:w="4819" w:type="dxa"/>
            <w:gridSpan w:val="2"/>
            <w:tcBorders>
              <w:bottom w:val="single" w:sz="4" w:space="0" w:color="auto"/>
              <w:right w:val="nil"/>
            </w:tcBorders>
            <w:shd w:val="clear" w:color="auto" w:fill="D9D9D9" w:themeFill="background1" w:themeFillShade="D9"/>
          </w:tcPr>
          <w:p w14:paraId="5B57C4C8" w14:textId="77777777" w:rsidR="00CF1046" w:rsidRPr="00815E1B" w:rsidRDefault="00CF1046" w:rsidP="006D2606">
            <w:pPr>
              <w:jc w:val="center"/>
              <w:rPr>
                <w:rFonts w:ascii="HG丸ｺﾞｼｯｸM-PRO" w:eastAsia="HG丸ｺﾞｼｯｸM-PRO" w:hAnsi="HG丸ｺﾞｼｯｸM-PRO"/>
                <w:szCs w:val="21"/>
              </w:rPr>
            </w:pPr>
            <w:r w:rsidRPr="00815E1B">
              <w:rPr>
                <w:rFonts w:ascii="HG丸ｺﾞｼｯｸM-PRO" w:eastAsia="HG丸ｺﾞｼｯｸM-PRO" w:hAnsi="HG丸ｺﾞｼｯｸM-PRO" w:hint="eastAsia"/>
                <w:szCs w:val="21"/>
              </w:rPr>
              <w:t>写真</w:t>
            </w:r>
          </w:p>
        </w:tc>
      </w:tr>
      <w:tr w:rsidR="00CF1046" w:rsidRPr="00815E1B" w14:paraId="0A2372EE" w14:textId="77777777" w:rsidTr="006D2606">
        <w:tc>
          <w:tcPr>
            <w:tcW w:w="1271" w:type="dxa"/>
            <w:tcBorders>
              <w:left w:val="nil"/>
            </w:tcBorders>
          </w:tcPr>
          <w:p w14:paraId="18623AAD" w14:textId="77777777" w:rsidR="00CF1046" w:rsidRPr="00815E1B" w:rsidRDefault="00CF1046" w:rsidP="006D2606">
            <w:pPr>
              <w:spacing w:line="320" w:lineRule="exact"/>
              <w:rPr>
                <w:rFonts w:ascii="HG丸ｺﾞｼｯｸM-PRO" w:eastAsia="HG丸ｺﾞｼｯｸM-PRO" w:hAnsi="HG丸ｺﾞｼｯｸM-PRO"/>
                <w:szCs w:val="16"/>
              </w:rPr>
            </w:pPr>
            <w:r w:rsidRPr="00815E1B">
              <w:rPr>
                <w:rFonts w:ascii="HG丸ｺﾞｼｯｸM-PRO" w:eastAsia="HG丸ｺﾞｼｯｸM-PRO" w:hAnsi="HG丸ｺﾞｼｯｸM-PRO" w:hint="eastAsia"/>
                <w:szCs w:val="16"/>
              </w:rPr>
              <w:t>廃家電等（家電４品目や小型家電等）</w:t>
            </w:r>
          </w:p>
        </w:tc>
        <w:tc>
          <w:tcPr>
            <w:tcW w:w="3544" w:type="dxa"/>
            <w:tcBorders>
              <w:right w:val="single" w:sz="4" w:space="0" w:color="auto"/>
            </w:tcBorders>
          </w:tcPr>
          <w:p w14:paraId="0B71C56F" w14:textId="77777777" w:rsidR="00CF1046" w:rsidRPr="00815E1B" w:rsidRDefault="00CF1046" w:rsidP="006D2606">
            <w:pPr>
              <w:spacing w:line="320" w:lineRule="exact"/>
              <w:rPr>
                <w:rFonts w:ascii="HG丸ｺﾞｼｯｸM-PRO" w:eastAsia="HG丸ｺﾞｼｯｸM-PRO" w:hAnsi="HG丸ｺﾞｼｯｸM-PRO"/>
                <w:szCs w:val="16"/>
              </w:rPr>
            </w:pPr>
            <w:r w:rsidRPr="00815E1B">
              <w:rPr>
                <w:rFonts w:ascii="HG丸ｺﾞｼｯｸM-PRO" w:eastAsia="HG丸ｺﾞｼｯｸM-PRO" w:hAnsi="HG丸ｺﾞｼｯｸM-PRO" w:hint="eastAsia"/>
                <w:szCs w:val="16"/>
              </w:rPr>
              <w:t>被災家屋から排出される家電４品目（テレビ、洗濯機・衣類乾燥機、エアコン、冷蔵庫・冷凍庫）や小型家電等で、災害により被害を受け使用できなくなったもの。</w:t>
            </w:r>
          </w:p>
        </w:tc>
        <w:tc>
          <w:tcPr>
            <w:tcW w:w="2410" w:type="dxa"/>
            <w:tcBorders>
              <w:top w:val="single" w:sz="4" w:space="0" w:color="auto"/>
              <w:left w:val="single" w:sz="4" w:space="0" w:color="auto"/>
              <w:bottom w:val="single" w:sz="4" w:space="0" w:color="auto"/>
              <w:right w:val="nil"/>
            </w:tcBorders>
          </w:tcPr>
          <w:p w14:paraId="26AFEAD9" w14:textId="77777777" w:rsidR="00CF1046" w:rsidRPr="00815E1B" w:rsidRDefault="00CF1046" w:rsidP="006D2606">
            <w:pPr>
              <w:jc w:val="center"/>
              <w:rPr>
                <w:rFonts w:ascii="HG丸ｺﾞｼｯｸM-PRO" w:eastAsia="HG丸ｺﾞｼｯｸM-PRO" w:hAnsi="HG丸ｺﾞｼｯｸM-PRO"/>
                <w:szCs w:val="21"/>
              </w:rPr>
            </w:pPr>
            <w:r w:rsidRPr="00815E1B">
              <w:rPr>
                <w:rFonts w:ascii="HG丸ｺﾞｼｯｸM-PRO" w:eastAsia="HG丸ｺﾞｼｯｸM-PRO" w:hAnsi="HG丸ｺﾞｼｯｸM-PRO"/>
                <w:noProof/>
                <w:szCs w:val="21"/>
              </w:rPr>
              <w:drawing>
                <wp:inline distT="0" distB="0" distL="0" distR="0" wp14:anchorId="7D4CDAA5" wp14:editId="086CF4C4">
                  <wp:extent cx="1363324" cy="1008000"/>
                  <wp:effectExtent l="0" t="0" r="8890" b="1905"/>
                  <wp:docPr id="69" name="図 69" descr="\\tkf1\42_環境創造事業本部\10_資源循環マネジ部\01_部門共通\■03　廃棄物プロジェクト室\02　連絡用個人フォルダ\8.ab 川添\大田区\12_その他\KM-00-0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kf1\42_環境創造事業本部\10_資源循環マネジ部\01_部門共通\■03　廃棄物プロジェクト室\02　連絡用個人フォルダ\8.ab 川添\大田区\12_その他\KM-00-02-030.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42" t="-125" r="-1758" b="-1474"/>
                          <a:stretch/>
                        </pic:blipFill>
                        <pic:spPr bwMode="auto">
                          <a:xfrm>
                            <a:off x="0" y="0"/>
                            <a:ext cx="1363324"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9" w:type="dxa"/>
            <w:tcBorders>
              <w:top w:val="single" w:sz="4" w:space="0" w:color="auto"/>
              <w:left w:val="nil"/>
              <w:bottom w:val="single" w:sz="4" w:space="0" w:color="auto"/>
              <w:right w:val="nil"/>
            </w:tcBorders>
          </w:tcPr>
          <w:p w14:paraId="45D15129" w14:textId="77777777" w:rsidR="00CF1046" w:rsidRPr="00815E1B" w:rsidRDefault="00CF1046" w:rsidP="006D2606">
            <w:pPr>
              <w:jc w:val="center"/>
              <w:rPr>
                <w:rFonts w:ascii="HG丸ｺﾞｼｯｸM-PRO" w:eastAsia="HG丸ｺﾞｼｯｸM-PRO" w:hAnsi="HG丸ｺﾞｼｯｸM-PRO"/>
                <w:szCs w:val="21"/>
              </w:rPr>
            </w:pPr>
            <w:r w:rsidRPr="00815E1B">
              <w:rPr>
                <w:rFonts w:ascii="HG丸ｺﾞｼｯｸM-PRO" w:eastAsia="HG丸ｺﾞｼｯｸM-PRO" w:hAnsi="HG丸ｺﾞｼｯｸM-PRO"/>
                <w:noProof/>
              </w:rPr>
              <w:drawing>
                <wp:inline distT="0" distB="0" distL="0" distR="0" wp14:anchorId="56F6AA64" wp14:editId="4FF39817">
                  <wp:extent cx="1335666" cy="1008000"/>
                  <wp:effectExtent l="0" t="0" r="0" b="1905"/>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80" t="-1160" r="-80" b="-1160"/>
                          <a:stretch/>
                        </pic:blipFill>
                        <pic:spPr>
                          <a:xfrm>
                            <a:off x="0" y="0"/>
                            <a:ext cx="1335666" cy="1008000"/>
                          </a:xfrm>
                          <a:prstGeom prst="rect">
                            <a:avLst/>
                          </a:prstGeom>
                        </pic:spPr>
                      </pic:pic>
                    </a:graphicData>
                  </a:graphic>
                </wp:inline>
              </w:drawing>
            </w:r>
          </w:p>
        </w:tc>
      </w:tr>
      <w:tr w:rsidR="00CF1046" w:rsidRPr="00815E1B" w14:paraId="5F65D911" w14:textId="77777777" w:rsidTr="006D2606">
        <w:tc>
          <w:tcPr>
            <w:tcW w:w="1271" w:type="dxa"/>
            <w:tcBorders>
              <w:left w:val="nil"/>
            </w:tcBorders>
          </w:tcPr>
          <w:p w14:paraId="0CFCD08F" w14:textId="77777777" w:rsidR="00CF1046" w:rsidRPr="00815E1B" w:rsidRDefault="00CF1046" w:rsidP="006D2606">
            <w:pPr>
              <w:spacing w:line="320" w:lineRule="exact"/>
              <w:rPr>
                <w:rFonts w:ascii="HG丸ｺﾞｼｯｸM-PRO" w:eastAsia="HG丸ｺﾞｼｯｸM-PRO" w:hAnsi="HG丸ｺﾞｼｯｸM-PRO"/>
                <w:szCs w:val="16"/>
              </w:rPr>
            </w:pPr>
            <w:r w:rsidRPr="00815E1B">
              <w:rPr>
                <w:rFonts w:ascii="HG丸ｺﾞｼｯｸM-PRO" w:eastAsia="HG丸ｺﾞｼｯｸM-PRO" w:hAnsi="HG丸ｺﾞｼｯｸM-PRO" w:hint="eastAsia"/>
                <w:szCs w:val="16"/>
              </w:rPr>
              <w:t>腐敗性廃棄物</w:t>
            </w:r>
          </w:p>
        </w:tc>
        <w:tc>
          <w:tcPr>
            <w:tcW w:w="3544" w:type="dxa"/>
            <w:tcBorders>
              <w:right w:val="single" w:sz="4" w:space="0" w:color="auto"/>
            </w:tcBorders>
          </w:tcPr>
          <w:p w14:paraId="59D9A4FC" w14:textId="77777777" w:rsidR="00CF1046" w:rsidRPr="00815E1B" w:rsidRDefault="00CF1046" w:rsidP="006D2606">
            <w:pPr>
              <w:spacing w:line="320" w:lineRule="exact"/>
              <w:rPr>
                <w:rFonts w:ascii="HG丸ｺﾞｼｯｸM-PRO" w:eastAsia="HG丸ｺﾞｼｯｸM-PRO" w:hAnsi="HG丸ｺﾞｼｯｸM-PRO"/>
                <w:szCs w:val="16"/>
              </w:rPr>
            </w:pPr>
            <w:r w:rsidRPr="00815E1B">
              <w:rPr>
                <w:rFonts w:ascii="HG丸ｺﾞｼｯｸM-PRO" w:eastAsia="HG丸ｺﾞｼｯｸM-PRO" w:hAnsi="HG丸ｺﾞｼｯｸM-PRO" w:hint="eastAsia"/>
                <w:szCs w:val="16"/>
              </w:rPr>
              <w:t>被災冷蔵庫等から排出される水産物、食品、水産加工場や飼肥料工場等から発生する原料及び製品など。</w:t>
            </w:r>
          </w:p>
        </w:tc>
        <w:tc>
          <w:tcPr>
            <w:tcW w:w="2410" w:type="dxa"/>
            <w:tcBorders>
              <w:top w:val="single" w:sz="4" w:space="0" w:color="auto"/>
              <w:left w:val="single" w:sz="4" w:space="0" w:color="auto"/>
              <w:bottom w:val="single" w:sz="4" w:space="0" w:color="auto"/>
              <w:right w:val="nil"/>
            </w:tcBorders>
          </w:tcPr>
          <w:p w14:paraId="0D9B49BE" w14:textId="77777777" w:rsidR="00CF1046" w:rsidRPr="00815E1B" w:rsidRDefault="00CF1046" w:rsidP="006D2606">
            <w:pPr>
              <w:jc w:val="center"/>
              <w:rPr>
                <w:rFonts w:ascii="HG丸ｺﾞｼｯｸM-PRO" w:eastAsia="HG丸ｺﾞｼｯｸM-PRO" w:hAnsi="HG丸ｺﾞｼｯｸM-PRO"/>
                <w:noProof/>
                <w:szCs w:val="21"/>
              </w:rPr>
            </w:pPr>
            <w:r w:rsidRPr="00815E1B">
              <w:rPr>
                <w:rFonts w:ascii="HG丸ｺﾞｼｯｸM-PRO" w:eastAsia="HG丸ｺﾞｼｯｸM-PRO" w:hAnsi="HG丸ｺﾞｼｯｸM-PRO"/>
                <w:noProof/>
              </w:rPr>
              <w:drawing>
                <wp:inline distT="0" distB="0" distL="0" distR="0" wp14:anchorId="4F1E9B6C" wp14:editId="643D5BBE">
                  <wp:extent cx="1344000" cy="1008000"/>
                  <wp:effectExtent l="0" t="0" r="8890" b="1905"/>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046_【技14-1】災害廃棄物対策の基礎_腐敗性廃棄物_1.jpg"/>
                          <pic:cNvPicPr/>
                        </pic:nvPicPr>
                        <pic:blipFill>
                          <a:blip r:embed="rId31">
                            <a:extLst>
                              <a:ext uri="{28A0092B-C50C-407E-A947-70E740481C1C}">
                                <a14:useLocalDpi xmlns:a14="http://schemas.microsoft.com/office/drawing/2010/main" val="0"/>
                              </a:ext>
                            </a:extLst>
                          </a:blip>
                          <a:stretch>
                            <a:fillRect/>
                          </a:stretch>
                        </pic:blipFill>
                        <pic:spPr>
                          <a:xfrm>
                            <a:off x="0" y="0"/>
                            <a:ext cx="1344000" cy="1008000"/>
                          </a:xfrm>
                          <a:prstGeom prst="rect">
                            <a:avLst/>
                          </a:prstGeom>
                        </pic:spPr>
                      </pic:pic>
                    </a:graphicData>
                  </a:graphic>
                </wp:inline>
              </w:drawing>
            </w:r>
          </w:p>
        </w:tc>
        <w:tc>
          <w:tcPr>
            <w:tcW w:w="2409" w:type="dxa"/>
            <w:tcBorders>
              <w:top w:val="single" w:sz="4" w:space="0" w:color="auto"/>
              <w:left w:val="nil"/>
              <w:bottom w:val="single" w:sz="4" w:space="0" w:color="auto"/>
              <w:right w:val="nil"/>
            </w:tcBorders>
          </w:tcPr>
          <w:p w14:paraId="1968AA9C" w14:textId="77777777" w:rsidR="00CF1046" w:rsidRPr="00815E1B" w:rsidRDefault="00CF1046" w:rsidP="006D2606">
            <w:pPr>
              <w:jc w:val="center"/>
              <w:rPr>
                <w:rFonts w:ascii="HG丸ｺﾞｼｯｸM-PRO" w:eastAsia="HG丸ｺﾞｼｯｸM-PRO" w:hAnsi="HG丸ｺﾞｼｯｸM-PRO"/>
                <w:noProof/>
              </w:rPr>
            </w:pPr>
            <w:r w:rsidRPr="00815E1B">
              <w:rPr>
                <w:rFonts w:ascii="HG丸ｺﾞｼｯｸM-PRO" w:eastAsia="HG丸ｺﾞｼｯｸM-PRO" w:hAnsi="HG丸ｺﾞｼｯｸM-PRO"/>
                <w:noProof/>
              </w:rPr>
              <w:drawing>
                <wp:inline distT="0" distB="0" distL="0" distR="0" wp14:anchorId="20F57C3D" wp14:editId="04ABFF70">
                  <wp:extent cx="1395414" cy="1008000"/>
                  <wp:effectExtent l="0" t="0" r="0" b="1905"/>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046_【技14-1】災害廃棄物対策の基礎_腐敗性廃棄物_2.jpg"/>
                          <pic:cNvPicPr/>
                        </pic:nvPicPr>
                        <pic:blipFill>
                          <a:blip r:embed="rId32">
                            <a:extLst>
                              <a:ext uri="{28A0092B-C50C-407E-A947-70E740481C1C}">
                                <a14:useLocalDpi xmlns:a14="http://schemas.microsoft.com/office/drawing/2010/main" val="0"/>
                              </a:ext>
                            </a:extLst>
                          </a:blip>
                          <a:stretch>
                            <a:fillRect/>
                          </a:stretch>
                        </pic:blipFill>
                        <pic:spPr>
                          <a:xfrm>
                            <a:off x="0" y="0"/>
                            <a:ext cx="1395414" cy="1008000"/>
                          </a:xfrm>
                          <a:prstGeom prst="rect">
                            <a:avLst/>
                          </a:prstGeom>
                        </pic:spPr>
                      </pic:pic>
                    </a:graphicData>
                  </a:graphic>
                </wp:inline>
              </w:drawing>
            </w:r>
          </w:p>
        </w:tc>
      </w:tr>
      <w:tr w:rsidR="00CF1046" w:rsidRPr="00815E1B" w14:paraId="334F4F89" w14:textId="77777777" w:rsidTr="006D2606">
        <w:tc>
          <w:tcPr>
            <w:tcW w:w="1271" w:type="dxa"/>
            <w:tcBorders>
              <w:left w:val="nil"/>
            </w:tcBorders>
          </w:tcPr>
          <w:p w14:paraId="61455C6E" w14:textId="77777777" w:rsidR="00CF1046" w:rsidRPr="00815E1B" w:rsidRDefault="00CF1046" w:rsidP="006D2606">
            <w:pPr>
              <w:spacing w:line="320" w:lineRule="exact"/>
              <w:rPr>
                <w:rFonts w:ascii="HG丸ｺﾞｼｯｸM-PRO" w:eastAsia="HG丸ｺﾞｼｯｸM-PRO" w:hAnsi="HG丸ｺﾞｼｯｸM-PRO"/>
                <w:szCs w:val="16"/>
              </w:rPr>
            </w:pPr>
            <w:r w:rsidRPr="00815E1B">
              <w:rPr>
                <w:rFonts w:ascii="HG丸ｺﾞｼｯｸM-PRO" w:eastAsia="HG丸ｺﾞｼｯｸM-PRO" w:hAnsi="HG丸ｺﾞｼｯｸM-PRO" w:hint="eastAsia"/>
                <w:szCs w:val="16"/>
              </w:rPr>
              <w:t>有害廃棄物/危険物</w:t>
            </w:r>
          </w:p>
        </w:tc>
        <w:tc>
          <w:tcPr>
            <w:tcW w:w="3544" w:type="dxa"/>
            <w:tcBorders>
              <w:right w:val="single" w:sz="4" w:space="0" w:color="auto"/>
            </w:tcBorders>
          </w:tcPr>
          <w:p w14:paraId="3CF7E072" w14:textId="77777777" w:rsidR="00CF1046" w:rsidRPr="00815E1B" w:rsidRDefault="00CF1046" w:rsidP="006D2606">
            <w:pPr>
              <w:spacing w:line="320" w:lineRule="exact"/>
              <w:rPr>
                <w:rFonts w:ascii="HG丸ｺﾞｼｯｸM-PRO" w:eastAsia="HG丸ｺﾞｼｯｸM-PRO" w:hAnsi="HG丸ｺﾞｼｯｸM-PRO"/>
                <w:szCs w:val="16"/>
              </w:rPr>
            </w:pPr>
            <w:r w:rsidRPr="00815E1B">
              <w:rPr>
                <w:rFonts w:ascii="HG丸ｺﾞｼｯｸM-PRO" w:eastAsia="HG丸ｺﾞｼｯｸM-PRO" w:hAnsi="HG丸ｺﾞｼｯｸM-PRO" w:hint="eastAsia"/>
                <w:szCs w:val="16"/>
              </w:rPr>
              <w:t>石綿含有廃棄物、ＰＣＢ、感染性廃棄物、化学物質、フロン類・ＣＣＡ（クロム銅砒素系木材保存剤使用廃棄物）・テトラクロロエチレン等の有害物質、医薬品類、農薬類の有害廃棄物。太陽光パネルや蓄電池、消火器、ボンベ類などの危険物等。</w:t>
            </w:r>
          </w:p>
        </w:tc>
        <w:tc>
          <w:tcPr>
            <w:tcW w:w="2410" w:type="dxa"/>
            <w:tcBorders>
              <w:top w:val="single" w:sz="4" w:space="0" w:color="auto"/>
              <w:left w:val="single" w:sz="4" w:space="0" w:color="auto"/>
              <w:bottom w:val="single" w:sz="4" w:space="0" w:color="auto"/>
              <w:right w:val="nil"/>
            </w:tcBorders>
            <w:vAlign w:val="center"/>
          </w:tcPr>
          <w:p w14:paraId="0C6A5241" w14:textId="77777777" w:rsidR="00CF1046" w:rsidRPr="00815E1B" w:rsidRDefault="00CF1046" w:rsidP="006D2606">
            <w:pPr>
              <w:rPr>
                <w:rFonts w:ascii="HG丸ｺﾞｼｯｸM-PRO" w:eastAsia="HG丸ｺﾞｼｯｸM-PRO" w:hAnsi="HG丸ｺﾞｼｯｸM-PRO"/>
                <w:szCs w:val="21"/>
              </w:rPr>
            </w:pPr>
            <w:r w:rsidRPr="00815E1B">
              <w:rPr>
                <w:rFonts w:ascii="HG丸ｺﾞｼｯｸM-PRO" w:eastAsia="HG丸ｺﾞｼｯｸM-PRO" w:hAnsi="HG丸ｺﾞｼｯｸM-PRO"/>
                <w:noProof/>
              </w:rPr>
              <w:drawing>
                <wp:inline distT="0" distB="0" distL="0" distR="0" wp14:anchorId="557325E8" wp14:editId="3D82144A">
                  <wp:extent cx="1362794" cy="1008000"/>
                  <wp:effectExtent l="0" t="0" r="8890" b="1905"/>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633" t="-3316" r="-1011" b="1560"/>
                          <a:stretch/>
                        </pic:blipFill>
                        <pic:spPr bwMode="auto">
                          <a:xfrm>
                            <a:off x="0" y="0"/>
                            <a:ext cx="1362794" cy="1008000"/>
                          </a:xfrm>
                          <a:prstGeom prst="rect">
                            <a:avLst/>
                          </a:prstGeom>
                          <a:ln>
                            <a:noFill/>
                          </a:ln>
                          <a:extLst>
                            <a:ext uri="{53640926-AAD7-44D8-BBD7-CCE9431645EC}">
                              <a14:shadowObscured xmlns:a14="http://schemas.microsoft.com/office/drawing/2010/main"/>
                            </a:ext>
                          </a:extLst>
                        </pic:spPr>
                      </pic:pic>
                    </a:graphicData>
                  </a:graphic>
                </wp:inline>
              </w:drawing>
            </w:r>
          </w:p>
        </w:tc>
        <w:tc>
          <w:tcPr>
            <w:tcW w:w="2409" w:type="dxa"/>
            <w:tcBorders>
              <w:top w:val="single" w:sz="4" w:space="0" w:color="auto"/>
              <w:left w:val="nil"/>
              <w:bottom w:val="single" w:sz="4" w:space="0" w:color="auto"/>
              <w:right w:val="nil"/>
            </w:tcBorders>
            <w:vAlign w:val="center"/>
          </w:tcPr>
          <w:p w14:paraId="65E23D1C" w14:textId="77777777" w:rsidR="00CF1046" w:rsidRPr="00815E1B" w:rsidRDefault="00CF1046" w:rsidP="006D2606">
            <w:pPr>
              <w:rPr>
                <w:rFonts w:ascii="HG丸ｺﾞｼｯｸM-PRO" w:eastAsia="HG丸ｺﾞｼｯｸM-PRO" w:hAnsi="HG丸ｺﾞｼｯｸM-PRO"/>
                <w:szCs w:val="21"/>
              </w:rPr>
            </w:pPr>
            <w:r w:rsidRPr="00815E1B">
              <w:rPr>
                <w:rFonts w:ascii="HG丸ｺﾞｼｯｸM-PRO" w:eastAsia="HG丸ｺﾞｼｯｸM-PRO" w:hAnsi="HG丸ｺﾞｼｯｸM-PRO"/>
                <w:noProof/>
              </w:rPr>
              <w:drawing>
                <wp:inline distT="0" distB="0" distL="0" distR="0" wp14:anchorId="42514103" wp14:editId="4237D9AB">
                  <wp:extent cx="1420363" cy="1008000"/>
                  <wp:effectExtent l="0" t="0" r="8890" b="1905"/>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1239" t="777" r="-1239" b="777"/>
                          <a:stretch/>
                        </pic:blipFill>
                        <pic:spPr>
                          <a:xfrm>
                            <a:off x="0" y="0"/>
                            <a:ext cx="1420363" cy="1008000"/>
                          </a:xfrm>
                          <a:prstGeom prst="rect">
                            <a:avLst/>
                          </a:prstGeom>
                        </pic:spPr>
                      </pic:pic>
                    </a:graphicData>
                  </a:graphic>
                </wp:inline>
              </w:drawing>
            </w:r>
          </w:p>
        </w:tc>
      </w:tr>
      <w:tr w:rsidR="00CF1046" w:rsidRPr="00815E1B" w14:paraId="7110C1A9" w14:textId="77777777" w:rsidTr="006D2606">
        <w:tc>
          <w:tcPr>
            <w:tcW w:w="1271" w:type="dxa"/>
            <w:tcBorders>
              <w:left w:val="nil"/>
            </w:tcBorders>
          </w:tcPr>
          <w:p w14:paraId="04AB17FC" w14:textId="77777777" w:rsidR="00CF1046" w:rsidRPr="00815E1B" w:rsidRDefault="00CF1046" w:rsidP="006D2606">
            <w:pPr>
              <w:spacing w:line="320" w:lineRule="exact"/>
              <w:rPr>
                <w:rFonts w:ascii="HG丸ｺﾞｼｯｸM-PRO" w:eastAsia="HG丸ｺﾞｼｯｸM-PRO" w:hAnsi="HG丸ｺﾞｼｯｸM-PRO"/>
                <w:szCs w:val="16"/>
              </w:rPr>
            </w:pPr>
            <w:r w:rsidRPr="00815E1B">
              <w:rPr>
                <w:rFonts w:ascii="HG丸ｺﾞｼｯｸM-PRO" w:eastAsia="HG丸ｺﾞｼｯｸM-PRO" w:hAnsi="HG丸ｺﾞｼｯｸM-PRO" w:hint="eastAsia"/>
                <w:szCs w:val="16"/>
              </w:rPr>
              <w:t>廃自動車</w:t>
            </w:r>
            <w:r w:rsidR="006D4163">
              <w:rPr>
                <w:rFonts w:ascii="HG丸ｺﾞｼｯｸM-PRO" w:eastAsia="HG丸ｺﾞｼｯｸM-PRO" w:hAnsi="HG丸ｺﾞｼｯｸM-PRO" w:hint="eastAsia"/>
                <w:szCs w:val="16"/>
              </w:rPr>
              <w:t>等</w:t>
            </w:r>
          </w:p>
        </w:tc>
        <w:tc>
          <w:tcPr>
            <w:tcW w:w="3544" w:type="dxa"/>
            <w:tcBorders>
              <w:right w:val="single" w:sz="4" w:space="0" w:color="auto"/>
            </w:tcBorders>
          </w:tcPr>
          <w:p w14:paraId="32C3D086" w14:textId="77777777" w:rsidR="00CF1046" w:rsidRPr="00815E1B" w:rsidRDefault="00CF1046" w:rsidP="006D2606">
            <w:pPr>
              <w:spacing w:line="320" w:lineRule="exact"/>
              <w:rPr>
                <w:rFonts w:ascii="HG丸ｺﾞｼｯｸM-PRO" w:eastAsia="HG丸ｺﾞｼｯｸM-PRO" w:hAnsi="HG丸ｺﾞｼｯｸM-PRO"/>
                <w:szCs w:val="16"/>
              </w:rPr>
            </w:pPr>
            <w:r w:rsidRPr="00815E1B">
              <w:rPr>
                <w:rFonts w:ascii="HG丸ｺﾞｼｯｸM-PRO" w:eastAsia="HG丸ｺﾞｼｯｸM-PRO" w:hAnsi="HG丸ｺﾞｼｯｸM-PRO" w:hint="eastAsia"/>
                <w:szCs w:val="16"/>
              </w:rPr>
              <w:t>自然災害により被害を受け使用できなくなった自動車、自動二輪車、原動機付自転車。</w:t>
            </w:r>
          </w:p>
        </w:tc>
        <w:tc>
          <w:tcPr>
            <w:tcW w:w="2410" w:type="dxa"/>
            <w:tcBorders>
              <w:top w:val="single" w:sz="4" w:space="0" w:color="auto"/>
              <w:left w:val="single" w:sz="4" w:space="0" w:color="auto"/>
              <w:bottom w:val="single" w:sz="4" w:space="0" w:color="auto"/>
              <w:right w:val="nil"/>
            </w:tcBorders>
            <w:vAlign w:val="center"/>
          </w:tcPr>
          <w:p w14:paraId="1D238471" w14:textId="77777777" w:rsidR="00CF1046" w:rsidRPr="00815E1B" w:rsidRDefault="00CF1046" w:rsidP="006D2606">
            <w:pPr>
              <w:rPr>
                <w:rFonts w:ascii="HG丸ｺﾞｼｯｸM-PRO" w:eastAsia="HG丸ｺﾞｼｯｸM-PRO" w:hAnsi="HG丸ｺﾞｼｯｸM-PRO"/>
                <w:noProof/>
              </w:rPr>
            </w:pPr>
            <w:r w:rsidRPr="00815E1B">
              <w:rPr>
                <w:rFonts w:ascii="HG丸ｺﾞｼｯｸM-PRO" w:eastAsia="HG丸ｺﾞｼｯｸM-PRO" w:hAnsi="HG丸ｺﾞｼｯｸM-PRO"/>
                <w:noProof/>
              </w:rPr>
              <w:drawing>
                <wp:anchor distT="0" distB="0" distL="114300" distR="114300" simplePos="0" relativeHeight="251721728" behindDoc="0" locked="0" layoutInCell="1" allowOverlap="1" wp14:anchorId="73A65D32" wp14:editId="50522C77">
                  <wp:simplePos x="0" y="0"/>
                  <wp:positionH relativeFrom="column">
                    <wp:posOffset>-3810</wp:posOffset>
                  </wp:positionH>
                  <wp:positionV relativeFrom="paragraph">
                    <wp:posOffset>234950</wp:posOffset>
                  </wp:positionV>
                  <wp:extent cx="1418239" cy="1008000"/>
                  <wp:effectExtent l="0" t="0" r="0" b="1905"/>
                  <wp:wrapSquare wrapText="bothSides"/>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3070" t="-1061" r="-3070" b="-1061"/>
                          <a:stretch/>
                        </pic:blipFill>
                        <pic:spPr>
                          <a:xfrm>
                            <a:off x="0" y="0"/>
                            <a:ext cx="1418239" cy="1008000"/>
                          </a:xfrm>
                          <a:prstGeom prst="rect">
                            <a:avLst/>
                          </a:prstGeom>
                        </pic:spPr>
                      </pic:pic>
                    </a:graphicData>
                  </a:graphic>
                  <wp14:sizeRelH relativeFrom="margin">
                    <wp14:pctWidth>0</wp14:pctWidth>
                  </wp14:sizeRelH>
                  <wp14:sizeRelV relativeFrom="margin">
                    <wp14:pctHeight>0</wp14:pctHeight>
                  </wp14:sizeRelV>
                </wp:anchor>
              </w:drawing>
            </w:r>
          </w:p>
        </w:tc>
        <w:tc>
          <w:tcPr>
            <w:tcW w:w="2409" w:type="dxa"/>
            <w:tcBorders>
              <w:top w:val="single" w:sz="4" w:space="0" w:color="auto"/>
              <w:left w:val="nil"/>
              <w:bottom w:val="single" w:sz="4" w:space="0" w:color="auto"/>
              <w:right w:val="nil"/>
            </w:tcBorders>
            <w:vAlign w:val="center"/>
          </w:tcPr>
          <w:p w14:paraId="769C9BC5" w14:textId="77777777" w:rsidR="00CF1046" w:rsidRPr="00815E1B" w:rsidRDefault="00CF1046" w:rsidP="006D2606">
            <w:pPr>
              <w:rPr>
                <w:rFonts w:ascii="HG丸ｺﾞｼｯｸM-PRO" w:eastAsia="HG丸ｺﾞｼｯｸM-PRO" w:hAnsi="HG丸ｺﾞｼｯｸM-PRO"/>
                <w:noProof/>
              </w:rPr>
            </w:pPr>
          </w:p>
        </w:tc>
      </w:tr>
      <w:tr w:rsidR="00CF1046" w:rsidRPr="00815E1B" w14:paraId="6E874672" w14:textId="77777777" w:rsidTr="006D2606">
        <w:trPr>
          <w:trHeight w:val="1756"/>
        </w:trPr>
        <w:tc>
          <w:tcPr>
            <w:tcW w:w="1271" w:type="dxa"/>
            <w:tcBorders>
              <w:left w:val="nil"/>
            </w:tcBorders>
          </w:tcPr>
          <w:p w14:paraId="2AE25C38" w14:textId="77777777" w:rsidR="00CF1046" w:rsidRPr="00815E1B" w:rsidRDefault="00CF1046" w:rsidP="006D2606">
            <w:pPr>
              <w:spacing w:line="320" w:lineRule="exact"/>
              <w:rPr>
                <w:rFonts w:ascii="HG丸ｺﾞｼｯｸM-PRO" w:eastAsia="HG丸ｺﾞｼｯｸM-PRO" w:hAnsi="HG丸ｺﾞｼｯｸM-PRO"/>
                <w:szCs w:val="16"/>
              </w:rPr>
            </w:pPr>
            <w:r>
              <w:rPr>
                <w:rFonts w:ascii="HG丸ｺﾞｼｯｸM-PRO" w:eastAsia="HG丸ｺﾞｼｯｸM-PRO" w:hAnsi="HG丸ｺﾞｼｯｸM-PRO" w:hint="eastAsia"/>
                <w:szCs w:val="16"/>
              </w:rPr>
              <w:t>その他、適正</w:t>
            </w:r>
            <w:r w:rsidRPr="00815E1B">
              <w:rPr>
                <w:rFonts w:ascii="HG丸ｺﾞｼｯｸM-PRO" w:eastAsia="HG丸ｺﾞｼｯｸM-PRO" w:hAnsi="HG丸ｺﾞｼｯｸM-PRO" w:hint="eastAsia"/>
                <w:szCs w:val="16"/>
              </w:rPr>
              <w:t>処理</w:t>
            </w:r>
            <w:r>
              <w:rPr>
                <w:rFonts w:ascii="HG丸ｺﾞｼｯｸM-PRO" w:eastAsia="HG丸ｺﾞｼｯｸM-PRO" w:hAnsi="HG丸ｺﾞｼｯｸM-PRO" w:hint="eastAsia"/>
                <w:szCs w:val="16"/>
              </w:rPr>
              <w:t>が</w:t>
            </w:r>
            <w:r w:rsidRPr="00815E1B">
              <w:rPr>
                <w:rFonts w:ascii="HG丸ｺﾞｼｯｸM-PRO" w:eastAsia="HG丸ｺﾞｼｯｸM-PRO" w:hAnsi="HG丸ｺﾞｼｯｸM-PRO" w:hint="eastAsia"/>
                <w:szCs w:val="16"/>
              </w:rPr>
              <w:t>困難</w:t>
            </w:r>
            <w:r>
              <w:rPr>
                <w:rFonts w:ascii="HG丸ｺﾞｼｯｸM-PRO" w:eastAsia="HG丸ｺﾞｼｯｸM-PRO" w:hAnsi="HG丸ｺﾞｼｯｸM-PRO" w:hint="eastAsia"/>
                <w:szCs w:val="16"/>
              </w:rPr>
              <w:t>な廃棄</w:t>
            </w:r>
            <w:r w:rsidRPr="00815E1B">
              <w:rPr>
                <w:rFonts w:ascii="HG丸ｺﾞｼｯｸM-PRO" w:eastAsia="HG丸ｺﾞｼｯｸM-PRO" w:hAnsi="HG丸ｺﾞｼｯｸM-PRO" w:hint="eastAsia"/>
                <w:szCs w:val="16"/>
              </w:rPr>
              <w:t>物</w:t>
            </w:r>
          </w:p>
        </w:tc>
        <w:tc>
          <w:tcPr>
            <w:tcW w:w="3544" w:type="dxa"/>
            <w:tcBorders>
              <w:right w:val="single" w:sz="4" w:space="0" w:color="auto"/>
            </w:tcBorders>
          </w:tcPr>
          <w:p w14:paraId="48F89281" w14:textId="77777777" w:rsidR="00CF1046" w:rsidRPr="00815E1B" w:rsidRDefault="006D4163" w:rsidP="006D4163">
            <w:pPr>
              <w:spacing w:line="320" w:lineRule="exact"/>
              <w:rPr>
                <w:rFonts w:ascii="HG丸ｺﾞｼｯｸM-PRO" w:eastAsia="HG丸ｺﾞｼｯｸM-PRO" w:hAnsi="HG丸ｺﾞｼｯｸM-PRO"/>
                <w:szCs w:val="16"/>
              </w:rPr>
            </w:pPr>
            <w:r>
              <w:rPr>
                <w:rFonts w:ascii="HG丸ｺﾞｼｯｸM-PRO" w:eastAsia="HG丸ｺﾞｼｯｸM-PRO" w:hAnsi="HG丸ｺﾞｼｯｸM-PRO" w:hint="eastAsia"/>
                <w:szCs w:val="16"/>
              </w:rPr>
              <w:t>ピアノ、マットレス等</w:t>
            </w:r>
            <w:r w:rsidR="00CF1046" w:rsidRPr="00815E1B">
              <w:rPr>
                <w:rFonts w:ascii="HG丸ｺﾞｼｯｸM-PRO" w:eastAsia="HG丸ｺﾞｼｯｸM-PRO" w:hAnsi="HG丸ｺﾞｼｯｸM-PRO" w:hint="eastAsia"/>
                <w:szCs w:val="16"/>
              </w:rPr>
              <w:t>の地方公共団体の施設では処理が困難</w:t>
            </w:r>
            <w:r>
              <w:rPr>
                <w:rFonts w:ascii="HG丸ｺﾞｼｯｸM-PRO" w:eastAsia="HG丸ｺﾞｼｯｸM-PRO" w:hAnsi="HG丸ｺﾞｼｯｸM-PRO" w:hint="eastAsia"/>
                <w:szCs w:val="16"/>
              </w:rPr>
              <w:t>なもの（レントゲンや非破壊検査用の放射線源を含む）、漁網、石膏</w:t>
            </w:r>
            <w:r w:rsidR="00CF1046" w:rsidRPr="00815E1B">
              <w:rPr>
                <w:rFonts w:ascii="HG丸ｺﾞｼｯｸM-PRO" w:eastAsia="HG丸ｺﾞｼｯｸM-PRO" w:hAnsi="HG丸ｺﾞｼｯｸM-PRO" w:hint="eastAsia"/>
                <w:szCs w:val="16"/>
              </w:rPr>
              <w:t>ボード、塩ビ管、廃船舶（災害により被害を受け使用できなくなった船舶）など。</w:t>
            </w:r>
          </w:p>
        </w:tc>
        <w:tc>
          <w:tcPr>
            <w:tcW w:w="2410" w:type="dxa"/>
            <w:tcBorders>
              <w:top w:val="single" w:sz="4" w:space="0" w:color="auto"/>
              <w:left w:val="single" w:sz="4" w:space="0" w:color="auto"/>
              <w:bottom w:val="single" w:sz="4" w:space="0" w:color="auto"/>
              <w:right w:val="nil"/>
            </w:tcBorders>
            <w:vAlign w:val="center"/>
          </w:tcPr>
          <w:p w14:paraId="0319479E" w14:textId="77777777" w:rsidR="00CF1046" w:rsidRPr="00815E1B" w:rsidRDefault="00CF1046" w:rsidP="006D2606">
            <w:pPr>
              <w:jc w:val="center"/>
              <w:rPr>
                <w:rFonts w:ascii="HG丸ｺﾞｼｯｸM-PRO" w:eastAsia="HG丸ｺﾞｼｯｸM-PRO" w:hAnsi="HG丸ｺﾞｼｯｸM-PRO"/>
                <w:szCs w:val="21"/>
              </w:rPr>
            </w:pPr>
            <w:r w:rsidRPr="00815E1B">
              <w:rPr>
                <w:rFonts w:ascii="HG丸ｺﾞｼｯｸM-PRO" w:eastAsia="HG丸ｺﾞｼｯｸM-PRO" w:hAnsi="HG丸ｺﾞｼｯｸM-PRO"/>
                <w:noProof/>
              </w:rPr>
              <w:drawing>
                <wp:inline distT="0" distB="0" distL="0" distR="0" wp14:anchorId="7B80C13F" wp14:editId="15827CEF">
                  <wp:extent cx="1391501" cy="1008000"/>
                  <wp:effectExtent l="0" t="0" r="0" b="1905"/>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858" t="1812" r="858" b="1812"/>
                          <a:stretch/>
                        </pic:blipFill>
                        <pic:spPr>
                          <a:xfrm>
                            <a:off x="0" y="0"/>
                            <a:ext cx="1391501" cy="1008000"/>
                          </a:xfrm>
                          <a:prstGeom prst="rect">
                            <a:avLst/>
                          </a:prstGeom>
                        </pic:spPr>
                      </pic:pic>
                    </a:graphicData>
                  </a:graphic>
                </wp:inline>
              </w:drawing>
            </w:r>
          </w:p>
        </w:tc>
        <w:tc>
          <w:tcPr>
            <w:tcW w:w="2409" w:type="dxa"/>
            <w:tcBorders>
              <w:top w:val="single" w:sz="4" w:space="0" w:color="auto"/>
              <w:left w:val="nil"/>
              <w:bottom w:val="single" w:sz="4" w:space="0" w:color="auto"/>
              <w:right w:val="nil"/>
            </w:tcBorders>
            <w:vAlign w:val="center"/>
          </w:tcPr>
          <w:p w14:paraId="7BDD2953" w14:textId="77777777" w:rsidR="00CF1046" w:rsidRPr="00815E1B" w:rsidRDefault="00CF1046" w:rsidP="006D2606">
            <w:pPr>
              <w:jc w:val="center"/>
              <w:rPr>
                <w:rFonts w:ascii="HG丸ｺﾞｼｯｸM-PRO" w:eastAsia="HG丸ｺﾞｼｯｸM-PRO" w:hAnsi="HG丸ｺﾞｼｯｸM-PRO"/>
                <w:szCs w:val="21"/>
              </w:rPr>
            </w:pPr>
            <w:r w:rsidRPr="00815E1B">
              <w:rPr>
                <w:rFonts w:ascii="HG丸ｺﾞｼｯｸM-PRO" w:eastAsia="HG丸ｺﾞｼｯｸM-PRO" w:hAnsi="HG丸ｺﾞｼｯｸM-PRO"/>
                <w:noProof/>
              </w:rPr>
              <w:drawing>
                <wp:inline distT="0" distB="0" distL="0" distR="0" wp14:anchorId="49FF97CB" wp14:editId="6D6F1EB6">
                  <wp:extent cx="1331581" cy="1008000"/>
                  <wp:effectExtent l="0" t="0" r="2540" b="1905"/>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2387" t="1211" r="2387" b="1211"/>
                          <a:stretch/>
                        </pic:blipFill>
                        <pic:spPr>
                          <a:xfrm>
                            <a:off x="0" y="0"/>
                            <a:ext cx="1331581" cy="1008000"/>
                          </a:xfrm>
                          <a:prstGeom prst="rect">
                            <a:avLst/>
                          </a:prstGeom>
                        </pic:spPr>
                      </pic:pic>
                    </a:graphicData>
                  </a:graphic>
                </wp:inline>
              </w:drawing>
            </w:r>
          </w:p>
        </w:tc>
      </w:tr>
    </w:tbl>
    <w:p w14:paraId="56A6668B" w14:textId="77777777" w:rsidR="00CF1046" w:rsidRPr="007060E6" w:rsidRDefault="00CF1046" w:rsidP="00CF1046">
      <w:pPr>
        <w:spacing w:line="240" w:lineRule="exact"/>
        <w:rPr>
          <w:rFonts w:ascii="HG丸ｺﾞｼｯｸM-PRO" w:eastAsia="HG丸ｺﾞｼｯｸM-PRO" w:hAnsi="HG丸ｺﾞｼｯｸM-PRO"/>
          <w:sz w:val="18"/>
          <w:szCs w:val="21"/>
        </w:rPr>
      </w:pPr>
      <w:r w:rsidRPr="007060E6">
        <w:rPr>
          <w:rFonts w:ascii="HG丸ｺﾞｼｯｸM-PRO" w:eastAsia="HG丸ｺﾞｼｯｸM-PRO" w:hAnsi="HG丸ｺﾞｼｯｸM-PRO" w:hint="eastAsia"/>
          <w:sz w:val="18"/>
          <w:szCs w:val="21"/>
        </w:rPr>
        <w:t>※上記は選別後の分類であり、災害時には上記のものが混合状態で発生する場合が多い。</w:t>
      </w:r>
    </w:p>
    <w:p w14:paraId="48B8C853" w14:textId="77777777" w:rsidR="00CF1046" w:rsidRPr="007060E6" w:rsidRDefault="00CF1046" w:rsidP="00CF1046">
      <w:pPr>
        <w:spacing w:line="240" w:lineRule="exact"/>
        <w:ind w:left="540" w:hangingChars="300" w:hanging="540"/>
        <w:rPr>
          <w:rFonts w:ascii="HG丸ｺﾞｼｯｸM-PRO" w:eastAsia="HG丸ｺﾞｼｯｸM-PRO" w:hAnsi="HG丸ｺﾞｼｯｸM-PRO"/>
          <w:sz w:val="18"/>
          <w:szCs w:val="21"/>
        </w:rPr>
      </w:pPr>
      <w:r w:rsidRPr="007060E6">
        <w:rPr>
          <w:rFonts w:ascii="HG丸ｺﾞｼｯｸM-PRO" w:eastAsia="HG丸ｺﾞｼｯｸM-PRO" w:hAnsi="HG丸ｺﾞｼｯｸM-PRO" w:hint="eastAsia"/>
          <w:sz w:val="18"/>
          <w:szCs w:val="21"/>
        </w:rPr>
        <w:t>出典：「災害廃棄物対策の基礎～過去の教訓に学ぶ～添付資料　災害廃棄物の種類」（2016年３月、環境省）</w:t>
      </w:r>
    </w:p>
    <w:p w14:paraId="73E9EC38" w14:textId="77777777" w:rsidR="00CF1046" w:rsidRPr="007060E6" w:rsidRDefault="00CF1046" w:rsidP="00CF1046">
      <w:pPr>
        <w:spacing w:line="240" w:lineRule="exact"/>
        <w:ind w:firstLineChars="236" w:firstLine="425"/>
        <w:rPr>
          <w:rFonts w:ascii="HG丸ｺﾞｼｯｸM-PRO" w:eastAsia="HG丸ｺﾞｼｯｸM-PRO" w:hAnsi="HG丸ｺﾞｼｯｸM-PRO"/>
          <w:sz w:val="18"/>
          <w:szCs w:val="21"/>
        </w:rPr>
      </w:pPr>
      <w:r w:rsidRPr="007060E6">
        <w:rPr>
          <w:rFonts w:ascii="HG丸ｺﾞｼｯｸM-PRO" w:eastAsia="HG丸ｺﾞｼｯｸM-PRO" w:hAnsi="HG丸ｺﾞｼｯｸM-PRO" w:hint="eastAsia"/>
          <w:sz w:val="18"/>
          <w:szCs w:val="21"/>
        </w:rPr>
        <w:t>「災害廃棄物対策フォトチャンネル」（環境省）</w:t>
      </w:r>
    </w:p>
    <w:p w14:paraId="701818E7" w14:textId="77777777" w:rsidR="00CF1046" w:rsidRPr="007060E6" w:rsidRDefault="00CF1046" w:rsidP="00CF1046">
      <w:pPr>
        <w:spacing w:line="240" w:lineRule="exact"/>
        <w:ind w:firstLineChars="236" w:firstLine="425"/>
        <w:rPr>
          <w:rFonts w:ascii="HG丸ｺﾞｼｯｸM-PRO" w:eastAsia="HG丸ｺﾞｼｯｸM-PRO" w:hAnsi="HG丸ｺﾞｼｯｸM-PRO"/>
          <w:sz w:val="18"/>
          <w:szCs w:val="21"/>
        </w:rPr>
      </w:pPr>
      <w:r w:rsidRPr="007060E6">
        <w:rPr>
          <w:rFonts w:ascii="HG丸ｺﾞｼｯｸM-PRO" w:eastAsia="HG丸ｺﾞｼｯｸM-PRO" w:hAnsi="HG丸ｺﾞｼｯｸM-PRO" w:hint="eastAsia"/>
          <w:sz w:val="18"/>
          <w:szCs w:val="21"/>
        </w:rPr>
        <w:t>「災害廃棄物対策指針（改訂版）」（平成30年３月、環境省）</w:t>
      </w:r>
    </w:p>
    <w:p w14:paraId="3D3625E5" w14:textId="2CC5F318" w:rsidR="00CF1046" w:rsidRDefault="00CF1046">
      <w:pPr>
        <w:widowControl/>
        <w:jc w:val="left"/>
        <w:rPr>
          <w:szCs w:val="21"/>
        </w:rPr>
      </w:pPr>
      <w:r>
        <w:rPr>
          <w:szCs w:val="21"/>
        </w:rPr>
        <w:br w:type="page"/>
      </w:r>
    </w:p>
    <w:tbl>
      <w:tblPr>
        <w:tblStyle w:val="ab"/>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815E1B" w:rsidRPr="008478C7" w14:paraId="1E1C1F74" w14:textId="77777777" w:rsidTr="006D4163">
        <w:tc>
          <w:tcPr>
            <w:tcW w:w="9072" w:type="dxa"/>
            <w:shd w:val="clear" w:color="auto" w:fill="D9D9D9" w:themeFill="background1" w:themeFillShade="D9"/>
          </w:tcPr>
          <w:p w14:paraId="61589369" w14:textId="6142DACC" w:rsidR="00815E1B" w:rsidRPr="008478C7" w:rsidRDefault="00815E1B" w:rsidP="00815E1B">
            <w:pPr>
              <w:rPr>
                <w:rFonts w:ascii="HG丸ｺﾞｼｯｸM-PRO" w:eastAsia="HG丸ｺﾞｼｯｸM-PRO" w:hAnsi="HG丸ｺﾞｼｯｸM-PRO"/>
              </w:rPr>
            </w:pPr>
            <w:r w:rsidRPr="008478C7">
              <w:rPr>
                <w:rFonts w:ascii="HG丸ｺﾞｼｯｸM-PRO" w:eastAsia="HG丸ｺﾞｼｯｸM-PRO" w:hAnsi="HG丸ｺﾞｼｯｸM-PRO" w:hint="eastAsia"/>
              </w:rPr>
              <w:lastRenderedPageBreak/>
              <w:t>図表</w:t>
            </w:r>
            <w:r w:rsidR="00412DB9">
              <w:rPr>
                <w:rFonts w:ascii="HG丸ｺﾞｼｯｸM-PRO" w:eastAsia="HG丸ｺﾞｼｯｸM-PRO" w:hAnsi="HG丸ｺﾞｼｯｸM-PRO" w:hint="eastAsia"/>
              </w:rPr>
              <w:t>１－６</w:t>
            </w:r>
            <w:r w:rsidR="00753F85">
              <w:rPr>
                <w:rFonts w:ascii="HG丸ｺﾞｼｯｸM-PRO" w:eastAsia="HG丸ｺﾞｼｯｸM-PRO" w:hAnsi="HG丸ｺﾞｼｯｸM-PRO" w:hint="eastAsia"/>
              </w:rPr>
              <w:t>（１）</w:t>
            </w:r>
            <w:r w:rsidRPr="008478C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災害廃棄物の性状</w:t>
            </w:r>
          </w:p>
        </w:tc>
      </w:tr>
    </w:tbl>
    <w:p w14:paraId="37EF65BB" w14:textId="77777777" w:rsidR="00815E1B" w:rsidRPr="00815E1B" w:rsidRDefault="00815E1B" w:rsidP="00815E1B"/>
    <w:tbl>
      <w:tblPr>
        <w:tblStyle w:val="ab"/>
        <w:tblW w:w="0" w:type="auto"/>
        <w:tblLook w:val="04A0" w:firstRow="1" w:lastRow="0" w:firstColumn="1" w:lastColumn="0" w:noHBand="0" w:noVBand="1"/>
      </w:tblPr>
      <w:tblGrid>
        <w:gridCol w:w="846"/>
        <w:gridCol w:w="2850"/>
        <w:gridCol w:w="2668"/>
        <w:gridCol w:w="15"/>
        <w:gridCol w:w="2692"/>
      </w:tblGrid>
      <w:tr w:rsidR="006D4163" w14:paraId="52167343" w14:textId="77777777" w:rsidTr="006D4163">
        <w:trPr>
          <w:tblHeader/>
        </w:trPr>
        <w:tc>
          <w:tcPr>
            <w:tcW w:w="846" w:type="dxa"/>
            <w:tcBorders>
              <w:left w:val="nil"/>
            </w:tcBorders>
            <w:shd w:val="clear" w:color="auto" w:fill="D9D9D9" w:themeFill="background1" w:themeFillShade="D9"/>
          </w:tcPr>
          <w:p w14:paraId="761E806F" w14:textId="5E91B1B2" w:rsidR="006D4163" w:rsidRPr="00CB2A9B" w:rsidRDefault="006D4163" w:rsidP="006D2606">
            <w:pPr>
              <w:jc w:val="center"/>
              <w:rPr>
                <w:rFonts w:ascii="HG丸ｺﾞｼｯｸM-PRO" w:eastAsia="HG丸ｺﾞｼｯｸM-PRO" w:hAnsi="HG丸ｺﾞｼｯｸM-PRO"/>
                <w:szCs w:val="21"/>
              </w:rPr>
            </w:pPr>
            <w:r w:rsidRPr="00CB2A9B">
              <w:rPr>
                <w:rFonts w:ascii="HG丸ｺﾞｼｯｸM-PRO" w:eastAsia="HG丸ｺﾞｼｯｸM-PRO" w:hAnsi="HG丸ｺﾞｼｯｸM-PRO" w:hint="eastAsia"/>
                <w:szCs w:val="21"/>
              </w:rPr>
              <w:t>種類</w:t>
            </w:r>
          </w:p>
        </w:tc>
        <w:tc>
          <w:tcPr>
            <w:tcW w:w="2850" w:type="dxa"/>
            <w:shd w:val="clear" w:color="auto" w:fill="D9D9D9" w:themeFill="background1" w:themeFillShade="D9"/>
          </w:tcPr>
          <w:p w14:paraId="0B3229CC" w14:textId="77777777" w:rsidR="006D4163" w:rsidRPr="00CB2A9B" w:rsidRDefault="006D4163" w:rsidP="006D2606">
            <w:pPr>
              <w:jc w:val="center"/>
              <w:rPr>
                <w:rFonts w:ascii="HG丸ｺﾞｼｯｸM-PRO" w:eastAsia="HG丸ｺﾞｼｯｸM-PRO" w:hAnsi="HG丸ｺﾞｼｯｸM-PRO"/>
                <w:szCs w:val="21"/>
              </w:rPr>
            </w:pPr>
            <w:r w:rsidRPr="00CB2A9B">
              <w:rPr>
                <w:rFonts w:ascii="HG丸ｺﾞｼｯｸM-PRO" w:eastAsia="HG丸ｺﾞｼｯｸM-PRO" w:hAnsi="HG丸ｺﾞｼｯｸM-PRO" w:hint="eastAsia"/>
                <w:szCs w:val="21"/>
              </w:rPr>
              <w:t>廃棄物の性状</w:t>
            </w:r>
          </w:p>
        </w:tc>
        <w:tc>
          <w:tcPr>
            <w:tcW w:w="5375" w:type="dxa"/>
            <w:gridSpan w:val="3"/>
            <w:tcBorders>
              <w:bottom w:val="single" w:sz="4" w:space="0" w:color="auto"/>
              <w:right w:val="nil"/>
            </w:tcBorders>
            <w:shd w:val="clear" w:color="auto" w:fill="D9D9D9" w:themeFill="background1" w:themeFillShade="D9"/>
          </w:tcPr>
          <w:p w14:paraId="1E7A3A2C" w14:textId="77777777" w:rsidR="006D4163" w:rsidRPr="00CB2A9B" w:rsidRDefault="006D4163" w:rsidP="006D2606">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写真</w:t>
            </w:r>
          </w:p>
        </w:tc>
      </w:tr>
      <w:tr w:rsidR="006D4163" w14:paraId="2FF375CA" w14:textId="77777777" w:rsidTr="006D4163">
        <w:trPr>
          <w:trHeight w:val="2510"/>
        </w:trPr>
        <w:tc>
          <w:tcPr>
            <w:tcW w:w="846" w:type="dxa"/>
            <w:tcBorders>
              <w:left w:val="nil"/>
            </w:tcBorders>
          </w:tcPr>
          <w:p w14:paraId="4250C3E8" w14:textId="77777777" w:rsidR="006D4163" w:rsidRPr="00CB2A9B" w:rsidRDefault="006D4163" w:rsidP="006D2606">
            <w:pPr>
              <w:rPr>
                <w:rFonts w:ascii="HG丸ｺﾞｼｯｸM-PRO" w:eastAsia="HG丸ｺﾞｼｯｸM-PRO" w:hAnsi="HG丸ｺﾞｼｯｸM-PRO"/>
                <w:szCs w:val="21"/>
              </w:rPr>
            </w:pPr>
            <w:r w:rsidRPr="00CB2A9B">
              <w:rPr>
                <w:rFonts w:ascii="HG丸ｺﾞｼｯｸM-PRO" w:eastAsia="HG丸ｺﾞｼｯｸM-PRO" w:hAnsi="HG丸ｺﾞｼｯｸM-PRO" w:hint="eastAsia"/>
                <w:szCs w:val="21"/>
              </w:rPr>
              <w:t>地震</w:t>
            </w:r>
          </w:p>
        </w:tc>
        <w:tc>
          <w:tcPr>
            <w:tcW w:w="2850" w:type="dxa"/>
            <w:tcBorders>
              <w:right w:val="single" w:sz="4" w:space="0" w:color="auto"/>
            </w:tcBorders>
          </w:tcPr>
          <w:p w14:paraId="2F786AB5" w14:textId="77777777" w:rsidR="006D4163" w:rsidRPr="008D7C82" w:rsidRDefault="006D4163" w:rsidP="006D4163">
            <w:pPr>
              <w:pStyle w:val="Default"/>
              <w:numPr>
                <w:ilvl w:val="0"/>
                <w:numId w:val="36"/>
              </w:numPr>
              <w:spacing w:line="320" w:lineRule="exact"/>
              <w:jc w:val="both"/>
              <w:rPr>
                <w:rFonts w:ascii="HG丸ｺﾞｼｯｸM-PRO" w:eastAsia="HG丸ｺﾞｼｯｸM-PRO" w:hAnsi="HG丸ｺﾞｼｯｸM-PRO" w:cs="Times New Roman"/>
                <w:color w:val="auto"/>
                <w:kern w:val="2"/>
                <w:sz w:val="21"/>
                <w:szCs w:val="16"/>
              </w:rPr>
            </w:pPr>
            <w:r w:rsidRPr="008D7C82">
              <w:rPr>
                <w:rFonts w:ascii="HG丸ｺﾞｼｯｸM-PRO" w:eastAsia="HG丸ｺﾞｼｯｸM-PRO" w:hAnsi="HG丸ｺﾞｼｯｸM-PRO" w:cs="Times New Roman" w:hint="eastAsia"/>
                <w:color w:val="auto"/>
                <w:kern w:val="2"/>
                <w:sz w:val="21"/>
                <w:szCs w:val="16"/>
              </w:rPr>
              <w:t>片付けごみや損壊した家屋の撤去（必要に応じて解体）に伴う廃棄物が主となる。</w:t>
            </w:r>
          </w:p>
          <w:p w14:paraId="39A269E9" w14:textId="77777777" w:rsidR="006D4163" w:rsidRPr="008D7C82" w:rsidRDefault="006D4163" w:rsidP="006D4163">
            <w:pPr>
              <w:pStyle w:val="Default"/>
              <w:numPr>
                <w:ilvl w:val="0"/>
                <w:numId w:val="36"/>
              </w:numPr>
              <w:spacing w:line="320" w:lineRule="exact"/>
              <w:jc w:val="both"/>
              <w:rPr>
                <w:rFonts w:ascii="HG丸ｺﾞｼｯｸM-PRO" w:eastAsia="HG丸ｺﾞｼｯｸM-PRO" w:hAnsi="HG丸ｺﾞｼｯｸM-PRO" w:cs="Times New Roman"/>
                <w:color w:val="auto"/>
                <w:kern w:val="2"/>
                <w:sz w:val="21"/>
                <w:szCs w:val="16"/>
              </w:rPr>
            </w:pPr>
            <w:r w:rsidRPr="008D7C82">
              <w:rPr>
                <w:rFonts w:ascii="HG丸ｺﾞｼｯｸM-PRO" w:eastAsia="HG丸ｺﾞｼｯｸM-PRO" w:hAnsi="HG丸ｺﾞｼｯｸM-PRO" w:cs="Times New Roman" w:hint="eastAsia"/>
                <w:color w:val="auto"/>
                <w:kern w:val="2"/>
                <w:sz w:val="21"/>
                <w:szCs w:val="16"/>
              </w:rPr>
              <w:t>比較的に性状がきれいな廃棄物が排出される。</w:t>
            </w:r>
          </w:p>
          <w:p w14:paraId="26C5E66A" w14:textId="77777777" w:rsidR="006D4163" w:rsidRPr="008D7C82" w:rsidRDefault="006D4163" w:rsidP="006D4163">
            <w:pPr>
              <w:pStyle w:val="Default"/>
              <w:numPr>
                <w:ilvl w:val="0"/>
                <w:numId w:val="36"/>
              </w:numPr>
              <w:spacing w:line="320" w:lineRule="exact"/>
              <w:jc w:val="both"/>
              <w:rPr>
                <w:rFonts w:ascii="HG丸ｺﾞｼｯｸM-PRO" w:eastAsia="HG丸ｺﾞｼｯｸM-PRO" w:hAnsi="HG丸ｺﾞｼｯｸM-PRO" w:cs="Times New Roman"/>
                <w:color w:val="auto"/>
                <w:kern w:val="2"/>
                <w:sz w:val="21"/>
                <w:szCs w:val="16"/>
              </w:rPr>
            </w:pPr>
            <w:r w:rsidRPr="008D7C82">
              <w:rPr>
                <w:rFonts w:ascii="HG丸ｺﾞｼｯｸM-PRO" w:eastAsia="HG丸ｺﾞｼｯｸM-PRO" w:hAnsi="HG丸ｺﾞｼｯｸM-PRO" w:cs="Times New Roman" w:hint="eastAsia"/>
                <w:color w:val="auto"/>
                <w:kern w:val="2"/>
                <w:sz w:val="21"/>
                <w:szCs w:val="16"/>
              </w:rPr>
              <w:t>住民に対する広報や分別指導によって排出をコントロールできれば、比較的分別された状態で排出される。</w:t>
            </w:r>
          </w:p>
        </w:tc>
        <w:tc>
          <w:tcPr>
            <w:tcW w:w="2683" w:type="dxa"/>
            <w:gridSpan w:val="2"/>
            <w:tcBorders>
              <w:top w:val="single" w:sz="4" w:space="0" w:color="auto"/>
              <w:left w:val="single" w:sz="4" w:space="0" w:color="auto"/>
              <w:bottom w:val="single" w:sz="4" w:space="0" w:color="auto"/>
              <w:right w:val="nil"/>
            </w:tcBorders>
          </w:tcPr>
          <w:p w14:paraId="11253106" w14:textId="77777777" w:rsidR="006D4163" w:rsidRPr="00F148E2" w:rsidRDefault="006D4163" w:rsidP="006D2606">
            <w:pPr>
              <w:jc w:val="center"/>
              <w:rPr>
                <w:rFonts w:ascii="HG丸ｺﾞｼｯｸM-PRO" w:eastAsia="HG丸ｺﾞｼｯｸM-PRO" w:hAnsi="HG丸ｺﾞｼｯｸM-PRO"/>
                <w:szCs w:val="21"/>
              </w:rPr>
            </w:pPr>
            <w:r w:rsidRPr="00F148E2">
              <w:rPr>
                <w:rFonts w:ascii="HG丸ｺﾞｼｯｸM-PRO" w:eastAsia="HG丸ｺﾞｼｯｸM-PRO" w:hAnsi="HG丸ｺﾞｼｯｸM-PRO" w:hint="eastAsia"/>
                <w:szCs w:val="21"/>
              </w:rPr>
              <w:t>片付けごみ</w:t>
            </w:r>
          </w:p>
          <w:p w14:paraId="5AD675B7" w14:textId="77777777" w:rsidR="006D4163" w:rsidRPr="00F148E2" w:rsidRDefault="006D4163" w:rsidP="006D2606">
            <w:pPr>
              <w:jc w:val="center"/>
              <w:rPr>
                <w:rFonts w:ascii="HG丸ｺﾞｼｯｸM-PRO" w:eastAsia="HG丸ｺﾞｼｯｸM-PRO" w:hAnsi="HG丸ｺﾞｼｯｸM-PRO"/>
                <w:szCs w:val="21"/>
              </w:rPr>
            </w:pPr>
            <w:r w:rsidRPr="00F148E2">
              <w:rPr>
                <w:rFonts w:ascii="HG丸ｺﾞｼｯｸM-PRO" w:eastAsia="HG丸ｺﾞｼｯｸM-PRO" w:hAnsi="HG丸ｺﾞｼｯｸM-PRO"/>
                <w:noProof/>
              </w:rPr>
              <w:drawing>
                <wp:inline distT="0" distB="0" distL="0" distR="0" wp14:anchorId="5BFF1954" wp14:editId="647BA4D3">
                  <wp:extent cx="1500997" cy="1125747"/>
                  <wp:effectExtent l="0" t="0" r="4445" b="0"/>
                  <wp:docPr id="89"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560470" cy="1170352"/>
                          </a:xfrm>
                          <a:prstGeom prst="rect">
                            <a:avLst/>
                          </a:prstGeom>
                        </pic:spPr>
                      </pic:pic>
                    </a:graphicData>
                  </a:graphic>
                </wp:inline>
              </w:drawing>
            </w:r>
          </w:p>
        </w:tc>
        <w:tc>
          <w:tcPr>
            <w:tcW w:w="2692" w:type="dxa"/>
            <w:tcBorders>
              <w:top w:val="single" w:sz="4" w:space="0" w:color="auto"/>
              <w:left w:val="nil"/>
              <w:bottom w:val="single" w:sz="4" w:space="0" w:color="auto"/>
              <w:right w:val="nil"/>
            </w:tcBorders>
          </w:tcPr>
          <w:p w14:paraId="706ED2B5" w14:textId="77777777" w:rsidR="006D4163" w:rsidRPr="00F148E2" w:rsidRDefault="006D4163" w:rsidP="006D2606">
            <w:pPr>
              <w:jc w:val="center"/>
              <w:rPr>
                <w:rFonts w:ascii="HG丸ｺﾞｼｯｸM-PRO" w:eastAsia="HG丸ｺﾞｼｯｸM-PRO" w:hAnsi="HG丸ｺﾞｼｯｸM-PRO"/>
              </w:rPr>
            </w:pPr>
            <w:r w:rsidRPr="00F148E2">
              <w:rPr>
                <w:rFonts w:ascii="HG丸ｺﾞｼｯｸM-PRO" w:eastAsia="HG丸ｺﾞｼｯｸM-PRO" w:hAnsi="HG丸ｺﾞｼｯｸM-PRO" w:hint="eastAsia"/>
              </w:rPr>
              <w:t>損壊家屋</w:t>
            </w:r>
          </w:p>
          <w:p w14:paraId="669652CD" w14:textId="77777777" w:rsidR="006D4163" w:rsidRPr="00F148E2" w:rsidRDefault="006D4163" w:rsidP="006D2606">
            <w:pPr>
              <w:jc w:val="center"/>
              <w:rPr>
                <w:rFonts w:ascii="HG丸ｺﾞｼｯｸM-PRO" w:eastAsia="HG丸ｺﾞｼｯｸM-PRO" w:hAnsi="HG丸ｺﾞｼｯｸM-PRO"/>
                <w:szCs w:val="21"/>
              </w:rPr>
            </w:pPr>
            <w:r w:rsidRPr="00F148E2">
              <w:rPr>
                <w:rFonts w:ascii="HG丸ｺﾞｼｯｸM-PRO" w:eastAsia="HG丸ｺﾞｼｯｸM-PRO" w:hAnsi="HG丸ｺﾞｼｯｸM-PRO"/>
                <w:noProof/>
                <w:szCs w:val="21"/>
              </w:rPr>
              <w:drawing>
                <wp:inline distT="0" distB="0" distL="0" distR="0" wp14:anchorId="766F0F69" wp14:editId="1DAF2A67">
                  <wp:extent cx="1495822" cy="1121867"/>
                  <wp:effectExtent l="0" t="0" r="0" b="2540"/>
                  <wp:docPr id="9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517181" cy="1137887"/>
                          </a:xfrm>
                          <a:prstGeom prst="rect">
                            <a:avLst/>
                          </a:prstGeom>
                        </pic:spPr>
                      </pic:pic>
                    </a:graphicData>
                  </a:graphic>
                </wp:inline>
              </w:drawing>
            </w:r>
          </w:p>
        </w:tc>
      </w:tr>
      <w:tr w:rsidR="006D4163" w14:paraId="3A1D7961" w14:textId="77777777" w:rsidTr="006D4163">
        <w:tc>
          <w:tcPr>
            <w:tcW w:w="846" w:type="dxa"/>
            <w:tcBorders>
              <w:left w:val="nil"/>
            </w:tcBorders>
          </w:tcPr>
          <w:p w14:paraId="29FA8EC4" w14:textId="77777777" w:rsidR="006D4163" w:rsidRPr="00CB2A9B" w:rsidRDefault="006D4163" w:rsidP="006D2606">
            <w:pPr>
              <w:rPr>
                <w:rFonts w:ascii="HG丸ｺﾞｼｯｸM-PRO" w:eastAsia="HG丸ｺﾞｼｯｸM-PRO" w:hAnsi="HG丸ｺﾞｼｯｸM-PRO"/>
                <w:szCs w:val="21"/>
              </w:rPr>
            </w:pPr>
            <w:r w:rsidRPr="00CB2A9B">
              <w:rPr>
                <w:rFonts w:ascii="HG丸ｺﾞｼｯｸM-PRO" w:eastAsia="HG丸ｺﾞｼｯｸM-PRO" w:hAnsi="HG丸ｺﾞｼｯｸM-PRO" w:hint="eastAsia"/>
                <w:szCs w:val="21"/>
              </w:rPr>
              <w:t>津波</w:t>
            </w:r>
          </w:p>
        </w:tc>
        <w:tc>
          <w:tcPr>
            <w:tcW w:w="2850" w:type="dxa"/>
            <w:tcBorders>
              <w:right w:val="single" w:sz="4" w:space="0" w:color="auto"/>
            </w:tcBorders>
          </w:tcPr>
          <w:p w14:paraId="0C43BA84" w14:textId="77777777" w:rsidR="006D4163" w:rsidRPr="008D7C82" w:rsidRDefault="006D4163" w:rsidP="006D4163">
            <w:pPr>
              <w:pStyle w:val="Default"/>
              <w:numPr>
                <w:ilvl w:val="0"/>
                <w:numId w:val="36"/>
              </w:numPr>
              <w:spacing w:line="320" w:lineRule="exact"/>
              <w:jc w:val="both"/>
              <w:rPr>
                <w:rFonts w:ascii="HG丸ｺﾞｼｯｸM-PRO" w:eastAsia="HG丸ｺﾞｼｯｸM-PRO" w:hAnsi="HG丸ｺﾞｼｯｸM-PRO" w:cs="Times New Roman"/>
                <w:color w:val="auto"/>
                <w:kern w:val="2"/>
                <w:sz w:val="21"/>
                <w:szCs w:val="16"/>
              </w:rPr>
            </w:pPr>
            <w:r w:rsidRPr="008D7C82">
              <w:rPr>
                <w:rFonts w:ascii="HG丸ｺﾞｼｯｸM-PRO" w:eastAsia="HG丸ｺﾞｼｯｸM-PRO" w:hAnsi="HG丸ｺﾞｼｯｸM-PRO" w:cs="Times New Roman" w:hint="eastAsia"/>
                <w:color w:val="auto"/>
                <w:kern w:val="2"/>
                <w:sz w:val="21"/>
                <w:szCs w:val="16"/>
              </w:rPr>
              <w:t>さまざまな種類の廃棄物がミンチ状に混ざった混合廃棄物が多く発生し、泥・ヘドロ状、シルト分を含む津波堆積物も混合している。</w:t>
            </w:r>
          </w:p>
          <w:p w14:paraId="1D570E1B" w14:textId="77777777" w:rsidR="006D4163" w:rsidRPr="008D7C82" w:rsidRDefault="006D4163" w:rsidP="006D4163">
            <w:pPr>
              <w:pStyle w:val="Default"/>
              <w:numPr>
                <w:ilvl w:val="0"/>
                <w:numId w:val="36"/>
              </w:numPr>
              <w:spacing w:line="320" w:lineRule="exact"/>
              <w:jc w:val="both"/>
              <w:rPr>
                <w:rFonts w:ascii="HG丸ｺﾞｼｯｸM-PRO" w:eastAsia="HG丸ｺﾞｼｯｸM-PRO" w:hAnsi="HG丸ｺﾞｼｯｸM-PRO" w:cs="Times New Roman"/>
                <w:color w:val="auto"/>
                <w:kern w:val="2"/>
                <w:sz w:val="21"/>
                <w:szCs w:val="16"/>
              </w:rPr>
            </w:pPr>
            <w:r w:rsidRPr="008D7C82">
              <w:rPr>
                <w:rFonts w:ascii="HG丸ｺﾞｼｯｸM-PRO" w:eastAsia="HG丸ｺﾞｼｯｸM-PRO" w:hAnsi="HG丸ｺﾞｼｯｸM-PRO" w:cs="Times New Roman" w:hint="eastAsia"/>
                <w:color w:val="auto"/>
                <w:kern w:val="2"/>
                <w:sz w:val="21"/>
                <w:szCs w:val="16"/>
              </w:rPr>
              <w:t>海水の影響により、含水率が高く、塩分を含む。</w:t>
            </w:r>
          </w:p>
          <w:p w14:paraId="2FC4E578" w14:textId="77777777" w:rsidR="006D4163" w:rsidRPr="008D7C82" w:rsidRDefault="006D4163" w:rsidP="006D4163">
            <w:pPr>
              <w:pStyle w:val="Default"/>
              <w:numPr>
                <w:ilvl w:val="0"/>
                <w:numId w:val="36"/>
              </w:numPr>
              <w:spacing w:line="320" w:lineRule="exact"/>
              <w:jc w:val="both"/>
              <w:rPr>
                <w:rFonts w:ascii="HG丸ｺﾞｼｯｸM-PRO" w:eastAsia="HG丸ｺﾞｼｯｸM-PRO" w:hAnsi="HG丸ｺﾞｼｯｸM-PRO" w:cs="Times New Roman"/>
                <w:color w:val="auto"/>
                <w:kern w:val="2"/>
                <w:sz w:val="21"/>
                <w:szCs w:val="16"/>
              </w:rPr>
            </w:pPr>
            <w:r w:rsidRPr="008D7C82">
              <w:rPr>
                <w:rFonts w:ascii="HG丸ｺﾞｼｯｸM-PRO" w:eastAsia="HG丸ｺﾞｼｯｸM-PRO" w:hAnsi="HG丸ｺﾞｼｯｸM-PRO" w:cs="Times New Roman" w:hint="eastAsia"/>
                <w:color w:val="auto"/>
                <w:kern w:val="2"/>
                <w:sz w:val="21"/>
                <w:szCs w:val="16"/>
              </w:rPr>
              <w:t>変形した自動車や家電等が排出される。</w:t>
            </w:r>
          </w:p>
        </w:tc>
        <w:tc>
          <w:tcPr>
            <w:tcW w:w="2668" w:type="dxa"/>
            <w:tcBorders>
              <w:top w:val="single" w:sz="4" w:space="0" w:color="auto"/>
              <w:left w:val="single" w:sz="4" w:space="0" w:color="auto"/>
              <w:bottom w:val="single" w:sz="4" w:space="0" w:color="auto"/>
              <w:right w:val="nil"/>
            </w:tcBorders>
            <w:vAlign w:val="center"/>
          </w:tcPr>
          <w:p w14:paraId="2FA40742" w14:textId="77777777" w:rsidR="006D4163" w:rsidRDefault="006D4163" w:rsidP="006D2606">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混合廃棄物</w:t>
            </w:r>
          </w:p>
          <w:p w14:paraId="42B74093" w14:textId="77777777" w:rsidR="006D4163" w:rsidRPr="00F148E2" w:rsidRDefault="006D4163" w:rsidP="006D2606">
            <w:pPr>
              <w:rPr>
                <w:rFonts w:ascii="HG丸ｺﾞｼｯｸM-PRO" w:eastAsia="HG丸ｺﾞｼｯｸM-PRO" w:hAnsi="HG丸ｺﾞｼｯｸM-PRO"/>
                <w:szCs w:val="21"/>
              </w:rPr>
            </w:pPr>
            <w:r>
              <w:rPr>
                <w:rFonts w:asciiTheme="minorEastAsia" w:eastAsiaTheme="minorEastAsia" w:hAnsiTheme="minorEastAsia" w:hint="eastAsia"/>
                <w:noProof/>
                <w:szCs w:val="21"/>
              </w:rPr>
              <w:drawing>
                <wp:inline distT="0" distB="0" distL="0" distR="0" wp14:anchorId="63FA839D" wp14:editId="1C9801D8">
                  <wp:extent cx="1508078" cy="1131059"/>
                  <wp:effectExtent l="0" t="0" r="0" b="0"/>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478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528652" cy="1146490"/>
                          </a:xfrm>
                          <a:prstGeom prst="rect">
                            <a:avLst/>
                          </a:prstGeom>
                        </pic:spPr>
                      </pic:pic>
                    </a:graphicData>
                  </a:graphic>
                </wp:inline>
              </w:drawing>
            </w:r>
          </w:p>
        </w:tc>
        <w:tc>
          <w:tcPr>
            <w:tcW w:w="2707" w:type="dxa"/>
            <w:gridSpan w:val="2"/>
            <w:tcBorders>
              <w:top w:val="single" w:sz="4" w:space="0" w:color="auto"/>
              <w:left w:val="nil"/>
              <w:bottom w:val="single" w:sz="4" w:space="0" w:color="auto"/>
              <w:right w:val="nil"/>
            </w:tcBorders>
            <w:vAlign w:val="center"/>
          </w:tcPr>
          <w:p w14:paraId="0B3519D4" w14:textId="77777777" w:rsidR="006D4163" w:rsidRDefault="006D4163" w:rsidP="006D2606">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混合廃棄物</w:t>
            </w:r>
          </w:p>
          <w:p w14:paraId="0F2C8600" w14:textId="77777777" w:rsidR="006D4163" w:rsidRPr="00F148E2" w:rsidRDefault="006D4163" w:rsidP="006D2606">
            <w:pPr>
              <w:rPr>
                <w:rFonts w:ascii="HG丸ｺﾞｼｯｸM-PRO" w:eastAsia="HG丸ｺﾞｼｯｸM-PRO" w:hAnsi="HG丸ｺﾞｼｯｸM-PRO"/>
                <w:szCs w:val="21"/>
              </w:rPr>
            </w:pPr>
            <w:r>
              <w:rPr>
                <w:rFonts w:asciiTheme="minorEastAsia" w:eastAsiaTheme="minorEastAsia" w:hAnsiTheme="minorEastAsia" w:hint="eastAsia"/>
                <w:noProof/>
                <w:szCs w:val="21"/>
              </w:rPr>
              <w:drawing>
                <wp:inline distT="0" distB="0" distL="0" distR="0" wp14:anchorId="0E8B6CDA" wp14:editId="15DB8F36">
                  <wp:extent cx="1519330" cy="1139379"/>
                  <wp:effectExtent l="0" t="0" r="5080" b="3810"/>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0048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51156" cy="1163246"/>
                          </a:xfrm>
                          <a:prstGeom prst="rect">
                            <a:avLst/>
                          </a:prstGeom>
                        </pic:spPr>
                      </pic:pic>
                    </a:graphicData>
                  </a:graphic>
                </wp:inline>
              </w:drawing>
            </w:r>
          </w:p>
        </w:tc>
      </w:tr>
      <w:tr w:rsidR="006D4163" w14:paraId="636FE526" w14:textId="77777777" w:rsidTr="006D4163">
        <w:tc>
          <w:tcPr>
            <w:tcW w:w="846" w:type="dxa"/>
            <w:tcBorders>
              <w:left w:val="nil"/>
            </w:tcBorders>
          </w:tcPr>
          <w:p w14:paraId="17C64DBD" w14:textId="77777777" w:rsidR="006D4163" w:rsidRPr="00CB2A9B" w:rsidRDefault="006D4163" w:rsidP="006D2606">
            <w:pPr>
              <w:rPr>
                <w:rFonts w:ascii="HG丸ｺﾞｼｯｸM-PRO" w:eastAsia="HG丸ｺﾞｼｯｸM-PRO" w:hAnsi="HG丸ｺﾞｼｯｸM-PRO"/>
                <w:szCs w:val="21"/>
              </w:rPr>
            </w:pPr>
            <w:r w:rsidRPr="00CB2A9B">
              <w:rPr>
                <w:rFonts w:ascii="HG丸ｺﾞｼｯｸM-PRO" w:eastAsia="HG丸ｺﾞｼｯｸM-PRO" w:hAnsi="HG丸ｺﾞｼｯｸM-PRO" w:hint="eastAsia"/>
                <w:szCs w:val="21"/>
              </w:rPr>
              <w:t>水害</w:t>
            </w:r>
          </w:p>
        </w:tc>
        <w:tc>
          <w:tcPr>
            <w:tcW w:w="2850" w:type="dxa"/>
            <w:tcBorders>
              <w:right w:val="single" w:sz="4" w:space="0" w:color="auto"/>
            </w:tcBorders>
          </w:tcPr>
          <w:p w14:paraId="2DA11AC9" w14:textId="77777777" w:rsidR="006D4163" w:rsidRPr="008D7C82" w:rsidRDefault="006D4163" w:rsidP="006D4163">
            <w:pPr>
              <w:pStyle w:val="Default"/>
              <w:numPr>
                <w:ilvl w:val="0"/>
                <w:numId w:val="36"/>
              </w:numPr>
              <w:spacing w:line="320" w:lineRule="exact"/>
              <w:jc w:val="both"/>
              <w:rPr>
                <w:rFonts w:ascii="HG丸ｺﾞｼｯｸM-PRO" w:eastAsia="HG丸ｺﾞｼｯｸM-PRO" w:hAnsi="HG丸ｺﾞｼｯｸM-PRO"/>
                <w:sz w:val="21"/>
                <w:szCs w:val="21"/>
              </w:rPr>
            </w:pPr>
            <w:r w:rsidRPr="008D7C82">
              <w:rPr>
                <w:rFonts w:ascii="HG丸ｺﾞｼｯｸM-PRO" w:eastAsia="HG丸ｺﾞｼｯｸM-PRO" w:hAnsi="HG丸ｺﾞｼｯｸM-PRO" w:hint="eastAsia"/>
                <w:sz w:val="21"/>
                <w:szCs w:val="21"/>
              </w:rPr>
              <w:t>含水率が高く、土砂分を含む廃棄物が排出される。</w:t>
            </w:r>
          </w:p>
          <w:p w14:paraId="188D63AB" w14:textId="77777777" w:rsidR="006D4163" w:rsidRPr="008D7C82" w:rsidRDefault="006D4163" w:rsidP="006D4163">
            <w:pPr>
              <w:pStyle w:val="Default"/>
              <w:numPr>
                <w:ilvl w:val="0"/>
                <w:numId w:val="36"/>
              </w:numPr>
              <w:spacing w:line="320" w:lineRule="exact"/>
              <w:jc w:val="both"/>
              <w:rPr>
                <w:rFonts w:ascii="HG丸ｺﾞｼｯｸM-PRO" w:eastAsia="HG丸ｺﾞｼｯｸM-PRO" w:hAnsi="HG丸ｺﾞｼｯｸM-PRO"/>
                <w:sz w:val="21"/>
                <w:szCs w:val="21"/>
              </w:rPr>
            </w:pPr>
            <w:r w:rsidRPr="008D7C82">
              <w:rPr>
                <w:rFonts w:ascii="HG丸ｺﾞｼｯｸM-PRO" w:eastAsia="HG丸ｺﾞｼｯｸM-PRO" w:hAnsi="HG丸ｺﾞｼｯｸM-PRO" w:hint="eastAsia"/>
                <w:sz w:val="21"/>
                <w:szCs w:val="21"/>
              </w:rPr>
              <w:t>コントロールできれば、比較的分別された状態で排出される。</w:t>
            </w:r>
          </w:p>
          <w:p w14:paraId="03355803" w14:textId="77777777" w:rsidR="006D4163" w:rsidRPr="008D7C82" w:rsidRDefault="006D4163" w:rsidP="009315CB">
            <w:pPr>
              <w:pStyle w:val="Default"/>
              <w:numPr>
                <w:ilvl w:val="0"/>
                <w:numId w:val="36"/>
              </w:numPr>
              <w:spacing w:line="320" w:lineRule="exact"/>
              <w:jc w:val="both"/>
              <w:rPr>
                <w:rFonts w:ascii="HG丸ｺﾞｼｯｸM-PRO" w:eastAsia="HG丸ｺﾞｼｯｸM-PRO" w:hAnsi="HG丸ｺﾞｼｯｸM-PRO"/>
                <w:sz w:val="21"/>
                <w:szCs w:val="21"/>
              </w:rPr>
            </w:pPr>
            <w:r w:rsidRPr="008D7C82">
              <w:rPr>
                <w:rFonts w:ascii="HG丸ｺﾞｼｯｸM-PRO" w:eastAsia="HG丸ｺﾞｼｯｸM-PRO" w:hAnsi="HG丸ｺﾞｼｯｸM-PRO" w:hint="eastAsia"/>
                <w:sz w:val="21"/>
                <w:szCs w:val="21"/>
              </w:rPr>
              <w:t>水分を含んだ畳、動かなくなった家電や自動車等が排出される。</w:t>
            </w:r>
          </w:p>
        </w:tc>
        <w:tc>
          <w:tcPr>
            <w:tcW w:w="2683" w:type="dxa"/>
            <w:gridSpan w:val="2"/>
            <w:tcBorders>
              <w:top w:val="single" w:sz="4" w:space="0" w:color="auto"/>
              <w:left w:val="single" w:sz="4" w:space="0" w:color="auto"/>
              <w:bottom w:val="single" w:sz="4" w:space="0" w:color="auto"/>
              <w:right w:val="nil"/>
            </w:tcBorders>
          </w:tcPr>
          <w:p w14:paraId="307E2A1B" w14:textId="77777777" w:rsidR="006D4163" w:rsidRDefault="006D4163" w:rsidP="006D2606">
            <w:pPr>
              <w:jc w:val="center"/>
              <w:rPr>
                <w:rFonts w:ascii="HG丸ｺﾞｼｯｸM-PRO" w:eastAsia="HG丸ｺﾞｼｯｸM-PRO" w:hAnsi="HG丸ｺﾞｼｯｸM-PRO"/>
                <w:szCs w:val="21"/>
              </w:rPr>
            </w:pPr>
            <w:r w:rsidRPr="00F148E2">
              <w:rPr>
                <w:rFonts w:ascii="HG丸ｺﾞｼｯｸM-PRO" w:eastAsia="HG丸ｺﾞｼｯｸM-PRO" w:hAnsi="HG丸ｺﾞｼｯｸM-PRO" w:hint="eastAsia"/>
                <w:szCs w:val="21"/>
              </w:rPr>
              <w:t>水分を多く含む畳</w:t>
            </w:r>
          </w:p>
          <w:p w14:paraId="73221E6E" w14:textId="77777777" w:rsidR="006D4163" w:rsidRPr="00F148E2" w:rsidRDefault="006D4163" w:rsidP="006D2606">
            <w:pPr>
              <w:jc w:val="center"/>
              <w:rPr>
                <w:rFonts w:ascii="HG丸ｺﾞｼｯｸM-PRO" w:eastAsia="HG丸ｺﾞｼｯｸM-PRO" w:hAnsi="HG丸ｺﾞｼｯｸM-PRO"/>
                <w:szCs w:val="21"/>
              </w:rPr>
            </w:pPr>
            <w:r w:rsidRPr="00F148E2">
              <w:rPr>
                <w:rFonts w:ascii="HG丸ｺﾞｼｯｸM-PRO" w:eastAsia="HG丸ｺﾞｼｯｸM-PRO" w:hAnsi="HG丸ｺﾞｼｯｸM-PRO"/>
                <w:noProof/>
                <w:szCs w:val="21"/>
              </w:rPr>
              <w:drawing>
                <wp:inline distT="0" distB="0" distL="0" distR="0" wp14:anchorId="2311BDF2" wp14:editId="7AB0B0A5">
                  <wp:extent cx="1537647" cy="1153235"/>
                  <wp:effectExtent l="0" t="0" r="5715" b="8890"/>
                  <wp:docPr id="9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86706" cy="1190029"/>
                          </a:xfrm>
                          <a:prstGeom prst="rect">
                            <a:avLst/>
                          </a:prstGeom>
                        </pic:spPr>
                      </pic:pic>
                    </a:graphicData>
                  </a:graphic>
                </wp:inline>
              </w:drawing>
            </w:r>
          </w:p>
        </w:tc>
        <w:tc>
          <w:tcPr>
            <w:tcW w:w="2692" w:type="dxa"/>
            <w:tcBorders>
              <w:top w:val="single" w:sz="4" w:space="0" w:color="auto"/>
              <w:left w:val="nil"/>
              <w:bottom w:val="single" w:sz="4" w:space="0" w:color="auto"/>
              <w:right w:val="nil"/>
            </w:tcBorders>
          </w:tcPr>
          <w:p w14:paraId="7EF663E2" w14:textId="77777777" w:rsidR="006D4163" w:rsidRDefault="006D4163" w:rsidP="006D2606">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泥で汚れた家電類</w:t>
            </w:r>
          </w:p>
          <w:p w14:paraId="4D62D41B" w14:textId="77777777" w:rsidR="006D4163" w:rsidRPr="00F148E2" w:rsidRDefault="006D4163" w:rsidP="006D2606">
            <w:pPr>
              <w:jc w:val="center"/>
              <w:rPr>
                <w:rFonts w:ascii="HG丸ｺﾞｼｯｸM-PRO" w:eastAsia="HG丸ｺﾞｼｯｸM-PRO" w:hAnsi="HG丸ｺﾞｼｯｸM-PRO"/>
                <w:szCs w:val="21"/>
              </w:rPr>
            </w:pPr>
            <w:r w:rsidRPr="009D2D9F">
              <w:rPr>
                <w:rFonts w:ascii="HG丸ｺﾞｼｯｸM-PRO" w:eastAsia="HG丸ｺﾞｼｯｸM-PRO" w:hAnsi="HG丸ｺﾞｼｯｸM-PRO"/>
                <w:noProof/>
                <w:szCs w:val="21"/>
              </w:rPr>
              <w:drawing>
                <wp:inline distT="0" distB="0" distL="0" distR="0" wp14:anchorId="6775B1EF" wp14:editId="293811BD">
                  <wp:extent cx="1566407" cy="1174806"/>
                  <wp:effectExtent l="0" t="0" r="0" b="6350"/>
                  <wp:docPr id="95"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81161" cy="1185871"/>
                          </a:xfrm>
                          <a:prstGeom prst="rect">
                            <a:avLst/>
                          </a:prstGeom>
                        </pic:spPr>
                      </pic:pic>
                    </a:graphicData>
                  </a:graphic>
                </wp:inline>
              </w:drawing>
            </w:r>
          </w:p>
        </w:tc>
      </w:tr>
    </w:tbl>
    <w:p w14:paraId="56B6DEBC" w14:textId="77777777" w:rsidR="006D4163" w:rsidRPr="007060E6" w:rsidRDefault="006D4163" w:rsidP="006D4163">
      <w:pPr>
        <w:spacing w:line="240" w:lineRule="exact"/>
        <w:ind w:left="540" w:hangingChars="300" w:hanging="540"/>
        <w:rPr>
          <w:rFonts w:ascii="HG丸ｺﾞｼｯｸM-PRO" w:eastAsia="HG丸ｺﾞｼｯｸM-PRO" w:hAnsi="HG丸ｺﾞｼｯｸM-PRO"/>
          <w:sz w:val="18"/>
          <w:szCs w:val="18"/>
        </w:rPr>
      </w:pPr>
      <w:r w:rsidRPr="007060E6">
        <w:rPr>
          <w:rFonts w:ascii="HG丸ｺﾞｼｯｸM-PRO" w:eastAsia="HG丸ｺﾞｼｯｸM-PRO" w:hAnsi="HG丸ｺﾞｼｯｸM-PRO" w:hint="eastAsia"/>
          <w:sz w:val="18"/>
          <w:szCs w:val="18"/>
        </w:rPr>
        <w:t>出典：「災害廃棄物対策フォトチャンネル」（環境省）</w:t>
      </w:r>
    </w:p>
    <w:p w14:paraId="408BBCC5" w14:textId="77777777" w:rsidR="006D4163" w:rsidRPr="007060E6" w:rsidRDefault="006D4163" w:rsidP="006D4163">
      <w:pPr>
        <w:spacing w:line="240" w:lineRule="exact"/>
        <w:ind w:leftChars="200" w:left="600" w:hangingChars="100" w:hanging="180"/>
        <w:rPr>
          <w:rFonts w:ascii="HG丸ｺﾞｼｯｸM-PRO" w:eastAsia="HG丸ｺﾞｼｯｸM-PRO" w:hAnsi="HG丸ｺﾞｼｯｸM-PRO"/>
          <w:sz w:val="18"/>
          <w:szCs w:val="18"/>
        </w:rPr>
      </w:pPr>
      <w:r w:rsidRPr="007060E6">
        <w:rPr>
          <w:rFonts w:ascii="HG丸ｺﾞｼｯｸM-PRO" w:eastAsia="HG丸ｺﾞｼｯｸM-PRO" w:hAnsi="HG丸ｺﾞｼｯｸM-PRO" w:hint="eastAsia"/>
          <w:sz w:val="18"/>
          <w:szCs w:val="18"/>
        </w:rPr>
        <w:t>「震災伝承館」（東北地方整備局ホームページ）</w:t>
      </w:r>
    </w:p>
    <w:p w14:paraId="4BD5AFAD" w14:textId="77777777" w:rsidR="006D4163" w:rsidRPr="007060E6" w:rsidRDefault="006D4163" w:rsidP="006D4163">
      <w:pPr>
        <w:spacing w:line="240" w:lineRule="exact"/>
        <w:ind w:leftChars="200" w:left="600" w:hangingChars="100" w:hanging="180"/>
        <w:rPr>
          <w:rFonts w:ascii="HG丸ｺﾞｼｯｸM-PRO" w:eastAsia="HG丸ｺﾞｼｯｸM-PRO" w:hAnsi="HG丸ｺﾞｼｯｸM-PRO"/>
          <w:sz w:val="18"/>
          <w:szCs w:val="18"/>
        </w:rPr>
      </w:pPr>
      <w:r w:rsidRPr="007060E6">
        <w:rPr>
          <w:rFonts w:ascii="HG丸ｺﾞｼｯｸM-PRO" w:eastAsia="HG丸ｺﾞｼｯｸM-PRO" w:hAnsi="HG丸ｺﾞｼｯｸM-PRO" w:cs="Arial" w:hint="eastAsia"/>
          <w:sz w:val="18"/>
          <w:szCs w:val="18"/>
        </w:rPr>
        <w:t>「つくば市で発生した竜巻による災害廃棄物とその処理」（(独)国立環境研究所）</w:t>
      </w:r>
    </w:p>
    <w:p w14:paraId="5FC15F14" w14:textId="77777777" w:rsidR="006D4163" w:rsidRPr="007060E6" w:rsidRDefault="006D4163" w:rsidP="006D4163">
      <w:pPr>
        <w:spacing w:line="240" w:lineRule="exact"/>
        <w:ind w:leftChars="200" w:left="600" w:hangingChars="100" w:hanging="180"/>
        <w:rPr>
          <w:rFonts w:ascii="HG丸ｺﾞｼｯｸM-PRO" w:eastAsia="HG丸ｺﾞｼｯｸM-PRO" w:hAnsi="HG丸ｺﾞｼｯｸM-PRO"/>
          <w:sz w:val="18"/>
          <w:szCs w:val="18"/>
        </w:rPr>
      </w:pPr>
      <w:r w:rsidRPr="007060E6">
        <w:rPr>
          <w:rFonts w:ascii="HG丸ｺﾞｼｯｸM-PRO" w:eastAsia="HG丸ｺﾞｼｯｸM-PRO" w:hAnsi="HG丸ｺﾞｼｯｸM-PRO" w:cs="Arial" w:hint="eastAsia"/>
          <w:sz w:val="18"/>
          <w:szCs w:val="18"/>
        </w:rPr>
        <w:t>「平成12年（2000年）三宅島噴火災害の記録」（平成20年2月、東京都三宅村）をもとに作成</w:t>
      </w:r>
    </w:p>
    <w:p w14:paraId="18697D4D" w14:textId="77777777" w:rsidR="006D4163" w:rsidRPr="006D47FD" w:rsidRDefault="006D4163" w:rsidP="006D4163">
      <w:pPr>
        <w:spacing w:line="240" w:lineRule="exact"/>
        <w:ind w:leftChars="200" w:left="600" w:hangingChars="100" w:hanging="180"/>
        <w:rPr>
          <w:rFonts w:ascii="HG丸ｺﾞｼｯｸM-PRO" w:eastAsia="HG丸ｺﾞｼｯｸM-PRO" w:hAnsi="HG丸ｺﾞｼｯｸM-PRO"/>
          <w:sz w:val="18"/>
          <w:szCs w:val="18"/>
        </w:rPr>
      </w:pPr>
      <w:r w:rsidRPr="007060E6">
        <w:rPr>
          <w:rFonts w:ascii="HG丸ｺﾞｼｯｸM-PRO" w:eastAsia="HG丸ｺﾞｼｯｸM-PRO" w:hAnsi="HG丸ｺﾞｼｯｸM-PRO" w:cs="Arial" w:hint="eastAsia"/>
          <w:sz w:val="18"/>
          <w:szCs w:val="18"/>
        </w:rPr>
        <w:t>「糸魚川市駅北大火で発生した災害廃棄物処理に係る現地視察レポート」（国立環境研究所）</w:t>
      </w:r>
    </w:p>
    <w:p w14:paraId="5C8C0AA3" w14:textId="77777777" w:rsidR="006D4163" w:rsidRDefault="006D4163">
      <w:pPr>
        <w:widowControl/>
        <w:jc w:val="left"/>
      </w:pPr>
      <w:r>
        <w:br w:type="page"/>
      </w:r>
    </w:p>
    <w:tbl>
      <w:tblPr>
        <w:tblStyle w:val="ab"/>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753F85" w:rsidRPr="008478C7" w14:paraId="039C0E36" w14:textId="77777777" w:rsidTr="006D4163">
        <w:tc>
          <w:tcPr>
            <w:tcW w:w="9072" w:type="dxa"/>
            <w:shd w:val="clear" w:color="auto" w:fill="D9D9D9" w:themeFill="background1" w:themeFillShade="D9"/>
          </w:tcPr>
          <w:p w14:paraId="0380E9F5" w14:textId="55078EEB" w:rsidR="00753F85" w:rsidRPr="008478C7" w:rsidRDefault="00753F85" w:rsidP="00753F85">
            <w:pPr>
              <w:rPr>
                <w:rFonts w:ascii="HG丸ｺﾞｼｯｸM-PRO" w:eastAsia="HG丸ｺﾞｼｯｸM-PRO" w:hAnsi="HG丸ｺﾞｼｯｸM-PRO"/>
              </w:rPr>
            </w:pPr>
            <w:r w:rsidRPr="008478C7">
              <w:rPr>
                <w:rFonts w:ascii="HG丸ｺﾞｼｯｸM-PRO" w:eastAsia="HG丸ｺﾞｼｯｸM-PRO" w:hAnsi="HG丸ｺﾞｼｯｸM-PRO" w:hint="eastAsia"/>
              </w:rPr>
              <w:lastRenderedPageBreak/>
              <w:t>図表</w:t>
            </w:r>
            <w:r w:rsidR="00412DB9">
              <w:rPr>
                <w:rFonts w:ascii="HG丸ｺﾞｼｯｸM-PRO" w:eastAsia="HG丸ｺﾞｼｯｸM-PRO" w:hAnsi="HG丸ｺﾞｼｯｸM-PRO" w:hint="eastAsia"/>
              </w:rPr>
              <w:t>１－６</w:t>
            </w:r>
            <w:r>
              <w:rPr>
                <w:rFonts w:ascii="HG丸ｺﾞｼｯｸM-PRO" w:eastAsia="HG丸ｺﾞｼｯｸM-PRO" w:hAnsi="HG丸ｺﾞｼｯｸM-PRO" w:hint="eastAsia"/>
              </w:rPr>
              <w:t>（２）</w:t>
            </w:r>
            <w:r w:rsidRPr="008478C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災害廃棄物の性状</w:t>
            </w:r>
          </w:p>
        </w:tc>
      </w:tr>
    </w:tbl>
    <w:p w14:paraId="14D9D58F" w14:textId="4BB20C33" w:rsidR="00753F85" w:rsidRPr="006D4163" w:rsidRDefault="00753F85">
      <w:pPr>
        <w:widowControl/>
        <w:jc w:val="left"/>
      </w:pPr>
    </w:p>
    <w:tbl>
      <w:tblPr>
        <w:tblStyle w:val="ab"/>
        <w:tblW w:w="0" w:type="auto"/>
        <w:tblLook w:val="04A0" w:firstRow="1" w:lastRow="0" w:firstColumn="1" w:lastColumn="0" w:noHBand="0" w:noVBand="1"/>
      </w:tblPr>
      <w:tblGrid>
        <w:gridCol w:w="846"/>
        <w:gridCol w:w="2837"/>
        <w:gridCol w:w="2676"/>
        <w:gridCol w:w="2712"/>
      </w:tblGrid>
      <w:tr w:rsidR="006D4163" w14:paraId="42042C77" w14:textId="77777777" w:rsidTr="006D4163">
        <w:trPr>
          <w:tblHeader/>
        </w:trPr>
        <w:tc>
          <w:tcPr>
            <w:tcW w:w="846" w:type="dxa"/>
            <w:tcBorders>
              <w:left w:val="nil"/>
            </w:tcBorders>
            <w:shd w:val="clear" w:color="auto" w:fill="D9D9D9" w:themeFill="background1" w:themeFillShade="D9"/>
          </w:tcPr>
          <w:p w14:paraId="03E27B50" w14:textId="77777777" w:rsidR="006D4163" w:rsidRPr="00CB2A9B" w:rsidRDefault="006D4163" w:rsidP="006D2606">
            <w:pPr>
              <w:jc w:val="center"/>
              <w:rPr>
                <w:rFonts w:ascii="HG丸ｺﾞｼｯｸM-PRO" w:eastAsia="HG丸ｺﾞｼｯｸM-PRO" w:hAnsi="HG丸ｺﾞｼｯｸM-PRO"/>
                <w:szCs w:val="21"/>
              </w:rPr>
            </w:pPr>
            <w:r w:rsidRPr="00CB2A9B">
              <w:rPr>
                <w:rFonts w:ascii="HG丸ｺﾞｼｯｸM-PRO" w:eastAsia="HG丸ｺﾞｼｯｸM-PRO" w:hAnsi="HG丸ｺﾞｼｯｸM-PRO" w:hint="eastAsia"/>
                <w:szCs w:val="21"/>
              </w:rPr>
              <w:t>種類</w:t>
            </w:r>
          </w:p>
        </w:tc>
        <w:tc>
          <w:tcPr>
            <w:tcW w:w="2837" w:type="dxa"/>
            <w:shd w:val="clear" w:color="auto" w:fill="D9D9D9" w:themeFill="background1" w:themeFillShade="D9"/>
          </w:tcPr>
          <w:p w14:paraId="22A14D8F" w14:textId="77777777" w:rsidR="006D4163" w:rsidRPr="00CB2A9B" w:rsidRDefault="006D4163" w:rsidP="006D2606">
            <w:pPr>
              <w:jc w:val="center"/>
              <w:rPr>
                <w:rFonts w:ascii="HG丸ｺﾞｼｯｸM-PRO" w:eastAsia="HG丸ｺﾞｼｯｸM-PRO" w:hAnsi="HG丸ｺﾞｼｯｸM-PRO"/>
                <w:szCs w:val="21"/>
              </w:rPr>
            </w:pPr>
            <w:r w:rsidRPr="00CB2A9B">
              <w:rPr>
                <w:rFonts w:ascii="HG丸ｺﾞｼｯｸM-PRO" w:eastAsia="HG丸ｺﾞｼｯｸM-PRO" w:hAnsi="HG丸ｺﾞｼｯｸM-PRO" w:hint="eastAsia"/>
                <w:szCs w:val="21"/>
              </w:rPr>
              <w:t>廃棄物の性状</w:t>
            </w:r>
          </w:p>
        </w:tc>
        <w:tc>
          <w:tcPr>
            <w:tcW w:w="5388" w:type="dxa"/>
            <w:gridSpan w:val="2"/>
            <w:tcBorders>
              <w:bottom w:val="single" w:sz="4" w:space="0" w:color="auto"/>
              <w:right w:val="nil"/>
            </w:tcBorders>
            <w:shd w:val="clear" w:color="auto" w:fill="D9D9D9" w:themeFill="background1" w:themeFillShade="D9"/>
          </w:tcPr>
          <w:p w14:paraId="212921D8" w14:textId="77777777" w:rsidR="006D4163" w:rsidRPr="00CB2A9B" w:rsidRDefault="006D4163" w:rsidP="006D2606">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写真</w:t>
            </w:r>
          </w:p>
        </w:tc>
      </w:tr>
      <w:tr w:rsidR="006D4163" w14:paraId="2D714DEA" w14:textId="77777777" w:rsidTr="006D4163">
        <w:trPr>
          <w:cantSplit/>
        </w:trPr>
        <w:tc>
          <w:tcPr>
            <w:tcW w:w="846" w:type="dxa"/>
            <w:tcBorders>
              <w:left w:val="nil"/>
            </w:tcBorders>
          </w:tcPr>
          <w:p w14:paraId="352AB8A2" w14:textId="77777777" w:rsidR="006D4163" w:rsidRDefault="006D4163" w:rsidP="006D4163">
            <w:pPr>
              <w:spacing w:line="320" w:lineRule="exact"/>
              <w:ind w:left="420" w:hanging="420"/>
              <w:rPr>
                <w:rFonts w:ascii="HG丸ｺﾞｼｯｸM-PRO" w:eastAsia="HG丸ｺﾞｼｯｸM-PRO" w:hAnsi="HG丸ｺﾞｼｯｸM-PRO"/>
                <w:szCs w:val="21"/>
              </w:rPr>
            </w:pPr>
            <w:r w:rsidRPr="00CB2A9B">
              <w:rPr>
                <w:rFonts w:ascii="HG丸ｺﾞｼｯｸM-PRO" w:eastAsia="HG丸ｺﾞｼｯｸM-PRO" w:hAnsi="HG丸ｺﾞｼｯｸM-PRO" w:hint="eastAsia"/>
                <w:szCs w:val="21"/>
              </w:rPr>
              <w:t>土砂</w:t>
            </w:r>
          </w:p>
          <w:p w14:paraId="42F9EBCE" w14:textId="77777777" w:rsidR="006D4163" w:rsidRPr="00CB2A9B" w:rsidRDefault="006D4163" w:rsidP="006D4163">
            <w:pPr>
              <w:spacing w:line="320" w:lineRule="exact"/>
              <w:ind w:left="420" w:hanging="420"/>
              <w:rPr>
                <w:rFonts w:ascii="HG丸ｺﾞｼｯｸM-PRO" w:eastAsia="HG丸ｺﾞｼｯｸM-PRO" w:hAnsi="HG丸ｺﾞｼｯｸM-PRO"/>
                <w:szCs w:val="21"/>
              </w:rPr>
            </w:pPr>
            <w:r w:rsidRPr="00CB2A9B">
              <w:rPr>
                <w:rFonts w:ascii="HG丸ｺﾞｼｯｸM-PRO" w:eastAsia="HG丸ｺﾞｼｯｸM-PRO" w:hAnsi="HG丸ｺﾞｼｯｸM-PRO" w:hint="eastAsia"/>
                <w:szCs w:val="21"/>
              </w:rPr>
              <w:t>災害</w:t>
            </w:r>
          </w:p>
        </w:tc>
        <w:tc>
          <w:tcPr>
            <w:tcW w:w="2837" w:type="dxa"/>
            <w:tcBorders>
              <w:right w:val="single" w:sz="4" w:space="0" w:color="auto"/>
            </w:tcBorders>
          </w:tcPr>
          <w:p w14:paraId="08D80638" w14:textId="77777777" w:rsidR="006D4163" w:rsidRPr="008D7C82" w:rsidRDefault="006D4163" w:rsidP="006D4163">
            <w:pPr>
              <w:pStyle w:val="Default"/>
              <w:numPr>
                <w:ilvl w:val="0"/>
                <w:numId w:val="36"/>
              </w:numPr>
              <w:spacing w:line="320" w:lineRule="exact"/>
              <w:jc w:val="both"/>
              <w:rPr>
                <w:rFonts w:ascii="HG丸ｺﾞｼｯｸM-PRO" w:eastAsia="HG丸ｺﾞｼｯｸM-PRO" w:hAnsi="HG丸ｺﾞｼｯｸM-PRO"/>
                <w:sz w:val="21"/>
                <w:szCs w:val="21"/>
              </w:rPr>
            </w:pPr>
            <w:r w:rsidRPr="008D7C82">
              <w:rPr>
                <w:rFonts w:ascii="HG丸ｺﾞｼｯｸM-PRO" w:eastAsia="HG丸ｺﾞｼｯｸM-PRO" w:hAnsi="HG丸ｺﾞｼｯｸM-PRO" w:hint="eastAsia"/>
                <w:sz w:val="21"/>
                <w:szCs w:val="21"/>
              </w:rPr>
              <w:t>含水率が高く、土砂分を含む廃棄物が排出される。</w:t>
            </w:r>
          </w:p>
          <w:p w14:paraId="627357A7" w14:textId="77777777" w:rsidR="006D4163" w:rsidRPr="008D7C82" w:rsidRDefault="006D4163" w:rsidP="006D4163">
            <w:pPr>
              <w:pStyle w:val="Default"/>
              <w:numPr>
                <w:ilvl w:val="0"/>
                <w:numId w:val="36"/>
              </w:numPr>
              <w:spacing w:line="320" w:lineRule="exact"/>
              <w:jc w:val="both"/>
              <w:rPr>
                <w:rFonts w:ascii="HG丸ｺﾞｼｯｸM-PRO" w:eastAsia="HG丸ｺﾞｼｯｸM-PRO" w:hAnsi="HG丸ｺﾞｼｯｸM-PRO"/>
                <w:sz w:val="21"/>
                <w:szCs w:val="21"/>
              </w:rPr>
            </w:pPr>
            <w:r w:rsidRPr="008D7C82">
              <w:rPr>
                <w:rFonts w:ascii="HG丸ｺﾞｼｯｸM-PRO" w:eastAsia="HG丸ｺﾞｼｯｸM-PRO" w:hAnsi="HG丸ｺﾞｼｯｸM-PRO" w:hint="eastAsia"/>
                <w:sz w:val="21"/>
                <w:szCs w:val="21"/>
              </w:rPr>
              <w:t>洪水によりなぎ倒された根っこが着いたままの樹木等が発生する。</w:t>
            </w:r>
          </w:p>
        </w:tc>
        <w:tc>
          <w:tcPr>
            <w:tcW w:w="2676" w:type="dxa"/>
            <w:tcBorders>
              <w:top w:val="single" w:sz="4" w:space="0" w:color="auto"/>
              <w:left w:val="single" w:sz="4" w:space="0" w:color="auto"/>
              <w:bottom w:val="single" w:sz="4" w:space="0" w:color="auto"/>
              <w:right w:val="nil"/>
            </w:tcBorders>
          </w:tcPr>
          <w:p w14:paraId="7DF67C2E" w14:textId="77777777" w:rsidR="006D4163" w:rsidRPr="00F148E2" w:rsidRDefault="006D4163" w:rsidP="006D4163">
            <w:pPr>
              <w:jc w:val="center"/>
              <w:rPr>
                <w:rFonts w:ascii="HG丸ｺﾞｼｯｸM-PRO" w:eastAsia="HG丸ｺﾞｼｯｸM-PRO" w:hAnsi="HG丸ｺﾞｼｯｸM-PRO"/>
                <w:noProof/>
              </w:rPr>
            </w:pPr>
            <w:r w:rsidRPr="00F148E2">
              <w:rPr>
                <w:rFonts w:ascii="HG丸ｺﾞｼｯｸM-PRO" w:eastAsia="HG丸ｺﾞｼｯｸM-PRO" w:hAnsi="HG丸ｺﾞｼｯｸM-PRO" w:hint="eastAsia"/>
                <w:noProof/>
              </w:rPr>
              <w:t>土砂に埋もれた家屋</w:t>
            </w:r>
          </w:p>
          <w:p w14:paraId="7406DABB" w14:textId="77777777" w:rsidR="006D4163" w:rsidRPr="009D2D9F" w:rsidRDefault="006D4163" w:rsidP="006D4163">
            <w:pPr>
              <w:rPr>
                <w:rFonts w:ascii="HG丸ｺﾞｼｯｸM-PRO" w:eastAsia="HG丸ｺﾞｼｯｸM-PRO" w:hAnsi="HG丸ｺﾞｼｯｸM-PRO"/>
                <w:szCs w:val="21"/>
              </w:rPr>
            </w:pPr>
            <w:r w:rsidRPr="00F148E2">
              <w:rPr>
                <w:rFonts w:ascii="HG丸ｺﾞｼｯｸM-PRO" w:eastAsia="HG丸ｺﾞｼｯｸM-PRO" w:hAnsi="HG丸ｺﾞｼｯｸM-PRO"/>
                <w:noProof/>
                <w:szCs w:val="21"/>
              </w:rPr>
              <w:drawing>
                <wp:inline distT="0" distB="0" distL="0" distR="0" wp14:anchorId="729CE87B" wp14:editId="088FAAE7">
                  <wp:extent cx="1535502" cy="1151177"/>
                  <wp:effectExtent l="0" t="0" r="7620" b="0"/>
                  <wp:docPr id="28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1"/>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49438" cy="1161625"/>
                          </a:xfrm>
                          <a:prstGeom prst="rect">
                            <a:avLst/>
                          </a:prstGeom>
                          <a:noFill/>
                          <a:ln>
                            <a:noFill/>
                          </a:ln>
                        </pic:spPr>
                      </pic:pic>
                    </a:graphicData>
                  </a:graphic>
                </wp:inline>
              </w:drawing>
            </w:r>
          </w:p>
        </w:tc>
        <w:tc>
          <w:tcPr>
            <w:tcW w:w="2712" w:type="dxa"/>
            <w:tcBorders>
              <w:top w:val="single" w:sz="4" w:space="0" w:color="auto"/>
              <w:left w:val="nil"/>
              <w:bottom w:val="single" w:sz="4" w:space="0" w:color="auto"/>
              <w:right w:val="nil"/>
            </w:tcBorders>
          </w:tcPr>
          <w:p w14:paraId="46023909" w14:textId="77777777" w:rsidR="006D4163" w:rsidRDefault="006D4163" w:rsidP="006D4163">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流出した樹木</w:t>
            </w:r>
          </w:p>
          <w:p w14:paraId="5E52E6E8" w14:textId="77777777" w:rsidR="006D4163" w:rsidRPr="009D2D9F" w:rsidRDefault="006D4163" w:rsidP="006D4163">
            <w:pPr>
              <w:rPr>
                <w:rFonts w:ascii="HG丸ｺﾞｼｯｸM-PRO" w:eastAsia="HG丸ｺﾞｼｯｸM-PRO" w:hAnsi="HG丸ｺﾞｼｯｸM-PRO"/>
                <w:szCs w:val="21"/>
              </w:rPr>
            </w:pPr>
            <w:r w:rsidRPr="009D2D9F">
              <w:rPr>
                <w:noProof/>
              </w:rPr>
              <w:drawing>
                <wp:inline distT="0" distB="0" distL="0" distR="0" wp14:anchorId="0A9C08E8" wp14:editId="1F0E6D79">
                  <wp:extent cx="1549613" cy="1162050"/>
                  <wp:effectExtent l="0" t="0" r="0" b="0"/>
                  <wp:docPr id="304" name="Picture 2" descr="P1030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P103092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1625207" cy="1218738"/>
                          </a:xfrm>
                          <a:prstGeom prst="rect">
                            <a:avLst/>
                          </a:prstGeom>
                          <a:noFill/>
                        </pic:spPr>
                      </pic:pic>
                    </a:graphicData>
                  </a:graphic>
                </wp:inline>
              </w:drawing>
            </w:r>
          </w:p>
        </w:tc>
      </w:tr>
      <w:tr w:rsidR="006D4163" w14:paraId="712ACC80" w14:textId="77777777" w:rsidTr="006D4163">
        <w:trPr>
          <w:cantSplit/>
        </w:trPr>
        <w:tc>
          <w:tcPr>
            <w:tcW w:w="846" w:type="dxa"/>
            <w:tcBorders>
              <w:left w:val="nil"/>
            </w:tcBorders>
          </w:tcPr>
          <w:p w14:paraId="6EC6D89B" w14:textId="77777777" w:rsidR="006D4163" w:rsidRPr="00CB2A9B" w:rsidRDefault="006D4163" w:rsidP="006D4163">
            <w:pPr>
              <w:spacing w:line="320" w:lineRule="exact"/>
              <w:ind w:left="420" w:hanging="420"/>
              <w:rPr>
                <w:rFonts w:ascii="HG丸ｺﾞｼｯｸM-PRO" w:eastAsia="HG丸ｺﾞｼｯｸM-PRO" w:hAnsi="HG丸ｺﾞｼｯｸM-PRO"/>
                <w:szCs w:val="21"/>
              </w:rPr>
            </w:pPr>
            <w:r w:rsidRPr="00CB2A9B">
              <w:rPr>
                <w:rFonts w:ascii="HG丸ｺﾞｼｯｸM-PRO" w:eastAsia="HG丸ｺﾞｼｯｸM-PRO" w:hAnsi="HG丸ｺﾞｼｯｸM-PRO" w:hint="eastAsia"/>
                <w:szCs w:val="21"/>
              </w:rPr>
              <w:t>竜巻</w:t>
            </w:r>
          </w:p>
        </w:tc>
        <w:tc>
          <w:tcPr>
            <w:tcW w:w="2837" w:type="dxa"/>
            <w:tcBorders>
              <w:right w:val="single" w:sz="4" w:space="0" w:color="auto"/>
            </w:tcBorders>
          </w:tcPr>
          <w:p w14:paraId="5D70A0E7" w14:textId="77777777" w:rsidR="006D4163" w:rsidRPr="008D7C82" w:rsidRDefault="006D4163" w:rsidP="006D4163">
            <w:pPr>
              <w:pStyle w:val="Default"/>
              <w:numPr>
                <w:ilvl w:val="0"/>
                <w:numId w:val="36"/>
              </w:numPr>
              <w:spacing w:line="320" w:lineRule="exact"/>
              <w:jc w:val="both"/>
              <w:rPr>
                <w:rFonts w:ascii="HG丸ｺﾞｼｯｸM-PRO" w:eastAsia="HG丸ｺﾞｼｯｸM-PRO" w:hAnsi="HG丸ｺﾞｼｯｸM-PRO"/>
                <w:sz w:val="21"/>
                <w:szCs w:val="21"/>
              </w:rPr>
            </w:pPr>
            <w:r w:rsidRPr="008D7C82">
              <w:rPr>
                <w:rFonts w:ascii="HG丸ｺﾞｼｯｸM-PRO" w:eastAsia="HG丸ｺﾞｼｯｸM-PRO" w:hAnsi="HG丸ｺﾞｼｯｸM-PRO" w:hint="eastAsia"/>
                <w:sz w:val="21"/>
                <w:szCs w:val="21"/>
              </w:rPr>
              <w:t>さまざまな種類の廃棄物がミンチ状に混ざった混合廃棄物が多く発生する。</w:t>
            </w:r>
          </w:p>
          <w:p w14:paraId="44D99BA7" w14:textId="77777777" w:rsidR="006D4163" w:rsidRPr="008D7C82" w:rsidRDefault="006D4163" w:rsidP="006D4163">
            <w:pPr>
              <w:pStyle w:val="Default"/>
              <w:numPr>
                <w:ilvl w:val="0"/>
                <w:numId w:val="36"/>
              </w:numPr>
              <w:spacing w:line="320" w:lineRule="exact"/>
              <w:jc w:val="both"/>
              <w:rPr>
                <w:rFonts w:ascii="HG丸ｺﾞｼｯｸM-PRO" w:eastAsia="HG丸ｺﾞｼｯｸM-PRO" w:hAnsi="HG丸ｺﾞｼｯｸM-PRO"/>
                <w:sz w:val="21"/>
                <w:szCs w:val="21"/>
              </w:rPr>
            </w:pPr>
            <w:r w:rsidRPr="008D7C82">
              <w:rPr>
                <w:rFonts w:ascii="HG丸ｺﾞｼｯｸM-PRO" w:eastAsia="HG丸ｺﾞｼｯｸM-PRO" w:hAnsi="HG丸ｺﾞｼｯｸM-PRO" w:hint="eastAsia"/>
                <w:sz w:val="21"/>
                <w:szCs w:val="21"/>
              </w:rPr>
              <w:t>倒木被害等による生木（抜根木も含む）の割合が多い。</w:t>
            </w:r>
          </w:p>
        </w:tc>
        <w:tc>
          <w:tcPr>
            <w:tcW w:w="2676" w:type="dxa"/>
            <w:tcBorders>
              <w:top w:val="single" w:sz="4" w:space="0" w:color="auto"/>
              <w:left w:val="single" w:sz="4" w:space="0" w:color="auto"/>
              <w:bottom w:val="single" w:sz="4" w:space="0" w:color="auto"/>
              <w:right w:val="nil"/>
            </w:tcBorders>
          </w:tcPr>
          <w:p w14:paraId="6B35386C" w14:textId="77777777" w:rsidR="006D4163" w:rsidRDefault="006D4163" w:rsidP="006D4163">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混合廃棄物</w:t>
            </w:r>
          </w:p>
          <w:p w14:paraId="73C27081" w14:textId="77777777" w:rsidR="006D4163" w:rsidRPr="009D2D9F" w:rsidRDefault="006D4163" w:rsidP="006D4163">
            <w:pPr>
              <w:rPr>
                <w:rFonts w:ascii="HG丸ｺﾞｼｯｸM-PRO" w:eastAsia="HG丸ｺﾞｼｯｸM-PRO" w:hAnsi="HG丸ｺﾞｼｯｸM-PRO"/>
                <w:szCs w:val="21"/>
              </w:rPr>
            </w:pPr>
            <w:r>
              <w:rPr>
                <w:rFonts w:asciiTheme="minorEastAsia" w:eastAsiaTheme="minorEastAsia" w:hAnsiTheme="minorEastAsia" w:cs="Arial" w:hint="eastAsia"/>
                <w:noProof/>
                <w:szCs w:val="21"/>
              </w:rPr>
              <w:drawing>
                <wp:inline distT="0" distB="0" distL="0" distR="0" wp14:anchorId="078A6F7C" wp14:editId="64E3A82F">
                  <wp:extent cx="1528550" cy="1154196"/>
                  <wp:effectExtent l="0" t="0" r="0" b="8255"/>
                  <wp:docPr id="305" name="図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仮置場の状況.jpg"/>
                          <pic:cNvPicPr/>
                        </pic:nvPicPr>
                        <pic:blipFill rotWithShape="1">
                          <a:blip r:embed="rId46" cstate="print">
                            <a:extLst>
                              <a:ext uri="{28A0092B-C50C-407E-A947-70E740481C1C}">
                                <a14:useLocalDpi xmlns:a14="http://schemas.microsoft.com/office/drawing/2010/main"/>
                              </a:ext>
                            </a:extLst>
                          </a:blip>
                          <a:srcRect l="1469" t="51883" r="52093" b="4391"/>
                          <a:stretch/>
                        </pic:blipFill>
                        <pic:spPr bwMode="auto">
                          <a:xfrm>
                            <a:off x="0" y="0"/>
                            <a:ext cx="1534861" cy="1158962"/>
                          </a:xfrm>
                          <a:prstGeom prst="rect">
                            <a:avLst/>
                          </a:prstGeom>
                          <a:ln>
                            <a:noFill/>
                          </a:ln>
                          <a:extLst>
                            <a:ext uri="{53640926-AAD7-44D8-BBD7-CCE9431645EC}">
                              <a14:shadowObscured xmlns:a14="http://schemas.microsoft.com/office/drawing/2010/main"/>
                            </a:ext>
                          </a:extLst>
                        </pic:spPr>
                      </pic:pic>
                    </a:graphicData>
                  </a:graphic>
                </wp:inline>
              </w:drawing>
            </w:r>
          </w:p>
        </w:tc>
        <w:tc>
          <w:tcPr>
            <w:tcW w:w="2712" w:type="dxa"/>
            <w:tcBorders>
              <w:top w:val="single" w:sz="4" w:space="0" w:color="auto"/>
              <w:left w:val="nil"/>
              <w:bottom w:val="single" w:sz="4" w:space="0" w:color="auto"/>
              <w:right w:val="nil"/>
            </w:tcBorders>
          </w:tcPr>
          <w:p w14:paraId="05630D03" w14:textId="77777777" w:rsidR="006D4163" w:rsidRDefault="006D4163" w:rsidP="006D4163">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倒木樹木</w:t>
            </w:r>
          </w:p>
          <w:p w14:paraId="43F6E137" w14:textId="77777777" w:rsidR="006D4163" w:rsidRPr="009D2D9F" w:rsidRDefault="006D4163" w:rsidP="006D4163">
            <w:pPr>
              <w:jc w:val="center"/>
              <w:rPr>
                <w:rFonts w:ascii="HG丸ｺﾞｼｯｸM-PRO" w:eastAsia="HG丸ｺﾞｼｯｸM-PRO" w:hAnsi="HG丸ｺﾞｼｯｸM-PRO"/>
                <w:szCs w:val="21"/>
              </w:rPr>
            </w:pPr>
            <w:r>
              <w:rPr>
                <w:rFonts w:asciiTheme="minorEastAsia" w:eastAsiaTheme="minorEastAsia" w:hAnsiTheme="minorEastAsia" w:cs="Arial" w:hint="eastAsia"/>
                <w:noProof/>
                <w:szCs w:val="21"/>
              </w:rPr>
              <w:drawing>
                <wp:inline distT="0" distB="0" distL="0" distR="0" wp14:anchorId="0CB7FF80" wp14:editId="09D17E9C">
                  <wp:extent cx="1538836" cy="1191929"/>
                  <wp:effectExtent l="0" t="0" r="4445" b="8255"/>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仮置場の状況.jpg"/>
                          <pic:cNvPicPr/>
                        </pic:nvPicPr>
                        <pic:blipFill rotWithShape="1">
                          <a:blip r:embed="rId46" cstate="print">
                            <a:extLst>
                              <a:ext uri="{28A0092B-C50C-407E-A947-70E740481C1C}">
                                <a14:useLocalDpi xmlns:a14="http://schemas.microsoft.com/office/drawing/2010/main"/>
                              </a:ext>
                            </a:extLst>
                          </a:blip>
                          <a:srcRect l="52484" r="1206" b="55270"/>
                          <a:stretch/>
                        </pic:blipFill>
                        <pic:spPr bwMode="auto">
                          <a:xfrm>
                            <a:off x="0" y="0"/>
                            <a:ext cx="1571139" cy="1216950"/>
                          </a:xfrm>
                          <a:prstGeom prst="rect">
                            <a:avLst/>
                          </a:prstGeom>
                          <a:ln>
                            <a:noFill/>
                          </a:ln>
                          <a:extLst>
                            <a:ext uri="{53640926-AAD7-44D8-BBD7-CCE9431645EC}">
                              <a14:shadowObscured xmlns:a14="http://schemas.microsoft.com/office/drawing/2010/main"/>
                            </a:ext>
                          </a:extLst>
                        </pic:spPr>
                      </pic:pic>
                    </a:graphicData>
                  </a:graphic>
                </wp:inline>
              </w:drawing>
            </w:r>
          </w:p>
        </w:tc>
      </w:tr>
      <w:tr w:rsidR="006D4163" w14:paraId="21BAD014" w14:textId="77777777" w:rsidTr="006D4163">
        <w:tc>
          <w:tcPr>
            <w:tcW w:w="846" w:type="dxa"/>
            <w:tcBorders>
              <w:left w:val="nil"/>
            </w:tcBorders>
          </w:tcPr>
          <w:p w14:paraId="11F43C52" w14:textId="77777777" w:rsidR="006D4163" w:rsidRPr="00CB2A9B" w:rsidRDefault="006D4163" w:rsidP="006D4163">
            <w:pPr>
              <w:spacing w:line="320" w:lineRule="exact"/>
              <w:ind w:left="420" w:hanging="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大雪</w:t>
            </w:r>
          </w:p>
        </w:tc>
        <w:tc>
          <w:tcPr>
            <w:tcW w:w="2837" w:type="dxa"/>
            <w:tcBorders>
              <w:right w:val="single" w:sz="4" w:space="0" w:color="auto"/>
            </w:tcBorders>
          </w:tcPr>
          <w:p w14:paraId="61BAC5F7" w14:textId="77777777" w:rsidR="006D4163" w:rsidRPr="008D7C82" w:rsidRDefault="006D4163" w:rsidP="006D4163">
            <w:pPr>
              <w:pStyle w:val="Default"/>
              <w:numPr>
                <w:ilvl w:val="0"/>
                <w:numId w:val="36"/>
              </w:numPr>
              <w:spacing w:line="320" w:lineRule="exact"/>
              <w:jc w:val="both"/>
              <w:rPr>
                <w:rFonts w:ascii="HG丸ｺﾞｼｯｸM-PRO" w:eastAsia="HG丸ｺﾞｼｯｸM-PRO" w:hAnsi="HG丸ｺﾞｼｯｸM-PRO"/>
                <w:sz w:val="21"/>
                <w:szCs w:val="21"/>
              </w:rPr>
            </w:pPr>
            <w:r w:rsidRPr="008D7C82">
              <w:rPr>
                <w:rFonts w:ascii="HG丸ｺﾞｼｯｸM-PRO" w:eastAsia="HG丸ｺﾞｼｯｸM-PRO" w:hAnsi="HG丸ｺﾞｼｯｸM-PRO" w:hint="eastAsia"/>
                <w:sz w:val="21"/>
                <w:szCs w:val="21"/>
              </w:rPr>
              <w:t>倒壊した農業用ハウス・果樹用ハウス等が排出される。</w:t>
            </w:r>
          </w:p>
          <w:p w14:paraId="55498D10" w14:textId="77777777" w:rsidR="006D4163" w:rsidRPr="008D7C82" w:rsidRDefault="006D4163" w:rsidP="006D4163">
            <w:pPr>
              <w:pStyle w:val="Default"/>
              <w:numPr>
                <w:ilvl w:val="0"/>
                <w:numId w:val="36"/>
              </w:numPr>
              <w:spacing w:line="320" w:lineRule="exact"/>
              <w:jc w:val="both"/>
              <w:rPr>
                <w:rFonts w:ascii="HG丸ｺﾞｼｯｸM-PRO" w:eastAsia="HG丸ｺﾞｼｯｸM-PRO" w:hAnsi="HG丸ｺﾞｼｯｸM-PRO"/>
                <w:sz w:val="21"/>
                <w:szCs w:val="21"/>
              </w:rPr>
            </w:pPr>
            <w:r w:rsidRPr="008D7C82">
              <w:rPr>
                <w:rFonts w:ascii="HG丸ｺﾞｼｯｸM-PRO" w:eastAsia="HG丸ｺﾞｼｯｸM-PRO" w:hAnsi="HG丸ｺﾞｼｯｸM-PRO" w:hint="eastAsia"/>
                <w:sz w:val="21"/>
                <w:szCs w:val="21"/>
              </w:rPr>
              <w:t>その他、積雪によって倒壊した建物からの廃棄物の発生が想定される。（水分を多く含む可能性がある。）</w:t>
            </w:r>
          </w:p>
        </w:tc>
        <w:tc>
          <w:tcPr>
            <w:tcW w:w="2676" w:type="dxa"/>
            <w:tcBorders>
              <w:top w:val="single" w:sz="4" w:space="0" w:color="auto"/>
              <w:left w:val="single" w:sz="4" w:space="0" w:color="auto"/>
              <w:bottom w:val="single" w:sz="4" w:space="0" w:color="auto"/>
              <w:right w:val="nil"/>
            </w:tcBorders>
          </w:tcPr>
          <w:p w14:paraId="01B59414" w14:textId="77777777" w:rsidR="006D4163" w:rsidRDefault="006D4163" w:rsidP="006D4163">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農業用ハウス</w:t>
            </w:r>
          </w:p>
          <w:p w14:paraId="2DFE8102" w14:textId="77777777" w:rsidR="006D4163" w:rsidRDefault="006D4163" w:rsidP="006D4163">
            <w:pPr>
              <w:jc w:val="center"/>
              <w:rPr>
                <w:rFonts w:ascii="HG丸ｺﾞｼｯｸM-PRO" w:eastAsia="HG丸ｺﾞｼｯｸM-PRO" w:hAnsi="HG丸ｺﾞｼｯｸM-PRO"/>
                <w:szCs w:val="21"/>
              </w:rPr>
            </w:pPr>
            <w:r w:rsidRPr="005E20DC">
              <w:rPr>
                <w:rFonts w:ascii="HG丸ｺﾞｼｯｸM-PRO" w:eastAsia="HG丸ｺﾞｼｯｸM-PRO" w:hAnsi="HG丸ｺﾞｼｯｸM-PRO" w:hint="eastAsia"/>
                <w:noProof/>
                <w:szCs w:val="21"/>
              </w:rPr>
              <w:drawing>
                <wp:inline distT="0" distB="0" distL="0" distR="0" wp14:anchorId="44F2E77C" wp14:editId="35A75E75">
                  <wp:extent cx="1562100" cy="1148393"/>
                  <wp:effectExtent l="0" t="0" r="0" b="0"/>
                  <wp:docPr id="307"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66903" cy="1151924"/>
                          </a:xfrm>
                          <a:prstGeom prst="rect">
                            <a:avLst/>
                          </a:prstGeom>
                          <a:noFill/>
                          <a:ln>
                            <a:noFill/>
                          </a:ln>
                        </pic:spPr>
                      </pic:pic>
                    </a:graphicData>
                  </a:graphic>
                </wp:inline>
              </w:drawing>
            </w:r>
          </w:p>
        </w:tc>
        <w:tc>
          <w:tcPr>
            <w:tcW w:w="2712" w:type="dxa"/>
            <w:tcBorders>
              <w:top w:val="single" w:sz="4" w:space="0" w:color="auto"/>
              <w:left w:val="nil"/>
              <w:bottom w:val="single" w:sz="4" w:space="0" w:color="auto"/>
              <w:right w:val="nil"/>
            </w:tcBorders>
          </w:tcPr>
          <w:p w14:paraId="17A7F6FC" w14:textId="77777777" w:rsidR="006D4163" w:rsidRDefault="006D4163" w:rsidP="006D4163">
            <w:pPr>
              <w:jc w:val="center"/>
              <w:rPr>
                <w:rFonts w:ascii="HG丸ｺﾞｼｯｸM-PRO" w:eastAsia="HG丸ｺﾞｼｯｸM-PRO" w:hAnsi="HG丸ｺﾞｼｯｸM-PRO"/>
                <w:szCs w:val="21"/>
              </w:rPr>
            </w:pPr>
          </w:p>
        </w:tc>
      </w:tr>
      <w:tr w:rsidR="006D4163" w14:paraId="7CEE0B81" w14:textId="77777777" w:rsidTr="006D4163">
        <w:tc>
          <w:tcPr>
            <w:tcW w:w="846" w:type="dxa"/>
            <w:tcBorders>
              <w:left w:val="nil"/>
            </w:tcBorders>
          </w:tcPr>
          <w:p w14:paraId="16CD6164" w14:textId="77777777" w:rsidR="006D4163" w:rsidRPr="00CB2A9B" w:rsidRDefault="006D4163" w:rsidP="006D4163">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大規模火災</w:t>
            </w:r>
          </w:p>
        </w:tc>
        <w:tc>
          <w:tcPr>
            <w:tcW w:w="2837" w:type="dxa"/>
          </w:tcPr>
          <w:p w14:paraId="601DEFCD" w14:textId="77777777" w:rsidR="006D4163" w:rsidRPr="008D7C82" w:rsidRDefault="006D4163" w:rsidP="006D4163">
            <w:pPr>
              <w:pStyle w:val="Default"/>
              <w:numPr>
                <w:ilvl w:val="0"/>
                <w:numId w:val="36"/>
              </w:numPr>
              <w:spacing w:line="320" w:lineRule="exact"/>
              <w:jc w:val="both"/>
              <w:rPr>
                <w:rFonts w:ascii="HG丸ｺﾞｼｯｸM-PRO" w:eastAsia="HG丸ｺﾞｼｯｸM-PRO" w:hAnsi="HG丸ｺﾞｼｯｸM-PRO"/>
                <w:sz w:val="21"/>
                <w:szCs w:val="21"/>
              </w:rPr>
            </w:pPr>
            <w:r w:rsidRPr="008D7C82">
              <w:rPr>
                <w:rFonts w:ascii="HG丸ｺﾞｼｯｸM-PRO" w:eastAsia="HG丸ｺﾞｼｯｸM-PRO" w:hAnsi="HG丸ｺﾞｼｯｸM-PRO" w:hint="eastAsia"/>
                <w:sz w:val="21"/>
                <w:szCs w:val="21"/>
              </w:rPr>
              <w:t>焼け焦げた廃棄物が排出される。</w:t>
            </w:r>
          </w:p>
          <w:p w14:paraId="77856755" w14:textId="77777777" w:rsidR="006D4163" w:rsidRPr="008D7C82" w:rsidRDefault="006D4163" w:rsidP="006D4163">
            <w:pPr>
              <w:pStyle w:val="Default"/>
              <w:numPr>
                <w:ilvl w:val="0"/>
                <w:numId w:val="36"/>
              </w:numPr>
              <w:spacing w:line="320" w:lineRule="exact"/>
              <w:jc w:val="both"/>
              <w:rPr>
                <w:rFonts w:ascii="HG丸ｺﾞｼｯｸM-PRO" w:eastAsia="HG丸ｺﾞｼｯｸM-PRO" w:hAnsi="HG丸ｺﾞｼｯｸM-PRO"/>
                <w:sz w:val="21"/>
                <w:szCs w:val="21"/>
              </w:rPr>
            </w:pPr>
            <w:r w:rsidRPr="008D7C82">
              <w:rPr>
                <w:rFonts w:ascii="HG丸ｺﾞｼｯｸM-PRO" w:eastAsia="HG丸ｺﾞｼｯｸM-PRO" w:hAnsi="HG丸ｺﾞｼｯｸM-PRO" w:hint="eastAsia"/>
                <w:sz w:val="21"/>
                <w:szCs w:val="21"/>
              </w:rPr>
              <w:t>泥状にまみれた水分の多い廃棄物が排出される。</w:t>
            </w:r>
          </w:p>
        </w:tc>
        <w:tc>
          <w:tcPr>
            <w:tcW w:w="5388" w:type="dxa"/>
            <w:gridSpan w:val="2"/>
            <w:tcBorders>
              <w:bottom w:val="single" w:sz="4" w:space="0" w:color="auto"/>
              <w:right w:val="nil"/>
            </w:tcBorders>
          </w:tcPr>
          <w:p w14:paraId="53DA1C3E" w14:textId="77777777" w:rsidR="006D4163" w:rsidRDefault="006D4163" w:rsidP="006D416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泥状にまみれた水分の多い廃棄物</w:t>
            </w:r>
          </w:p>
          <w:p w14:paraId="717A53CE" w14:textId="77777777" w:rsidR="006D4163" w:rsidRPr="009D2D9F" w:rsidRDefault="006D4163" w:rsidP="006D4163">
            <w:pPr>
              <w:rPr>
                <w:rFonts w:ascii="HG丸ｺﾞｼｯｸM-PRO" w:eastAsia="HG丸ｺﾞｼｯｸM-PRO" w:hAnsi="HG丸ｺﾞｼｯｸM-PRO"/>
                <w:szCs w:val="21"/>
              </w:rPr>
            </w:pPr>
            <w:r>
              <w:rPr>
                <w:rFonts w:asciiTheme="majorEastAsia" w:eastAsiaTheme="majorEastAsia" w:hAnsiTheme="majorEastAsia" w:cs="Arial"/>
                <w:noProof/>
                <w:sz w:val="24"/>
              </w:rPr>
              <w:drawing>
                <wp:inline distT="0" distB="0" distL="0" distR="0" wp14:anchorId="70DF833F" wp14:editId="49BAF26F">
                  <wp:extent cx="1530161" cy="1148486"/>
                  <wp:effectExtent l="0" t="0" r="0" b="0"/>
                  <wp:docPr id="308" name="図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toi_3.png"/>
                          <pic:cNvPicPr/>
                        </pic:nvPicPr>
                        <pic:blipFill>
                          <a:blip r:embed="rId48" cstate="print">
                            <a:extLst>
                              <a:ext uri="{28A0092B-C50C-407E-A947-70E740481C1C}">
                                <a14:useLocalDpi xmlns:a14="http://schemas.microsoft.com/office/drawing/2010/main"/>
                              </a:ext>
                            </a:extLst>
                          </a:blip>
                          <a:stretch>
                            <a:fillRect/>
                          </a:stretch>
                        </pic:blipFill>
                        <pic:spPr>
                          <a:xfrm>
                            <a:off x="0" y="0"/>
                            <a:ext cx="1540425" cy="1156190"/>
                          </a:xfrm>
                          <a:prstGeom prst="rect">
                            <a:avLst/>
                          </a:prstGeom>
                        </pic:spPr>
                      </pic:pic>
                    </a:graphicData>
                  </a:graphic>
                </wp:inline>
              </w:drawing>
            </w:r>
            <w:r>
              <w:rPr>
                <w:rFonts w:ascii="HG丸ｺﾞｼｯｸM-PRO" w:eastAsia="HG丸ｺﾞｼｯｸM-PRO" w:hAnsi="HG丸ｺﾞｼｯｸM-PRO" w:hint="eastAsia"/>
                <w:szCs w:val="21"/>
              </w:rPr>
              <w:t xml:space="preserve">　</w:t>
            </w:r>
            <w:r>
              <w:rPr>
                <w:rFonts w:asciiTheme="majorEastAsia" w:eastAsiaTheme="majorEastAsia" w:hAnsiTheme="majorEastAsia" w:cs="Arial"/>
                <w:noProof/>
                <w:sz w:val="24"/>
              </w:rPr>
              <w:drawing>
                <wp:inline distT="0" distB="0" distL="0" distR="0" wp14:anchorId="23F3718E" wp14:editId="4D581746">
                  <wp:extent cx="1550930" cy="1163117"/>
                  <wp:effectExtent l="0" t="0" r="0" b="0"/>
                  <wp:docPr id="172" name="図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toi_5.png"/>
                          <pic:cNvPicPr/>
                        </pic:nvPicPr>
                        <pic:blipFill>
                          <a:blip r:embed="rId49" cstate="print">
                            <a:extLst>
                              <a:ext uri="{28A0092B-C50C-407E-A947-70E740481C1C}">
                                <a14:useLocalDpi xmlns:a14="http://schemas.microsoft.com/office/drawing/2010/main"/>
                              </a:ext>
                            </a:extLst>
                          </a:blip>
                          <a:stretch>
                            <a:fillRect/>
                          </a:stretch>
                        </pic:blipFill>
                        <pic:spPr>
                          <a:xfrm>
                            <a:off x="0" y="0"/>
                            <a:ext cx="1566922" cy="1175110"/>
                          </a:xfrm>
                          <a:prstGeom prst="rect">
                            <a:avLst/>
                          </a:prstGeom>
                        </pic:spPr>
                      </pic:pic>
                    </a:graphicData>
                  </a:graphic>
                </wp:inline>
              </w:drawing>
            </w:r>
          </w:p>
        </w:tc>
      </w:tr>
    </w:tbl>
    <w:p w14:paraId="533C55DD" w14:textId="77777777" w:rsidR="006D4163" w:rsidRPr="007060E6" w:rsidRDefault="006D4163" w:rsidP="006D4163">
      <w:pPr>
        <w:spacing w:line="240" w:lineRule="exact"/>
        <w:ind w:left="540" w:hangingChars="300" w:hanging="540"/>
        <w:rPr>
          <w:rFonts w:ascii="HG丸ｺﾞｼｯｸM-PRO" w:eastAsia="HG丸ｺﾞｼｯｸM-PRO" w:hAnsi="HG丸ｺﾞｼｯｸM-PRO"/>
          <w:sz w:val="18"/>
          <w:szCs w:val="18"/>
        </w:rPr>
      </w:pPr>
      <w:r w:rsidRPr="007060E6">
        <w:rPr>
          <w:rFonts w:ascii="HG丸ｺﾞｼｯｸM-PRO" w:eastAsia="HG丸ｺﾞｼｯｸM-PRO" w:hAnsi="HG丸ｺﾞｼｯｸM-PRO" w:hint="eastAsia"/>
          <w:sz w:val="18"/>
          <w:szCs w:val="18"/>
        </w:rPr>
        <w:t>出典：「災害廃棄物対策フォトチャンネル」（環境省）</w:t>
      </w:r>
    </w:p>
    <w:p w14:paraId="4CB6DED1" w14:textId="77777777" w:rsidR="006D4163" w:rsidRPr="007060E6" w:rsidRDefault="006D4163" w:rsidP="006D4163">
      <w:pPr>
        <w:spacing w:line="240" w:lineRule="exact"/>
        <w:ind w:leftChars="200" w:left="600" w:hangingChars="100" w:hanging="180"/>
        <w:rPr>
          <w:rFonts w:ascii="HG丸ｺﾞｼｯｸM-PRO" w:eastAsia="HG丸ｺﾞｼｯｸM-PRO" w:hAnsi="HG丸ｺﾞｼｯｸM-PRO"/>
          <w:sz w:val="18"/>
          <w:szCs w:val="18"/>
        </w:rPr>
      </w:pPr>
      <w:r w:rsidRPr="007060E6">
        <w:rPr>
          <w:rFonts w:ascii="HG丸ｺﾞｼｯｸM-PRO" w:eastAsia="HG丸ｺﾞｼｯｸM-PRO" w:hAnsi="HG丸ｺﾞｼｯｸM-PRO" w:hint="eastAsia"/>
          <w:sz w:val="18"/>
          <w:szCs w:val="18"/>
        </w:rPr>
        <w:t>「震災伝承館」（東北地方整備局ホームページ）</w:t>
      </w:r>
    </w:p>
    <w:p w14:paraId="1E8EE878" w14:textId="77777777" w:rsidR="006D4163" w:rsidRPr="007060E6" w:rsidRDefault="006D4163" w:rsidP="006D4163">
      <w:pPr>
        <w:spacing w:line="240" w:lineRule="exact"/>
        <w:ind w:leftChars="200" w:left="600" w:hangingChars="100" w:hanging="180"/>
        <w:rPr>
          <w:rFonts w:ascii="HG丸ｺﾞｼｯｸM-PRO" w:eastAsia="HG丸ｺﾞｼｯｸM-PRO" w:hAnsi="HG丸ｺﾞｼｯｸM-PRO"/>
          <w:sz w:val="18"/>
          <w:szCs w:val="18"/>
        </w:rPr>
      </w:pPr>
      <w:r w:rsidRPr="007060E6">
        <w:rPr>
          <w:rFonts w:ascii="HG丸ｺﾞｼｯｸM-PRO" w:eastAsia="HG丸ｺﾞｼｯｸM-PRO" w:hAnsi="HG丸ｺﾞｼｯｸM-PRO" w:cs="Arial" w:hint="eastAsia"/>
          <w:sz w:val="18"/>
          <w:szCs w:val="18"/>
        </w:rPr>
        <w:t>「つくば市で発生した竜巻による災害廃棄物とその処理」（(独)国立環境研究所）</w:t>
      </w:r>
    </w:p>
    <w:p w14:paraId="6B7916B0" w14:textId="77777777" w:rsidR="006D4163" w:rsidRPr="007060E6" w:rsidRDefault="006D4163" w:rsidP="006D4163">
      <w:pPr>
        <w:spacing w:line="240" w:lineRule="exact"/>
        <w:ind w:leftChars="200" w:left="600" w:hangingChars="100" w:hanging="180"/>
        <w:rPr>
          <w:rFonts w:ascii="HG丸ｺﾞｼｯｸM-PRO" w:eastAsia="HG丸ｺﾞｼｯｸM-PRO" w:hAnsi="HG丸ｺﾞｼｯｸM-PRO"/>
          <w:sz w:val="18"/>
          <w:szCs w:val="18"/>
        </w:rPr>
      </w:pPr>
      <w:r w:rsidRPr="007060E6">
        <w:rPr>
          <w:rFonts w:ascii="HG丸ｺﾞｼｯｸM-PRO" w:eastAsia="HG丸ｺﾞｼｯｸM-PRO" w:hAnsi="HG丸ｺﾞｼｯｸM-PRO" w:cs="Arial" w:hint="eastAsia"/>
          <w:sz w:val="18"/>
          <w:szCs w:val="18"/>
        </w:rPr>
        <w:t>「平成12年（2000年）三宅島噴火災害の記録」（平成20年2月、東京都三宅村）をもとに作成</w:t>
      </w:r>
    </w:p>
    <w:p w14:paraId="1F92A2AB" w14:textId="73A6F034" w:rsidR="00B62569" w:rsidRPr="003975C6" w:rsidRDefault="006D4163" w:rsidP="003975C6">
      <w:pPr>
        <w:spacing w:line="240" w:lineRule="exact"/>
        <w:ind w:leftChars="200" w:left="600" w:hangingChars="100" w:hanging="180"/>
        <w:rPr>
          <w:rFonts w:ascii="HG丸ｺﾞｼｯｸM-PRO" w:eastAsia="HG丸ｺﾞｼｯｸM-PRO" w:hAnsi="HG丸ｺﾞｼｯｸM-PRO"/>
          <w:sz w:val="18"/>
          <w:szCs w:val="18"/>
        </w:rPr>
      </w:pPr>
      <w:r w:rsidRPr="007060E6">
        <w:rPr>
          <w:rFonts w:ascii="HG丸ｺﾞｼｯｸM-PRO" w:eastAsia="HG丸ｺﾞｼｯｸM-PRO" w:hAnsi="HG丸ｺﾞｼｯｸM-PRO" w:cs="Arial" w:hint="eastAsia"/>
          <w:sz w:val="18"/>
          <w:szCs w:val="18"/>
        </w:rPr>
        <w:t>「糸魚川市駅北大火で発生した災害廃棄物処理に係る現地視察レポート」（国立環境研究所）</w:t>
      </w:r>
    </w:p>
    <w:p w14:paraId="5C325485" w14:textId="77777777" w:rsidR="006D4163" w:rsidRDefault="006D4163">
      <w:pPr>
        <w:widowControl/>
        <w:jc w:val="left"/>
      </w:pPr>
      <w:r>
        <w:br w:type="page"/>
      </w:r>
    </w:p>
    <w:tbl>
      <w:tblPr>
        <w:tblStyle w:val="ab"/>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6"/>
      </w:tblGrid>
      <w:tr w:rsidR="009334B1" w14:paraId="0E933CA5" w14:textId="77777777" w:rsidTr="000032B3">
        <w:tc>
          <w:tcPr>
            <w:tcW w:w="9076" w:type="dxa"/>
            <w:shd w:val="clear" w:color="auto" w:fill="F2F2F2" w:themeFill="background1" w:themeFillShade="F2"/>
          </w:tcPr>
          <w:p w14:paraId="4B1C0FB4" w14:textId="0FE303D0" w:rsidR="009334B1" w:rsidRDefault="009334B1" w:rsidP="00BF7970">
            <w:pPr>
              <w:rPr>
                <w:rFonts w:ascii="HG丸ｺﾞｼｯｸM-PRO" w:eastAsia="HG丸ｺﾞｼｯｸM-PRO" w:hAnsi="HG丸ｺﾞｼｯｸM-PRO"/>
              </w:rPr>
            </w:pPr>
            <w:r>
              <w:rPr>
                <w:rFonts w:ascii="HG丸ｺﾞｼｯｸM-PRO" w:eastAsia="HG丸ｺﾞｼｯｸM-PRO" w:hAnsi="HG丸ｺﾞｼｯｸM-PRO" w:hint="eastAsia"/>
              </w:rPr>
              <w:lastRenderedPageBreak/>
              <w:t xml:space="preserve">　</w:t>
            </w:r>
            <w:r w:rsidR="00BF7970" w:rsidRPr="000C72A2">
              <w:rPr>
                <w:rFonts w:ascii="HG丸ｺﾞｼｯｸM-PRO" w:eastAsia="HG丸ｺﾞｼｯｸM-PRO" w:hAnsi="HG丸ｺﾞｼｯｸM-PRO" w:hint="eastAsia"/>
              </w:rPr>
              <w:t>3</w:t>
            </w:r>
            <w:r>
              <w:rPr>
                <w:rFonts w:ascii="HG丸ｺﾞｼｯｸM-PRO" w:eastAsia="HG丸ｺﾞｼｯｸM-PRO" w:hAnsi="HG丸ｺﾞｼｯｸM-PRO" w:hint="eastAsia"/>
              </w:rPr>
              <w:t xml:space="preserve">　被害想定に基づく災害廃棄物の発生量</w:t>
            </w:r>
          </w:p>
        </w:tc>
      </w:tr>
    </w:tbl>
    <w:p w14:paraId="39DADA91" w14:textId="6965538D" w:rsidR="00470B8F" w:rsidRDefault="00470B8F" w:rsidP="00470B8F">
      <w:pPr>
        <w:ind w:leftChars="200" w:left="420" w:firstLineChars="100" w:firstLine="210"/>
        <w:rPr>
          <w:rFonts w:ascii="HG丸ｺﾞｼｯｸM-PRO" w:eastAsia="HG丸ｺﾞｼｯｸM-PRO" w:hAnsi="HG丸ｺﾞｼｯｸM-PRO"/>
        </w:rPr>
      </w:pPr>
      <w:r w:rsidRPr="000C72A2">
        <w:rPr>
          <w:rFonts w:ascii="HG丸ｺﾞｼｯｸM-PRO" w:eastAsia="HG丸ｺﾞｼｯｸM-PRO" w:hAnsi="HG丸ｺﾞｼｯｸM-PRO" w:hint="eastAsia"/>
        </w:rPr>
        <w:t>千葉県災害廃棄物処理計画では、近い将来、本県に大きな影響を及ぼす可能性がある地震・津波のうち、被害の発生する確率、地域及び大きさ等を考慮して「千葉県北西部直下地震」、</w:t>
      </w:r>
      <w:r w:rsidR="00B515E5" w:rsidRPr="000C72A2">
        <w:rPr>
          <w:rFonts w:ascii="HG丸ｺﾞｼｯｸM-PRO" w:eastAsia="HG丸ｺﾞｼｯｸM-PRO" w:hAnsi="HG丸ｺﾞｼｯｸM-PRO" w:hint="eastAsia"/>
        </w:rPr>
        <w:t>「</w:t>
      </w:r>
      <w:r w:rsidR="000C72A2" w:rsidRPr="000C72A2">
        <w:rPr>
          <w:rFonts w:ascii="HG丸ｺﾞｼｯｸM-PRO" w:eastAsia="HG丸ｺﾞｼｯｸM-PRO" w:hAnsi="HG丸ｺﾞｼｯｸM-PRO" w:hint="eastAsia"/>
        </w:rPr>
        <w:t>房総半島</w:t>
      </w:r>
      <w:r w:rsidRPr="000C72A2">
        <w:rPr>
          <w:rFonts w:ascii="HG丸ｺﾞｼｯｸM-PRO" w:eastAsia="HG丸ｺﾞｼｯｸM-PRO" w:hAnsi="HG丸ｺﾞｼｯｸM-PRO" w:hint="eastAsia"/>
        </w:rPr>
        <w:t>東方沖</w:t>
      </w:r>
      <w:r w:rsidR="000C72A2" w:rsidRPr="000C72A2">
        <w:rPr>
          <w:rFonts w:ascii="HG丸ｺﾞｼｯｸM-PRO" w:eastAsia="HG丸ｺﾞｼｯｸM-PRO" w:hAnsi="HG丸ｺﾞｼｯｸM-PRO" w:hint="eastAsia"/>
        </w:rPr>
        <w:t>日本海溝沿い</w:t>
      </w:r>
      <w:r w:rsidRPr="000C72A2">
        <w:rPr>
          <w:rFonts w:ascii="HG丸ｺﾞｼｯｸM-PRO" w:eastAsia="HG丸ｺﾞｼｯｸM-PRO" w:hAnsi="HG丸ｺﾞｼｯｸM-PRO" w:hint="eastAsia"/>
        </w:rPr>
        <w:t>地震」、「三浦半島断層群による地震」を想定している。</w:t>
      </w:r>
    </w:p>
    <w:p w14:paraId="6F433F5B" w14:textId="4A15BEAF" w:rsidR="00361245" w:rsidRPr="00361245" w:rsidRDefault="00361245" w:rsidP="00470B8F">
      <w:pPr>
        <w:ind w:leftChars="200" w:left="420" w:firstLineChars="100" w:firstLine="210"/>
        <w:rPr>
          <w:rFonts w:ascii="HG丸ｺﾞｼｯｸM-PRO" w:eastAsia="HG丸ｺﾞｼｯｸM-PRO" w:hAnsi="HG丸ｺﾞｼｯｸM-PRO"/>
          <w:color w:val="FF0000"/>
          <w:u w:val="single"/>
        </w:rPr>
      </w:pPr>
      <w:r w:rsidRPr="00AC4575">
        <w:rPr>
          <w:rFonts w:ascii="HG丸ｺﾞｼｯｸM-PRO" w:eastAsia="HG丸ｺﾞｼｯｸM-PRO" w:hAnsi="HG丸ｺﾞｼｯｸM-PRO" w:hint="eastAsia"/>
        </w:rPr>
        <w:t>令和４年３月に策定した本町の地域防災計画では、本町の被害が最も大きくなる地震を「千葉県北西部直下地震」と想定した。</w:t>
      </w:r>
    </w:p>
    <w:p w14:paraId="7CEAD2CD" w14:textId="6D17A23C" w:rsidR="00B62569" w:rsidRPr="00B62569" w:rsidRDefault="009334B1" w:rsidP="00B62569">
      <w:pPr>
        <w:ind w:leftChars="200" w:left="420" w:firstLineChars="100" w:firstLine="210"/>
        <w:rPr>
          <w:rFonts w:ascii="HG丸ｺﾞｼｯｸM-PRO" w:eastAsia="HG丸ｺﾞｼｯｸM-PRO" w:hAnsi="HG丸ｺﾞｼｯｸM-PRO"/>
          <w:highlight w:val="yellow"/>
        </w:rPr>
      </w:pPr>
      <w:r w:rsidRPr="000C72A2">
        <w:rPr>
          <w:rFonts w:ascii="HG丸ｺﾞｼｯｸM-PRO" w:eastAsia="HG丸ｺﾞｼｯｸM-PRO" w:hAnsi="HG丸ｺﾞｼｯｸM-PRO" w:hint="eastAsia"/>
        </w:rPr>
        <w:t>「</w:t>
      </w:r>
      <w:r w:rsidR="00AB5B94" w:rsidRPr="000C72A2">
        <w:rPr>
          <w:rFonts w:ascii="HG丸ｺﾞｼｯｸM-PRO" w:eastAsia="HG丸ｺﾞｼｯｸM-PRO" w:hAnsi="HG丸ｺﾞｼｯｸM-PRO" w:hint="eastAsia"/>
        </w:rPr>
        <w:t>千葉県北西部直下</w:t>
      </w:r>
      <w:r w:rsidRPr="000C72A2">
        <w:rPr>
          <w:rFonts w:ascii="HG丸ｺﾞｼｯｸM-PRO" w:eastAsia="HG丸ｺﾞｼｯｸM-PRO" w:hAnsi="HG丸ｺﾞｼｯｸM-PRO" w:hint="eastAsia"/>
        </w:rPr>
        <w:t>地震」（震度分布図は図表１－７を参照）に伴い発生する災害廃棄物の発生量を被害想定（出典：「</w:t>
      </w:r>
      <w:r w:rsidR="00AB5B94" w:rsidRPr="000C72A2">
        <w:rPr>
          <w:rFonts w:ascii="HG丸ｺﾞｼｯｸM-PRO" w:eastAsia="HG丸ｺﾞｼｯｸM-PRO" w:hAnsi="HG丸ｺﾞｼｯｸM-PRO" w:hint="eastAsia"/>
        </w:rPr>
        <w:t>中央防災会議</w:t>
      </w:r>
      <w:r w:rsidRPr="000C72A2">
        <w:rPr>
          <w:rFonts w:ascii="HG丸ｺﾞｼｯｸM-PRO" w:eastAsia="HG丸ｺﾞｼｯｸM-PRO" w:hAnsi="HG丸ｺﾞｼｯｸM-PRO" w:hint="eastAsia"/>
        </w:rPr>
        <w:t>」（</w:t>
      </w:r>
      <w:r w:rsidR="00AB5B94" w:rsidRPr="000C72A2">
        <w:rPr>
          <w:rFonts w:ascii="HG丸ｺﾞｼｯｸM-PRO" w:eastAsia="HG丸ｺﾞｼｯｸM-PRO" w:hAnsi="HG丸ｺﾞｼｯｸM-PRO" w:hint="eastAsia"/>
        </w:rPr>
        <w:t>2001）</w:t>
      </w:r>
      <w:r w:rsidRPr="000C72A2">
        <w:rPr>
          <w:rFonts w:ascii="HG丸ｺﾞｼｯｸM-PRO" w:eastAsia="HG丸ｺﾞｼｯｸM-PRO" w:hAnsi="HG丸ｺﾞｼｯｸM-PRO" w:hint="eastAsia"/>
        </w:rPr>
        <w:t>）に基づき推計した結果は、図表１－８に示すとおりである。</w:t>
      </w:r>
      <w:r w:rsidR="00AB5B94" w:rsidRPr="000C72A2">
        <w:rPr>
          <w:rFonts w:ascii="HG丸ｺﾞｼｯｸM-PRO" w:eastAsia="HG丸ｺﾞｼｯｸM-PRO" w:hAnsi="HG丸ｺﾞｼｯｸM-PRO" w:hint="eastAsia"/>
        </w:rPr>
        <w:t>千葉県北西部直下</w:t>
      </w:r>
      <w:r w:rsidR="00B62569" w:rsidRPr="000C72A2">
        <w:rPr>
          <w:rFonts w:ascii="HG丸ｺﾞｼｯｸM-PRO" w:eastAsia="HG丸ｺﾞｼｯｸM-PRO" w:hAnsi="HG丸ｺﾞｼｯｸM-PRO" w:hint="eastAsia"/>
        </w:rPr>
        <w:t>地震では最大で約</w:t>
      </w:r>
      <w:r w:rsidR="00AB5B94" w:rsidRPr="000C72A2">
        <w:rPr>
          <w:rFonts w:ascii="HG丸ｺﾞｼｯｸM-PRO" w:eastAsia="HG丸ｺﾞｼｯｸM-PRO" w:hAnsi="HG丸ｺﾞｼｯｸM-PRO" w:hint="eastAsia"/>
        </w:rPr>
        <w:t>１</w:t>
      </w:r>
      <w:r w:rsidR="00B62569" w:rsidRPr="000C72A2">
        <w:rPr>
          <w:rFonts w:ascii="HG丸ｺﾞｼｯｸM-PRO" w:eastAsia="HG丸ｺﾞｼｯｸM-PRO" w:hAnsi="HG丸ｺﾞｼｯｸM-PRO" w:hint="eastAsia"/>
        </w:rPr>
        <w:t>万トンにも上る災害廃棄物が発生すると推計される。</w:t>
      </w:r>
      <w:r w:rsidR="00B62569" w:rsidRPr="00E046E3">
        <w:rPr>
          <w:rFonts w:ascii="HG丸ｺﾞｼｯｸM-PRO" w:eastAsia="HG丸ｺﾞｼｯｸM-PRO" w:hAnsi="HG丸ｺﾞｼｯｸM-PRO" w:hint="eastAsia"/>
        </w:rPr>
        <w:t>本計画は、そのような膨大な量の災害廃棄物が発生する可能性のあることを前提に必要な対応を定めたものである。</w:t>
      </w:r>
      <w:r w:rsidR="00B62569" w:rsidRPr="009422B7">
        <w:rPr>
          <w:rFonts w:ascii="HG丸ｺﾞｼｯｸM-PRO" w:eastAsia="HG丸ｺﾞｼｯｸM-PRO" w:hAnsi="HG丸ｺﾞｼｯｸM-PRO" w:hint="eastAsia"/>
        </w:rPr>
        <w:t>なお、水害については、地震と比較して被害地域が限定的であることから、本計画では地震災害時の発生量を最大とみなして対応を検討す</w:t>
      </w:r>
      <w:r w:rsidR="00394CF6">
        <w:rPr>
          <w:rFonts w:ascii="HG丸ｺﾞｼｯｸM-PRO" w:eastAsia="HG丸ｺﾞｼｯｸM-PRO" w:hAnsi="HG丸ｺﾞｼｯｸM-PRO" w:hint="eastAsia"/>
        </w:rPr>
        <w:t>る</w:t>
      </w:r>
      <w:r w:rsidR="00B62569" w:rsidRPr="009422B7">
        <w:rPr>
          <w:rFonts w:ascii="HG丸ｺﾞｼｯｸM-PRO" w:eastAsia="HG丸ｺﾞｼｯｸM-PRO" w:hAnsi="HG丸ｺﾞｼｯｸM-PRO" w:hint="eastAsia"/>
        </w:rPr>
        <w:t>。</w:t>
      </w:r>
    </w:p>
    <w:p w14:paraId="6CD5953B" w14:textId="77777777" w:rsidR="009334B1" w:rsidRDefault="009334B1" w:rsidP="009334B1">
      <w:pPr>
        <w:pStyle w:val="3"/>
        <w:numPr>
          <w:ilvl w:val="0"/>
          <w:numId w:val="0"/>
        </w:numPr>
        <w:rPr>
          <w:color w:val="FF0000"/>
        </w:rPr>
      </w:pPr>
    </w:p>
    <w:tbl>
      <w:tblPr>
        <w:tblStyle w:val="ab"/>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9334B1" w:rsidRPr="008478C7" w14:paraId="7A24FFD3" w14:textId="77777777" w:rsidTr="000032B3">
        <w:tc>
          <w:tcPr>
            <w:tcW w:w="9072" w:type="dxa"/>
            <w:shd w:val="clear" w:color="auto" w:fill="D9D9D9" w:themeFill="background1" w:themeFillShade="D9"/>
          </w:tcPr>
          <w:p w14:paraId="58CAE0F5" w14:textId="3D286B8F" w:rsidR="009334B1" w:rsidRPr="008478C7" w:rsidRDefault="009334B1" w:rsidP="000032B3">
            <w:pPr>
              <w:rPr>
                <w:rFonts w:ascii="HG丸ｺﾞｼｯｸM-PRO" w:eastAsia="HG丸ｺﾞｼｯｸM-PRO" w:hAnsi="HG丸ｺﾞｼｯｸM-PRO"/>
              </w:rPr>
            </w:pPr>
            <w:r w:rsidRPr="008478C7">
              <w:rPr>
                <w:rFonts w:ascii="HG丸ｺﾞｼｯｸM-PRO" w:eastAsia="HG丸ｺﾞｼｯｸM-PRO" w:hAnsi="HG丸ｺﾞｼｯｸM-PRO" w:hint="eastAsia"/>
              </w:rPr>
              <w:t>図表</w:t>
            </w:r>
            <w:r>
              <w:rPr>
                <w:rFonts w:ascii="HG丸ｺﾞｼｯｸM-PRO" w:eastAsia="HG丸ｺﾞｼｯｸM-PRO" w:hAnsi="HG丸ｺﾞｼｯｸM-PRO" w:hint="eastAsia"/>
              </w:rPr>
              <w:t>１－７</w:t>
            </w:r>
            <w:r w:rsidRPr="008478C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震度分布図、浸水想定範囲等</w:t>
            </w:r>
          </w:p>
        </w:tc>
      </w:tr>
    </w:tbl>
    <w:p w14:paraId="78774646" w14:textId="4B8BF4B3" w:rsidR="009334B1" w:rsidRDefault="00164FF9" w:rsidP="009334B1">
      <w:pP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533758F5" wp14:editId="78A181CA">
            <wp:extent cx="3810000" cy="4667250"/>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分布図.jpg"/>
                    <pic:cNvPicPr/>
                  </pic:nvPicPr>
                  <pic:blipFill>
                    <a:blip r:embed="rId50">
                      <a:extLst>
                        <a:ext uri="{28A0092B-C50C-407E-A947-70E740481C1C}">
                          <a14:useLocalDpi xmlns:a14="http://schemas.microsoft.com/office/drawing/2010/main" val="0"/>
                        </a:ext>
                      </a:extLst>
                    </a:blip>
                    <a:stretch>
                      <a:fillRect/>
                    </a:stretch>
                  </pic:blipFill>
                  <pic:spPr>
                    <a:xfrm>
                      <a:off x="0" y="0"/>
                      <a:ext cx="3810000" cy="4667250"/>
                    </a:xfrm>
                    <a:prstGeom prst="rect">
                      <a:avLst/>
                    </a:prstGeom>
                  </pic:spPr>
                </pic:pic>
              </a:graphicData>
            </a:graphic>
          </wp:inline>
        </w:drawing>
      </w:r>
    </w:p>
    <w:p w14:paraId="090230C7" w14:textId="5FA27C14" w:rsidR="009334B1" w:rsidRDefault="00B62569" w:rsidP="00125CE1">
      <w:pPr>
        <w:rPr>
          <w:rFonts w:ascii="HG丸ｺﾞｼｯｸM-PRO" w:eastAsia="HG丸ｺﾞｼｯｸM-PRO" w:hAnsi="HG丸ｺﾞｼｯｸM-PRO"/>
        </w:rPr>
      </w:pPr>
      <w:r w:rsidRPr="000F1705">
        <w:rPr>
          <w:rFonts w:ascii="HG丸ｺﾞｼｯｸM-PRO" w:eastAsia="HG丸ｺﾞｼｯｸM-PRO" w:hAnsi="HG丸ｺﾞｼｯｸM-PRO" w:hint="eastAsia"/>
        </w:rPr>
        <w:t>出典：「</w:t>
      </w:r>
      <w:r w:rsidR="00164FF9" w:rsidRPr="000F1705">
        <w:rPr>
          <w:rFonts w:ascii="HG丸ｺﾞｼｯｸM-PRO" w:eastAsia="HG丸ｺﾞｼｯｸM-PRO" w:hAnsi="HG丸ｺﾞｼｯｸM-PRO" w:hint="eastAsia"/>
        </w:rPr>
        <w:t>千葉県地震被害想定調査</w:t>
      </w:r>
      <w:r w:rsidRPr="000F1705">
        <w:rPr>
          <w:rFonts w:ascii="HG丸ｺﾞｼｯｸM-PRO" w:eastAsia="HG丸ｺﾞｼｯｸM-PRO" w:hAnsi="HG丸ｺﾞｼｯｸM-PRO" w:hint="eastAsia"/>
        </w:rPr>
        <w:t>」（</w:t>
      </w:r>
      <w:r w:rsidR="00BD3C5A" w:rsidRPr="000F1705">
        <w:rPr>
          <w:rFonts w:ascii="HG丸ｺﾞｼｯｸM-PRO" w:eastAsia="HG丸ｺﾞｼｯｸM-PRO" w:hAnsi="HG丸ｺﾞｼｯｸM-PRO" w:hint="eastAsia"/>
        </w:rPr>
        <w:t>平成２７</w:t>
      </w:r>
      <w:r w:rsidRPr="000F1705">
        <w:rPr>
          <w:rFonts w:ascii="HG丸ｺﾞｼｯｸM-PRO" w:eastAsia="HG丸ｺﾞｼｯｸM-PRO" w:hAnsi="HG丸ｺﾞｼｯｸM-PRO" w:hint="eastAsia"/>
        </w:rPr>
        <w:t>年、</w:t>
      </w:r>
      <w:r w:rsidR="00BD3C5A" w:rsidRPr="000F1705">
        <w:rPr>
          <w:rFonts w:ascii="HG丸ｺﾞｼｯｸM-PRO" w:eastAsia="HG丸ｺﾞｼｯｸM-PRO" w:hAnsi="HG丸ｺﾞｼｯｸM-PRO" w:hint="eastAsia"/>
        </w:rPr>
        <w:t>千葉県</w:t>
      </w:r>
      <w:r w:rsidRPr="000F1705">
        <w:rPr>
          <w:rFonts w:ascii="HG丸ｺﾞｼｯｸM-PRO" w:eastAsia="HG丸ｺﾞｼｯｸM-PRO" w:hAnsi="HG丸ｺﾞｼｯｸM-PRO" w:hint="eastAsia"/>
        </w:rPr>
        <w:t>）</w:t>
      </w:r>
      <w:r w:rsidR="009334B1">
        <w:rPr>
          <w:rFonts w:ascii="HG丸ｺﾞｼｯｸM-PRO" w:eastAsia="HG丸ｺﾞｼｯｸM-PRO" w:hAnsi="HG丸ｺﾞｼｯｸM-PRO"/>
        </w:rPr>
        <w:br w:type="page"/>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9334B1" w:rsidRPr="008478C7" w14:paraId="75B68BB6" w14:textId="77777777" w:rsidTr="000032B3">
        <w:tc>
          <w:tcPr>
            <w:tcW w:w="9071" w:type="dxa"/>
            <w:shd w:val="clear" w:color="auto" w:fill="D9D9D9" w:themeFill="background1" w:themeFillShade="D9"/>
          </w:tcPr>
          <w:p w14:paraId="470714D2" w14:textId="6B23121A" w:rsidR="009334B1" w:rsidRPr="008478C7" w:rsidRDefault="009334B1" w:rsidP="00B300D3">
            <w:pPr>
              <w:rPr>
                <w:rFonts w:ascii="HG丸ｺﾞｼｯｸM-PRO" w:eastAsia="HG丸ｺﾞｼｯｸM-PRO" w:hAnsi="HG丸ｺﾞｼｯｸM-PRO"/>
              </w:rPr>
            </w:pPr>
            <w:r>
              <w:lastRenderedPageBreak/>
              <w:br w:type="page"/>
            </w:r>
            <w:r w:rsidRPr="008478C7">
              <w:rPr>
                <w:rFonts w:ascii="HG丸ｺﾞｼｯｸM-PRO" w:eastAsia="HG丸ｺﾞｼｯｸM-PRO" w:hAnsi="HG丸ｺﾞｼｯｸM-PRO" w:hint="eastAsia"/>
              </w:rPr>
              <w:t>図表</w:t>
            </w:r>
            <w:r>
              <w:rPr>
                <w:rFonts w:ascii="HG丸ｺﾞｼｯｸM-PRO" w:eastAsia="HG丸ｺﾞｼｯｸM-PRO" w:hAnsi="HG丸ｺﾞｼｯｸM-PRO" w:hint="eastAsia"/>
              </w:rPr>
              <w:t>１－８</w:t>
            </w:r>
            <w:r w:rsidRPr="008478C7">
              <w:rPr>
                <w:rFonts w:ascii="HG丸ｺﾞｼｯｸM-PRO" w:eastAsia="HG丸ｺﾞｼｯｸM-PRO" w:hAnsi="HG丸ｺﾞｼｯｸM-PRO" w:hint="eastAsia"/>
              </w:rPr>
              <w:t xml:space="preserve">　</w:t>
            </w:r>
            <w:r w:rsidR="00B300D3" w:rsidRPr="00B515E5">
              <w:rPr>
                <w:rFonts w:ascii="HG丸ｺﾞｼｯｸM-PRO" w:eastAsia="HG丸ｺﾞｼｯｸM-PRO" w:hAnsi="HG丸ｺﾞｼｯｸM-PRO" w:hint="eastAsia"/>
              </w:rPr>
              <w:t>千葉県北西部地震</w:t>
            </w:r>
            <w:r w:rsidRPr="00B515E5">
              <w:rPr>
                <w:rFonts w:ascii="HG丸ｺﾞｼｯｸM-PRO" w:eastAsia="HG丸ｺﾞｼｯｸM-PRO" w:hAnsi="HG丸ｺﾞｼｯｸM-PRO" w:hint="eastAsia"/>
              </w:rPr>
              <w:t>に伴う</w:t>
            </w:r>
            <w:r>
              <w:rPr>
                <w:rFonts w:ascii="HG丸ｺﾞｼｯｸM-PRO" w:eastAsia="HG丸ｺﾞｼｯｸM-PRO" w:hAnsi="HG丸ｺﾞｼｯｸM-PRO" w:hint="eastAsia"/>
              </w:rPr>
              <w:t>災害廃棄物等の発生量（推計）</w:t>
            </w:r>
          </w:p>
        </w:tc>
      </w:tr>
    </w:tbl>
    <w:p w14:paraId="771AB3A2" w14:textId="6B7B5038" w:rsidR="009334B1" w:rsidRDefault="009334B1" w:rsidP="009334B1">
      <w:pPr>
        <w:rPr>
          <w:rFonts w:ascii="HG丸ｺﾞｼｯｸM-PRO" w:eastAsia="HG丸ｺﾞｼｯｸM-PRO" w:hAnsi="HG丸ｺﾞｼｯｸM-PRO"/>
        </w:rPr>
      </w:pPr>
    </w:p>
    <w:tbl>
      <w:tblPr>
        <w:tblStyle w:val="ab"/>
        <w:tblW w:w="9072" w:type="dxa"/>
        <w:tblBorders>
          <w:left w:val="none" w:sz="0" w:space="0" w:color="auto"/>
          <w:right w:val="none" w:sz="0" w:space="0" w:color="auto"/>
        </w:tblBorders>
        <w:tblLook w:val="04A0" w:firstRow="1" w:lastRow="0" w:firstColumn="1" w:lastColumn="0" w:noHBand="0" w:noVBand="1"/>
      </w:tblPr>
      <w:tblGrid>
        <w:gridCol w:w="3828"/>
        <w:gridCol w:w="2693"/>
        <w:gridCol w:w="2551"/>
      </w:tblGrid>
      <w:tr w:rsidR="009334B1" w14:paraId="7B1F93A6" w14:textId="77777777" w:rsidTr="000032B3">
        <w:tc>
          <w:tcPr>
            <w:tcW w:w="3828" w:type="dxa"/>
            <w:shd w:val="clear" w:color="auto" w:fill="D9D9D9" w:themeFill="background1" w:themeFillShade="D9"/>
            <w:vAlign w:val="center"/>
          </w:tcPr>
          <w:p w14:paraId="566A4B0E" w14:textId="77777777" w:rsidR="009334B1" w:rsidRDefault="009334B1" w:rsidP="000032B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分類</w:t>
            </w:r>
          </w:p>
        </w:tc>
        <w:tc>
          <w:tcPr>
            <w:tcW w:w="2693" w:type="dxa"/>
            <w:shd w:val="clear" w:color="auto" w:fill="D9D9D9" w:themeFill="background1" w:themeFillShade="D9"/>
            <w:vAlign w:val="center"/>
          </w:tcPr>
          <w:p w14:paraId="46CE4601" w14:textId="77777777" w:rsidR="009334B1" w:rsidRDefault="009334B1" w:rsidP="000032B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区分・内訳</w:t>
            </w:r>
          </w:p>
        </w:tc>
        <w:tc>
          <w:tcPr>
            <w:tcW w:w="2551" w:type="dxa"/>
            <w:shd w:val="clear" w:color="auto" w:fill="D9D9D9" w:themeFill="background1" w:themeFillShade="D9"/>
          </w:tcPr>
          <w:p w14:paraId="7260801B" w14:textId="14325290" w:rsidR="009334B1" w:rsidRPr="005A2E15" w:rsidRDefault="009334B1" w:rsidP="000032B3">
            <w:pPr>
              <w:spacing w:line="240" w:lineRule="exact"/>
              <w:jc w:val="center"/>
              <w:rPr>
                <w:rFonts w:ascii="HG丸ｺﾞｼｯｸM-PRO" w:eastAsia="HG丸ｺﾞｼｯｸM-PRO" w:hAnsi="HG丸ｺﾞｼｯｸM-PRO"/>
                <w:color w:val="FF0000"/>
              </w:rPr>
            </w:pPr>
            <w:r>
              <w:rPr>
                <w:rFonts w:ascii="HG丸ｺﾞｼｯｸM-PRO" w:eastAsia="HG丸ｺﾞｼｯｸM-PRO" w:hAnsi="HG丸ｺﾞｼｯｸM-PRO" w:hint="eastAsia"/>
              </w:rPr>
              <w:t>発生量</w:t>
            </w:r>
          </w:p>
        </w:tc>
      </w:tr>
      <w:tr w:rsidR="009334B1" w14:paraId="541897CF" w14:textId="77777777" w:rsidTr="000032B3">
        <w:tc>
          <w:tcPr>
            <w:tcW w:w="3828" w:type="dxa"/>
            <w:vMerge w:val="restart"/>
          </w:tcPr>
          <w:p w14:paraId="057053A6" w14:textId="77777777" w:rsidR="009334B1" w:rsidRDefault="009334B1" w:rsidP="000032B3">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損壊家屋等の撤去等に伴い生じる</w:t>
            </w:r>
          </w:p>
          <w:p w14:paraId="4145C306" w14:textId="77777777" w:rsidR="009334B1" w:rsidRDefault="009334B1" w:rsidP="000032B3">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廃棄物（トン）</w:t>
            </w:r>
          </w:p>
        </w:tc>
        <w:tc>
          <w:tcPr>
            <w:tcW w:w="2693" w:type="dxa"/>
          </w:tcPr>
          <w:p w14:paraId="2C578E1B" w14:textId="77777777" w:rsidR="009334B1" w:rsidRDefault="009334B1" w:rsidP="000032B3">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合計</w:t>
            </w:r>
          </w:p>
        </w:tc>
        <w:tc>
          <w:tcPr>
            <w:tcW w:w="2551" w:type="dxa"/>
          </w:tcPr>
          <w:p w14:paraId="35F35BE1" w14:textId="36EC851D" w:rsidR="009334B1" w:rsidRPr="00B515E5" w:rsidRDefault="00864C93" w:rsidP="00AB5363">
            <w:pPr>
              <w:spacing w:line="240" w:lineRule="exact"/>
              <w:jc w:val="right"/>
              <w:rPr>
                <w:rFonts w:ascii="HG丸ｺﾞｼｯｸM-PRO" w:eastAsia="HG丸ｺﾞｼｯｸM-PRO" w:hAnsi="HG丸ｺﾞｼｯｸM-PRO"/>
              </w:rPr>
            </w:pPr>
            <w:r w:rsidRPr="00B515E5">
              <w:rPr>
                <w:rFonts w:ascii="HG丸ｺﾞｼｯｸM-PRO" w:eastAsia="HG丸ｺﾞｼｯｸM-PRO" w:hAnsi="HG丸ｺﾞｼｯｸM-PRO" w:hint="eastAsia"/>
              </w:rPr>
              <w:t>１０，</w:t>
            </w:r>
            <w:r w:rsidR="00AB5363" w:rsidRPr="00B515E5">
              <w:rPr>
                <w:rFonts w:ascii="HG丸ｺﾞｼｯｸM-PRO" w:eastAsia="HG丸ｺﾞｼｯｸM-PRO" w:hAnsi="HG丸ｺﾞｼｯｸM-PRO" w:hint="eastAsia"/>
              </w:rPr>
              <w:t>１２６</w:t>
            </w:r>
          </w:p>
        </w:tc>
      </w:tr>
      <w:tr w:rsidR="00020B9C" w14:paraId="52E1FE41" w14:textId="77777777" w:rsidTr="000032B3">
        <w:tc>
          <w:tcPr>
            <w:tcW w:w="3828" w:type="dxa"/>
            <w:vMerge/>
          </w:tcPr>
          <w:p w14:paraId="04BF374B" w14:textId="77777777" w:rsidR="00020B9C" w:rsidRDefault="00020B9C" w:rsidP="000032B3">
            <w:pPr>
              <w:spacing w:line="240" w:lineRule="exact"/>
              <w:rPr>
                <w:rFonts w:ascii="HG丸ｺﾞｼｯｸM-PRO" w:eastAsia="HG丸ｺﾞｼｯｸM-PRO" w:hAnsi="HG丸ｺﾞｼｯｸM-PRO"/>
              </w:rPr>
            </w:pPr>
          </w:p>
        </w:tc>
        <w:tc>
          <w:tcPr>
            <w:tcW w:w="2693" w:type="dxa"/>
          </w:tcPr>
          <w:p w14:paraId="36B8F11E" w14:textId="6535FDFE" w:rsidR="00020B9C" w:rsidRDefault="00020B9C" w:rsidP="000032B3">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柱角材</w:t>
            </w:r>
          </w:p>
        </w:tc>
        <w:tc>
          <w:tcPr>
            <w:tcW w:w="2551" w:type="dxa"/>
          </w:tcPr>
          <w:p w14:paraId="7006E091" w14:textId="14D3347A" w:rsidR="00020B9C" w:rsidRPr="00B515E5" w:rsidRDefault="00020B9C" w:rsidP="00020B9C">
            <w:pPr>
              <w:spacing w:line="240" w:lineRule="exact"/>
              <w:jc w:val="right"/>
              <w:rPr>
                <w:rFonts w:ascii="HG丸ｺﾞｼｯｸM-PRO" w:eastAsia="HG丸ｺﾞｼｯｸM-PRO" w:hAnsi="HG丸ｺﾞｼｯｸM-PRO"/>
              </w:rPr>
            </w:pPr>
            <w:r w:rsidRPr="00B515E5">
              <w:rPr>
                <w:rFonts w:ascii="HG丸ｺﾞｼｯｸM-PRO" w:eastAsia="HG丸ｺﾞｼｯｸM-PRO" w:hAnsi="HG丸ｺﾞｼｯｸM-PRO" w:hint="eastAsia"/>
              </w:rPr>
              <w:t>１，</w:t>
            </w:r>
            <w:r w:rsidR="00AB5363" w:rsidRPr="00B515E5">
              <w:rPr>
                <w:rFonts w:ascii="HG丸ｺﾞｼｯｸM-PRO" w:eastAsia="HG丸ｺﾞｼｯｸM-PRO" w:hAnsi="HG丸ｺﾞｼｯｸM-PRO" w:hint="eastAsia"/>
              </w:rPr>
              <w:t>５０４</w:t>
            </w:r>
          </w:p>
        </w:tc>
      </w:tr>
      <w:tr w:rsidR="009334B1" w14:paraId="6608855A" w14:textId="77777777" w:rsidTr="000032B3">
        <w:tc>
          <w:tcPr>
            <w:tcW w:w="3828" w:type="dxa"/>
            <w:vMerge/>
          </w:tcPr>
          <w:p w14:paraId="4E84CE91" w14:textId="77777777" w:rsidR="009334B1" w:rsidRDefault="009334B1" w:rsidP="000032B3">
            <w:pPr>
              <w:spacing w:line="240" w:lineRule="exact"/>
              <w:rPr>
                <w:rFonts w:ascii="HG丸ｺﾞｼｯｸM-PRO" w:eastAsia="HG丸ｺﾞｼｯｸM-PRO" w:hAnsi="HG丸ｺﾞｼｯｸM-PRO"/>
              </w:rPr>
            </w:pPr>
          </w:p>
        </w:tc>
        <w:tc>
          <w:tcPr>
            <w:tcW w:w="2693" w:type="dxa"/>
          </w:tcPr>
          <w:p w14:paraId="57F57FDE" w14:textId="77777777" w:rsidR="009334B1" w:rsidRDefault="009334B1" w:rsidP="000032B3">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可燃物</w:t>
            </w:r>
          </w:p>
        </w:tc>
        <w:tc>
          <w:tcPr>
            <w:tcW w:w="2551" w:type="dxa"/>
          </w:tcPr>
          <w:p w14:paraId="003756C5" w14:textId="3AC2A6A7" w:rsidR="009334B1" w:rsidRPr="00B515E5" w:rsidRDefault="006975B2" w:rsidP="000032B3">
            <w:pPr>
              <w:spacing w:line="240" w:lineRule="exact"/>
              <w:jc w:val="right"/>
              <w:rPr>
                <w:rFonts w:ascii="HG丸ｺﾞｼｯｸM-PRO" w:eastAsia="HG丸ｺﾞｼｯｸM-PRO" w:hAnsi="HG丸ｺﾞｼｯｸM-PRO"/>
              </w:rPr>
            </w:pPr>
            <w:r w:rsidRPr="00B515E5">
              <w:rPr>
                <w:rFonts w:ascii="HG丸ｺﾞｼｯｸM-PRO" w:eastAsia="HG丸ｺﾞｼｯｸM-PRO" w:hAnsi="HG丸ｺﾞｼｯｸM-PRO" w:hint="eastAsia"/>
              </w:rPr>
              <w:t>１</w:t>
            </w:r>
            <w:r w:rsidR="00AB5363" w:rsidRPr="00B515E5">
              <w:rPr>
                <w:rFonts w:ascii="HG丸ｺﾞｼｯｸM-PRO" w:eastAsia="HG丸ｺﾞｼｯｸM-PRO" w:hAnsi="HG丸ｺﾞｼｯｸM-PRO" w:hint="eastAsia"/>
              </w:rPr>
              <w:t>１９</w:t>
            </w:r>
          </w:p>
        </w:tc>
      </w:tr>
      <w:tr w:rsidR="009334B1" w14:paraId="6AD3062A" w14:textId="77777777" w:rsidTr="000032B3">
        <w:tc>
          <w:tcPr>
            <w:tcW w:w="3828" w:type="dxa"/>
            <w:vMerge/>
          </w:tcPr>
          <w:p w14:paraId="6FF0B9F7" w14:textId="77777777" w:rsidR="009334B1" w:rsidRDefault="009334B1" w:rsidP="000032B3">
            <w:pPr>
              <w:spacing w:line="240" w:lineRule="exact"/>
              <w:rPr>
                <w:rFonts w:ascii="HG丸ｺﾞｼｯｸM-PRO" w:eastAsia="HG丸ｺﾞｼｯｸM-PRO" w:hAnsi="HG丸ｺﾞｼｯｸM-PRO"/>
              </w:rPr>
            </w:pPr>
          </w:p>
        </w:tc>
        <w:tc>
          <w:tcPr>
            <w:tcW w:w="2693" w:type="dxa"/>
          </w:tcPr>
          <w:p w14:paraId="011B3305" w14:textId="77777777" w:rsidR="009334B1" w:rsidRDefault="009334B1" w:rsidP="000032B3">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不燃物</w:t>
            </w:r>
          </w:p>
        </w:tc>
        <w:tc>
          <w:tcPr>
            <w:tcW w:w="2551" w:type="dxa"/>
          </w:tcPr>
          <w:p w14:paraId="0B80E4B7" w14:textId="3705B9A3" w:rsidR="009334B1" w:rsidRPr="00B515E5" w:rsidRDefault="00020B9C" w:rsidP="000032B3">
            <w:pPr>
              <w:spacing w:line="240" w:lineRule="exact"/>
              <w:jc w:val="right"/>
              <w:rPr>
                <w:rFonts w:ascii="HG丸ｺﾞｼｯｸM-PRO" w:eastAsia="HG丸ｺﾞｼｯｸM-PRO" w:hAnsi="HG丸ｺﾞｼｯｸM-PRO"/>
              </w:rPr>
            </w:pPr>
            <w:r w:rsidRPr="00B515E5">
              <w:rPr>
                <w:rFonts w:ascii="HG丸ｺﾞｼｯｸM-PRO" w:eastAsia="HG丸ｺﾞｼｯｸM-PRO" w:hAnsi="HG丸ｺﾞｼｯｸM-PRO" w:hint="eastAsia"/>
              </w:rPr>
              <w:t>２，１</w:t>
            </w:r>
            <w:r w:rsidR="00AB5363" w:rsidRPr="00B515E5">
              <w:rPr>
                <w:rFonts w:ascii="HG丸ｺﾞｼｯｸM-PRO" w:eastAsia="HG丸ｺﾞｼｯｸM-PRO" w:hAnsi="HG丸ｺﾞｼｯｸM-PRO" w:hint="eastAsia"/>
              </w:rPr>
              <w:t>７</w:t>
            </w:r>
            <w:r w:rsidRPr="00B515E5">
              <w:rPr>
                <w:rFonts w:ascii="HG丸ｺﾞｼｯｸM-PRO" w:eastAsia="HG丸ｺﾞｼｯｸM-PRO" w:hAnsi="HG丸ｺﾞｼｯｸM-PRO" w:hint="eastAsia"/>
              </w:rPr>
              <w:t>２</w:t>
            </w:r>
          </w:p>
        </w:tc>
      </w:tr>
      <w:tr w:rsidR="009334B1" w14:paraId="522D3158" w14:textId="77777777" w:rsidTr="000032B3">
        <w:tc>
          <w:tcPr>
            <w:tcW w:w="3828" w:type="dxa"/>
            <w:vMerge/>
          </w:tcPr>
          <w:p w14:paraId="3CA05BC0" w14:textId="77777777" w:rsidR="009334B1" w:rsidRDefault="009334B1" w:rsidP="000032B3">
            <w:pPr>
              <w:spacing w:line="240" w:lineRule="exact"/>
              <w:rPr>
                <w:rFonts w:ascii="HG丸ｺﾞｼｯｸM-PRO" w:eastAsia="HG丸ｺﾞｼｯｸM-PRO" w:hAnsi="HG丸ｺﾞｼｯｸM-PRO"/>
              </w:rPr>
            </w:pPr>
          </w:p>
        </w:tc>
        <w:tc>
          <w:tcPr>
            <w:tcW w:w="2693" w:type="dxa"/>
          </w:tcPr>
          <w:p w14:paraId="6EECB8ED" w14:textId="77777777" w:rsidR="009334B1" w:rsidRDefault="009334B1" w:rsidP="000032B3">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コンクリートがら</w:t>
            </w:r>
          </w:p>
        </w:tc>
        <w:tc>
          <w:tcPr>
            <w:tcW w:w="2551" w:type="dxa"/>
          </w:tcPr>
          <w:p w14:paraId="0A7F56AF" w14:textId="40C32DD7" w:rsidR="009334B1" w:rsidRPr="00B515E5" w:rsidRDefault="00AB5363" w:rsidP="006975B2">
            <w:pPr>
              <w:spacing w:line="240" w:lineRule="exact"/>
              <w:jc w:val="right"/>
              <w:rPr>
                <w:rFonts w:ascii="HG丸ｺﾞｼｯｸM-PRO" w:eastAsia="HG丸ｺﾞｼｯｸM-PRO" w:hAnsi="HG丸ｺﾞｼｯｸM-PRO"/>
              </w:rPr>
            </w:pPr>
            <w:r w:rsidRPr="00B515E5">
              <w:rPr>
                <w:rFonts w:ascii="HG丸ｺﾞｼｯｸM-PRO" w:eastAsia="HG丸ｺﾞｼｯｸM-PRO" w:hAnsi="HG丸ｺﾞｼｯｸM-PRO" w:hint="eastAsia"/>
              </w:rPr>
              <w:t>５</w:t>
            </w:r>
            <w:r w:rsidR="006975B2" w:rsidRPr="00B515E5">
              <w:rPr>
                <w:rFonts w:ascii="HG丸ｺﾞｼｯｸM-PRO" w:eastAsia="HG丸ｺﾞｼｯｸM-PRO" w:hAnsi="HG丸ｺﾞｼｯｸM-PRO" w:hint="eastAsia"/>
              </w:rPr>
              <w:t>，</w:t>
            </w:r>
            <w:r w:rsidRPr="00B515E5">
              <w:rPr>
                <w:rFonts w:ascii="HG丸ｺﾞｼｯｸM-PRO" w:eastAsia="HG丸ｺﾞｼｯｸM-PRO" w:hAnsi="HG丸ｺﾞｼｯｸM-PRO" w:hint="eastAsia"/>
              </w:rPr>
              <w:t>９０８</w:t>
            </w:r>
          </w:p>
        </w:tc>
      </w:tr>
      <w:tr w:rsidR="009334B1" w14:paraId="306D5A4F" w14:textId="77777777" w:rsidTr="000032B3">
        <w:tc>
          <w:tcPr>
            <w:tcW w:w="3828" w:type="dxa"/>
            <w:vMerge/>
          </w:tcPr>
          <w:p w14:paraId="2ACAD888" w14:textId="77777777" w:rsidR="009334B1" w:rsidRDefault="009334B1" w:rsidP="000032B3">
            <w:pPr>
              <w:spacing w:line="240" w:lineRule="exact"/>
              <w:rPr>
                <w:rFonts w:ascii="HG丸ｺﾞｼｯｸM-PRO" w:eastAsia="HG丸ｺﾞｼｯｸM-PRO" w:hAnsi="HG丸ｺﾞｼｯｸM-PRO"/>
              </w:rPr>
            </w:pPr>
          </w:p>
        </w:tc>
        <w:tc>
          <w:tcPr>
            <w:tcW w:w="2693" w:type="dxa"/>
          </w:tcPr>
          <w:p w14:paraId="42E1B1E6" w14:textId="77777777" w:rsidR="009334B1" w:rsidRDefault="009334B1" w:rsidP="000032B3">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金属</w:t>
            </w:r>
          </w:p>
        </w:tc>
        <w:tc>
          <w:tcPr>
            <w:tcW w:w="2551" w:type="dxa"/>
          </w:tcPr>
          <w:p w14:paraId="67728BE2" w14:textId="0A965401" w:rsidR="009334B1" w:rsidRPr="00B515E5" w:rsidRDefault="006975B2" w:rsidP="000032B3">
            <w:pPr>
              <w:spacing w:line="240" w:lineRule="exact"/>
              <w:jc w:val="right"/>
              <w:rPr>
                <w:rFonts w:ascii="HG丸ｺﾞｼｯｸM-PRO" w:eastAsia="HG丸ｺﾞｼｯｸM-PRO" w:hAnsi="HG丸ｺﾞｼｯｸM-PRO"/>
              </w:rPr>
            </w:pPr>
            <w:r w:rsidRPr="00B515E5">
              <w:rPr>
                <w:rFonts w:ascii="HG丸ｺﾞｼｯｸM-PRO" w:eastAsia="HG丸ｺﾞｼｯｸM-PRO" w:hAnsi="HG丸ｺﾞｼｯｸM-PRO" w:hint="eastAsia"/>
              </w:rPr>
              <w:t>１</w:t>
            </w:r>
            <w:r w:rsidR="00AB5363" w:rsidRPr="00B515E5">
              <w:rPr>
                <w:rFonts w:ascii="HG丸ｺﾞｼｯｸM-PRO" w:eastAsia="HG丸ｺﾞｼｯｸM-PRO" w:hAnsi="HG丸ｺﾞｼｯｸM-PRO" w:hint="eastAsia"/>
              </w:rPr>
              <w:t>３７</w:t>
            </w:r>
          </w:p>
        </w:tc>
      </w:tr>
      <w:tr w:rsidR="009334B1" w14:paraId="41C9167E" w14:textId="77777777" w:rsidTr="000032B3">
        <w:tc>
          <w:tcPr>
            <w:tcW w:w="3828" w:type="dxa"/>
            <w:vMerge/>
          </w:tcPr>
          <w:p w14:paraId="6E2E502E" w14:textId="77777777" w:rsidR="009334B1" w:rsidRDefault="009334B1" w:rsidP="000032B3">
            <w:pPr>
              <w:spacing w:line="240" w:lineRule="exact"/>
              <w:rPr>
                <w:rFonts w:ascii="HG丸ｺﾞｼｯｸM-PRO" w:eastAsia="HG丸ｺﾞｼｯｸM-PRO" w:hAnsi="HG丸ｺﾞｼｯｸM-PRO"/>
              </w:rPr>
            </w:pPr>
          </w:p>
        </w:tc>
        <w:tc>
          <w:tcPr>
            <w:tcW w:w="2693" w:type="dxa"/>
          </w:tcPr>
          <w:p w14:paraId="01C6D97E" w14:textId="4344239E" w:rsidR="009334B1" w:rsidRDefault="00020B9C" w:rsidP="00020B9C">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その他</w:t>
            </w:r>
          </w:p>
        </w:tc>
        <w:tc>
          <w:tcPr>
            <w:tcW w:w="2551" w:type="dxa"/>
          </w:tcPr>
          <w:p w14:paraId="44927617" w14:textId="0865404B" w:rsidR="009334B1" w:rsidRPr="00B515E5" w:rsidRDefault="006975B2" w:rsidP="000032B3">
            <w:pPr>
              <w:spacing w:line="240" w:lineRule="exact"/>
              <w:jc w:val="right"/>
              <w:rPr>
                <w:rFonts w:ascii="HG丸ｺﾞｼｯｸM-PRO" w:eastAsia="HG丸ｺﾞｼｯｸM-PRO" w:hAnsi="HG丸ｺﾞｼｯｸM-PRO"/>
              </w:rPr>
            </w:pPr>
            <w:r w:rsidRPr="00B515E5">
              <w:rPr>
                <w:rFonts w:ascii="HG丸ｺﾞｼｯｸM-PRO" w:eastAsia="HG丸ｺﾞｼｯｸM-PRO" w:hAnsi="HG丸ｺﾞｼｯｸM-PRO" w:hint="eastAsia"/>
              </w:rPr>
              <w:t>２８</w:t>
            </w:r>
            <w:r w:rsidR="00AB5363" w:rsidRPr="00B515E5">
              <w:rPr>
                <w:rFonts w:ascii="HG丸ｺﾞｼｯｸM-PRO" w:eastAsia="HG丸ｺﾞｼｯｸM-PRO" w:hAnsi="HG丸ｺﾞｼｯｸM-PRO" w:hint="eastAsia"/>
              </w:rPr>
              <w:t>６</w:t>
            </w:r>
          </w:p>
        </w:tc>
      </w:tr>
      <w:tr w:rsidR="00B62569" w14:paraId="6B4399F7" w14:textId="77777777" w:rsidTr="000032B3">
        <w:tc>
          <w:tcPr>
            <w:tcW w:w="6521" w:type="dxa"/>
            <w:gridSpan w:val="2"/>
          </w:tcPr>
          <w:p w14:paraId="7164472E" w14:textId="3383B6C5" w:rsidR="00B62569" w:rsidRDefault="00B62569" w:rsidP="000032B3">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片付けごみ（トン/年）</w:t>
            </w:r>
          </w:p>
        </w:tc>
        <w:tc>
          <w:tcPr>
            <w:tcW w:w="2551" w:type="dxa"/>
          </w:tcPr>
          <w:p w14:paraId="2F0B9AEF" w14:textId="48AA53CE" w:rsidR="00B62569" w:rsidRPr="00B515E5" w:rsidRDefault="002F36C0" w:rsidP="002F36C0">
            <w:pPr>
              <w:spacing w:line="240" w:lineRule="exact"/>
              <w:jc w:val="right"/>
              <w:rPr>
                <w:rFonts w:ascii="HG丸ｺﾞｼｯｸM-PRO" w:eastAsia="HG丸ｺﾞｼｯｸM-PRO" w:hAnsi="HG丸ｺﾞｼｯｸM-PRO"/>
              </w:rPr>
            </w:pPr>
            <w:r w:rsidRPr="00B515E5">
              <w:rPr>
                <w:rFonts w:ascii="HG丸ｺﾞｼｯｸM-PRO" w:eastAsia="HG丸ｺﾞｼｯｸM-PRO" w:hAnsi="HG丸ｺﾞｼｯｸM-PRO" w:hint="eastAsia"/>
              </w:rPr>
              <w:t>１，</w:t>
            </w:r>
            <w:r w:rsidR="00AB5363" w:rsidRPr="00B515E5">
              <w:rPr>
                <w:rFonts w:ascii="HG丸ｺﾞｼｯｸM-PRO" w:eastAsia="HG丸ｺﾞｼｯｸM-PRO" w:hAnsi="HG丸ｺﾞｼｯｸM-PRO" w:hint="eastAsia"/>
              </w:rPr>
              <w:t>７</w:t>
            </w:r>
            <w:r w:rsidRPr="00B515E5">
              <w:rPr>
                <w:rFonts w:ascii="HG丸ｺﾞｼｯｸM-PRO" w:eastAsia="HG丸ｺﾞｼｯｸM-PRO" w:hAnsi="HG丸ｺﾞｼｯｸM-PRO" w:hint="eastAsia"/>
              </w:rPr>
              <w:t>８</w:t>
            </w:r>
            <w:r w:rsidR="00AB5363" w:rsidRPr="00B515E5">
              <w:rPr>
                <w:rFonts w:ascii="HG丸ｺﾞｼｯｸM-PRO" w:eastAsia="HG丸ｺﾞｼｯｸM-PRO" w:hAnsi="HG丸ｺﾞｼｯｸM-PRO" w:hint="eastAsia"/>
              </w:rPr>
              <w:t>７</w:t>
            </w:r>
          </w:p>
        </w:tc>
      </w:tr>
      <w:tr w:rsidR="009334B1" w14:paraId="2EBE25FC" w14:textId="77777777" w:rsidTr="000032B3">
        <w:tc>
          <w:tcPr>
            <w:tcW w:w="3828" w:type="dxa"/>
            <w:vMerge w:val="restart"/>
          </w:tcPr>
          <w:p w14:paraId="1B767C17" w14:textId="77777777" w:rsidR="009334B1" w:rsidRDefault="009334B1" w:rsidP="000032B3">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避難所ごみ（トン/日）</w:t>
            </w:r>
          </w:p>
        </w:tc>
        <w:tc>
          <w:tcPr>
            <w:tcW w:w="2693" w:type="dxa"/>
          </w:tcPr>
          <w:p w14:paraId="2B832C70" w14:textId="77777777" w:rsidR="009334B1" w:rsidRDefault="009334B1" w:rsidP="000032B3">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初動期</w:t>
            </w:r>
          </w:p>
        </w:tc>
        <w:tc>
          <w:tcPr>
            <w:tcW w:w="2551" w:type="dxa"/>
          </w:tcPr>
          <w:p w14:paraId="624C935C" w14:textId="247689F1" w:rsidR="009334B1" w:rsidRPr="00B515E5" w:rsidRDefault="00D35E35" w:rsidP="008048AB">
            <w:pPr>
              <w:spacing w:line="240" w:lineRule="exact"/>
              <w:jc w:val="right"/>
              <w:rPr>
                <w:rFonts w:ascii="HG丸ｺﾞｼｯｸM-PRO" w:eastAsia="HG丸ｺﾞｼｯｸM-PRO" w:hAnsi="HG丸ｺﾞｼｯｸM-PRO"/>
              </w:rPr>
            </w:pPr>
            <w:r w:rsidRPr="00B515E5">
              <w:rPr>
                <w:rFonts w:ascii="HG丸ｺﾞｼｯｸM-PRO" w:eastAsia="HG丸ｺﾞｼｯｸM-PRO" w:hAnsi="HG丸ｺﾞｼｯｸM-PRO" w:hint="eastAsia"/>
              </w:rPr>
              <w:t>0.0</w:t>
            </w:r>
            <w:r w:rsidR="008048AB" w:rsidRPr="00B515E5">
              <w:rPr>
                <w:rFonts w:ascii="HG丸ｺﾞｼｯｸM-PRO" w:eastAsia="HG丸ｺﾞｼｯｸM-PRO" w:hAnsi="HG丸ｺﾞｼｯｸM-PRO" w:hint="eastAsia"/>
              </w:rPr>
              <w:t>3</w:t>
            </w:r>
          </w:p>
        </w:tc>
      </w:tr>
      <w:tr w:rsidR="009334B1" w14:paraId="05F2EAEE" w14:textId="77777777" w:rsidTr="000032B3">
        <w:tc>
          <w:tcPr>
            <w:tcW w:w="3828" w:type="dxa"/>
            <w:vMerge/>
          </w:tcPr>
          <w:p w14:paraId="4FC40E29" w14:textId="77777777" w:rsidR="009334B1" w:rsidRDefault="009334B1" w:rsidP="000032B3">
            <w:pPr>
              <w:spacing w:line="240" w:lineRule="exact"/>
              <w:rPr>
                <w:rFonts w:ascii="HG丸ｺﾞｼｯｸM-PRO" w:eastAsia="HG丸ｺﾞｼｯｸM-PRO" w:hAnsi="HG丸ｺﾞｼｯｸM-PRO"/>
              </w:rPr>
            </w:pPr>
          </w:p>
        </w:tc>
        <w:tc>
          <w:tcPr>
            <w:tcW w:w="2693" w:type="dxa"/>
          </w:tcPr>
          <w:p w14:paraId="2F601E07" w14:textId="77777777" w:rsidR="009334B1" w:rsidRDefault="009334B1" w:rsidP="000032B3">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応急対応期</w:t>
            </w:r>
          </w:p>
        </w:tc>
        <w:tc>
          <w:tcPr>
            <w:tcW w:w="2551" w:type="dxa"/>
          </w:tcPr>
          <w:p w14:paraId="156CB1EF" w14:textId="0C1CDB2E" w:rsidR="009334B1" w:rsidRPr="00B515E5" w:rsidRDefault="00D35E35" w:rsidP="008048AB">
            <w:pPr>
              <w:spacing w:line="240" w:lineRule="exact"/>
              <w:jc w:val="right"/>
              <w:rPr>
                <w:rFonts w:ascii="HG丸ｺﾞｼｯｸM-PRO" w:eastAsia="HG丸ｺﾞｼｯｸM-PRO" w:hAnsi="HG丸ｺﾞｼｯｸM-PRO"/>
              </w:rPr>
            </w:pPr>
            <w:r w:rsidRPr="00B515E5">
              <w:rPr>
                <w:rFonts w:ascii="HG丸ｺﾞｼｯｸM-PRO" w:eastAsia="HG丸ｺﾞｼｯｸM-PRO" w:hAnsi="HG丸ｺﾞｼｯｸM-PRO" w:hint="eastAsia"/>
              </w:rPr>
              <w:t>0.</w:t>
            </w:r>
            <w:r w:rsidR="008048AB" w:rsidRPr="00B515E5">
              <w:rPr>
                <w:rFonts w:ascii="HG丸ｺﾞｼｯｸM-PRO" w:eastAsia="HG丸ｺﾞｼｯｸM-PRO" w:hAnsi="HG丸ｺﾞｼｯｸM-PRO" w:hint="eastAsia"/>
              </w:rPr>
              <w:t>20</w:t>
            </w:r>
          </w:p>
        </w:tc>
      </w:tr>
      <w:tr w:rsidR="009334B1" w14:paraId="10C6E1C3" w14:textId="77777777" w:rsidTr="000032B3">
        <w:tc>
          <w:tcPr>
            <w:tcW w:w="3828" w:type="dxa"/>
            <w:vMerge w:val="restart"/>
          </w:tcPr>
          <w:p w14:paraId="532B5C6A" w14:textId="155B995B" w:rsidR="009334B1" w:rsidRDefault="009334B1" w:rsidP="00A63D68">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し尿（</w:t>
            </w:r>
            <w:r w:rsidR="00A63D68">
              <w:rPr>
                <w:rFonts w:ascii="HG丸ｺﾞｼｯｸM-PRO" w:eastAsia="HG丸ｺﾞｼｯｸM-PRO" w:hAnsi="HG丸ｺﾞｼｯｸM-PRO" w:hint="eastAsia"/>
              </w:rPr>
              <w:t>kl</w:t>
            </w:r>
            <w:r w:rsidR="00A63D68">
              <w:rPr>
                <w:rFonts w:ascii="ＭＳ 明朝" w:hAnsi="ＭＳ 明朝" w:cs="ＭＳ 明朝" w:hint="eastAsia"/>
              </w:rPr>
              <w:t>/</w:t>
            </w:r>
            <w:r>
              <w:rPr>
                <w:rFonts w:ascii="HG丸ｺﾞｼｯｸM-PRO" w:eastAsia="HG丸ｺﾞｼｯｸM-PRO" w:hAnsi="HG丸ｺﾞｼｯｸM-PRO" w:hint="eastAsia"/>
              </w:rPr>
              <w:t>日）</w:t>
            </w:r>
          </w:p>
        </w:tc>
        <w:tc>
          <w:tcPr>
            <w:tcW w:w="2693" w:type="dxa"/>
          </w:tcPr>
          <w:p w14:paraId="418531F0" w14:textId="77777777" w:rsidR="009334B1" w:rsidRDefault="009334B1" w:rsidP="000032B3">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初動期</w:t>
            </w:r>
          </w:p>
        </w:tc>
        <w:tc>
          <w:tcPr>
            <w:tcW w:w="2551" w:type="dxa"/>
          </w:tcPr>
          <w:p w14:paraId="2DD99F74" w14:textId="7481E0A0" w:rsidR="009334B1" w:rsidRPr="00B515E5" w:rsidRDefault="00794ED9" w:rsidP="00794ED9">
            <w:pPr>
              <w:spacing w:line="240" w:lineRule="exact"/>
              <w:jc w:val="right"/>
              <w:rPr>
                <w:rFonts w:ascii="HG丸ｺﾞｼｯｸM-PRO" w:eastAsia="HG丸ｺﾞｼｯｸM-PRO" w:hAnsi="HG丸ｺﾞｼｯｸM-PRO"/>
              </w:rPr>
            </w:pPr>
            <w:r w:rsidRPr="00B515E5">
              <w:rPr>
                <w:rFonts w:ascii="HG丸ｺﾞｼｯｸM-PRO" w:eastAsia="HG丸ｺﾞｼｯｸM-PRO" w:hAnsi="HG丸ｺﾞｼｯｸM-PRO" w:hint="eastAsia"/>
              </w:rPr>
              <w:t>8.</w:t>
            </w:r>
            <w:r w:rsidR="00AB5363" w:rsidRPr="00B515E5">
              <w:rPr>
                <w:rFonts w:ascii="HG丸ｺﾞｼｯｸM-PRO" w:eastAsia="HG丸ｺﾞｼｯｸM-PRO" w:hAnsi="HG丸ｺﾞｼｯｸM-PRO" w:hint="eastAsia"/>
              </w:rPr>
              <w:t>１４</w:t>
            </w:r>
          </w:p>
        </w:tc>
      </w:tr>
      <w:tr w:rsidR="009334B1" w14:paraId="2F395CB5" w14:textId="77777777" w:rsidTr="000032B3">
        <w:tc>
          <w:tcPr>
            <w:tcW w:w="3828" w:type="dxa"/>
            <w:vMerge/>
          </w:tcPr>
          <w:p w14:paraId="38CFA74B" w14:textId="77777777" w:rsidR="009334B1" w:rsidRDefault="009334B1" w:rsidP="000032B3">
            <w:pPr>
              <w:spacing w:line="240" w:lineRule="exact"/>
              <w:rPr>
                <w:rFonts w:ascii="HG丸ｺﾞｼｯｸM-PRO" w:eastAsia="HG丸ｺﾞｼｯｸM-PRO" w:hAnsi="HG丸ｺﾞｼｯｸM-PRO"/>
              </w:rPr>
            </w:pPr>
          </w:p>
        </w:tc>
        <w:tc>
          <w:tcPr>
            <w:tcW w:w="2693" w:type="dxa"/>
          </w:tcPr>
          <w:p w14:paraId="1151BD98" w14:textId="77777777" w:rsidR="009334B1" w:rsidRDefault="009334B1" w:rsidP="000032B3">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応急対応期</w:t>
            </w:r>
          </w:p>
        </w:tc>
        <w:tc>
          <w:tcPr>
            <w:tcW w:w="2551" w:type="dxa"/>
          </w:tcPr>
          <w:p w14:paraId="07E31F6D" w14:textId="7FF46427" w:rsidR="009334B1" w:rsidRPr="00B515E5" w:rsidRDefault="00AB5363" w:rsidP="00794ED9">
            <w:pPr>
              <w:spacing w:line="240" w:lineRule="exact"/>
              <w:jc w:val="right"/>
              <w:rPr>
                <w:rFonts w:ascii="HG丸ｺﾞｼｯｸM-PRO" w:eastAsia="HG丸ｺﾞｼｯｸM-PRO" w:hAnsi="HG丸ｺﾞｼｯｸM-PRO"/>
              </w:rPr>
            </w:pPr>
            <w:r w:rsidRPr="00B515E5">
              <w:rPr>
                <w:rFonts w:ascii="HG丸ｺﾞｼｯｸM-PRO" w:eastAsia="HG丸ｺﾞｼｯｸM-PRO" w:hAnsi="HG丸ｺﾞｼｯｸM-PRO" w:hint="eastAsia"/>
              </w:rPr>
              <w:t>６</w:t>
            </w:r>
            <w:r w:rsidR="00794ED9" w:rsidRPr="00B515E5">
              <w:rPr>
                <w:rFonts w:ascii="HG丸ｺﾞｼｯｸM-PRO" w:eastAsia="HG丸ｺﾞｼｯｸM-PRO" w:hAnsi="HG丸ｺﾞｼｯｸM-PRO" w:hint="eastAsia"/>
              </w:rPr>
              <w:t>.</w:t>
            </w:r>
            <w:r w:rsidRPr="00B515E5">
              <w:rPr>
                <w:rFonts w:ascii="HG丸ｺﾞｼｯｸM-PRO" w:eastAsia="HG丸ｺﾞｼｯｸM-PRO" w:hAnsi="HG丸ｺﾞｼｯｸM-PRO" w:hint="eastAsia"/>
              </w:rPr>
              <w:t>８６</w:t>
            </w:r>
          </w:p>
        </w:tc>
      </w:tr>
    </w:tbl>
    <w:p w14:paraId="46A669DD" w14:textId="0C0C8B9D" w:rsidR="009334B1" w:rsidRPr="00D35E35" w:rsidRDefault="009334B1" w:rsidP="009334B1">
      <w:pPr>
        <w:rPr>
          <w:rFonts w:ascii="HG丸ｺﾞｼｯｸM-PRO" w:eastAsia="HG丸ｺﾞｼｯｸM-PRO" w:hAnsi="HG丸ｺﾞｼｯｸM-PRO"/>
          <w:color w:val="1F3864" w:themeColor="accent5" w:themeShade="80"/>
        </w:rPr>
      </w:pPr>
      <w:r w:rsidRPr="00B515E5">
        <w:rPr>
          <w:rFonts w:ascii="HG丸ｺﾞｼｯｸM-PRO" w:eastAsia="HG丸ｺﾞｼｯｸM-PRO" w:hAnsi="HG丸ｺﾞｼｯｸM-PRO" w:hint="eastAsia"/>
        </w:rPr>
        <w:t>※初動期：発災から</w:t>
      </w:r>
      <w:r w:rsidR="00D35E35" w:rsidRPr="00B515E5">
        <w:rPr>
          <w:rFonts w:ascii="HG丸ｺﾞｼｯｸM-PRO" w:eastAsia="HG丸ｺﾞｼｯｸM-PRO" w:hAnsi="HG丸ｺﾞｼｯｸM-PRO" w:hint="eastAsia"/>
        </w:rPr>
        <w:t>１</w:t>
      </w:r>
      <w:r w:rsidRPr="00B515E5">
        <w:rPr>
          <w:rFonts w:ascii="HG丸ｺﾞｼｯｸM-PRO" w:eastAsia="HG丸ｺﾞｼｯｸM-PRO" w:hAnsi="HG丸ｺﾞｼｯｸM-PRO" w:hint="eastAsia"/>
        </w:rPr>
        <w:t>日後、応急対応期：発災から</w:t>
      </w:r>
      <w:r w:rsidR="008048AB" w:rsidRPr="00B515E5">
        <w:rPr>
          <w:rFonts w:ascii="HG丸ｺﾞｼｯｸM-PRO" w:eastAsia="HG丸ｺﾞｼｯｸM-PRO" w:hAnsi="HG丸ｺﾞｼｯｸM-PRO" w:hint="eastAsia"/>
        </w:rPr>
        <w:t>7</w:t>
      </w:r>
      <w:r w:rsidRPr="00B515E5">
        <w:rPr>
          <w:rFonts w:ascii="HG丸ｺﾞｼｯｸM-PRO" w:eastAsia="HG丸ｺﾞｼｯｸM-PRO" w:hAnsi="HG丸ｺﾞｼｯｸM-PRO" w:hint="eastAsia"/>
        </w:rPr>
        <w:t>日後</w:t>
      </w:r>
    </w:p>
    <w:p w14:paraId="41D936FF" w14:textId="5F82C35C" w:rsidR="00866BB7" w:rsidRPr="009334B1" w:rsidRDefault="00866BB7">
      <w:pPr>
        <w:widowControl/>
        <w:jc w:val="left"/>
        <w:rPr>
          <w:rFonts w:ascii="HG丸ｺﾞｼｯｸM-PRO" w:eastAsia="HG丸ｺﾞｼｯｸM-PRO" w:hAnsi="HG丸ｺﾞｼｯｸM-PRO"/>
          <w:sz w:val="18"/>
          <w:szCs w:val="18"/>
        </w:rPr>
      </w:pPr>
    </w:p>
    <w:tbl>
      <w:tblPr>
        <w:tblStyle w:val="ab"/>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76070A" w14:paraId="12C755C2" w14:textId="77777777" w:rsidTr="00AC26B4">
        <w:tc>
          <w:tcPr>
            <w:tcW w:w="9071" w:type="dxa"/>
            <w:shd w:val="clear" w:color="auto" w:fill="D9D9D9" w:themeFill="background1" w:themeFillShade="D9"/>
          </w:tcPr>
          <w:p w14:paraId="5495D2DD" w14:textId="4C635F8D" w:rsidR="0076070A" w:rsidRPr="007473B2" w:rsidRDefault="0076070A" w:rsidP="00AC26B4">
            <w:pPr>
              <w:rPr>
                <w:rFonts w:ascii="HG丸ｺﾞｼｯｸM-PRO" w:eastAsia="HG丸ｺﾞｼｯｸM-PRO" w:hAnsi="HG丸ｺﾞｼｯｸM-PRO"/>
              </w:rPr>
            </w:pPr>
            <w:r>
              <w:rPr>
                <w:rFonts w:ascii="HG丸ｺﾞｼｯｸM-PRO" w:eastAsia="HG丸ｺﾞｼｯｸM-PRO" w:hAnsi="HG丸ｺﾞｼｯｸM-PRO" w:hint="eastAsia"/>
              </w:rPr>
              <w:t>第４節　各主体の役割</w:t>
            </w:r>
          </w:p>
        </w:tc>
      </w:tr>
      <w:tr w:rsidR="0076070A" w14:paraId="0209775B" w14:textId="77777777" w:rsidTr="00AC26B4">
        <w:tc>
          <w:tcPr>
            <w:tcW w:w="9071" w:type="dxa"/>
            <w:shd w:val="clear" w:color="auto" w:fill="F2F2F2" w:themeFill="background1" w:themeFillShade="F2"/>
          </w:tcPr>
          <w:p w14:paraId="0431B56B" w14:textId="52581E5A" w:rsidR="0076070A" w:rsidRDefault="0076070A" w:rsidP="00B300D3">
            <w:pPr>
              <w:rPr>
                <w:rFonts w:ascii="HG丸ｺﾞｼｯｸM-PRO" w:eastAsia="HG丸ｺﾞｼｯｸM-PRO" w:hAnsi="HG丸ｺﾞｼｯｸM-PRO"/>
              </w:rPr>
            </w:pPr>
            <w:r>
              <w:rPr>
                <w:rFonts w:ascii="HG丸ｺﾞｼｯｸM-PRO" w:eastAsia="HG丸ｺﾞｼｯｸM-PRO" w:hAnsi="HG丸ｺﾞｼｯｸM-PRO" w:hint="eastAsia"/>
              </w:rPr>
              <w:t xml:space="preserve">　１　</w:t>
            </w:r>
            <w:r w:rsidR="00B62569" w:rsidRPr="00B515E5">
              <w:rPr>
                <w:rFonts w:ascii="HG丸ｺﾞｼｯｸM-PRO" w:eastAsia="HG丸ｺﾞｼｯｸM-PRO" w:hAnsi="HG丸ｺﾞｼｯｸM-PRO" w:hint="eastAsia"/>
              </w:rPr>
              <w:t>本</w:t>
            </w:r>
            <w:r w:rsidR="00B300D3" w:rsidRPr="00B515E5">
              <w:rPr>
                <w:rFonts w:ascii="HG丸ｺﾞｼｯｸM-PRO" w:eastAsia="HG丸ｺﾞｼｯｸM-PRO" w:hAnsi="HG丸ｺﾞｼｯｸM-PRO" w:hint="eastAsia"/>
              </w:rPr>
              <w:t>町</w:t>
            </w:r>
          </w:p>
        </w:tc>
      </w:tr>
    </w:tbl>
    <w:p w14:paraId="2595C4CF" w14:textId="22AE0328" w:rsidR="00BF7A46" w:rsidRDefault="00C35C9B" w:rsidP="00BF7A46">
      <w:pPr>
        <w:ind w:leftChars="200" w:left="420"/>
        <w:rPr>
          <w:rFonts w:ascii="HG丸ｺﾞｼｯｸM-PRO" w:eastAsia="HG丸ｺﾞｼｯｸM-PRO" w:hAnsi="HG丸ｺﾞｼｯｸM-PRO"/>
        </w:rPr>
      </w:pPr>
      <w:r w:rsidRPr="00BA2F17">
        <w:rPr>
          <w:rFonts w:ascii="HG丸ｺﾞｼｯｸM-PRO" w:eastAsia="HG丸ｺﾞｼｯｸM-PRO" w:hAnsi="HG丸ｺﾞｼｯｸM-PRO" w:hint="eastAsia"/>
        </w:rPr>
        <w:t xml:space="preserve">　</w:t>
      </w:r>
      <w:r w:rsidR="00BF7A46" w:rsidRPr="00B515E5">
        <w:rPr>
          <w:rFonts w:ascii="HG丸ｺﾞｼｯｸM-PRO" w:eastAsia="HG丸ｺﾞｼｯｸM-PRO" w:hAnsi="HG丸ｺﾞｼｯｸM-PRO" w:cs="ＭＳ 明朝" w:hint="eastAsia"/>
          <w:kern w:val="0"/>
          <w:szCs w:val="21"/>
        </w:rPr>
        <w:t>災害廃棄物は一般廃棄物に位置付けられるものであり、その処理は、</w:t>
      </w:r>
      <w:r w:rsidR="00B300D3" w:rsidRPr="00B515E5">
        <w:rPr>
          <w:rFonts w:ascii="HG丸ｺﾞｼｯｸM-PRO" w:eastAsia="HG丸ｺﾞｼｯｸM-PRO" w:hAnsi="HG丸ｺﾞｼｯｸM-PRO" w:cs="ＭＳ 明朝" w:hint="eastAsia"/>
          <w:kern w:val="0"/>
          <w:szCs w:val="21"/>
        </w:rPr>
        <w:t>本町</w:t>
      </w:r>
      <w:r w:rsidR="00BF7A46" w:rsidRPr="00B515E5">
        <w:rPr>
          <w:rFonts w:ascii="HG丸ｺﾞｼｯｸM-PRO" w:eastAsia="HG丸ｺﾞｼｯｸM-PRO" w:hAnsi="HG丸ｺﾞｼｯｸM-PRO" w:cs="ＭＳ 明朝" w:hint="eastAsia"/>
          <w:kern w:val="0"/>
          <w:szCs w:val="21"/>
        </w:rPr>
        <w:t>が主体となって処理を行う。</w:t>
      </w:r>
      <w:r w:rsidR="00D42409" w:rsidRPr="00B515E5">
        <w:rPr>
          <w:rFonts w:ascii="HG丸ｺﾞｼｯｸM-PRO" w:eastAsia="HG丸ｺﾞｼｯｸM-PRO" w:hAnsi="HG丸ｺﾞｼｯｸM-PRO" w:cs="ＭＳ 明朝" w:hint="eastAsia"/>
          <w:kern w:val="0"/>
          <w:szCs w:val="21"/>
        </w:rPr>
        <w:t>本</w:t>
      </w:r>
      <w:r w:rsidR="00B300D3" w:rsidRPr="00B515E5">
        <w:rPr>
          <w:rFonts w:ascii="HG丸ｺﾞｼｯｸM-PRO" w:eastAsia="HG丸ｺﾞｼｯｸM-PRO" w:hAnsi="HG丸ｺﾞｼｯｸM-PRO" w:cs="ＭＳ 明朝" w:hint="eastAsia"/>
          <w:kern w:val="0"/>
          <w:szCs w:val="21"/>
        </w:rPr>
        <w:t>町</w:t>
      </w:r>
      <w:r w:rsidR="00BF7A46" w:rsidRPr="00B515E5">
        <w:rPr>
          <w:rFonts w:ascii="HG丸ｺﾞｼｯｸM-PRO" w:eastAsia="HG丸ｺﾞｼｯｸM-PRO" w:hAnsi="HG丸ｺﾞｼｯｸM-PRO" w:cs="ＭＳ 明朝" w:hint="eastAsia"/>
          <w:kern w:val="0"/>
          <w:szCs w:val="21"/>
        </w:rPr>
        <w:t>及び</w:t>
      </w:r>
      <w:r w:rsidR="00B300D3" w:rsidRPr="00B515E5">
        <w:rPr>
          <w:rFonts w:ascii="HG丸ｺﾞｼｯｸM-PRO" w:eastAsia="HG丸ｺﾞｼｯｸM-PRO" w:hAnsi="HG丸ｺﾞｼｯｸM-PRO" w:cs="ＭＳ 明朝" w:hint="eastAsia"/>
          <w:kern w:val="0"/>
          <w:szCs w:val="21"/>
        </w:rPr>
        <w:t>山武郡市環境衛生組合、東総衛生組合及び山武郡市広域行政組合</w:t>
      </w:r>
      <w:r w:rsidR="00BF7A46" w:rsidRPr="00B515E5">
        <w:rPr>
          <w:rFonts w:ascii="HG丸ｺﾞｼｯｸM-PRO" w:eastAsia="HG丸ｺﾞｼｯｸM-PRO" w:hAnsi="HG丸ｺﾞｼｯｸM-PRO" w:cs="ＭＳ 明朝" w:hint="eastAsia"/>
          <w:kern w:val="0"/>
          <w:szCs w:val="21"/>
        </w:rPr>
        <w:t>は、平時から災害時の対応について協議し、協力・連携体制を構築し、訓練等を通じて体制整備を図る。</w:t>
      </w:r>
    </w:p>
    <w:p w14:paraId="7DAC0F83" w14:textId="6EFE7189" w:rsidR="008478C7" w:rsidRDefault="00B300D3" w:rsidP="00BF7A46">
      <w:pPr>
        <w:ind w:leftChars="200" w:left="420" w:firstLineChars="100" w:firstLine="210"/>
        <w:rPr>
          <w:rFonts w:ascii="HG丸ｺﾞｼｯｸM-PRO" w:eastAsia="HG丸ｺﾞｼｯｸM-PRO" w:hAnsi="HG丸ｺﾞｼｯｸM-PRO" w:cs="ＭＳ 明朝"/>
          <w:color w:val="000000"/>
          <w:kern w:val="0"/>
          <w:szCs w:val="21"/>
        </w:rPr>
      </w:pPr>
      <w:r w:rsidRPr="00B515E5">
        <w:rPr>
          <w:rFonts w:ascii="HG丸ｺﾞｼｯｸM-PRO" w:eastAsia="HG丸ｺﾞｼｯｸM-PRO" w:hAnsi="HG丸ｺﾞｼｯｸM-PRO" w:cs="ＭＳ 明朝" w:hint="eastAsia"/>
          <w:kern w:val="0"/>
          <w:szCs w:val="21"/>
        </w:rPr>
        <w:t>本町</w:t>
      </w:r>
      <w:r w:rsidR="00BF7A46" w:rsidRPr="00B515E5">
        <w:rPr>
          <w:rFonts w:ascii="HG丸ｺﾞｼｯｸM-PRO" w:eastAsia="HG丸ｺﾞｼｯｸM-PRO" w:hAnsi="HG丸ｺﾞｼｯｸM-PRO" w:cs="ＭＳ 明朝" w:hint="eastAsia"/>
          <w:kern w:val="0"/>
          <w:szCs w:val="21"/>
        </w:rPr>
        <w:t>が被災していない場合は、被災市町村からの要請に応じて、人材及び資機材の応援を行うとともに、被災地域の災害廃棄物の受入を積極的に行う。</w:t>
      </w:r>
    </w:p>
    <w:p w14:paraId="419D5740" w14:textId="3787BE18" w:rsidR="006444DA" w:rsidRDefault="006444DA">
      <w:pPr>
        <w:widowControl/>
        <w:jc w:val="left"/>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BF7A46" w14:paraId="47A79123" w14:textId="77777777" w:rsidTr="00866BB7">
        <w:tc>
          <w:tcPr>
            <w:tcW w:w="9071" w:type="dxa"/>
            <w:shd w:val="clear" w:color="auto" w:fill="F2F2F2" w:themeFill="background1" w:themeFillShade="F2"/>
          </w:tcPr>
          <w:p w14:paraId="338670F1" w14:textId="0A9A6F58" w:rsidR="00BF7A46" w:rsidRDefault="00BF7A46" w:rsidP="00B300D3">
            <w:pPr>
              <w:rPr>
                <w:rFonts w:ascii="HG丸ｺﾞｼｯｸM-PRO" w:eastAsia="HG丸ｺﾞｼｯｸM-PRO" w:hAnsi="HG丸ｺﾞｼｯｸM-PRO"/>
              </w:rPr>
            </w:pPr>
            <w:r>
              <w:rPr>
                <w:rFonts w:ascii="HG丸ｺﾞｼｯｸM-PRO" w:eastAsia="HG丸ｺﾞｼｯｸM-PRO" w:hAnsi="HG丸ｺﾞｼｯｸM-PRO" w:hint="eastAsia"/>
              </w:rPr>
              <w:t xml:space="preserve">　２　</w:t>
            </w:r>
            <w:r w:rsidR="00B300D3" w:rsidRPr="00B515E5">
              <w:rPr>
                <w:rFonts w:ascii="HG丸ｺﾞｼｯｸM-PRO" w:eastAsia="HG丸ｺﾞｼｯｸM-PRO" w:hAnsi="HG丸ｺﾞｼｯｸM-PRO" w:hint="eastAsia"/>
              </w:rPr>
              <w:t>山武郡市環境衛生組合</w:t>
            </w:r>
            <w:r w:rsidR="009D7D09" w:rsidRPr="00B515E5">
              <w:rPr>
                <w:rFonts w:ascii="HG丸ｺﾞｼｯｸM-PRO" w:eastAsia="HG丸ｺﾞｼｯｸM-PRO" w:hAnsi="HG丸ｺﾞｼｯｸM-PRO" w:cs="ＭＳ 明朝" w:hint="eastAsia"/>
                <w:kern w:val="0"/>
                <w:szCs w:val="21"/>
              </w:rPr>
              <w:t>、東総衛生組合及び山武郡市広域行政組合</w:t>
            </w:r>
          </w:p>
        </w:tc>
      </w:tr>
    </w:tbl>
    <w:p w14:paraId="0277BF6A" w14:textId="23DBAD3B" w:rsidR="00BF7A46" w:rsidRPr="00CE3BCA" w:rsidRDefault="00BF7A46" w:rsidP="00BF7A46">
      <w:pPr>
        <w:ind w:leftChars="200" w:left="420"/>
        <w:rPr>
          <w:rFonts w:ascii="HG丸ｺﾞｼｯｸM-PRO" w:eastAsia="HG丸ｺﾞｼｯｸM-PRO" w:hAnsi="HG丸ｺﾞｼｯｸM-PRO" w:cs="ＭＳ 明朝"/>
          <w:kern w:val="0"/>
          <w:szCs w:val="21"/>
        </w:rPr>
      </w:pPr>
      <w:r w:rsidRPr="00BA2F17">
        <w:rPr>
          <w:rFonts w:ascii="HG丸ｺﾞｼｯｸM-PRO" w:eastAsia="HG丸ｺﾞｼｯｸM-PRO" w:hAnsi="HG丸ｺﾞｼｯｸM-PRO" w:hint="eastAsia"/>
        </w:rPr>
        <w:t xml:space="preserve">　</w:t>
      </w:r>
      <w:r w:rsidR="009D7D09" w:rsidRPr="00CE3BCA">
        <w:rPr>
          <w:rFonts w:ascii="HG丸ｺﾞｼｯｸM-PRO" w:eastAsia="HG丸ｺﾞｼｯｸM-PRO" w:hAnsi="HG丸ｺﾞｼｯｸM-PRO" w:hint="eastAsia"/>
        </w:rPr>
        <w:t>山武郡市環境衛生組合</w:t>
      </w:r>
      <w:r w:rsidRPr="00CE3BCA">
        <w:rPr>
          <w:rFonts w:ascii="HG丸ｺﾞｼｯｸM-PRO" w:eastAsia="HG丸ｺﾞｼｯｸM-PRO" w:hAnsi="HG丸ｺﾞｼｯｸM-PRO" w:cs="ＭＳ 明朝" w:hint="eastAsia"/>
          <w:kern w:val="0"/>
          <w:szCs w:val="21"/>
        </w:rPr>
        <w:t>は、焼却施設、粗大ごみ処理施設で災害廃棄物等を適正かつ円滑・迅速に処理を実施する。</w:t>
      </w:r>
    </w:p>
    <w:p w14:paraId="296EE1D5" w14:textId="6BC36396" w:rsidR="009D7D09" w:rsidRPr="009D7D09" w:rsidRDefault="009D7D09" w:rsidP="00BF7A46">
      <w:pPr>
        <w:ind w:leftChars="200" w:left="420"/>
        <w:rPr>
          <w:rFonts w:ascii="HG丸ｺﾞｼｯｸM-PRO" w:eastAsia="HG丸ｺﾞｼｯｸM-PRO" w:hAnsi="HG丸ｺﾞｼｯｸM-PRO" w:cs="ＭＳ 明朝"/>
          <w:color w:val="1F3864" w:themeColor="accent5" w:themeShade="80"/>
          <w:kern w:val="0"/>
          <w:szCs w:val="21"/>
        </w:rPr>
      </w:pPr>
      <w:r w:rsidRPr="00CE3BCA">
        <w:rPr>
          <w:rFonts w:ascii="HG丸ｺﾞｼｯｸM-PRO" w:eastAsia="HG丸ｺﾞｼｯｸM-PRO" w:hAnsi="HG丸ｺﾞｼｯｸM-PRO" w:cs="ＭＳ 明朝" w:hint="eastAsia"/>
          <w:kern w:val="0"/>
          <w:szCs w:val="21"/>
        </w:rPr>
        <w:t xml:space="preserve">　東総衛生組合及び山武郡市広域行政組合は、し尿処理施設で災害廃棄物等を適正かつ円滑・迅速に処理を実施する。</w:t>
      </w:r>
    </w:p>
    <w:p w14:paraId="46F6F4DD" w14:textId="7574E2FB" w:rsidR="008478C7" w:rsidRDefault="00BF7A46" w:rsidP="00BF7A46">
      <w:pPr>
        <w:ind w:leftChars="200" w:left="420" w:firstLineChars="100" w:firstLine="210"/>
        <w:rPr>
          <w:rFonts w:ascii="HG丸ｺﾞｼｯｸM-PRO" w:eastAsia="HG丸ｺﾞｼｯｸM-PRO" w:hAnsi="HG丸ｺﾞｼｯｸM-PRO" w:cs="ＭＳ 明朝"/>
          <w:color w:val="000000"/>
          <w:kern w:val="0"/>
          <w:szCs w:val="21"/>
        </w:rPr>
      </w:pPr>
      <w:r w:rsidRPr="00CE3BCA">
        <w:rPr>
          <w:rFonts w:ascii="HG丸ｺﾞｼｯｸM-PRO" w:eastAsia="HG丸ｺﾞｼｯｸM-PRO" w:hAnsi="HG丸ｺﾞｼｯｸM-PRO" w:cs="ＭＳ 明朝" w:hint="eastAsia"/>
          <w:kern w:val="0"/>
          <w:szCs w:val="21"/>
        </w:rPr>
        <w:t>また</w:t>
      </w:r>
      <w:r w:rsidR="009D7D09" w:rsidRPr="00CE3BCA">
        <w:rPr>
          <w:rFonts w:ascii="HG丸ｺﾞｼｯｸM-PRO" w:eastAsia="HG丸ｺﾞｼｯｸM-PRO" w:hAnsi="HG丸ｺﾞｼｯｸM-PRO" w:cs="ＭＳ 明朝" w:hint="eastAsia"/>
          <w:kern w:val="0"/>
          <w:szCs w:val="21"/>
        </w:rPr>
        <w:t>山武郡市環境衛生組合</w:t>
      </w:r>
      <w:r w:rsidRPr="00CE3BCA">
        <w:rPr>
          <w:rFonts w:ascii="HG丸ｺﾞｼｯｸM-PRO" w:eastAsia="HG丸ｺﾞｼｯｸM-PRO" w:hAnsi="HG丸ｺﾞｼｯｸM-PRO" w:cs="ＭＳ 明朝" w:hint="eastAsia"/>
          <w:kern w:val="0"/>
          <w:szCs w:val="21"/>
        </w:rPr>
        <w:t>は、災害廃棄物の分別、収集・運搬、中間処理に係る指揮または助言を行い、</w:t>
      </w:r>
      <w:r w:rsidR="009D7D09" w:rsidRPr="00CE3BCA">
        <w:rPr>
          <w:rFonts w:ascii="HG丸ｺﾞｼｯｸM-PRO" w:eastAsia="HG丸ｺﾞｼｯｸM-PRO" w:hAnsi="HG丸ｺﾞｼｯｸM-PRO" w:cs="ＭＳ 明朝" w:hint="eastAsia"/>
          <w:kern w:val="0"/>
          <w:szCs w:val="21"/>
        </w:rPr>
        <w:t>本町</w:t>
      </w:r>
      <w:r w:rsidR="00D42409" w:rsidRPr="00CE3BCA">
        <w:rPr>
          <w:rFonts w:ascii="HG丸ｺﾞｼｯｸM-PRO" w:eastAsia="HG丸ｺﾞｼｯｸM-PRO" w:hAnsi="HG丸ｺﾞｼｯｸM-PRO" w:cs="ＭＳ 明朝" w:hint="eastAsia"/>
          <w:kern w:val="0"/>
          <w:szCs w:val="21"/>
        </w:rPr>
        <w:t>を含む構成市町村</w:t>
      </w:r>
      <w:r w:rsidR="00D90C7D" w:rsidRPr="00CE3BCA">
        <w:rPr>
          <w:rFonts w:ascii="HG丸ｺﾞｼｯｸM-PRO" w:eastAsia="HG丸ｺﾞｼｯｸM-PRO" w:hAnsi="HG丸ｺﾞｼｯｸM-PRO" w:cs="ＭＳ 明朝" w:hint="eastAsia"/>
          <w:kern w:val="0"/>
          <w:szCs w:val="21"/>
        </w:rPr>
        <w:t>と連携して災害廃棄物を処理</w:t>
      </w:r>
      <w:r w:rsidRPr="00CE3BCA">
        <w:rPr>
          <w:rFonts w:ascii="HG丸ｺﾞｼｯｸM-PRO" w:eastAsia="HG丸ｺﾞｼｯｸM-PRO" w:hAnsi="HG丸ｺﾞｼｯｸM-PRO" w:cs="ＭＳ 明朝" w:hint="eastAsia"/>
          <w:kern w:val="0"/>
          <w:szCs w:val="21"/>
        </w:rPr>
        <w:t>する。</w:t>
      </w:r>
    </w:p>
    <w:p w14:paraId="33B86B4A" w14:textId="28175244" w:rsidR="0005174D" w:rsidRDefault="0005174D">
      <w:pPr>
        <w:widowControl/>
        <w:jc w:val="left"/>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5B5F6E" w:rsidRPr="009422B7" w14:paraId="014635AC" w14:textId="77777777" w:rsidTr="00971FE3">
        <w:tc>
          <w:tcPr>
            <w:tcW w:w="9071" w:type="dxa"/>
            <w:shd w:val="clear" w:color="auto" w:fill="F2F2F2" w:themeFill="background1" w:themeFillShade="F2"/>
          </w:tcPr>
          <w:p w14:paraId="62736DBF" w14:textId="70CEB9A9" w:rsidR="005B5F6E" w:rsidRPr="009422B7" w:rsidRDefault="005B5F6E" w:rsidP="009D7D09">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9422B7">
              <w:rPr>
                <w:rFonts w:ascii="HG丸ｺﾞｼｯｸM-PRO" w:eastAsia="HG丸ｺﾞｼｯｸM-PRO" w:hAnsi="HG丸ｺﾞｼｯｸM-PRO" w:hint="eastAsia"/>
              </w:rPr>
              <w:t xml:space="preserve">３　</w:t>
            </w:r>
            <w:r w:rsidR="009D7D09" w:rsidRPr="00CE3BCA">
              <w:rPr>
                <w:rFonts w:ascii="HG丸ｺﾞｼｯｸM-PRO" w:eastAsia="HG丸ｺﾞｼｯｸM-PRO" w:hAnsi="HG丸ｺﾞｼｯｸM-PRO" w:hint="eastAsia"/>
              </w:rPr>
              <w:t>千葉県</w:t>
            </w:r>
          </w:p>
        </w:tc>
      </w:tr>
    </w:tbl>
    <w:p w14:paraId="7D85AF91" w14:textId="5367A7A8" w:rsidR="005B5F6E" w:rsidRPr="009422B7" w:rsidRDefault="005B5F6E" w:rsidP="005B5F6E">
      <w:pPr>
        <w:ind w:leftChars="200" w:left="420"/>
        <w:rPr>
          <w:rFonts w:ascii="HG丸ｺﾞｼｯｸM-PRO" w:eastAsia="HG丸ｺﾞｼｯｸM-PRO" w:hAnsi="HG丸ｺﾞｼｯｸM-PRO"/>
        </w:rPr>
      </w:pPr>
      <w:r w:rsidRPr="009422B7">
        <w:rPr>
          <w:rFonts w:ascii="HG丸ｺﾞｼｯｸM-PRO" w:eastAsia="HG丸ｺﾞｼｯｸM-PRO" w:hAnsi="HG丸ｺﾞｼｯｸM-PRO" w:hint="eastAsia"/>
        </w:rPr>
        <w:t xml:space="preserve">　</w:t>
      </w:r>
      <w:r w:rsidR="009D7D09" w:rsidRPr="00CE3BCA">
        <w:rPr>
          <w:rFonts w:ascii="HG丸ｺﾞｼｯｸM-PRO" w:eastAsia="HG丸ｺﾞｼｯｸM-PRO" w:hAnsi="HG丸ｺﾞｼｯｸM-PRO" w:hint="eastAsia"/>
        </w:rPr>
        <w:t>千葉県</w:t>
      </w:r>
      <w:r w:rsidRPr="00CE3BCA">
        <w:rPr>
          <w:rFonts w:ascii="HG丸ｺﾞｼｯｸM-PRO" w:eastAsia="HG丸ｺﾞｼｯｸM-PRO" w:hAnsi="HG丸ｺﾞｼｯｸM-PRO" w:hint="eastAsia"/>
        </w:rPr>
        <w:t>は、処理主体である</w:t>
      </w:r>
      <w:r w:rsidR="00B77DCE" w:rsidRPr="00CE3BCA">
        <w:rPr>
          <w:rFonts w:ascii="HG丸ｺﾞｼｯｸM-PRO" w:eastAsia="HG丸ｺﾞｼｯｸM-PRO" w:hAnsi="HG丸ｺﾞｼｯｸM-PRO" w:hint="eastAsia"/>
        </w:rPr>
        <w:t>本</w:t>
      </w:r>
      <w:r w:rsidR="009D7D09" w:rsidRPr="00CE3BCA">
        <w:rPr>
          <w:rFonts w:ascii="HG丸ｺﾞｼｯｸM-PRO" w:eastAsia="HG丸ｺﾞｼｯｸM-PRO" w:hAnsi="HG丸ｺﾞｼｯｸM-PRO" w:hint="eastAsia"/>
        </w:rPr>
        <w:t>町</w:t>
      </w:r>
      <w:r w:rsidRPr="00CE3BCA">
        <w:rPr>
          <w:rFonts w:ascii="HG丸ｺﾞｼｯｸM-PRO" w:eastAsia="HG丸ｺﾞｼｯｸM-PRO" w:hAnsi="HG丸ｺﾞｼｯｸM-PRO" w:hint="eastAsia"/>
        </w:rPr>
        <w:t>が適正に災害廃棄物の処理を行えるよう、被害状況や対応状況等を踏まえた技術的支援や各種調整を行う。</w:t>
      </w:r>
    </w:p>
    <w:p w14:paraId="0CAD54B4" w14:textId="29B8B704" w:rsidR="005B5F6E" w:rsidRDefault="005B5F6E" w:rsidP="005B5F6E">
      <w:pPr>
        <w:ind w:leftChars="200" w:left="420"/>
        <w:rPr>
          <w:rFonts w:ascii="HG丸ｺﾞｼｯｸM-PRO" w:eastAsia="HG丸ｺﾞｼｯｸM-PRO" w:hAnsi="HG丸ｺﾞｼｯｸM-PRO"/>
        </w:rPr>
      </w:pPr>
      <w:r w:rsidRPr="009422B7">
        <w:rPr>
          <w:rFonts w:ascii="HG丸ｺﾞｼｯｸM-PRO" w:eastAsia="HG丸ｺﾞｼｯｸM-PRO" w:hAnsi="HG丸ｺﾞｼｯｸM-PRO" w:hint="eastAsia"/>
        </w:rPr>
        <w:t xml:space="preserve">　</w:t>
      </w:r>
      <w:r w:rsidRPr="00CE3BCA">
        <w:rPr>
          <w:rFonts w:ascii="HG丸ｺﾞｼｯｸM-PRO" w:eastAsia="HG丸ｺﾞｼｯｸM-PRO" w:hAnsi="HG丸ｺﾞｼｯｸM-PRO" w:hint="eastAsia"/>
        </w:rPr>
        <w:t>また、災害により甚大な被害を受けて</w:t>
      </w:r>
      <w:r w:rsidR="00B77DCE" w:rsidRPr="00CE3BCA">
        <w:rPr>
          <w:rFonts w:ascii="HG丸ｺﾞｼｯｸM-PRO" w:eastAsia="HG丸ｺﾞｼｯｸM-PRO" w:hAnsi="HG丸ｺﾞｼｯｸM-PRO" w:hint="eastAsia"/>
        </w:rPr>
        <w:t>本</w:t>
      </w:r>
      <w:r w:rsidR="009D7D09" w:rsidRPr="00CE3BCA">
        <w:rPr>
          <w:rFonts w:ascii="HG丸ｺﾞｼｯｸM-PRO" w:eastAsia="HG丸ｺﾞｼｯｸM-PRO" w:hAnsi="HG丸ｺﾞｼｯｸM-PRO" w:hint="eastAsia"/>
        </w:rPr>
        <w:t>町</w:t>
      </w:r>
      <w:r w:rsidR="00CE3BCA" w:rsidRPr="00CE3BCA">
        <w:rPr>
          <w:rFonts w:ascii="HG丸ｺﾞｼｯｸM-PRO" w:eastAsia="HG丸ｺﾞｼｯｸM-PRO" w:hAnsi="HG丸ｺﾞｼｯｸM-PRO" w:hint="eastAsia"/>
        </w:rPr>
        <w:t>の廃棄物所管部署の執行体制が喪失した場合は</w:t>
      </w:r>
      <w:r w:rsidRPr="00CE3BCA">
        <w:rPr>
          <w:rFonts w:ascii="HG丸ｺﾞｼｯｸM-PRO" w:eastAsia="HG丸ｺﾞｼｯｸM-PRO" w:hAnsi="HG丸ｺﾞｼｯｸM-PRO" w:hint="eastAsia"/>
        </w:rPr>
        <w:t>、地方自治法（昭和22年、法律第67号）第252条の14の規定に基づ</w:t>
      </w:r>
      <w:r w:rsidR="00B83570" w:rsidRPr="00CE3BCA">
        <w:rPr>
          <w:rFonts w:ascii="HG丸ｺﾞｼｯｸM-PRO" w:eastAsia="HG丸ｺﾞｼｯｸM-PRO" w:hAnsi="HG丸ｺﾞｼｯｸM-PRO" w:hint="eastAsia"/>
        </w:rPr>
        <w:t>き、</w:t>
      </w:r>
      <w:r w:rsidR="00B77DCE" w:rsidRPr="00CE3BCA">
        <w:rPr>
          <w:rFonts w:ascii="HG丸ｺﾞｼｯｸM-PRO" w:eastAsia="HG丸ｺﾞｼｯｸM-PRO" w:hAnsi="HG丸ｺﾞｼｯｸM-PRO" w:hint="eastAsia"/>
        </w:rPr>
        <w:t>本</w:t>
      </w:r>
      <w:r w:rsidR="009D7D09" w:rsidRPr="00CE3BCA">
        <w:rPr>
          <w:rFonts w:ascii="HG丸ｺﾞｼｯｸM-PRO" w:eastAsia="HG丸ｺﾞｼｯｸM-PRO" w:hAnsi="HG丸ｺﾞｼｯｸM-PRO" w:hint="eastAsia"/>
        </w:rPr>
        <w:t>町</w:t>
      </w:r>
      <w:r w:rsidR="00B83570" w:rsidRPr="00CE3BCA">
        <w:rPr>
          <w:rFonts w:ascii="HG丸ｺﾞｼｯｸM-PRO" w:eastAsia="HG丸ｺﾞｼｯｸM-PRO" w:hAnsi="HG丸ｺﾞｼｯｸM-PRO" w:hint="eastAsia"/>
        </w:rPr>
        <w:t>が</w:t>
      </w:r>
      <w:r w:rsidR="009D7D09" w:rsidRPr="00CE3BCA">
        <w:rPr>
          <w:rFonts w:ascii="HG丸ｺﾞｼｯｸM-PRO" w:eastAsia="HG丸ｺﾞｼｯｸM-PRO" w:hAnsi="HG丸ｺﾞｼｯｸM-PRO" w:hint="eastAsia"/>
        </w:rPr>
        <w:t>千葉県</w:t>
      </w:r>
      <w:r w:rsidR="00B83570" w:rsidRPr="00CE3BCA">
        <w:rPr>
          <w:rFonts w:ascii="HG丸ｺﾞｼｯｸM-PRO" w:eastAsia="HG丸ｺﾞｼｯｸM-PRO" w:hAnsi="HG丸ｺﾞｼｯｸM-PRO" w:hint="eastAsia"/>
        </w:rPr>
        <w:t>へ</w:t>
      </w:r>
      <w:r w:rsidRPr="00CE3BCA">
        <w:rPr>
          <w:rFonts w:ascii="HG丸ｺﾞｼｯｸM-PRO" w:eastAsia="HG丸ｺﾞｼｯｸM-PRO" w:hAnsi="HG丸ｺﾞｼｯｸM-PRO" w:hint="eastAsia"/>
        </w:rPr>
        <w:t>事務の委託を</w:t>
      </w:r>
      <w:r w:rsidR="00CE3BCA" w:rsidRPr="00CE3BCA">
        <w:rPr>
          <w:rFonts w:ascii="HG丸ｺﾞｼｯｸM-PRO" w:eastAsia="HG丸ｺﾞｼｯｸM-PRO" w:hAnsi="HG丸ｺﾞｼｯｸM-PRO" w:hint="eastAsia"/>
        </w:rPr>
        <w:t>行い</w:t>
      </w:r>
      <w:r w:rsidRPr="00CE3BCA">
        <w:rPr>
          <w:rFonts w:ascii="HG丸ｺﾞｼｯｸM-PRO" w:eastAsia="HG丸ｺﾞｼｯｸM-PRO" w:hAnsi="HG丸ｺﾞｼｯｸM-PRO" w:hint="eastAsia"/>
        </w:rPr>
        <w:t>、</w:t>
      </w:r>
      <w:r w:rsidR="00B77DCE" w:rsidRPr="00CE3BCA">
        <w:rPr>
          <w:rFonts w:ascii="HG丸ｺﾞｼｯｸM-PRO" w:eastAsia="HG丸ｺﾞｼｯｸM-PRO" w:hAnsi="HG丸ｺﾞｼｯｸM-PRO" w:hint="eastAsia"/>
        </w:rPr>
        <w:t>本</w:t>
      </w:r>
      <w:r w:rsidR="009D7D09" w:rsidRPr="00CE3BCA">
        <w:rPr>
          <w:rFonts w:ascii="HG丸ｺﾞｼｯｸM-PRO" w:eastAsia="HG丸ｺﾞｼｯｸM-PRO" w:hAnsi="HG丸ｺﾞｼｯｸM-PRO" w:hint="eastAsia"/>
        </w:rPr>
        <w:t>町</w:t>
      </w:r>
      <w:r w:rsidRPr="00CE3BCA">
        <w:rPr>
          <w:rFonts w:ascii="HG丸ｺﾞｼｯｸM-PRO" w:eastAsia="HG丸ｺﾞｼｯｸM-PRO" w:hAnsi="HG丸ｺﾞｼｯｸM-PRO" w:hint="eastAsia"/>
        </w:rPr>
        <w:t>に代わって、</w:t>
      </w:r>
      <w:r w:rsidR="009D7D09" w:rsidRPr="00CE3BCA">
        <w:rPr>
          <w:rFonts w:ascii="HG丸ｺﾞｼｯｸM-PRO" w:eastAsia="HG丸ｺﾞｼｯｸM-PRO" w:hAnsi="HG丸ｺﾞｼｯｸM-PRO" w:hint="eastAsia"/>
        </w:rPr>
        <w:t>千葉県</w:t>
      </w:r>
      <w:r w:rsidRPr="00CE3BCA">
        <w:rPr>
          <w:rFonts w:ascii="HG丸ｺﾞｼｯｸM-PRO" w:eastAsia="HG丸ｺﾞｼｯｸM-PRO" w:hAnsi="HG丸ｺﾞｼｯｸM-PRO" w:hint="eastAsia"/>
        </w:rPr>
        <w:t>が直接、災害廃棄物の処理の一部を担うことがある。</w:t>
      </w:r>
    </w:p>
    <w:p w14:paraId="2E51D9EA" w14:textId="77777777" w:rsidR="00394CF6" w:rsidRDefault="00394CF6" w:rsidP="005B5F6E">
      <w:pPr>
        <w:ind w:leftChars="200" w:left="420"/>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5B5F6E" w14:paraId="3956BEC2" w14:textId="77777777" w:rsidTr="005D0C9A">
        <w:tc>
          <w:tcPr>
            <w:tcW w:w="9071" w:type="dxa"/>
            <w:shd w:val="clear" w:color="auto" w:fill="F2F2F2" w:themeFill="background1" w:themeFillShade="F2"/>
          </w:tcPr>
          <w:p w14:paraId="71071FAA" w14:textId="77777777" w:rsidR="005B5F6E" w:rsidRDefault="005B5F6E" w:rsidP="005B5F6E">
            <w:pPr>
              <w:rPr>
                <w:rFonts w:ascii="HG丸ｺﾞｼｯｸM-PRO" w:eastAsia="HG丸ｺﾞｼｯｸM-PRO" w:hAnsi="HG丸ｺﾞｼｯｸM-PRO"/>
              </w:rPr>
            </w:pPr>
            <w:r>
              <w:rPr>
                <w:rFonts w:ascii="HG丸ｺﾞｼｯｸM-PRO" w:eastAsia="HG丸ｺﾞｼｯｸM-PRO" w:hAnsi="HG丸ｺﾞｼｯｸM-PRO" w:hint="eastAsia"/>
              </w:rPr>
              <w:lastRenderedPageBreak/>
              <w:t xml:space="preserve">　４　事業者</w:t>
            </w:r>
          </w:p>
        </w:tc>
      </w:tr>
    </w:tbl>
    <w:p w14:paraId="4FE0F802" w14:textId="6820376B" w:rsidR="00BF7A46" w:rsidRPr="005B5F6E" w:rsidRDefault="005B5F6E" w:rsidP="005B5F6E">
      <w:pPr>
        <w:ind w:leftChars="200" w:left="420"/>
        <w:rPr>
          <w:rFonts w:ascii="HG丸ｺﾞｼｯｸM-PRO" w:eastAsia="HG丸ｺﾞｼｯｸM-PRO" w:hAnsi="HG丸ｺﾞｼｯｸM-PRO" w:cs="ＭＳ 明朝"/>
          <w:color w:val="000000"/>
          <w:kern w:val="0"/>
          <w:szCs w:val="21"/>
        </w:rPr>
      </w:pPr>
      <w:r w:rsidRPr="00BA2F17">
        <w:rPr>
          <w:rFonts w:ascii="HG丸ｺﾞｼｯｸM-PRO" w:eastAsia="HG丸ｺﾞｼｯｸM-PRO" w:hAnsi="HG丸ｺﾞｼｯｸM-PRO" w:hint="eastAsia"/>
        </w:rPr>
        <w:t xml:space="preserve">　</w:t>
      </w:r>
      <w:r w:rsidRPr="00475C5D">
        <w:rPr>
          <w:rFonts w:ascii="HG丸ｺﾞｼｯｸM-PRO" w:eastAsia="HG丸ｺﾞｼｯｸM-PRO" w:hAnsi="HG丸ｺﾞｼｯｸM-PRO" w:hint="eastAsia"/>
          <w:szCs w:val="21"/>
        </w:rPr>
        <w:t>事業者は、事業場から排出される廃棄物の適正処理と円滑かつ迅速な処理に努める。</w:t>
      </w:r>
      <w:r w:rsidR="009D7D09" w:rsidRPr="00475C5D">
        <w:rPr>
          <w:rFonts w:ascii="HG丸ｺﾞｼｯｸM-PRO" w:eastAsia="HG丸ｺﾞｼｯｸM-PRO" w:hAnsi="HG丸ｺﾞｼｯｸM-PRO" w:hint="eastAsia"/>
          <w:szCs w:val="21"/>
        </w:rPr>
        <w:t>千葉県</w:t>
      </w:r>
      <w:r w:rsidRPr="00475C5D">
        <w:rPr>
          <w:rFonts w:ascii="HG丸ｺﾞｼｯｸM-PRO" w:eastAsia="HG丸ｺﾞｼｯｸM-PRO" w:hAnsi="HG丸ｺﾞｼｯｸM-PRO" w:hint="eastAsia"/>
          <w:szCs w:val="21"/>
        </w:rPr>
        <w:t>と災害時の協力協定を締結している関係機関・関係団体は、</w:t>
      </w:r>
      <w:r w:rsidR="009D7D09" w:rsidRPr="00475C5D">
        <w:rPr>
          <w:rFonts w:ascii="HG丸ｺﾞｼｯｸM-PRO" w:eastAsia="HG丸ｺﾞｼｯｸM-PRO" w:hAnsi="HG丸ｺﾞｼｯｸM-PRO" w:hint="eastAsia"/>
          <w:szCs w:val="21"/>
        </w:rPr>
        <w:t>千葉県</w:t>
      </w:r>
      <w:r w:rsidR="00E9098A" w:rsidRPr="00475C5D">
        <w:rPr>
          <w:rFonts w:ascii="HG丸ｺﾞｼｯｸM-PRO" w:eastAsia="HG丸ｺﾞｼｯｸM-PRO" w:hAnsi="HG丸ｺﾞｼｯｸM-PRO" w:hint="eastAsia"/>
          <w:szCs w:val="21"/>
        </w:rPr>
        <w:t>の要請に応じて速やかに支援等に協力する等</w:t>
      </w:r>
      <w:r w:rsidRPr="00475C5D">
        <w:rPr>
          <w:rFonts w:ascii="HG丸ｺﾞｼｯｸM-PRO" w:eastAsia="HG丸ｺﾞｼｯｸM-PRO" w:hAnsi="HG丸ｺﾞｼｯｸM-PRO" w:hint="eastAsia"/>
          <w:szCs w:val="21"/>
        </w:rPr>
        <w:t>、その知見及び能力を活かした役割を果たすよう努める。また、危険物、有害物質等を含む廃棄物その他の適正処理が困難な廃棄物を排出する可能性のある事業者は、これらの適正処理に主体的に努める。</w:t>
      </w:r>
    </w:p>
    <w:p w14:paraId="04975546" w14:textId="77777777" w:rsidR="00BF7A46" w:rsidRPr="005B5F6E" w:rsidRDefault="00BF7A46" w:rsidP="00BF7A46">
      <w:pPr>
        <w:rPr>
          <w:rFonts w:ascii="HG丸ｺﾞｼｯｸM-PRO" w:eastAsia="HG丸ｺﾞｼｯｸM-PRO" w:hAnsi="HG丸ｺﾞｼｯｸM-PRO" w:cs="ＭＳ 明朝"/>
          <w:color w:val="000000"/>
          <w:kern w:val="0"/>
          <w:szCs w:val="21"/>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5B5F6E" w:rsidRPr="009422B7" w14:paraId="224C0E98" w14:textId="77777777" w:rsidTr="005D0C9A">
        <w:tc>
          <w:tcPr>
            <w:tcW w:w="9736" w:type="dxa"/>
            <w:shd w:val="clear" w:color="auto" w:fill="F2F2F2" w:themeFill="background1" w:themeFillShade="F2"/>
          </w:tcPr>
          <w:p w14:paraId="3CAF0B2A" w14:textId="7DFB84C9" w:rsidR="005B5F6E" w:rsidRPr="009422B7" w:rsidRDefault="005B5F6E" w:rsidP="009D7D09">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9422B7">
              <w:rPr>
                <w:rFonts w:ascii="HG丸ｺﾞｼｯｸM-PRO" w:eastAsia="HG丸ｺﾞｼｯｸM-PRO" w:hAnsi="HG丸ｺﾞｼｯｸM-PRO" w:hint="eastAsia"/>
              </w:rPr>
              <w:t xml:space="preserve">５　</w:t>
            </w:r>
            <w:r w:rsidR="009D7D09" w:rsidRPr="00475C5D">
              <w:rPr>
                <w:rFonts w:ascii="HG丸ｺﾞｼｯｸM-PRO" w:eastAsia="HG丸ｺﾞｼｯｸM-PRO" w:hAnsi="HG丸ｺﾞｼｯｸM-PRO" w:hint="eastAsia"/>
              </w:rPr>
              <w:t>町</w:t>
            </w:r>
            <w:r w:rsidRPr="00475C5D">
              <w:rPr>
                <w:rFonts w:ascii="HG丸ｺﾞｼｯｸM-PRO" w:eastAsia="HG丸ｺﾞｼｯｸM-PRO" w:hAnsi="HG丸ｺﾞｼｯｸM-PRO" w:hint="eastAsia"/>
              </w:rPr>
              <w:t>民・</w:t>
            </w:r>
            <w:r w:rsidR="00520417" w:rsidRPr="009422B7">
              <w:rPr>
                <w:rFonts w:ascii="HG丸ｺﾞｼｯｸM-PRO" w:eastAsia="HG丸ｺﾞｼｯｸM-PRO" w:hAnsi="HG丸ｺﾞｼｯｸM-PRO" w:hint="eastAsia"/>
              </w:rPr>
              <w:t>災害</w:t>
            </w:r>
            <w:r w:rsidRPr="009422B7">
              <w:rPr>
                <w:rFonts w:ascii="HG丸ｺﾞｼｯｸM-PRO" w:eastAsia="HG丸ｺﾞｼｯｸM-PRO" w:hAnsi="HG丸ｺﾞｼｯｸM-PRO" w:hint="eastAsia"/>
              </w:rPr>
              <w:t>ボランティア</w:t>
            </w:r>
          </w:p>
        </w:tc>
      </w:tr>
    </w:tbl>
    <w:p w14:paraId="5AD8A9DE" w14:textId="5D264F32" w:rsidR="005B5F6E" w:rsidRDefault="005B5F6E" w:rsidP="005B5F6E">
      <w:pPr>
        <w:ind w:leftChars="200" w:left="420"/>
        <w:rPr>
          <w:rFonts w:ascii="HG丸ｺﾞｼｯｸM-PRO" w:eastAsia="HG丸ｺﾞｼｯｸM-PRO" w:hAnsi="HG丸ｺﾞｼｯｸM-PRO"/>
        </w:rPr>
      </w:pPr>
      <w:r w:rsidRPr="009422B7">
        <w:rPr>
          <w:rFonts w:ascii="HG丸ｺﾞｼｯｸM-PRO" w:eastAsia="HG丸ｺﾞｼｯｸM-PRO" w:hAnsi="HG丸ｺﾞｼｯｸM-PRO" w:hint="eastAsia"/>
        </w:rPr>
        <w:t xml:space="preserve">　</w:t>
      </w:r>
      <w:r w:rsidRPr="00475C5D">
        <w:rPr>
          <w:rFonts w:ascii="HG丸ｺﾞｼｯｸM-PRO" w:eastAsia="HG丸ｺﾞｼｯｸM-PRO" w:hAnsi="HG丸ｺﾞｼｯｸM-PRO" w:hint="eastAsia"/>
        </w:rPr>
        <w:t>本</w:t>
      </w:r>
      <w:r w:rsidR="009D7D09" w:rsidRPr="00475C5D">
        <w:rPr>
          <w:rFonts w:ascii="HG丸ｺﾞｼｯｸM-PRO" w:eastAsia="HG丸ｺﾞｼｯｸM-PRO" w:hAnsi="HG丸ｺﾞｼｯｸM-PRO" w:hint="eastAsia"/>
        </w:rPr>
        <w:t>町</w:t>
      </w:r>
      <w:r w:rsidRPr="00475C5D">
        <w:rPr>
          <w:rFonts w:ascii="HG丸ｺﾞｼｯｸM-PRO" w:eastAsia="HG丸ｺﾞｼｯｸM-PRO" w:hAnsi="HG丸ｺﾞｼｯｸM-PRO" w:hint="eastAsia"/>
        </w:rPr>
        <w:t>が災害廃棄物を適正かつ円滑・迅速に処理することができるよう、</w:t>
      </w:r>
      <w:r w:rsidR="009D7D09" w:rsidRPr="00475C5D">
        <w:rPr>
          <w:rFonts w:ascii="HG丸ｺﾞｼｯｸM-PRO" w:eastAsia="HG丸ｺﾞｼｯｸM-PRO" w:hAnsi="HG丸ｺﾞｼｯｸM-PRO" w:hint="eastAsia"/>
        </w:rPr>
        <w:t>町</w:t>
      </w:r>
      <w:r w:rsidRPr="00475C5D">
        <w:rPr>
          <w:rFonts w:ascii="HG丸ｺﾞｼｯｸM-PRO" w:eastAsia="HG丸ｺﾞｼｯｸM-PRO" w:hAnsi="HG丸ｺﾞｼｯｸM-PRO" w:hint="eastAsia"/>
        </w:rPr>
        <w:t>民及び</w:t>
      </w:r>
      <w:r w:rsidR="00520417" w:rsidRPr="00475C5D">
        <w:rPr>
          <w:rFonts w:ascii="HG丸ｺﾞｼｯｸM-PRO" w:eastAsia="HG丸ｺﾞｼｯｸM-PRO" w:hAnsi="HG丸ｺﾞｼｯｸM-PRO" w:hint="eastAsia"/>
        </w:rPr>
        <w:t>災害</w:t>
      </w:r>
      <w:r w:rsidRPr="00475C5D">
        <w:rPr>
          <w:rFonts w:ascii="HG丸ｺﾞｼｯｸM-PRO" w:eastAsia="HG丸ｺﾞｼｯｸM-PRO" w:hAnsi="HG丸ｺﾞｼｯｸM-PRO" w:hint="eastAsia"/>
        </w:rPr>
        <w:t>ボランティアは片付けごみ等の災害廃棄物の排出段階での分別の徹底等、一定の役割を果たすよう努める。また</w:t>
      </w:r>
      <w:r w:rsidR="00520417" w:rsidRPr="00475C5D">
        <w:rPr>
          <w:rFonts w:ascii="HG丸ｺﾞｼｯｸM-PRO" w:eastAsia="HG丸ｺﾞｼｯｸM-PRO" w:hAnsi="HG丸ｺﾞｼｯｸM-PRO" w:hint="eastAsia"/>
        </w:rPr>
        <w:t>災害</w:t>
      </w:r>
      <w:r w:rsidRPr="00475C5D">
        <w:rPr>
          <w:rFonts w:ascii="HG丸ｺﾞｼｯｸM-PRO" w:eastAsia="HG丸ｺﾞｼｯｸM-PRO" w:hAnsi="HG丸ｺﾞｼｯｸM-PRO" w:hint="eastAsia"/>
        </w:rPr>
        <w:t>ボランティアは、</w:t>
      </w:r>
      <w:r w:rsidR="00DF3845" w:rsidRPr="00475C5D">
        <w:rPr>
          <w:rFonts w:ascii="HG丸ｺﾞｼｯｸM-PRO" w:eastAsia="HG丸ｺﾞｼｯｸM-PRO" w:hAnsi="HG丸ｺﾞｼｯｸM-PRO" w:hint="eastAsia"/>
        </w:rPr>
        <w:t>本</w:t>
      </w:r>
      <w:r w:rsidR="009D7D09" w:rsidRPr="00475C5D">
        <w:rPr>
          <w:rFonts w:ascii="HG丸ｺﾞｼｯｸM-PRO" w:eastAsia="HG丸ｺﾞｼｯｸM-PRO" w:hAnsi="HG丸ｺﾞｼｯｸM-PRO" w:hint="eastAsia"/>
        </w:rPr>
        <w:t>町</w:t>
      </w:r>
      <w:r w:rsidR="00DF3845" w:rsidRPr="00475C5D">
        <w:rPr>
          <w:rFonts w:ascii="HG丸ｺﾞｼｯｸM-PRO" w:eastAsia="HG丸ｺﾞｼｯｸM-PRO" w:hAnsi="HG丸ｺﾞｼｯｸM-PRO" w:hint="eastAsia"/>
        </w:rPr>
        <w:t>と連携して</w:t>
      </w:r>
      <w:r w:rsidRPr="00475C5D">
        <w:rPr>
          <w:rFonts w:ascii="HG丸ｺﾞｼｯｸM-PRO" w:eastAsia="HG丸ｺﾞｼｯｸM-PRO" w:hAnsi="HG丸ｺﾞｼｯｸM-PRO" w:hint="eastAsia"/>
        </w:rPr>
        <w:t>被災家屋の後片付け等の被災者支援を行う。</w:t>
      </w:r>
    </w:p>
    <w:p w14:paraId="19CE02BF" w14:textId="732CEB8C" w:rsidR="00AC26B4" w:rsidRDefault="00AC26B4">
      <w:pPr>
        <w:widowControl/>
        <w:jc w:val="left"/>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E060A0" w14:paraId="37EA8DE5" w14:textId="77777777" w:rsidTr="00EF243F">
        <w:tc>
          <w:tcPr>
            <w:tcW w:w="9071" w:type="dxa"/>
            <w:shd w:val="clear" w:color="auto" w:fill="D9D9D9" w:themeFill="background1" w:themeFillShade="D9"/>
          </w:tcPr>
          <w:p w14:paraId="44F9A2E2" w14:textId="77777777" w:rsidR="00E060A0" w:rsidRPr="007473B2" w:rsidRDefault="00E060A0" w:rsidP="00E060A0">
            <w:pPr>
              <w:rPr>
                <w:rFonts w:ascii="HG丸ｺﾞｼｯｸM-PRO" w:eastAsia="HG丸ｺﾞｼｯｸM-PRO" w:hAnsi="HG丸ｺﾞｼｯｸM-PRO"/>
              </w:rPr>
            </w:pPr>
            <w:r>
              <w:rPr>
                <w:rFonts w:ascii="HG丸ｺﾞｼｯｸM-PRO" w:eastAsia="HG丸ｺﾞｼｯｸM-PRO" w:hAnsi="HG丸ｺﾞｼｯｸM-PRO" w:hint="eastAsia"/>
              </w:rPr>
              <w:t>第５節　処理目標期間の設定</w:t>
            </w:r>
          </w:p>
        </w:tc>
      </w:tr>
      <w:tr w:rsidR="00E060A0" w14:paraId="3FB4BA00" w14:textId="77777777" w:rsidTr="00EF243F">
        <w:tc>
          <w:tcPr>
            <w:tcW w:w="9071" w:type="dxa"/>
            <w:shd w:val="clear" w:color="auto" w:fill="F2F2F2" w:themeFill="background1" w:themeFillShade="F2"/>
          </w:tcPr>
          <w:p w14:paraId="3C526335" w14:textId="77777777" w:rsidR="00E060A0" w:rsidRDefault="00E060A0" w:rsidP="0046742D">
            <w:pPr>
              <w:rPr>
                <w:rFonts w:ascii="HG丸ｺﾞｼｯｸM-PRO" w:eastAsia="HG丸ｺﾞｼｯｸM-PRO" w:hAnsi="HG丸ｺﾞｼｯｸM-PRO"/>
              </w:rPr>
            </w:pPr>
            <w:r>
              <w:rPr>
                <w:rFonts w:ascii="HG丸ｺﾞｼｯｸM-PRO" w:eastAsia="HG丸ｺﾞｼｯｸM-PRO" w:hAnsi="HG丸ｺﾞｼｯｸM-PRO" w:hint="eastAsia"/>
              </w:rPr>
              <w:t xml:space="preserve">　１　生活ごみ・避難所ごみ・し尿</w:t>
            </w:r>
          </w:p>
        </w:tc>
      </w:tr>
    </w:tbl>
    <w:p w14:paraId="1350725C" w14:textId="00663216" w:rsidR="00E060A0" w:rsidRDefault="00E060A0" w:rsidP="00E060A0">
      <w:pPr>
        <w:ind w:leftChars="200" w:left="420"/>
        <w:rPr>
          <w:rFonts w:ascii="HG丸ｺﾞｼｯｸM-PRO" w:eastAsia="HG丸ｺﾞｼｯｸM-PRO" w:hAnsi="HG丸ｺﾞｼｯｸM-PRO" w:cs="ＭＳ 明朝"/>
          <w:color w:val="000000"/>
          <w:kern w:val="0"/>
          <w:szCs w:val="21"/>
        </w:rPr>
      </w:pPr>
      <w:r w:rsidRPr="00BA2F17">
        <w:rPr>
          <w:rFonts w:ascii="HG丸ｺﾞｼｯｸM-PRO" w:eastAsia="HG丸ｺﾞｼｯｸM-PRO" w:hAnsi="HG丸ｺﾞｼｯｸM-PRO" w:hint="eastAsia"/>
        </w:rPr>
        <w:t xml:space="preserve">　</w:t>
      </w:r>
      <w:r w:rsidRPr="00BF7A46">
        <w:rPr>
          <w:rFonts w:ascii="HG丸ｺﾞｼｯｸM-PRO" w:eastAsia="HG丸ｺﾞｼｯｸM-PRO" w:hAnsi="HG丸ｺﾞｼｯｸM-PRO" w:cs="ＭＳ 明朝" w:hint="eastAsia"/>
          <w:color w:val="000000"/>
          <w:kern w:val="0"/>
          <w:szCs w:val="21"/>
        </w:rPr>
        <w:t>災害</w:t>
      </w:r>
      <w:r>
        <w:rPr>
          <w:rFonts w:ascii="HG丸ｺﾞｼｯｸM-PRO" w:eastAsia="HG丸ｺﾞｼｯｸM-PRO" w:hAnsi="HG丸ｺﾞｼｯｸM-PRO" w:cs="ＭＳ 明朝" w:hint="eastAsia"/>
          <w:color w:val="000000"/>
          <w:kern w:val="0"/>
          <w:szCs w:val="21"/>
        </w:rPr>
        <w:t>時は、まず生活ごみ・避難所ごみ・し尿の収集</w:t>
      </w:r>
      <w:r w:rsidR="00434945">
        <w:rPr>
          <w:rFonts w:ascii="HG丸ｺﾞｼｯｸM-PRO" w:eastAsia="HG丸ｺﾞｼｯｸM-PRO" w:hAnsi="HG丸ｺﾞｼｯｸM-PRO" w:cs="ＭＳ 明朝" w:hint="eastAsia"/>
          <w:color w:val="000000"/>
          <w:kern w:val="0"/>
          <w:szCs w:val="21"/>
        </w:rPr>
        <w:t>運搬</w:t>
      </w:r>
      <w:r>
        <w:rPr>
          <w:rFonts w:ascii="HG丸ｺﾞｼｯｸM-PRO" w:eastAsia="HG丸ｺﾞｼｯｸM-PRO" w:hAnsi="HG丸ｺﾞｼｯｸM-PRO" w:cs="ＭＳ 明朝" w:hint="eastAsia"/>
          <w:color w:val="000000"/>
          <w:kern w:val="0"/>
          <w:szCs w:val="21"/>
        </w:rPr>
        <w:t>・処理を優先する。発災後、廃棄物処理体制に係る支障を確認し、</w:t>
      </w:r>
      <w:r w:rsidR="00102E07" w:rsidRPr="009422B7">
        <w:rPr>
          <w:rFonts w:ascii="HG丸ｺﾞｼｯｸM-PRO" w:eastAsia="HG丸ｺﾞｼｯｸM-PRO" w:hAnsi="HG丸ｺﾞｼｯｸM-PRO" w:cs="ＭＳ 明朝" w:hint="eastAsia"/>
          <w:color w:val="000000"/>
          <w:kern w:val="0"/>
          <w:szCs w:val="21"/>
        </w:rPr>
        <w:t>支障がある場合はそれを除去し、</w:t>
      </w:r>
      <w:r w:rsidRPr="009422B7">
        <w:rPr>
          <w:rFonts w:ascii="HG丸ｺﾞｼｯｸM-PRO" w:eastAsia="HG丸ｺﾞｼｯｸM-PRO" w:hAnsi="HG丸ｺﾞｼｯｸM-PRO" w:cs="ＭＳ 明朝" w:hint="eastAsia"/>
          <w:color w:val="000000"/>
          <w:kern w:val="0"/>
          <w:szCs w:val="21"/>
        </w:rPr>
        <w:t>速</w:t>
      </w:r>
      <w:r>
        <w:rPr>
          <w:rFonts w:ascii="HG丸ｺﾞｼｯｸM-PRO" w:eastAsia="HG丸ｺﾞｼｯｸM-PRO" w:hAnsi="HG丸ｺﾞｼｯｸM-PRO" w:cs="ＭＳ 明朝" w:hint="eastAsia"/>
          <w:color w:val="000000"/>
          <w:kern w:val="0"/>
          <w:szCs w:val="21"/>
        </w:rPr>
        <w:t>やかに生活ごみ・避難所ごみ・し尿の収集・処理を再開する。</w:t>
      </w:r>
    </w:p>
    <w:p w14:paraId="103FFD87" w14:textId="77777777" w:rsidR="00E060A0" w:rsidRDefault="00E060A0" w:rsidP="00E060A0">
      <w:pPr>
        <w:ind w:leftChars="200" w:left="420"/>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E060A0" w14:paraId="20239071" w14:textId="77777777" w:rsidTr="005D0C9A">
        <w:tc>
          <w:tcPr>
            <w:tcW w:w="9736" w:type="dxa"/>
            <w:shd w:val="clear" w:color="auto" w:fill="F2F2F2" w:themeFill="background1" w:themeFillShade="F2"/>
          </w:tcPr>
          <w:p w14:paraId="01EDF02D" w14:textId="77777777" w:rsidR="00E060A0" w:rsidRDefault="00E060A0" w:rsidP="00E060A0">
            <w:pPr>
              <w:rPr>
                <w:rFonts w:ascii="HG丸ｺﾞｼｯｸM-PRO" w:eastAsia="HG丸ｺﾞｼｯｸM-PRO" w:hAnsi="HG丸ｺﾞｼｯｸM-PRO"/>
              </w:rPr>
            </w:pPr>
            <w:r>
              <w:rPr>
                <w:rFonts w:ascii="HG丸ｺﾞｼｯｸM-PRO" w:eastAsia="HG丸ｺﾞｼｯｸM-PRO" w:hAnsi="HG丸ｺﾞｼｯｸM-PRO" w:hint="eastAsia"/>
              </w:rPr>
              <w:t xml:space="preserve">　２　災害廃棄物</w:t>
            </w:r>
          </w:p>
        </w:tc>
      </w:tr>
    </w:tbl>
    <w:p w14:paraId="0F690B55" w14:textId="77777777" w:rsidR="00E060A0" w:rsidRPr="003B4F9F" w:rsidRDefault="00E060A0" w:rsidP="00E060A0">
      <w:pPr>
        <w:ind w:leftChars="200" w:left="420"/>
        <w:rPr>
          <w:rFonts w:ascii="HG丸ｺﾞｼｯｸM-PRO" w:eastAsia="HG丸ｺﾞｼｯｸM-PRO" w:hAnsi="HG丸ｺﾞｼｯｸM-PRO" w:cs="ＭＳ 明朝"/>
          <w:color w:val="000000"/>
          <w:kern w:val="0"/>
          <w:szCs w:val="21"/>
        </w:rPr>
      </w:pPr>
      <w:r w:rsidRPr="003B4F9F">
        <w:rPr>
          <w:rFonts w:ascii="HG丸ｺﾞｼｯｸM-PRO" w:eastAsia="HG丸ｺﾞｼｯｸM-PRO" w:hAnsi="HG丸ｺﾞｼｯｸM-PRO" w:hint="eastAsia"/>
        </w:rPr>
        <w:t xml:space="preserve">　</w:t>
      </w:r>
      <w:r w:rsidR="00434945" w:rsidRPr="003B4F9F">
        <w:rPr>
          <w:rFonts w:ascii="HG丸ｺﾞｼｯｸM-PRO" w:eastAsia="HG丸ｺﾞｼｯｸM-PRO" w:hAnsi="HG丸ｺﾞｼｯｸM-PRO" w:cs="ＭＳ 明朝" w:hint="eastAsia"/>
          <w:color w:val="000000"/>
          <w:kern w:val="0"/>
          <w:szCs w:val="21"/>
        </w:rPr>
        <w:t>早期の復旧・復興に向け</w:t>
      </w:r>
      <w:r w:rsidR="00434945">
        <w:rPr>
          <w:rFonts w:ascii="HG丸ｺﾞｼｯｸM-PRO" w:eastAsia="HG丸ｺﾞｼｯｸM-PRO" w:hAnsi="HG丸ｺﾞｼｯｸM-PRO" w:cs="ＭＳ 明朝" w:hint="eastAsia"/>
          <w:color w:val="000000"/>
          <w:kern w:val="0"/>
          <w:szCs w:val="21"/>
        </w:rPr>
        <w:t>、</w:t>
      </w:r>
      <w:r w:rsidRPr="003B4F9F">
        <w:rPr>
          <w:rFonts w:ascii="HG丸ｺﾞｼｯｸM-PRO" w:eastAsia="HG丸ｺﾞｼｯｸM-PRO" w:hAnsi="HG丸ｺﾞｼｯｸM-PRO" w:cs="ＭＳ 明朝" w:hint="eastAsia"/>
          <w:color w:val="000000"/>
          <w:kern w:val="0"/>
          <w:szCs w:val="21"/>
        </w:rPr>
        <w:t>災害廃棄物の処理は可能な限り早期の完了を目指す。</w:t>
      </w:r>
    </w:p>
    <w:p w14:paraId="4BE482E9" w14:textId="77777777" w:rsidR="00E060A0" w:rsidRPr="003B4F9F" w:rsidRDefault="00E060A0" w:rsidP="00E060A0">
      <w:pPr>
        <w:ind w:leftChars="200" w:left="420" w:firstLineChars="100" w:firstLine="210"/>
        <w:rPr>
          <w:rFonts w:ascii="HG丸ｺﾞｼｯｸM-PRO" w:eastAsia="HG丸ｺﾞｼｯｸM-PRO" w:hAnsi="HG丸ｺﾞｼｯｸM-PRO"/>
        </w:rPr>
      </w:pPr>
      <w:r w:rsidRPr="003B4F9F">
        <w:rPr>
          <w:rFonts w:ascii="HG丸ｺﾞｼｯｸM-PRO" w:eastAsia="HG丸ｺﾞｼｯｸM-PRO" w:hAnsi="HG丸ｺﾞｼｯｸM-PRO" w:hint="eastAsia"/>
        </w:rPr>
        <w:t>腐敗性の廃棄物</w:t>
      </w:r>
      <w:r w:rsidR="00B47885">
        <w:rPr>
          <w:rFonts w:ascii="HG丸ｺﾞｼｯｸM-PRO" w:eastAsia="HG丸ｺﾞｼｯｸM-PRO" w:hAnsi="HG丸ｺﾞｼｯｸM-PRO" w:hint="eastAsia"/>
        </w:rPr>
        <w:t>は初動期において</w:t>
      </w:r>
      <w:r w:rsidRPr="003B4F9F">
        <w:rPr>
          <w:rFonts w:ascii="HG丸ｺﾞｼｯｸM-PRO" w:eastAsia="HG丸ｺﾞｼｯｸM-PRO" w:hAnsi="HG丸ｺﾞｼｯｸM-PRO" w:hint="eastAsia"/>
        </w:rPr>
        <w:t>最優先で</w:t>
      </w:r>
      <w:r w:rsidR="00B47885">
        <w:rPr>
          <w:rFonts w:ascii="HG丸ｺﾞｼｯｸM-PRO" w:eastAsia="HG丸ｺﾞｼｯｸM-PRO" w:hAnsi="HG丸ｺﾞｼｯｸM-PRO" w:hint="eastAsia"/>
        </w:rPr>
        <w:t>処理する</w:t>
      </w:r>
      <w:r w:rsidRPr="003B4F9F">
        <w:rPr>
          <w:rFonts w:ascii="HG丸ｺﾞｼｯｸM-PRO" w:eastAsia="HG丸ｺﾞｼｯｸM-PRO" w:hAnsi="HG丸ｺﾞｼｯｸM-PRO" w:hint="eastAsia"/>
        </w:rPr>
        <w:t>。</w:t>
      </w:r>
    </w:p>
    <w:p w14:paraId="187F05FB" w14:textId="6FF0C294" w:rsidR="00E060A0" w:rsidRPr="003B4F9F" w:rsidRDefault="00E060A0" w:rsidP="00E060A0">
      <w:pPr>
        <w:ind w:leftChars="200" w:left="420" w:firstLineChars="100" w:firstLine="210"/>
        <w:rPr>
          <w:rFonts w:ascii="HG丸ｺﾞｼｯｸM-PRO" w:eastAsia="HG丸ｺﾞｼｯｸM-PRO" w:hAnsi="HG丸ｺﾞｼｯｸM-PRO"/>
        </w:rPr>
      </w:pPr>
      <w:r w:rsidRPr="003B4F9F">
        <w:rPr>
          <w:rFonts w:ascii="HG丸ｺﾞｼｯｸM-PRO" w:eastAsia="HG丸ｺﾞｼｯｸM-PRO" w:hAnsi="HG丸ｺﾞｼｯｸM-PRO" w:hint="eastAsia"/>
        </w:rPr>
        <w:t>木材、金属くず、コンクリートがら、廃家電、廃自動車は、排出され次第、仮置場</w:t>
      </w:r>
      <w:r w:rsidRPr="009422B7">
        <w:rPr>
          <w:rFonts w:ascii="HG丸ｺﾞｼｯｸM-PRO" w:eastAsia="HG丸ｺﾞｼｯｸM-PRO" w:hAnsi="HG丸ｺﾞｼｯｸM-PRO" w:hint="eastAsia"/>
        </w:rPr>
        <w:t>の</w:t>
      </w:r>
      <w:r w:rsidR="0005174D" w:rsidRPr="009422B7">
        <w:rPr>
          <w:rFonts w:ascii="HG丸ｺﾞｼｯｸM-PRO" w:eastAsia="HG丸ｺﾞｼｯｸM-PRO" w:hAnsi="HG丸ｺﾞｼｯｸM-PRO" w:hint="eastAsia"/>
        </w:rPr>
        <w:t>空き</w:t>
      </w:r>
      <w:r w:rsidRPr="009422B7">
        <w:rPr>
          <w:rFonts w:ascii="HG丸ｺﾞｼｯｸM-PRO" w:eastAsia="HG丸ｺﾞｼｯｸM-PRO" w:hAnsi="HG丸ｺﾞｼｯｸM-PRO" w:hint="eastAsia"/>
        </w:rPr>
        <w:t>ス</w:t>
      </w:r>
      <w:r w:rsidRPr="003B4F9F">
        <w:rPr>
          <w:rFonts w:ascii="HG丸ｺﾞｼｯｸM-PRO" w:eastAsia="HG丸ｺﾞｼｯｸM-PRO" w:hAnsi="HG丸ｺﾞｼｯｸM-PRO" w:hint="eastAsia"/>
        </w:rPr>
        <w:t>ペースを確保するためにも早急に処理先や復興事業先へ搬出して処理する。</w:t>
      </w:r>
    </w:p>
    <w:p w14:paraId="5C151FC9" w14:textId="47ABDD10" w:rsidR="00DF3845" w:rsidRDefault="00E060A0" w:rsidP="00E060A0">
      <w:pPr>
        <w:ind w:leftChars="200" w:left="420" w:firstLineChars="100" w:firstLine="210"/>
        <w:rPr>
          <w:rFonts w:ascii="HG丸ｺﾞｼｯｸM-PRO" w:eastAsia="HG丸ｺﾞｼｯｸM-PRO" w:hAnsi="HG丸ｺﾞｼｯｸM-PRO" w:cs="ＭＳ 明朝"/>
          <w:color w:val="000000"/>
          <w:kern w:val="0"/>
          <w:szCs w:val="21"/>
        </w:rPr>
      </w:pPr>
      <w:r w:rsidRPr="003B4F9F">
        <w:rPr>
          <w:rFonts w:ascii="HG丸ｺﾞｼｯｸM-PRO" w:eastAsia="HG丸ｺﾞｼｯｸM-PRO" w:hAnsi="HG丸ｺﾞｼｯｸM-PRO" w:cs="ＭＳ 明朝" w:hint="eastAsia"/>
          <w:color w:val="000000"/>
          <w:kern w:val="0"/>
          <w:szCs w:val="21"/>
        </w:rPr>
        <w:t>処理目標期間は、</w:t>
      </w:r>
      <w:r w:rsidRPr="00E060A0">
        <w:rPr>
          <w:rFonts w:ascii="HG丸ｺﾞｼｯｸM-PRO" w:eastAsia="HG丸ｺﾞｼｯｸM-PRO" w:hAnsi="HG丸ｺﾞｼｯｸM-PRO" w:cs="ＭＳ 明朝" w:hint="eastAsia"/>
          <w:color w:val="000000"/>
          <w:kern w:val="0"/>
          <w:szCs w:val="21"/>
        </w:rPr>
        <w:t>災害の規模や災害廃棄物</w:t>
      </w:r>
      <w:r w:rsidRPr="003B4F9F">
        <w:rPr>
          <w:rFonts w:ascii="HG丸ｺﾞｼｯｸM-PRO" w:eastAsia="HG丸ｺﾞｼｯｸM-PRO" w:hAnsi="HG丸ｺﾞｼｯｸM-PRO" w:cs="ＭＳ 明朝" w:hint="eastAsia"/>
          <w:color w:val="000000"/>
          <w:kern w:val="0"/>
          <w:szCs w:val="21"/>
        </w:rPr>
        <w:t>の</w:t>
      </w:r>
      <w:r w:rsidRPr="00E060A0">
        <w:rPr>
          <w:rFonts w:ascii="HG丸ｺﾞｼｯｸM-PRO" w:eastAsia="HG丸ｺﾞｼｯｸM-PRO" w:hAnsi="HG丸ｺﾞｼｯｸM-PRO" w:cs="ＭＳ 明朝" w:hint="eastAsia"/>
          <w:color w:val="000000"/>
          <w:kern w:val="0"/>
          <w:szCs w:val="21"/>
        </w:rPr>
        <w:t>発生量に応じて</w:t>
      </w:r>
      <w:r w:rsidRPr="003B4F9F">
        <w:rPr>
          <w:rFonts w:ascii="HG丸ｺﾞｼｯｸM-PRO" w:eastAsia="HG丸ｺﾞｼｯｸM-PRO" w:hAnsi="HG丸ｺﾞｼｯｸM-PRO" w:cs="ＭＳ 明朝" w:hint="eastAsia"/>
          <w:color w:val="000000"/>
          <w:kern w:val="0"/>
          <w:szCs w:val="21"/>
        </w:rPr>
        <w:t>適切に設定するが、</w:t>
      </w:r>
      <w:r w:rsidRPr="00E060A0">
        <w:rPr>
          <w:rFonts w:ascii="HG丸ｺﾞｼｯｸM-PRO" w:eastAsia="HG丸ｺﾞｼｯｸM-PRO" w:hAnsi="HG丸ｺﾞｼｯｸM-PRO" w:cs="ＭＳ 明朝" w:hint="eastAsia"/>
          <w:color w:val="000000"/>
          <w:kern w:val="0"/>
          <w:szCs w:val="21"/>
        </w:rPr>
        <w:t>大規模災害においても</w:t>
      </w:r>
      <w:r w:rsidRPr="003B4F9F">
        <w:rPr>
          <w:rFonts w:ascii="HG丸ｺﾞｼｯｸM-PRO" w:eastAsia="HG丸ｺﾞｼｯｸM-PRO" w:hAnsi="HG丸ｺﾞｼｯｸM-PRO" w:cs="Century" w:hint="eastAsia"/>
          <w:color w:val="000000"/>
          <w:kern w:val="0"/>
          <w:szCs w:val="21"/>
        </w:rPr>
        <w:t>３</w:t>
      </w:r>
      <w:r w:rsidRPr="003B4F9F">
        <w:rPr>
          <w:rFonts w:ascii="HG丸ｺﾞｼｯｸM-PRO" w:eastAsia="HG丸ｺﾞｼｯｸM-PRO" w:hAnsi="HG丸ｺﾞｼｯｸM-PRO" w:cs="ＭＳ 明朝" w:hint="eastAsia"/>
          <w:color w:val="000000"/>
          <w:kern w:val="0"/>
          <w:szCs w:val="21"/>
        </w:rPr>
        <w:t>年以内の処理完了を目指す</w:t>
      </w:r>
      <w:r w:rsidRPr="00E060A0">
        <w:rPr>
          <w:rFonts w:ascii="HG丸ｺﾞｼｯｸM-PRO" w:eastAsia="HG丸ｺﾞｼｯｸM-PRO" w:hAnsi="HG丸ｺﾞｼｯｸM-PRO" w:cs="ＭＳ 明朝" w:hint="eastAsia"/>
          <w:color w:val="000000"/>
          <w:kern w:val="0"/>
          <w:szCs w:val="21"/>
        </w:rPr>
        <w:t>。</w:t>
      </w:r>
      <w:r w:rsidRPr="003B4F9F">
        <w:rPr>
          <w:rFonts w:ascii="HG丸ｺﾞｼｯｸM-PRO" w:eastAsia="HG丸ｺﾞｼｯｸM-PRO" w:hAnsi="HG丸ｺﾞｼｯｸM-PRO" w:cs="ＭＳ 明朝" w:hint="eastAsia"/>
          <w:color w:val="000000"/>
          <w:kern w:val="0"/>
          <w:szCs w:val="21"/>
        </w:rPr>
        <w:t>なお、処理期間について国の指針が示された場合は、その期間との整合性を図り設定する。</w:t>
      </w:r>
    </w:p>
    <w:p w14:paraId="274C8475" w14:textId="77777777" w:rsidR="00866BB7" w:rsidRPr="003B4F9F" w:rsidRDefault="00866BB7" w:rsidP="00E060A0">
      <w:pPr>
        <w:ind w:leftChars="200" w:left="420" w:firstLineChars="100" w:firstLine="210"/>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3B4F9F" w14:paraId="7CBA16D4" w14:textId="77777777" w:rsidTr="00126FA3">
        <w:tc>
          <w:tcPr>
            <w:tcW w:w="9071" w:type="dxa"/>
            <w:shd w:val="clear" w:color="auto" w:fill="D9D9D9" w:themeFill="background1" w:themeFillShade="D9"/>
          </w:tcPr>
          <w:p w14:paraId="617C684C" w14:textId="7F59774A" w:rsidR="003B4F9F" w:rsidRPr="007473B2" w:rsidRDefault="00B62569" w:rsidP="007A280F">
            <w:pPr>
              <w:spacing w:line="300" w:lineRule="exact"/>
              <w:rPr>
                <w:rFonts w:ascii="HG丸ｺﾞｼｯｸM-PRO" w:eastAsia="HG丸ｺﾞｼｯｸM-PRO" w:hAnsi="HG丸ｺﾞｼｯｸM-PRO"/>
              </w:rPr>
            </w:pPr>
            <w:r>
              <w:rPr>
                <w:rFonts w:ascii="HG丸ｺﾞｼｯｸM-PRO" w:eastAsia="HG丸ｺﾞｼｯｸM-PRO" w:hAnsi="HG丸ｺﾞｼｯｸM-PRO"/>
                <w:sz w:val="18"/>
              </w:rPr>
              <w:br w:type="page"/>
            </w:r>
            <w:r w:rsidR="003B4F9F">
              <w:rPr>
                <w:rFonts w:ascii="HG丸ｺﾞｼｯｸM-PRO" w:eastAsia="HG丸ｺﾞｼｯｸM-PRO" w:hAnsi="HG丸ｺﾞｼｯｸM-PRO" w:hint="eastAsia"/>
              </w:rPr>
              <w:t>第６節　災害廃棄物処理の基本方針</w:t>
            </w:r>
          </w:p>
        </w:tc>
      </w:tr>
    </w:tbl>
    <w:p w14:paraId="2A6B8F2A" w14:textId="77777777" w:rsidR="00100B24" w:rsidRDefault="00676F0D" w:rsidP="00100B24">
      <w:pPr>
        <w:ind w:firstLineChars="300" w:firstLine="630"/>
        <w:rPr>
          <w:rFonts w:ascii="HG丸ｺﾞｼｯｸM-PRO" w:eastAsia="HG丸ｺﾞｼｯｸM-PRO" w:hAnsi="HG丸ｺﾞｼｯｸM-PRO"/>
        </w:rPr>
      </w:pPr>
      <w:r w:rsidRPr="00676F0D">
        <w:rPr>
          <w:rFonts w:ascii="HG丸ｺﾞｼｯｸM-PRO" w:eastAsia="HG丸ｺﾞｼｯｸM-PRO" w:hAnsi="HG丸ｺﾞｼｯｸM-PRO" w:hint="eastAsia"/>
        </w:rPr>
        <w:t>災害時においても、できる限り平時に近い状態で廃棄物を適正かつ円滑・迅速に処理し、</w:t>
      </w:r>
    </w:p>
    <w:p w14:paraId="4EE45DD9" w14:textId="77777777" w:rsidR="00100B24" w:rsidRDefault="00676F0D" w:rsidP="00100B24">
      <w:pPr>
        <w:ind w:firstLineChars="200" w:firstLine="420"/>
        <w:rPr>
          <w:rFonts w:ascii="HG丸ｺﾞｼｯｸM-PRO" w:eastAsia="HG丸ｺﾞｼｯｸM-PRO" w:hAnsi="HG丸ｺﾞｼｯｸM-PRO"/>
        </w:rPr>
      </w:pPr>
      <w:r w:rsidRPr="00676F0D">
        <w:rPr>
          <w:rFonts w:ascii="HG丸ｺﾞｼｯｸM-PRO" w:eastAsia="HG丸ｺﾞｼｯｸM-PRO" w:hAnsi="HG丸ｺﾞｼｯｸM-PRO" w:hint="eastAsia"/>
        </w:rPr>
        <w:t>公衆衛生と環境保全を確保するため、次の災害廃棄物処理の基本方針を踏まえ、具体的な</w:t>
      </w:r>
    </w:p>
    <w:p w14:paraId="3EB4580C" w14:textId="77777777" w:rsidR="00100B24" w:rsidRDefault="00676F0D" w:rsidP="00100B24">
      <w:pPr>
        <w:ind w:firstLineChars="200" w:firstLine="420"/>
        <w:rPr>
          <w:rFonts w:ascii="HG丸ｺﾞｼｯｸM-PRO" w:eastAsia="HG丸ｺﾞｼｯｸM-PRO" w:hAnsi="HG丸ｺﾞｼｯｸM-PRO"/>
        </w:rPr>
      </w:pPr>
      <w:r w:rsidRPr="00676F0D">
        <w:rPr>
          <w:rFonts w:ascii="HG丸ｺﾞｼｯｸM-PRO" w:eastAsia="HG丸ｺﾞｼｯｸM-PRO" w:hAnsi="HG丸ｺﾞｼｯｸM-PRO" w:hint="eastAsia"/>
        </w:rPr>
        <w:t>取組を進めていく。</w:t>
      </w:r>
    </w:p>
    <w:p w14:paraId="160EF723" w14:textId="77777777" w:rsidR="00100B24" w:rsidRDefault="00676F0D" w:rsidP="00100B24">
      <w:pPr>
        <w:ind w:firstLineChars="300" w:firstLine="630"/>
        <w:rPr>
          <w:rFonts w:ascii="HG丸ｺﾞｼｯｸM-PRO" w:eastAsia="HG丸ｺﾞｼｯｸM-PRO" w:hAnsi="HG丸ｺﾞｼｯｸM-PRO"/>
        </w:rPr>
      </w:pPr>
      <w:r w:rsidRPr="00676F0D">
        <w:rPr>
          <w:rFonts w:ascii="HG丸ｺﾞｼｯｸM-PRO" w:eastAsia="HG丸ｺﾞｼｯｸM-PRO" w:hAnsi="HG丸ｺﾞｼｯｸM-PRO" w:hint="eastAsia"/>
        </w:rPr>
        <w:t>災害が発生した場合は、この基本方針に基づき、その災害の規模や特徴等を踏まえ、速や</w:t>
      </w:r>
    </w:p>
    <w:p w14:paraId="0A0AC073" w14:textId="2B527994" w:rsidR="00B0728C" w:rsidRDefault="00676F0D" w:rsidP="00100B24">
      <w:pPr>
        <w:ind w:firstLineChars="200" w:firstLine="420"/>
        <w:rPr>
          <w:rFonts w:ascii="HG丸ｺﾞｼｯｸM-PRO" w:eastAsia="HG丸ｺﾞｼｯｸM-PRO" w:hAnsi="HG丸ｺﾞｼｯｸM-PRO"/>
        </w:rPr>
      </w:pPr>
      <w:r w:rsidRPr="00676F0D">
        <w:rPr>
          <w:rFonts w:ascii="HG丸ｺﾞｼｯｸM-PRO" w:eastAsia="HG丸ｺﾞｼｯｸM-PRO" w:hAnsi="HG丸ｺﾞｼｯｸM-PRO" w:hint="eastAsia"/>
        </w:rPr>
        <w:t>かに具体的な処理方針を定める。</w:t>
      </w:r>
    </w:p>
    <w:p w14:paraId="5985B1F3" w14:textId="3E044327" w:rsidR="00794ED9" w:rsidRDefault="00794ED9">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B0728C" w:rsidRPr="008478C7" w14:paraId="5A9407F9" w14:textId="77777777" w:rsidTr="00794ED9">
        <w:tc>
          <w:tcPr>
            <w:tcW w:w="9071" w:type="dxa"/>
            <w:shd w:val="clear" w:color="auto" w:fill="D9D9D9" w:themeFill="background1" w:themeFillShade="D9"/>
          </w:tcPr>
          <w:p w14:paraId="79089DA0" w14:textId="3F999D3E" w:rsidR="00B0728C" w:rsidRPr="008478C7" w:rsidRDefault="00B0728C" w:rsidP="00B0728C">
            <w:pPr>
              <w:rPr>
                <w:rFonts w:ascii="HG丸ｺﾞｼｯｸM-PRO" w:eastAsia="HG丸ｺﾞｼｯｸM-PRO" w:hAnsi="HG丸ｺﾞｼｯｸM-PRO"/>
              </w:rPr>
            </w:pPr>
            <w:r w:rsidRPr="008478C7">
              <w:rPr>
                <w:rFonts w:ascii="HG丸ｺﾞｼｯｸM-PRO" w:eastAsia="HG丸ｺﾞｼｯｸM-PRO" w:hAnsi="HG丸ｺﾞｼｯｸM-PRO" w:hint="eastAsia"/>
              </w:rPr>
              <w:lastRenderedPageBreak/>
              <w:t>図表</w:t>
            </w:r>
            <w:r w:rsidR="00412DB9">
              <w:rPr>
                <w:rFonts w:ascii="HG丸ｺﾞｼｯｸM-PRO" w:eastAsia="HG丸ｺﾞｼｯｸM-PRO" w:hAnsi="HG丸ｺﾞｼｯｸM-PRO" w:hint="eastAsia"/>
              </w:rPr>
              <w:t>１－９</w:t>
            </w:r>
            <w:r w:rsidRPr="008478C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災害廃棄物処理の基本方針</w:t>
            </w:r>
          </w:p>
        </w:tc>
      </w:tr>
    </w:tbl>
    <w:p w14:paraId="7C02B73E" w14:textId="77777777" w:rsidR="00B0728C" w:rsidRDefault="00B0728C" w:rsidP="00B0728C">
      <w:pPr>
        <w:rPr>
          <w:rFonts w:ascii="HG丸ｺﾞｼｯｸM-PRO" w:eastAsia="HG丸ｺﾞｼｯｸM-PRO" w:hAnsi="HG丸ｺﾞｼｯｸM-PRO"/>
        </w:rPr>
      </w:pPr>
    </w:p>
    <w:tbl>
      <w:tblPr>
        <w:tblStyle w:val="ab"/>
        <w:tblW w:w="0" w:type="auto"/>
        <w:jc w:val="center"/>
        <w:tblBorders>
          <w:left w:val="none" w:sz="0" w:space="0" w:color="auto"/>
          <w:right w:val="none" w:sz="0" w:space="0" w:color="auto"/>
        </w:tblBorders>
        <w:tblLook w:val="04A0" w:firstRow="1" w:lastRow="0" w:firstColumn="1" w:lastColumn="0" w:noHBand="0" w:noVBand="1"/>
      </w:tblPr>
      <w:tblGrid>
        <w:gridCol w:w="3119"/>
        <w:gridCol w:w="5952"/>
      </w:tblGrid>
      <w:tr w:rsidR="00F02150" w:rsidRPr="00B0728C" w14:paraId="33424B5C" w14:textId="77777777" w:rsidTr="0005174D">
        <w:trPr>
          <w:jc w:val="center"/>
        </w:trPr>
        <w:tc>
          <w:tcPr>
            <w:tcW w:w="3119" w:type="dxa"/>
            <w:shd w:val="clear" w:color="auto" w:fill="F2F2F2" w:themeFill="background1" w:themeFillShade="F2"/>
          </w:tcPr>
          <w:p w14:paraId="0F3CB2EC" w14:textId="77777777" w:rsidR="00F02150" w:rsidRPr="00B0728C" w:rsidRDefault="00F02150" w:rsidP="00F02150">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１</w:t>
            </w:r>
            <w:r w:rsidRPr="00B072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適切かつ迅速な</w:t>
            </w:r>
            <w:r w:rsidRPr="00B0728C">
              <w:rPr>
                <w:rFonts w:ascii="HG丸ｺﾞｼｯｸM-PRO" w:eastAsia="HG丸ｺﾞｼｯｸM-PRO" w:hAnsi="HG丸ｺﾞｼｯｸM-PRO" w:hint="eastAsia"/>
              </w:rPr>
              <w:t>処理</w:t>
            </w:r>
          </w:p>
        </w:tc>
        <w:tc>
          <w:tcPr>
            <w:tcW w:w="5952" w:type="dxa"/>
            <w:shd w:val="clear" w:color="auto" w:fill="FFFFFF" w:themeFill="background1"/>
          </w:tcPr>
          <w:p w14:paraId="26A8C2B4" w14:textId="097EAEE3" w:rsidR="00F02150" w:rsidRPr="00B0728C" w:rsidRDefault="009D7D09" w:rsidP="009D7D09">
            <w:pPr>
              <w:widowControl/>
              <w:jc w:val="left"/>
              <w:rPr>
                <w:rFonts w:ascii="HG丸ｺﾞｼｯｸM-PRO" w:eastAsia="HG丸ｺﾞｼｯｸM-PRO" w:hAnsi="HG丸ｺﾞｼｯｸM-PRO"/>
              </w:rPr>
            </w:pPr>
            <w:r w:rsidRPr="00100B81">
              <w:rPr>
                <w:rFonts w:ascii="HG丸ｺﾞｼｯｸM-PRO" w:eastAsia="HG丸ｺﾞｼｯｸM-PRO" w:hAnsi="HG丸ｺﾞｼｯｸM-PRO" w:hint="eastAsia"/>
              </w:rPr>
              <w:t>町</w:t>
            </w:r>
            <w:r w:rsidR="00F02150" w:rsidRPr="00100B81">
              <w:rPr>
                <w:rFonts w:ascii="HG丸ｺﾞｼｯｸM-PRO" w:eastAsia="HG丸ｺﾞｼｯｸM-PRO" w:hAnsi="HG丸ｺﾞｼｯｸM-PRO" w:hint="eastAsia"/>
              </w:rPr>
              <w:t>民の</w:t>
            </w:r>
            <w:r w:rsidR="00F02150" w:rsidRPr="00B0728C">
              <w:rPr>
                <w:rFonts w:ascii="HG丸ｺﾞｼｯｸM-PRO" w:eastAsia="HG丸ｺﾞｼｯｸM-PRO" w:hAnsi="HG丸ｺﾞｼｯｸM-PRO" w:hint="eastAsia"/>
              </w:rPr>
              <w:t>生活再建の早期実現を図</w:t>
            </w:r>
            <w:r w:rsidR="00F02150">
              <w:rPr>
                <w:rFonts w:ascii="HG丸ｺﾞｼｯｸM-PRO" w:eastAsia="HG丸ｺﾞｼｯｸM-PRO" w:hAnsi="HG丸ｺﾞｼｯｸM-PRO" w:hint="eastAsia"/>
              </w:rPr>
              <w:t>るため、時々刻々変化する状況に対応しながら、迅速な処理を行う。</w:t>
            </w:r>
            <w:r w:rsidR="00F02150" w:rsidRPr="00100B81">
              <w:rPr>
                <w:rFonts w:ascii="HG丸ｺﾞｼｯｸM-PRO" w:eastAsia="HG丸ｺﾞｼｯｸM-PRO" w:hAnsi="HG丸ｺﾞｼｯｸM-PRO" w:hint="eastAsia"/>
              </w:rPr>
              <w:t>本</w:t>
            </w:r>
            <w:r w:rsidRPr="00100B81">
              <w:rPr>
                <w:rFonts w:ascii="HG丸ｺﾞｼｯｸM-PRO" w:eastAsia="HG丸ｺﾞｼｯｸM-PRO" w:hAnsi="HG丸ｺﾞｼｯｸM-PRO" w:hint="eastAsia"/>
              </w:rPr>
              <w:t>町</w:t>
            </w:r>
            <w:r w:rsidR="00F02150" w:rsidRPr="00B0728C">
              <w:rPr>
                <w:rFonts w:ascii="HG丸ｺﾞｼｯｸM-PRO" w:eastAsia="HG丸ｺﾞｼｯｸM-PRO" w:hAnsi="HG丸ｺﾞｼｯｸM-PRO" w:hint="eastAsia"/>
              </w:rPr>
              <w:t>は、処理期間を定め、広域での処理が必要な場合は、</w:t>
            </w:r>
            <w:r w:rsidR="00F02150">
              <w:rPr>
                <w:rFonts w:ascii="HG丸ｺﾞｼｯｸM-PRO" w:eastAsia="HG丸ｺﾞｼｯｸM-PRO" w:hAnsi="HG丸ｺﾞｼｯｸM-PRO" w:hint="eastAsia"/>
              </w:rPr>
              <w:t>県</w:t>
            </w:r>
            <w:r w:rsidR="00F02150" w:rsidRPr="00B0728C">
              <w:rPr>
                <w:rFonts w:ascii="HG丸ｺﾞｼｯｸM-PRO" w:eastAsia="HG丸ｺﾞｼｯｸM-PRO" w:hAnsi="HG丸ｺﾞｼｯｸM-PRO" w:hint="eastAsia"/>
              </w:rPr>
              <w:t>と協力して周辺や広域での処理を進める。</w:t>
            </w:r>
          </w:p>
        </w:tc>
      </w:tr>
      <w:tr w:rsidR="00F02150" w:rsidRPr="00B0728C" w14:paraId="3BFC00AF" w14:textId="77777777" w:rsidTr="0005174D">
        <w:trPr>
          <w:jc w:val="center"/>
        </w:trPr>
        <w:tc>
          <w:tcPr>
            <w:tcW w:w="3119" w:type="dxa"/>
            <w:shd w:val="clear" w:color="auto" w:fill="F2F2F2" w:themeFill="background1" w:themeFillShade="F2"/>
          </w:tcPr>
          <w:p w14:paraId="1151C557" w14:textId="77777777" w:rsidR="00F02150" w:rsidRPr="00B0728C" w:rsidRDefault="00F02150" w:rsidP="00F02150">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２</w:t>
            </w:r>
            <w:r w:rsidRPr="00B0728C">
              <w:rPr>
                <w:rFonts w:ascii="HG丸ｺﾞｼｯｸM-PRO" w:eastAsia="HG丸ｺﾞｼｯｸM-PRO" w:hAnsi="HG丸ｺﾞｼｯｸM-PRO" w:hint="eastAsia"/>
              </w:rPr>
              <w:t xml:space="preserve">　リサイクルの推進</w:t>
            </w:r>
          </w:p>
        </w:tc>
        <w:tc>
          <w:tcPr>
            <w:tcW w:w="5952" w:type="dxa"/>
            <w:shd w:val="clear" w:color="auto" w:fill="FFFFFF" w:themeFill="background1"/>
          </w:tcPr>
          <w:p w14:paraId="090C67EF" w14:textId="77777777" w:rsidR="00F02150" w:rsidRPr="00B0728C" w:rsidRDefault="00F02150" w:rsidP="00F02150">
            <w:pPr>
              <w:widowControl/>
              <w:jc w:val="left"/>
              <w:rPr>
                <w:rFonts w:ascii="HG丸ｺﾞｼｯｸM-PRO" w:eastAsia="HG丸ｺﾞｼｯｸM-PRO" w:hAnsi="HG丸ｺﾞｼｯｸM-PRO"/>
              </w:rPr>
            </w:pPr>
            <w:r w:rsidRPr="00B0728C">
              <w:rPr>
                <w:rFonts w:ascii="HG丸ｺﾞｼｯｸM-PRO" w:eastAsia="HG丸ｺﾞｼｯｸM-PRO" w:hAnsi="HG丸ｺﾞｼｯｸM-PRO" w:hint="eastAsia"/>
              </w:rPr>
              <w:t>徹底した分別・選別により可能な限り再生利用を推進し、埋立処分量の削減を図る。再資源化したものは復興資材として有効活用する。</w:t>
            </w:r>
          </w:p>
        </w:tc>
      </w:tr>
      <w:tr w:rsidR="00F02150" w:rsidRPr="00B0728C" w14:paraId="2AACBF26" w14:textId="77777777" w:rsidTr="0005174D">
        <w:trPr>
          <w:jc w:val="center"/>
        </w:trPr>
        <w:tc>
          <w:tcPr>
            <w:tcW w:w="3119" w:type="dxa"/>
            <w:shd w:val="clear" w:color="auto" w:fill="F2F2F2" w:themeFill="background1" w:themeFillShade="F2"/>
          </w:tcPr>
          <w:p w14:paraId="4DB310A4" w14:textId="77777777" w:rsidR="00F02150" w:rsidRPr="00B0728C" w:rsidRDefault="00F02150" w:rsidP="00F02150">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３</w:t>
            </w:r>
            <w:r w:rsidRPr="00B0728C">
              <w:rPr>
                <w:rFonts w:ascii="HG丸ｺﾞｼｯｸM-PRO" w:eastAsia="HG丸ｺﾞｼｯｸM-PRO" w:hAnsi="HG丸ｺﾞｼｯｸM-PRO" w:hint="eastAsia"/>
              </w:rPr>
              <w:t xml:space="preserve">　環境に配慮した処理</w:t>
            </w:r>
          </w:p>
        </w:tc>
        <w:tc>
          <w:tcPr>
            <w:tcW w:w="5952" w:type="dxa"/>
            <w:shd w:val="clear" w:color="auto" w:fill="FFFFFF" w:themeFill="background1"/>
          </w:tcPr>
          <w:p w14:paraId="69923FF6" w14:textId="34E347FB" w:rsidR="00F02150" w:rsidRPr="00B0728C" w:rsidRDefault="00F02150" w:rsidP="00F02150">
            <w:pPr>
              <w:widowControl/>
              <w:jc w:val="left"/>
              <w:rPr>
                <w:rFonts w:ascii="HG丸ｺﾞｼｯｸM-PRO" w:eastAsia="HG丸ｺﾞｼｯｸM-PRO" w:hAnsi="HG丸ｺﾞｼｯｸM-PRO"/>
              </w:rPr>
            </w:pPr>
            <w:r w:rsidRPr="00B0728C">
              <w:rPr>
                <w:rFonts w:ascii="HG丸ｺﾞｼｯｸM-PRO" w:eastAsia="HG丸ｺﾞｼｯｸM-PRO" w:hAnsi="HG丸ｺﾞｼｯｸM-PRO" w:hint="eastAsia"/>
              </w:rPr>
              <w:t>災害時において</w:t>
            </w:r>
            <w:r w:rsidR="0005174D">
              <w:rPr>
                <w:rFonts w:ascii="HG丸ｺﾞｼｯｸM-PRO" w:eastAsia="HG丸ｺﾞｼｯｸM-PRO" w:hAnsi="HG丸ｺﾞｼｯｸM-PRO" w:hint="eastAsia"/>
              </w:rPr>
              <w:t>も</w:t>
            </w:r>
            <w:r w:rsidRPr="00B0728C">
              <w:rPr>
                <w:rFonts w:ascii="HG丸ｺﾞｼｯｸM-PRO" w:eastAsia="HG丸ｺﾞｼｯｸM-PRO" w:hAnsi="HG丸ｺﾞｼｯｸM-PRO" w:hint="eastAsia"/>
              </w:rPr>
              <w:t>周辺環境に配慮し、適正処理を推進する。</w:t>
            </w:r>
          </w:p>
        </w:tc>
      </w:tr>
      <w:tr w:rsidR="00F02150" w:rsidRPr="00B0728C" w14:paraId="73AB1A99" w14:textId="77777777" w:rsidTr="0005174D">
        <w:trPr>
          <w:jc w:val="center"/>
        </w:trPr>
        <w:tc>
          <w:tcPr>
            <w:tcW w:w="3119" w:type="dxa"/>
            <w:shd w:val="clear" w:color="auto" w:fill="F2F2F2" w:themeFill="background1" w:themeFillShade="F2"/>
          </w:tcPr>
          <w:p w14:paraId="402DD52B" w14:textId="77777777" w:rsidR="00F02150" w:rsidRPr="00B0728C" w:rsidRDefault="00F02150" w:rsidP="00F02150">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４</w:t>
            </w:r>
            <w:r w:rsidRPr="00B0728C">
              <w:rPr>
                <w:rFonts w:ascii="HG丸ｺﾞｼｯｸM-PRO" w:eastAsia="HG丸ｺﾞｼｯｸM-PRO" w:hAnsi="HG丸ｺﾞｼｯｸM-PRO" w:hint="eastAsia"/>
              </w:rPr>
              <w:t xml:space="preserve">　衛生的な処理</w:t>
            </w:r>
          </w:p>
        </w:tc>
        <w:tc>
          <w:tcPr>
            <w:tcW w:w="5952" w:type="dxa"/>
            <w:shd w:val="clear" w:color="auto" w:fill="FFFFFF" w:themeFill="background1"/>
          </w:tcPr>
          <w:p w14:paraId="3957AD96" w14:textId="77777777" w:rsidR="00F02150" w:rsidRPr="00B0728C" w:rsidRDefault="00F02150" w:rsidP="00F02150">
            <w:pPr>
              <w:widowControl/>
              <w:jc w:val="left"/>
              <w:rPr>
                <w:rFonts w:ascii="HG丸ｺﾞｼｯｸM-PRO" w:eastAsia="HG丸ｺﾞｼｯｸM-PRO" w:hAnsi="HG丸ｺﾞｼｯｸM-PRO"/>
              </w:rPr>
            </w:pPr>
            <w:r w:rsidRPr="00B0728C">
              <w:rPr>
                <w:rFonts w:ascii="HG丸ｺﾞｼｯｸM-PRO" w:eastAsia="HG丸ｺﾞｼｯｸM-PRO" w:hAnsi="HG丸ｺﾞｼｯｸM-PRO" w:hint="eastAsia"/>
              </w:rPr>
              <w:t>生活ごみや避難所ごみ、し尿の処理を最優先とする。災害廃棄物については、有害性や腐敗性を踏まえ、処理の優先度の高いものから迅速に撤去及び処理を進める。</w:t>
            </w:r>
          </w:p>
        </w:tc>
      </w:tr>
      <w:tr w:rsidR="00F02150" w:rsidRPr="00B0728C" w14:paraId="74783391" w14:textId="77777777" w:rsidTr="0005174D">
        <w:trPr>
          <w:jc w:val="center"/>
        </w:trPr>
        <w:tc>
          <w:tcPr>
            <w:tcW w:w="3119" w:type="dxa"/>
            <w:shd w:val="clear" w:color="auto" w:fill="F2F2F2" w:themeFill="background1" w:themeFillShade="F2"/>
          </w:tcPr>
          <w:p w14:paraId="062847E3" w14:textId="77777777" w:rsidR="00F02150" w:rsidRPr="00B0728C" w:rsidRDefault="00F02150" w:rsidP="00F02150">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５</w:t>
            </w:r>
            <w:r w:rsidRPr="00B0728C">
              <w:rPr>
                <w:rFonts w:ascii="HG丸ｺﾞｼｯｸM-PRO" w:eastAsia="HG丸ｺﾞｼｯｸM-PRO" w:hAnsi="HG丸ｺﾞｼｯｸM-PRO" w:hint="eastAsia"/>
              </w:rPr>
              <w:t xml:space="preserve">　安全作業の確保</w:t>
            </w:r>
          </w:p>
        </w:tc>
        <w:tc>
          <w:tcPr>
            <w:tcW w:w="5952" w:type="dxa"/>
            <w:shd w:val="clear" w:color="auto" w:fill="FFFFFF" w:themeFill="background1"/>
          </w:tcPr>
          <w:p w14:paraId="525A7CF2" w14:textId="7ED61626" w:rsidR="00F02150" w:rsidRPr="00B0728C" w:rsidRDefault="001F2A07" w:rsidP="00F02150">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仮置場へ</w:t>
            </w:r>
            <w:r w:rsidR="002876BC">
              <w:rPr>
                <w:rFonts w:ascii="HG丸ｺﾞｼｯｸM-PRO" w:eastAsia="HG丸ｺﾞｼｯｸM-PRO" w:hAnsi="HG丸ｺﾞｼｯｸM-PRO" w:hint="eastAsia"/>
              </w:rPr>
              <w:t>の搬入、搬出作業において</w:t>
            </w:r>
            <w:r w:rsidR="00F02150" w:rsidRPr="00B0728C">
              <w:rPr>
                <w:rFonts w:ascii="HG丸ｺﾞｼｯｸM-PRO" w:eastAsia="HG丸ｺﾞｼｯｸM-PRO" w:hAnsi="HG丸ｺﾞｼｯｸM-PRO" w:hint="eastAsia"/>
              </w:rPr>
              <w:t>住民や処理従事者の安全の確保を徹底する。</w:t>
            </w:r>
          </w:p>
        </w:tc>
      </w:tr>
      <w:tr w:rsidR="00F02150" w:rsidRPr="00B0728C" w14:paraId="2347BECE" w14:textId="77777777" w:rsidTr="0005174D">
        <w:trPr>
          <w:jc w:val="center"/>
        </w:trPr>
        <w:tc>
          <w:tcPr>
            <w:tcW w:w="3119" w:type="dxa"/>
            <w:shd w:val="clear" w:color="auto" w:fill="F2F2F2" w:themeFill="background1" w:themeFillShade="F2"/>
          </w:tcPr>
          <w:p w14:paraId="425F31D8" w14:textId="77777777" w:rsidR="00F02150" w:rsidRPr="00B0728C" w:rsidRDefault="00F02150" w:rsidP="00F02150">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６</w:t>
            </w:r>
            <w:r w:rsidRPr="00B0728C">
              <w:rPr>
                <w:rFonts w:ascii="HG丸ｺﾞｼｯｸM-PRO" w:eastAsia="HG丸ｺﾞｼｯｸM-PRO" w:hAnsi="HG丸ｺﾞｼｯｸM-PRO" w:hint="eastAsia"/>
              </w:rPr>
              <w:t xml:space="preserve">　経済性に配慮した処理</w:t>
            </w:r>
          </w:p>
        </w:tc>
        <w:tc>
          <w:tcPr>
            <w:tcW w:w="5952" w:type="dxa"/>
            <w:shd w:val="clear" w:color="auto" w:fill="FFFFFF" w:themeFill="background1"/>
          </w:tcPr>
          <w:p w14:paraId="59080229" w14:textId="77777777" w:rsidR="00F02150" w:rsidRPr="00B0728C" w:rsidRDefault="00F02150" w:rsidP="00F02150">
            <w:pPr>
              <w:widowControl/>
              <w:jc w:val="left"/>
              <w:rPr>
                <w:rFonts w:ascii="HG丸ｺﾞｼｯｸM-PRO" w:eastAsia="HG丸ｺﾞｼｯｸM-PRO" w:hAnsi="HG丸ｺﾞｼｯｸM-PRO"/>
              </w:rPr>
            </w:pPr>
            <w:r w:rsidRPr="00B0728C">
              <w:rPr>
                <w:rFonts w:ascii="HG丸ｺﾞｼｯｸM-PRO" w:eastAsia="HG丸ｺﾞｼｯｸM-PRO" w:hAnsi="HG丸ｺﾞｼｯｸM-PRO" w:hint="eastAsia"/>
              </w:rPr>
              <w:t>公費を用いて処理を行う以上、最小の費用で最大の効果が見込める処理方法を選択する。</w:t>
            </w:r>
          </w:p>
        </w:tc>
      </w:tr>
      <w:tr w:rsidR="00F02150" w:rsidRPr="00B0728C" w14:paraId="7799E911" w14:textId="77777777" w:rsidTr="0005174D">
        <w:trPr>
          <w:jc w:val="center"/>
        </w:trPr>
        <w:tc>
          <w:tcPr>
            <w:tcW w:w="3119" w:type="dxa"/>
            <w:shd w:val="clear" w:color="auto" w:fill="F2F2F2" w:themeFill="background1" w:themeFillShade="F2"/>
          </w:tcPr>
          <w:p w14:paraId="126FAB7F" w14:textId="5B972F58" w:rsidR="00F02150" w:rsidRPr="009422B7" w:rsidRDefault="00F02150" w:rsidP="00136998">
            <w:pPr>
              <w:widowControl/>
              <w:ind w:left="420" w:hangingChars="200" w:hanging="420"/>
              <w:jc w:val="left"/>
              <w:rPr>
                <w:rFonts w:ascii="HG丸ｺﾞｼｯｸM-PRO" w:eastAsia="HG丸ｺﾞｼｯｸM-PRO" w:hAnsi="HG丸ｺﾞｼｯｸM-PRO"/>
              </w:rPr>
            </w:pPr>
            <w:r w:rsidRPr="009422B7">
              <w:rPr>
                <w:rFonts w:ascii="HG丸ｺﾞｼｯｸM-PRO" w:eastAsia="HG丸ｺﾞｼｯｸM-PRO" w:hAnsi="HG丸ｺﾞｼｯｸM-PRO" w:hint="eastAsia"/>
              </w:rPr>
              <w:t>７　関係機関・関係団体</w:t>
            </w:r>
            <w:r w:rsidRPr="00100B81">
              <w:rPr>
                <w:rFonts w:ascii="HG丸ｺﾞｼｯｸM-PRO" w:eastAsia="HG丸ｺﾞｼｯｸM-PRO" w:hAnsi="HG丸ｺﾞｼｯｸM-PRO" w:hint="eastAsia"/>
              </w:rPr>
              <w:t>や</w:t>
            </w:r>
            <w:r w:rsidR="00136998" w:rsidRPr="00100B81">
              <w:rPr>
                <w:rFonts w:ascii="HG丸ｺﾞｼｯｸM-PRO" w:eastAsia="HG丸ｺﾞｼｯｸM-PRO" w:hAnsi="HG丸ｺﾞｼｯｸM-PRO" w:hint="eastAsia"/>
              </w:rPr>
              <w:t>町</w:t>
            </w:r>
            <w:r w:rsidRPr="00100B81">
              <w:rPr>
                <w:rFonts w:ascii="HG丸ｺﾞｼｯｸM-PRO" w:eastAsia="HG丸ｺﾞｼｯｸM-PRO" w:hAnsi="HG丸ｺﾞｼｯｸM-PRO" w:hint="eastAsia"/>
              </w:rPr>
              <w:t>民、事業者、</w:t>
            </w:r>
            <w:r w:rsidR="001E21CC" w:rsidRPr="00100B81">
              <w:rPr>
                <w:rFonts w:ascii="HG丸ｺﾞｼｯｸM-PRO" w:eastAsia="HG丸ｺﾞｼｯｸM-PRO" w:hAnsi="HG丸ｺﾞｼｯｸM-PRO" w:hint="eastAsia"/>
              </w:rPr>
              <w:t>災害</w:t>
            </w:r>
            <w:r w:rsidRPr="00100B81">
              <w:rPr>
                <w:rFonts w:ascii="HG丸ｺﾞｼｯｸM-PRO" w:eastAsia="HG丸ｺﾞｼｯｸM-PRO" w:hAnsi="HG丸ｺﾞｼｯｸM-PRO" w:hint="eastAsia"/>
              </w:rPr>
              <w:t>ボラ</w:t>
            </w:r>
            <w:r w:rsidRPr="009422B7">
              <w:rPr>
                <w:rFonts w:ascii="HG丸ｺﾞｼｯｸM-PRO" w:eastAsia="HG丸ｺﾞｼｯｸM-PRO" w:hAnsi="HG丸ｺﾞｼｯｸM-PRO" w:hint="eastAsia"/>
              </w:rPr>
              <w:t>ンティアとの協力・連携</w:t>
            </w:r>
          </w:p>
        </w:tc>
        <w:tc>
          <w:tcPr>
            <w:tcW w:w="5952" w:type="dxa"/>
            <w:shd w:val="clear" w:color="auto" w:fill="FFFFFF" w:themeFill="background1"/>
          </w:tcPr>
          <w:p w14:paraId="6112E5A0" w14:textId="77777777" w:rsidR="00F02150" w:rsidRPr="009422B7" w:rsidRDefault="00F02150" w:rsidP="00F02150">
            <w:pPr>
              <w:widowControl/>
              <w:jc w:val="left"/>
              <w:rPr>
                <w:rFonts w:ascii="HG丸ｺﾞｼｯｸM-PRO" w:eastAsia="HG丸ｺﾞｼｯｸM-PRO" w:hAnsi="HG丸ｺﾞｼｯｸM-PRO"/>
              </w:rPr>
            </w:pPr>
            <w:r w:rsidRPr="009422B7">
              <w:rPr>
                <w:rFonts w:ascii="HG丸ｺﾞｼｯｸM-PRO" w:eastAsia="HG丸ｺﾞｼｯｸM-PRO" w:hAnsi="HG丸ｺﾞｼｯｸM-PRO" w:hint="eastAsia"/>
              </w:rPr>
              <w:t>早期の復旧・復興を図るため、国、県、他市町村、一部事務組合、関連機関・関係団体等と協力・連携して処理を推進する。</w:t>
            </w:r>
          </w:p>
          <w:p w14:paraId="2D0017B3" w14:textId="5DF5ABFB" w:rsidR="00F02150" w:rsidRPr="009422B7" w:rsidRDefault="00F02150" w:rsidP="00F02150">
            <w:pPr>
              <w:widowControl/>
              <w:jc w:val="left"/>
              <w:rPr>
                <w:rFonts w:ascii="HG丸ｺﾞｼｯｸM-PRO" w:eastAsia="HG丸ｺﾞｼｯｸM-PRO" w:hAnsi="HG丸ｺﾞｼｯｸM-PRO"/>
              </w:rPr>
            </w:pPr>
            <w:r w:rsidRPr="009422B7">
              <w:rPr>
                <w:rFonts w:ascii="HG丸ｺﾞｼｯｸM-PRO" w:eastAsia="HG丸ｺﾞｼｯｸM-PRO" w:hAnsi="HG丸ｺﾞｼｯｸM-PRO" w:hint="eastAsia"/>
              </w:rPr>
              <w:t>また、</w:t>
            </w:r>
            <w:r w:rsidR="00136998" w:rsidRPr="00100B81">
              <w:rPr>
                <w:rFonts w:ascii="HG丸ｺﾞｼｯｸM-PRO" w:eastAsia="HG丸ｺﾞｼｯｸM-PRO" w:hAnsi="HG丸ｺﾞｼｯｸM-PRO" w:hint="eastAsia"/>
              </w:rPr>
              <w:t>町</w:t>
            </w:r>
            <w:r w:rsidRPr="00100B81">
              <w:rPr>
                <w:rFonts w:ascii="HG丸ｺﾞｼｯｸM-PRO" w:eastAsia="HG丸ｺﾞｼｯｸM-PRO" w:hAnsi="HG丸ｺﾞｼｯｸM-PRO" w:hint="eastAsia"/>
              </w:rPr>
              <w:t>民や</w:t>
            </w:r>
            <w:r w:rsidRPr="009422B7">
              <w:rPr>
                <w:rFonts w:ascii="HG丸ｺﾞｼｯｸM-PRO" w:eastAsia="HG丸ｺﾞｼｯｸM-PRO" w:hAnsi="HG丸ｺﾞｼｯｸM-PRO" w:hint="eastAsia"/>
              </w:rPr>
              <w:t>事業者、</w:t>
            </w:r>
            <w:r w:rsidR="001E21CC" w:rsidRPr="009422B7">
              <w:rPr>
                <w:rFonts w:ascii="HG丸ｺﾞｼｯｸM-PRO" w:eastAsia="HG丸ｺﾞｼｯｸM-PRO" w:hAnsi="HG丸ｺﾞｼｯｸM-PRO" w:hint="eastAsia"/>
              </w:rPr>
              <w:t>災害</w:t>
            </w:r>
            <w:r w:rsidRPr="009422B7">
              <w:rPr>
                <w:rFonts w:ascii="HG丸ｺﾞｼｯｸM-PRO" w:eastAsia="HG丸ｺﾞｼｯｸM-PRO" w:hAnsi="HG丸ｺﾞｼｯｸM-PRO" w:hint="eastAsia"/>
              </w:rPr>
              <w:t>ボランティアにさまざまな情報を提供し、理解と協力を得て処理を推進する。</w:t>
            </w:r>
          </w:p>
        </w:tc>
      </w:tr>
    </w:tbl>
    <w:p w14:paraId="668F3679" w14:textId="2F35316D" w:rsidR="009C6038" w:rsidRDefault="009C6038"/>
    <w:tbl>
      <w:tblPr>
        <w:tblStyle w:val="ab"/>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126FA3" w14:paraId="1ACCEF79" w14:textId="77777777" w:rsidTr="0005174D">
        <w:tc>
          <w:tcPr>
            <w:tcW w:w="9072" w:type="dxa"/>
            <w:shd w:val="clear" w:color="auto" w:fill="D9D9D9" w:themeFill="background1" w:themeFillShade="D9"/>
          </w:tcPr>
          <w:p w14:paraId="1F299F31" w14:textId="77777777" w:rsidR="00126FA3" w:rsidRPr="007473B2" w:rsidRDefault="00126FA3" w:rsidP="0058750D">
            <w:pPr>
              <w:rPr>
                <w:rFonts w:ascii="HG丸ｺﾞｼｯｸM-PRO" w:eastAsia="HG丸ｺﾞｼｯｸM-PRO" w:hAnsi="HG丸ｺﾞｼｯｸM-PRO"/>
              </w:rPr>
            </w:pPr>
            <w:r>
              <w:rPr>
                <w:rFonts w:ascii="HG丸ｺﾞｼｯｸM-PRO" w:eastAsia="HG丸ｺﾞｼｯｸM-PRO" w:hAnsi="HG丸ｺﾞｼｯｸM-PRO" w:hint="eastAsia"/>
              </w:rPr>
              <w:t>第７節　発災後における災害廃棄物処理実行計画の策定</w:t>
            </w:r>
          </w:p>
        </w:tc>
      </w:tr>
    </w:tbl>
    <w:p w14:paraId="430BB22C" w14:textId="77777777" w:rsidR="00126FA3" w:rsidRDefault="00126FA3" w:rsidP="00126FA3">
      <w:pPr>
        <w:ind w:firstLineChars="100" w:firstLine="210"/>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発災後</w:t>
      </w:r>
      <w:r w:rsidRPr="003B4F9F">
        <w:rPr>
          <w:rFonts w:ascii="HG丸ｺﾞｼｯｸM-PRO" w:eastAsia="HG丸ｺﾞｼｯｸM-PRO" w:hAnsi="HG丸ｺﾞｼｯｸM-PRO" w:cs="ＭＳ 明朝" w:hint="eastAsia"/>
          <w:color w:val="000000"/>
          <w:kern w:val="0"/>
          <w:szCs w:val="21"/>
        </w:rPr>
        <w:t>は</w:t>
      </w:r>
      <w:r>
        <w:rPr>
          <w:rFonts w:ascii="HG丸ｺﾞｼｯｸM-PRO" w:eastAsia="HG丸ｺﾞｼｯｸM-PRO" w:hAnsi="HG丸ｺﾞｼｯｸM-PRO" w:cs="ＭＳ 明朝" w:hint="eastAsia"/>
          <w:color w:val="000000"/>
          <w:kern w:val="0"/>
          <w:szCs w:val="21"/>
        </w:rPr>
        <w:t>、被害状況を踏まえて、必要に応じて</w:t>
      </w:r>
      <w:r w:rsidRPr="003B4F9F">
        <w:rPr>
          <w:rFonts w:ascii="HG丸ｺﾞｼｯｸM-PRO" w:eastAsia="HG丸ｺﾞｼｯｸM-PRO" w:hAnsi="HG丸ｺﾞｼｯｸM-PRO" w:cs="ＭＳ 明朝" w:hint="eastAsia"/>
          <w:color w:val="000000"/>
          <w:kern w:val="0"/>
          <w:szCs w:val="21"/>
        </w:rPr>
        <w:t>災害廃棄物処理実行計画を策定</w:t>
      </w:r>
      <w:r>
        <w:rPr>
          <w:rFonts w:ascii="HG丸ｺﾞｼｯｸM-PRO" w:eastAsia="HG丸ｺﾞｼｯｸM-PRO" w:hAnsi="HG丸ｺﾞｼｯｸM-PRO" w:cs="ＭＳ 明朝" w:hint="eastAsia"/>
          <w:color w:val="000000"/>
          <w:kern w:val="0"/>
          <w:szCs w:val="21"/>
        </w:rPr>
        <w:t>する</w:t>
      </w:r>
      <w:r w:rsidRPr="003B4F9F">
        <w:rPr>
          <w:rFonts w:ascii="HG丸ｺﾞｼｯｸM-PRO" w:eastAsia="HG丸ｺﾞｼｯｸM-PRO" w:hAnsi="HG丸ｺﾞｼｯｸM-PRO" w:cs="ＭＳ 明朝" w:hint="eastAsia"/>
          <w:color w:val="000000"/>
          <w:kern w:val="0"/>
          <w:szCs w:val="21"/>
        </w:rPr>
        <w:t>。</w:t>
      </w:r>
      <w:r>
        <w:rPr>
          <w:rFonts w:ascii="HG丸ｺﾞｼｯｸM-PRO" w:eastAsia="HG丸ｺﾞｼｯｸM-PRO" w:hAnsi="HG丸ｺﾞｼｯｸM-PRO" w:cs="ＭＳ 明朝" w:hint="eastAsia"/>
          <w:color w:val="000000"/>
          <w:kern w:val="0"/>
          <w:szCs w:val="21"/>
        </w:rPr>
        <w:t>災害廃棄物処理実行計画は、</w:t>
      </w:r>
      <w:r w:rsidRPr="003B4F9F">
        <w:rPr>
          <w:rFonts w:ascii="HG丸ｺﾞｼｯｸM-PRO" w:eastAsia="HG丸ｺﾞｼｯｸM-PRO" w:hAnsi="HG丸ｺﾞｼｯｸM-PRO" w:cs="ＭＳ 明朝" w:hint="eastAsia"/>
          <w:color w:val="000000"/>
          <w:kern w:val="0"/>
          <w:szCs w:val="21"/>
        </w:rPr>
        <w:t>関係者と情報を共</w:t>
      </w:r>
      <w:r>
        <w:rPr>
          <w:rFonts w:ascii="HG丸ｺﾞｼｯｸM-PRO" w:eastAsia="HG丸ｺﾞｼｯｸM-PRO" w:hAnsi="HG丸ｺﾞｼｯｸM-PRO" w:cs="ＭＳ 明朝" w:hint="eastAsia"/>
          <w:color w:val="000000"/>
          <w:kern w:val="0"/>
          <w:szCs w:val="21"/>
        </w:rPr>
        <w:t>有しながら処理の全体像を整理して策定する。災害廃棄物処理実行計画には、処理方針、発生量、処理体制、処理スケジュール、処理方法、処理フロー等を具体的に示す。</w:t>
      </w:r>
    </w:p>
    <w:p w14:paraId="32BF2B2F" w14:textId="26662571" w:rsidR="00126FA3" w:rsidRDefault="00126FA3" w:rsidP="00126FA3">
      <w:pPr>
        <w:ind w:firstLineChars="100" w:firstLine="210"/>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災害廃棄物処理実行計画は、処理の進捗等の状況に応じて</w:t>
      </w:r>
      <w:r w:rsidRPr="003B4F9F">
        <w:rPr>
          <w:rFonts w:ascii="HG丸ｺﾞｼｯｸM-PRO" w:eastAsia="HG丸ｺﾞｼｯｸM-PRO" w:hAnsi="HG丸ｺﾞｼｯｸM-PRO" w:cs="ＭＳ 明朝" w:hint="eastAsia"/>
          <w:color w:val="000000"/>
          <w:kern w:val="0"/>
          <w:szCs w:val="21"/>
        </w:rPr>
        <w:t>見直し</w:t>
      </w:r>
      <w:r>
        <w:rPr>
          <w:rFonts w:ascii="HG丸ｺﾞｼｯｸM-PRO" w:eastAsia="HG丸ｺﾞｼｯｸM-PRO" w:hAnsi="HG丸ｺﾞｼｯｸM-PRO" w:cs="ＭＳ 明朝" w:hint="eastAsia"/>
          <w:color w:val="000000"/>
          <w:kern w:val="0"/>
          <w:szCs w:val="21"/>
        </w:rPr>
        <w:t>、</w:t>
      </w:r>
      <w:r w:rsidRPr="003B4F9F">
        <w:rPr>
          <w:rFonts w:ascii="HG丸ｺﾞｼｯｸM-PRO" w:eastAsia="HG丸ｺﾞｼｯｸM-PRO" w:hAnsi="HG丸ｺﾞｼｯｸM-PRO" w:cs="ＭＳ 明朝" w:hint="eastAsia"/>
          <w:color w:val="000000"/>
          <w:kern w:val="0"/>
          <w:szCs w:val="21"/>
        </w:rPr>
        <w:t>改定していくものと</w:t>
      </w:r>
      <w:r>
        <w:rPr>
          <w:rFonts w:ascii="HG丸ｺﾞｼｯｸM-PRO" w:eastAsia="HG丸ｺﾞｼｯｸM-PRO" w:hAnsi="HG丸ｺﾞｼｯｸM-PRO" w:cs="ＭＳ 明朝" w:hint="eastAsia"/>
          <w:color w:val="000000"/>
          <w:kern w:val="0"/>
          <w:szCs w:val="21"/>
        </w:rPr>
        <w:t>する</w:t>
      </w:r>
      <w:r w:rsidRPr="003B4F9F">
        <w:rPr>
          <w:rFonts w:ascii="HG丸ｺﾞｼｯｸM-PRO" w:eastAsia="HG丸ｺﾞｼｯｸM-PRO" w:hAnsi="HG丸ｺﾞｼｯｸM-PRO" w:cs="ＭＳ 明朝" w:hint="eastAsia"/>
          <w:color w:val="000000"/>
          <w:kern w:val="0"/>
          <w:szCs w:val="21"/>
        </w:rPr>
        <w:t>。</w:t>
      </w:r>
      <w:r>
        <w:rPr>
          <w:rFonts w:ascii="HG丸ｺﾞｼｯｸM-PRO" w:eastAsia="HG丸ｺﾞｼｯｸM-PRO" w:hAnsi="HG丸ｺﾞｼｯｸM-PRO" w:cs="ＭＳ 明朝" w:hint="eastAsia"/>
          <w:color w:val="000000"/>
          <w:kern w:val="0"/>
          <w:szCs w:val="21"/>
        </w:rPr>
        <w:t>なお、災害廃棄物処理実行計画は、処理業務の発注や補助金事務に係る資料として用いることができる。</w:t>
      </w:r>
    </w:p>
    <w:p w14:paraId="37B72523" w14:textId="77777777" w:rsidR="00866BB7" w:rsidRDefault="00866BB7" w:rsidP="00126FA3">
      <w:pPr>
        <w:ind w:firstLineChars="100" w:firstLine="210"/>
        <w:rPr>
          <w:rFonts w:ascii="HG丸ｺﾞｼｯｸM-PRO" w:eastAsia="HG丸ｺﾞｼｯｸM-PRO" w:hAnsi="HG丸ｺﾞｼｯｸM-PRO" w:cs="ＭＳ 明朝"/>
          <w:color w:val="000000"/>
          <w:kern w:val="0"/>
          <w:szCs w:val="21"/>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B0728C" w14:paraId="18AAD871" w14:textId="77777777" w:rsidTr="0005174D">
        <w:tc>
          <w:tcPr>
            <w:tcW w:w="9071" w:type="dxa"/>
            <w:shd w:val="clear" w:color="auto" w:fill="D9D9D9" w:themeFill="background1" w:themeFillShade="D9"/>
          </w:tcPr>
          <w:p w14:paraId="753BF820" w14:textId="77777777" w:rsidR="00B0728C" w:rsidRPr="007473B2" w:rsidRDefault="00126FA3" w:rsidP="00B0728C">
            <w:pPr>
              <w:rPr>
                <w:rFonts w:ascii="HG丸ｺﾞｼｯｸM-PRO" w:eastAsia="HG丸ｺﾞｼｯｸM-PRO" w:hAnsi="HG丸ｺﾞｼｯｸM-PRO"/>
              </w:rPr>
            </w:pPr>
            <w:r>
              <w:rPr>
                <w:rFonts w:ascii="HG丸ｺﾞｼｯｸM-PRO" w:eastAsia="HG丸ｺﾞｼｯｸM-PRO" w:hAnsi="HG丸ｺﾞｼｯｸM-PRO" w:hint="eastAsia"/>
              </w:rPr>
              <w:t>第８</w:t>
            </w:r>
            <w:r w:rsidR="00B0728C">
              <w:rPr>
                <w:rFonts w:ascii="HG丸ｺﾞｼｯｸM-PRO" w:eastAsia="HG丸ｺﾞｼｯｸM-PRO" w:hAnsi="HG丸ｺﾞｼｯｸM-PRO" w:hint="eastAsia"/>
              </w:rPr>
              <w:t>節　災害時における廃棄物対応の流れ</w:t>
            </w:r>
          </w:p>
        </w:tc>
      </w:tr>
    </w:tbl>
    <w:p w14:paraId="6D3E216B" w14:textId="77777777" w:rsidR="00F937B5" w:rsidRPr="00F937B5" w:rsidRDefault="00646989" w:rsidP="00126FA3">
      <w:pPr>
        <w:ind w:left="210" w:hangingChars="100" w:hanging="210"/>
        <w:rPr>
          <w:rFonts w:ascii="HG丸ｺﾞｼｯｸM-PRO" w:eastAsia="HG丸ｺﾞｼｯｸM-PRO" w:hAnsi="HG丸ｺﾞｼｯｸM-PRO"/>
        </w:rPr>
      </w:pPr>
      <w:r w:rsidRPr="00F937B5">
        <w:rPr>
          <w:rFonts w:ascii="HG丸ｺﾞｼｯｸM-PRO" w:eastAsia="HG丸ｺﾞｼｯｸM-PRO" w:hAnsi="HG丸ｺﾞｼｯｸM-PRO" w:hint="eastAsia"/>
        </w:rPr>
        <w:t xml:space="preserve">　　</w:t>
      </w:r>
      <w:r w:rsidR="00F937B5" w:rsidRPr="00F937B5">
        <w:rPr>
          <w:rFonts w:ascii="HG丸ｺﾞｼｯｸM-PRO" w:eastAsia="HG丸ｺﾞｼｯｸM-PRO" w:hAnsi="HG丸ｺﾞｼｯｸM-PRO" w:hint="eastAsia"/>
        </w:rPr>
        <w:t>生活ごみ、避難所ごみ、し尿を含む、災害時において発生する廃棄物対応の大まかな流れを示す。</w:t>
      </w:r>
    </w:p>
    <w:p w14:paraId="0394F2D2" w14:textId="10CB5FDE" w:rsidR="00794ED9" w:rsidRDefault="00794ED9">
      <w:pPr>
        <w:widowControl/>
        <w:jc w:val="left"/>
      </w:pPr>
      <w:r>
        <w:br w:type="page"/>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F937B5" w:rsidRPr="008478C7" w14:paraId="5DD4CAA2" w14:textId="77777777" w:rsidTr="00794ED9">
        <w:tc>
          <w:tcPr>
            <w:tcW w:w="9071" w:type="dxa"/>
            <w:shd w:val="clear" w:color="auto" w:fill="D9D9D9" w:themeFill="background1" w:themeFillShade="D9"/>
          </w:tcPr>
          <w:p w14:paraId="043419F7" w14:textId="59F31693" w:rsidR="00F937B5" w:rsidRPr="008478C7" w:rsidRDefault="00F937B5" w:rsidP="00B47885">
            <w:pPr>
              <w:rPr>
                <w:rFonts w:ascii="HG丸ｺﾞｼｯｸM-PRO" w:eastAsia="HG丸ｺﾞｼｯｸM-PRO" w:hAnsi="HG丸ｺﾞｼｯｸM-PRO"/>
              </w:rPr>
            </w:pPr>
            <w:r w:rsidRPr="008478C7">
              <w:rPr>
                <w:rFonts w:ascii="HG丸ｺﾞｼｯｸM-PRO" w:eastAsia="HG丸ｺﾞｼｯｸM-PRO" w:hAnsi="HG丸ｺﾞｼｯｸM-PRO" w:hint="eastAsia"/>
              </w:rPr>
              <w:lastRenderedPageBreak/>
              <w:t>図表</w:t>
            </w:r>
            <w:r w:rsidR="00412DB9">
              <w:rPr>
                <w:rFonts w:ascii="HG丸ｺﾞｼｯｸM-PRO" w:eastAsia="HG丸ｺﾞｼｯｸM-PRO" w:hAnsi="HG丸ｺﾞｼｯｸM-PRO" w:hint="eastAsia"/>
              </w:rPr>
              <w:t>１－１０</w:t>
            </w:r>
            <w:r w:rsidRPr="008478C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災害時における廃棄物対応の流れ</w:t>
            </w:r>
          </w:p>
        </w:tc>
      </w:tr>
    </w:tbl>
    <w:p w14:paraId="476E81A4" w14:textId="77777777" w:rsidR="00F937B5" w:rsidRDefault="00F937B5" w:rsidP="00F937B5">
      <w:pPr>
        <w:widowControl/>
        <w:jc w:val="left"/>
      </w:pPr>
    </w:p>
    <w:p w14:paraId="757053C8" w14:textId="1492BFBE" w:rsidR="00F937B5" w:rsidRDefault="005934C8" w:rsidP="00F937B5">
      <w:pPr>
        <w:widowControl/>
        <w:jc w:val="center"/>
      </w:pPr>
      <w:r w:rsidRPr="005934C8">
        <w:rPr>
          <w:noProof/>
        </w:rPr>
        <w:drawing>
          <wp:inline distT="0" distB="0" distL="0" distR="0" wp14:anchorId="64324822" wp14:editId="78063F5A">
            <wp:extent cx="5450774" cy="4029541"/>
            <wp:effectExtent l="0" t="0" r="0" b="952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52815" cy="4031050"/>
                    </a:xfrm>
                    <a:prstGeom prst="rect">
                      <a:avLst/>
                    </a:prstGeom>
                    <a:noFill/>
                    <a:ln>
                      <a:noFill/>
                    </a:ln>
                  </pic:spPr>
                </pic:pic>
              </a:graphicData>
            </a:graphic>
          </wp:inline>
        </w:drawing>
      </w:r>
    </w:p>
    <w:p w14:paraId="5D441DA2" w14:textId="77777777" w:rsidR="0084375A" w:rsidRPr="004D1619" w:rsidRDefault="0084375A" w:rsidP="0084375A">
      <w:pPr>
        <w:ind w:leftChars="100" w:left="420" w:hangingChars="100" w:hanging="210"/>
        <w:rPr>
          <w:rFonts w:ascii="HG丸ｺﾞｼｯｸM-PRO" w:eastAsia="HG丸ｺﾞｼｯｸM-PRO" w:hAnsi="HG丸ｺﾞｼｯｸM-PRO" w:cs="ＭＳ 明朝"/>
          <w:color w:val="000000"/>
          <w:kern w:val="0"/>
          <w:szCs w:val="21"/>
        </w:rPr>
      </w:pPr>
      <w:r w:rsidRPr="00100B81">
        <w:rPr>
          <w:rFonts w:ascii="HG丸ｺﾞｼｯｸM-PRO" w:eastAsia="HG丸ｺﾞｼｯｸM-PRO" w:hAnsi="HG丸ｺﾞｼｯｸM-PRO" w:cs="ＭＳ 明朝" w:hint="eastAsia"/>
          <w:color w:val="000000"/>
          <w:kern w:val="0"/>
          <w:szCs w:val="21"/>
        </w:rPr>
        <w:t>※時期の目安は「災害廃棄物対策指針（改訂版）」（平成30年３月、環境省）に従い記載。</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F02150" w:rsidRPr="008478C7" w14:paraId="6726AE4B" w14:textId="77777777" w:rsidTr="00F02150">
        <w:tc>
          <w:tcPr>
            <w:tcW w:w="9071" w:type="dxa"/>
            <w:shd w:val="clear" w:color="auto" w:fill="D9D9D9" w:themeFill="background1" w:themeFillShade="D9"/>
          </w:tcPr>
          <w:p w14:paraId="714B0C60" w14:textId="1634228B" w:rsidR="00F02150" w:rsidRPr="008478C7" w:rsidRDefault="00F02150" w:rsidP="00597932">
            <w:pPr>
              <w:rPr>
                <w:rFonts w:ascii="HG丸ｺﾞｼｯｸM-PRO" w:eastAsia="HG丸ｺﾞｼｯｸM-PRO" w:hAnsi="HG丸ｺﾞｼｯｸM-PRO"/>
              </w:rPr>
            </w:pPr>
            <w:r w:rsidRPr="008478C7">
              <w:rPr>
                <w:rFonts w:ascii="HG丸ｺﾞｼｯｸM-PRO" w:eastAsia="HG丸ｺﾞｼｯｸM-PRO" w:hAnsi="HG丸ｺﾞｼｯｸM-PRO" w:hint="eastAsia"/>
              </w:rPr>
              <w:t>図表</w:t>
            </w:r>
            <w:r w:rsidR="00412DB9">
              <w:rPr>
                <w:rFonts w:ascii="HG丸ｺﾞｼｯｸM-PRO" w:eastAsia="HG丸ｺﾞｼｯｸM-PRO" w:hAnsi="HG丸ｺﾞｼｯｸM-PRO" w:hint="eastAsia"/>
              </w:rPr>
              <w:t>１－１１</w:t>
            </w:r>
            <w:r w:rsidRPr="008478C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発災後の時期区分と特徴</w:t>
            </w:r>
          </w:p>
        </w:tc>
      </w:tr>
    </w:tbl>
    <w:p w14:paraId="51F950FB" w14:textId="77777777" w:rsidR="00F02150" w:rsidRDefault="00F02150" w:rsidP="00F02150">
      <w:pPr>
        <w:widowControl/>
        <w:jc w:val="left"/>
      </w:pPr>
    </w:p>
    <w:tbl>
      <w:tblPr>
        <w:tblStyle w:val="ab"/>
        <w:tblW w:w="0" w:type="auto"/>
        <w:tblBorders>
          <w:left w:val="none" w:sz="0" w:space="0" w:color="auto"/>
          <w:right w:val="none" w:sz="0" w:space="0" w:color="auto"/>
        </w:tblBorders>
        <w:tblLook w:val="04A0" w:firstRow="1" w:lastRow="0" w:firstColumn="1" w:lastColumn="0" w:noHBand="0" w:noVBand="1"/>
      </w:tblPr>
      <w:tblGrid>
        <w:gridCol w:w="1276"/>
        <w:gridCol w:w="6237"/>
        <w:gridCol w:w="1558"/>
      </w:tblGrid>
      <w:tr w:rsidR="00F02150" w14:paraId="714BD6D8" w14:textId="77777777" w:rsidTr="00597932">
        <w:tc>
          <w:tcPr>
            <w:tcW w:w="1276" w:type="dxa"/>
            <w:shd w:val="clear" w:color="auto" w:fill="F2F2F2" w:themeFill="background1" w:themeFillShade="F2"/>
          </w:tcPr>
          <w:p w14:paraId="64A48FF0" w14:textId="77777777" w:rsidR="00F02150" w:rsidRDefault="00F02150" w:rsidP="00597932">
            <w:pPr>
              <w:widowControl/>
              <w:spacing w:line="300" w:lineRule="exact"/>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時期区分</w:t>
            </w:r>
          </w:p>
        </w:tc>
        <w:tc>
          <w:tcPr>
            <w:tcW w:w="6237" w:type="dxa"/>
            <w:shd w:val="clear" w:color="auto" w:fill="F2F2F2" w:themeFill="background1" w:themeFillShade="F2"/>
          </w:tcPr>
          <w:p w14:paraId="1832D377" w14:textId="77777777" w:rsidR="00F02150" w:rsidRDefault="00F02150" w:rsidP="00597932">
            <w:pPr>
              <w:widowControl/>
              <w:spacing w:line="300" w:lineRule="exact"/>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時期区分の特徴</w:t>
            </w:r>
          </w:p>
        </w:tc>
        <w:tc>
          <w:tcPr>
            <w:tcW w:w="1558" w:type="dxa"/>
            <w:shd w:val="clear" w:color="auto" w:fill="F2F2F2" w:themeFill="background1" w:themeFillShade="F2"/>
          </w:tcPr>
          <w:p w14:paraId="70E73792" w14:textId="77777777" w:rsidR="00F02150" w:rsidRDefault="00F02150" w:rsidP="00597932">
            <w:pPr>
              <w:widowControl/>
              <w:spacing w:line="300" w:lineRule="exact"/>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時間の目安</w:t>
            </w:r>
          </w:p>
        </w:tc>
      </w:tr>
      <w:tr w:rsidR="00F02150" w14:paraId="13A2B8B7" w14:textId="77777777" w:rsidTr="00597932">
        <w:tc>
          <w:tcPr>
            <w:tcW w:w="1276" w:type="dxa"/>
          </w:tcPr>
          <w:p w14:paraId="057E1196" w14:textId="77777777" w:rsidR="00F02150" w:rsidRDefault="00F02150" w:rsidP="00597932">
            <w:pPr>
              <w:widowControl/>
              <w:spacing w:line="300" w:lineRule="exact"/>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初動期</w:t>
            </w:r>
          </w:p>
        </w:tc>
        <w:tc>
          <w:tcPr>
            <w:tcW w:w="6237" w:type="dxa"/>
          </w:tcPr>
          <w:p w14:paraId="5075575F" w14:textId="77777777" w:rsidR="00F02150" w:rsidRDefault="00F02150" w:rsidP="00597932">
            <w:pPr>
              <w:widowControl/>
              <w:spacing w:line="300" w:lineRule="exact"/>
              <w:jc w:val="left"/>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人命救助が優先される時期</w:t>
            </w:r>
          </w:p>
          <w:p w14:paraId="40A5B3F9" w14:textId="77777777" w:rsidR="00F02150" w:rsidRDefault="00F02150" w:rsidP="00597932">
            <w:pPr>
              <w:widowControl/>
              <w:spacing w:line="300" w:lineRule="exact"/>
              <w:jc w:val="left"/>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（体制整備、被害状況の確認、必要資機材の確保等を行う。）</w:t>
            </w:r>
          </w:p>
        </w:tc>
        <w:tc>
          <w:tcPr>
            <w:tcW w:w="1558" w:type="dxa"/>
          </w:tcPr>
          <w:p w14:paraId="2FF636D8" w14:textId="77777777" w:rsidR="00F02150" w:rsidRDefault="00F02150" w:rsidP="00597932">
            <w:pPr>
              <w:widowControl/>
              <w:spacing w:line="300" w:lineRule="exact"/>
              <w:jc w:val="left"/>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発災後数日間</w:t>
            </w:r>
          </w:p>
        </w:tc>
      </w:tr>
      <w:tr w:rsidR="00F02150" w14:paraId="46E0A8F3" w14:textId="77777777" w:rsidTr="00597932">
        <w:tc>
          <w:tcPr>
            <w:tcW w:w="1276" w:type="dxa"/>
          </w:tcPr>
          <w:p w14:paraId="6494F974" w14:textId="77777777" w:rsidR="00F02150" w:rsidRDefault="00F02150" w:rsidP="00597932">
            <w:pPr>
              <w:widowControl/>
              <w:spacing w:line="300" w:lineRule="exact"/>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応急対応</w:t>
            </w:r>
          </w:p>
          <w:p w14:paraId="4232C117" w14:textId="77777777" w:rsidR="00F02150" w:rsidRDefault="00F02150" w:rsidP="00597932">
            <w:pPr>
              <w:widowControl/>
              <w:spacing w:line="300" w:lineRule="exact"/>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（前半）</w:t>
            </w:r>
          </w:p>
        </w:tc>
        <w:tc>
          <w:tcPr>
            <w:tcW w:w="6237" w:type="dxa"/>
          </w:tcPr>
          <w:p w14:paraId="3026630D" w14:textId="77777777" w:rsidR="00F02150" w:rsidRDefault="00F02150" w:rsidP="00597932">
            <w:pPr>
              <w:widowControl/>
              <w:spacing w:line="300" w:lineRule="exact"/>
              <w:jc w:val="left"/>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避難所生活が本格化する時期</w:t>
            </w:r>
          </w:p>
          <w:p w14:paraId="4BB2BF71" w14:textId="7D8AEFDC" w:rsidR="00F02150" w:rsidRDefault="00F02150" w:rsidP="00597932">
            <w:pPr>
              <w:widowControl/>
              <w:spacing w:line="300" w:lineRule="exact"/>
              <w:jc w:val="left"/>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（主に優先的な処理が必要な災害時の廃棄物を処理する期間</w:t>
            </w:r>
            <w:r w:rsidR="006F0A70">
              <w:rPr>
                <w:rFonts w:ascii="HG丸ｺﾞｼｯｸM-PRO" w:eastAsia="HG丸ｺﾞｼｯｸM-PRO" w:hAnsi="HG丸ｺﾞｼｯｸM-PRO" w:cs="ＭＳ 明朝" w:hint="eastAsia"/>
                <w:color w:val="000000"/>
                <w:kern w:val="0"/>
                <w:szCs w:val="21"/>
              </w:rPr>
              <w:t>）</w:t>
            </w:r>
          </w:p>
        </w:tc>
        <w:tc>
          <w:tcPr>
            <w:tcW w:w="1558" w:type="dxa"/>
          </w:tcPr>
          <w:p w14:paraId="23672419" w14:textId="77777777" w:rsidR="00F02150" w:rsidRDefault="00F02150" w:rsidP="00597932">
            <w:pPr>
              <w:widowControl/>
              <w:spacing w:line="300" w:lineRule="exact"/>
              <w:jc w:val="left"/>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～３週間程度</w:t>
            </w:r>
          </w:p>
        </w:tc>
      </w:tr>
      <w:tr w:rsidR="00F02150" w14:paraId="0F93E31C" w14:textId="77777777" w:rsidTr="00597932">
        <w:tc>
          <w:tcPr>
            <w:tcW w:w="1276" w:type="dxa"/>
          </w:tcPr>
          <w:p w14:paraId="33BE5243" w14:textId="77777777" w:rsidR="00F02150" w:rsidRDefault="00F02150" w:rsidP="00597932">
            <w:pPr>
              <w:widowControl/>
              <w:spacing w:line="300" w:lineRule="exact"/>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応急対応</w:t>
            </w:r>
          </w:p>
          <w:p w14:paraId="2766A1F8" w14:textId="77777777" w:rsidR="00F02150" w:rsidRDefault="00F02150" w:rsidP="00597932">
            <w:pPr>
              <w:widowControl/>
              <w:spacing w:line="300" w:lineRule="exact"/>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（後半）</w:t>
            </w:r>
          </w:p>
        </w:tc>
        <w:tc>
          <w:tcPr>
            <w:tcW w:w="6237" w:type="dxa"/>
          </w:tcPr>
          <w:p w14:paraId="27606177" w14:textId="77777777" w:rsidR="00F02150" w:rsidRDefault="00F02150" w:rsidP="00597932">
            <w:pPr>
              <w:widowControl/>
              <w:spacing w:line="300" w:lineRule="exact"/>
              <w:jc w:val="left"/>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人や物の流れが回復する時期</w:t>
            </w:r>
          </w:p>
          <w:p w14:paraId="3787D8D0" w14:textId="77777777" w:rsidR="00F02150" w:rsidRDefault="00F02150" w:rsidP="00597932">
            <w:pPr>
              <w:widowControl/>
              <w:spacing w:line="300" w:lineRule="exact"/>
              <w:jc w:val="left"/>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（災害廃棄物等の本格的な処理に向けた準備を行う期間）</w:t>
            </w:r>
          </w:p>
        </w:tc>
        <w:tc>
          <w:tcPr>
            <w:tcW w:w="1558" w:type="dxa"/>
          </w:tcPr>
          <w:p w14:paraId="71958172" w14:textId="77777777" w:rsidR="00F02150" w:rsidRDefault="00F02150" w:rsidP="00597932">
            <w:pPr>
              <w:widowControl/>
              <w:spacing w:line="300" w:lineRule="exact"/>
              <w:jc w:val="left"/>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～３ヶ月程度</w:t>
            </w:r>
          </w:p>
        </w:tc>
      </w:tr>
      <w:tr w:rsidR="00F02150" w14:paraId="6A337FA5" w14:textId="77777777" w:rsidTr="00597932">
        <w:tc>
          <w:tcPr>
            <w:tcW w:w="1276" w:type="dxa"/>
          </w:tcPr>
          <w:p w14:paraId="377C63D7" w14:textId="77777777" w:rsidR="00F02150" w:rsidRDefault="00F02150" w:rsidP="00597932">
            <w:pPr>
              <w:widowControl/>
              <w:spacing w:line="300" w:lineRule="exact"/>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復旧・復興</w:t>
            </w:r>
          </w:p>
        </w:tc>
        <w:tc>
          <w:tcPr>
            <w:tcW w:w="6237" w:type="dxa"/>
          </w:tcPr>
          <w:p w14:paraId="3A0F1190" w14:textId="77777777" w:rsidR="00F02150" w:rsidRDefault="00F02150" w:rsidP="00597932">
            <w:pPr>
              <w:widowControl/>
              <w:spacing w:line="300" w:lineRule="exact"/>
              <w:jc w:val="left"/>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避難所生活が終了する時期</w:t>
            </w:r>
          </w:p>
          <w:p w14:paraId="6F218EB6" w14:textId="77777777" w:rsidR="00F02150" w:rsidRDefault="00F02150" w:rsidP="00597932">
            <w:pPr>
              <w:widowControl/>
              <w:spacing w:line="300" w:lineRule="exact"/>
              <w:ind w:left="210" w:hangingChars="100" w:hanging="210"/>
              <w:jc w:val="left"/>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（一般廃棄物処理の通常業務が進み、災害廃棄物等を本格的に処理する期間）</w:t>
            </w:r>
          </w:p>
        </w:tc>
        <w:tc>
          <w:tcPr>
            <w:tcW w:w="1558" w:type="dxa"/>
          </w:tcPr>
          <w:p w14:paraId="756CCE4E" w14:textId="77777777" w:rsidR="00F02150" w:rsidRDefault="00F02150" w:rsidP="00597932">
            <w:pPr>
              <w:widowControl/>
              <w:spacing w:line="300" w:lineRule="exact"/>
              <w:jc w:val="left"/>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～３年程度</w:t>
            </w:r>
          </w:p>
        </w:tc>
      </w:tr>
    </w:tbl>
    <w:p w14:paraId="54B4B9C7" w14:textId="77777777" w:rsidR="00F02150" w:rsidRDefault="00F02150" w:rsidP="00F02150">
      <w:pPr>
        <w:widowControl/>
        <w:spacing w:line="240" w:lineRule="exact"/>
        <w:jc w:val="left"/>
        <w:rPr>
          <w:rFonts w:ascii="HG丸ｺﾞｼｯｸM-PRO" w:eastAsia="HG丸ｺﾞｼｯｸM-PRO" w:hAnsi="HG丸ｺﾞｼｯｸM-PRO"/>
          <w:sz w:val="18"/>
        </w:rPr>
      </w:pPr>
      <w:r w:rsidRPr="007A280F">
        <w:rPr>
          <w:rFonts w:ascii="HG丸ｺﾞｼｯｸM-PRO" w:eastAsia="HG丸ｺﾞｼｯｸM-PRO" w:hAnsi="HG丸ｺﾞｼｯｸM-PRO" w:hint="eastAsia"/>
          <w:sz w:val="18"/>
        </w:rPr>
        <w:t>出典：「災害廃棄物対策指針（改定版）」（平成30年３月、環境省）</w:t>
      </w:r>
    </w:p>
    <w:p w14:paraId="3447E328" w14:textId="28BDF914" w:rsidR="0005174D" w:rsidRDefault="0005174D">
      <w:pPr>
        <w:widowControl/>
        <w:jc w:val="left"/>
      </w:pPr>
    </w:p>
    <w:p w14:paraId="44E24388" w14:textId="77777777" w:rsidR="00F937B5" w:rsidRDefault="00E8700D" w:rsidP="00482872">
      <w:pPr>
        <w:pStyle w:val="3"/>
        <w:numPr>
          <w:ilvl w:val="2"/>
          <w:numId w:val="40"/>
        </w:numPr>
      </w:pPr>
      <w:bookmarkStart w:id="0" w:name="_Toc528746052"/>
      <w:r>
        <w:rPr>
          <w:rFonts w:hint="eastAsia"/>
        </w:rPr>
        <w:t>組織体制・</w:t>
      </w:r>
      <w:r w:rsidRPr="001E2785">
        <w:rPr>
          <w:rFonts w:hint="eastAsia"/>
        </w:rPr>
        <w:t>処理体制の確立</w:t>
      </w:r>
      <w:bookmarkEnd w:id="0"/>
    </w:p>
    <w:p w14:paraId="3745959E" w14:textId="44557F8E" w:rsidR="00E8700D" w:rsidRDefault="00F937B5" w:rsidP="00E8700D">
      <w:pPr>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廃棄物部局が中心となり、</w:t>
      </w:r>
      <w:r w:rsidR="0033474D">
        <w:rPr>
          <w:rFonts w:ascii="HG丸ｺﾞｼｯｸM-PRO" w:eastAsia="HG丸ｺﾞｼｯｸM-PRO" w:hAnsi="HG丸ｺﾞｼｯｸM-PRO" w:hint="eastAsia"/>
        </w:rPr>
        <w:t>廃棄物処理</w:t>
      </w:r>
      <w:r w:rsidRPr="003914AD">
        <w:rPr>
          <w:rFonts w:ascii="HG丸ｺﾞｼｯｸM-PRO" w:eastAsia="HG丸ｺﾞｼｯｸM-PRO" w:hAnsi="HG丸ｺﾞｼｯｸM-PRO" w:hint="eastAsia"/>
        </w:rPr>
        <w:t>のための組織体制</w:t>
      </w:r>
      <w:r>
        <w:rPr>
          <w:rFonts w:ascii="HG丸ｺﾞｼｯｸM-PRO" w:eastAsia="HG丸ｺﾞｼｯｸM-PRO" w:hAnsi="HG丸ｺﾞｼｯｸM-PRO" w:hint="eastAsia"/>
        </w:rPr>
        <w:t>及び処理体制を確立す</w:t>
      </w:r>
      <w:r w:rsidR="00E8700D">
        <w:rPr>
          <w:rFonts w:ascii="HG丸ｺﾞｼｯｸM-PRO" w:eastAsia="HG丸ｺﾞｼｯｸM-PRO" w:hAnsi="HG丸ｺﾞｼｯｸM-PRO" w:hint="eastAsia"/>
        </w:rPr>
        <w:t>る</w:t>
      </w:r>
      <w:r w:rsidRPr="003914AD">
        <w:rPr>
          <w:rFonts w:ascii="HG丸ｺﾞｼｯｸM-PRO" w:eastAsia="HG丸ｺﾞｼｯｸM-PRO" w:hAnsi="HG丸ｺﾞｼｯｸM-PRO" w:hint="eastAsia"/>
        </w:rPr>
        <w:t>。</w:t>
      </w:r>
      <w:r>
        <w:rPr>
          <w:rFonts w:ascii="HG丸ｺﾞｼｯｸM-PRO" w:eastAsia="HG丸ｺﾞｼｯｸM-PRO" w:hAnsi="HG丸ｺﾞｼｯｸM-PRO" w:hint="eastAsia"/>
        </w:rPr>
        <w:t>庁内の組織体制の確立に</w:t>
      </w:r>
      <w:r w:rsidR="00E8700D">
        <w:rPr>
          <w:rFonts w:ascii="HG丸ｺﾞｼｯｸM-PRO" w:eastAsia="HG丸ｺﾞｼｯｸM-PRO" w:hAnsi="HG丸ｺﾞｼｯｸM-PRO" w:hint="eastAsia"/>
        </w:rPr>
        <w:t>当たって</w:t>
      </w:r>
      <w:r>
        <w:rPr>
          <w:rFonts w:ascii="HG丸ｺﾞｼｯｸM-PRO" w:eastAsia="HG丸ｺﾞｼｯｸM-PRO" w:hAnsi="HG丸ｺﾞｼｯｸM-PRO" w:hint="eastAsia"/>
        </w:rPr>
        <w:t>は、庁内で職</w:t>
      </w:r>
      <w:r w:rsidR="006F0A70">
        <w:rPr>
          <w:rFonts w:ascii="HG丸ｺﾞｼｯｸM-PRO" w:eastAsia="HG丸ｺﾞｼｯｸM-PRO" w:hAnsi="HG丸ｺﾞｼｯｸM-PRO" w:hint="eastAsia"/>
        </w:rPr>
        <w:t>員の応援を受けることも含め、災害対策本部や建設・土木</w:t>
      </w:r>
      <w:r w:rsidR="003750F4">
        <w:rPr>
          <w:rFonts w:ascii="HG丸ｺﾞｼｯｸM-PRO" w:eastAsia="HG丸ｺﾞｼｯｸM-PRO" w:hAnsi="HG丸ｺﾞｼｯｸM-PRO" w:hint="eastAsia"/>
        </w:rPr>
        <w:t>等の</w:t>
      </w:r>
      <w:r w:rsidR="006F0A70">
        <w:rPr>
          <w:rFonts w:ascii="HG丸ｺﾞｼｯｸM-PRO" w:eastAsia="HG丸ｺﾞｼｯｸM-PRO" w:hAnsi="HG丸ｺﾞｼｯｸM-PRO" w:hint="eastAsia"/>
        </w:rPr>
        <w:t>関係課</w:t>
      </w:r>
      <w:r>
        <w:rPr>
          <w:rFonts w:ascii="HG丸ｺﾞｼｯｸM-PRO" w:eastAsia="HG丸ｺﾞｼｯｸM-PRO" w:hAnsi="HG丸ｺﾞｼｯｸM-PRO" w:hint="eastAsia"/>
        </w:rPr>
        <w:t>と連</w:t>
      </w:r>
      <w:r w:rsidR="00E8700D">
        <w:rPr>
          <w:rFonts w:ascii="HG丸ｺﾞｼｯｸM-PRO" w:eastAsia="HG丸ｺﾞｼｯｸM-PRO" w:hAnsi="HG丸ｺﾞｼｯｸM-PRO" w:hint="eastAsia"/>
        </w:rPr>
        <w:t>携する</w:t>
      </w:r>
      <w:r>
        <w:rPr>
          <w:rFonts w:ascii="HG丸ｺﾞｼｯｸM-PRO" w:eastAsia="HG丸ｺﾞｼｯｸM-PRO" w:hAnsi="HG丸ｺﾞｼｯｸM-PRO" w:hint="eastAsia"/>
        </w:rPr>
        <w:t>。</w:t>
      </w:r>
      <w:bookmarkStart w:id="1" w:name="_Toc528746053"/>
    </w:p>
    <w:p w14:paraId="0389A6BE" w14:textId="22909790" w:rsidR="00794ED9" w:rsidRDefault="00794ED9">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14:paraId="52CE806B" w14:textId="77777777" w:rsidR="00F937B5" w:rsidRPr="00E8700D" w:rsidRDefault="00F937B5" w:rsidP="00E8700D">
      <w:pPr>
        <w:pStyle w:val="3"/>
      </w:pPr>
      <w:r>
        <w:rPr>
          <w:rFonts w:hint="eastAsia"/>
        </w:rPr>
        <w:lastRenderedPageBreak/>
        <w:t>被害状況の把握・処理施設の復旧</w:t>
      </w:r>
      <w:bookmarkEnd w:id="1"/>
    </w:p>
    <w:p w14:paraId="572167F4" w14:textId="77777777" w:rsidR="00E8700D" w:rsidRDefault="00F937B5" w:rsidP="00E8700D">
      <w:pPr>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災害対策本部が集約する損壊家屋の被害棟数（全壊、半壊、床上浸水、床下浸水）を把握す</w:t>
      </w:r>
      <w:r w:rsidR="00E8700D">
        <w:rPr>
          <w:rFonts w:ascii="HG丸ｺﾞｼｯｸM-PRO" w:eastAsia="HG丸ｺﾞｼｯｸM-PRO" w:hAnsi="HG丸ｺﾞｼｯｸM-PRO" w:hint="eastAsia"/>
        </w:rPr>
        <w:t>る</w:t>
      </w:r>
      <w:r>
        <w:rPr>
          <w:rFonts w:ascii="HG丸ｺﾞｼｯｸM-PRO" w:eastAsia="HG丸ｺﾞｼｯｸM-PRO" w:hAnsi="HG丸ｺﾞｼｯｸM-PRO" w:hint="eastAsia"/>
        </w:rPr>
        <w:t>。</w:t>
      </w:r>
    </w:p>
    <w:p w14:paraId="379DE8BD" w14:textId="38B4CB29" w:rsidR="00F937B5" w:rsidRDefault="00F937B5" w:rsidP="00E8700D">
      <w:pPr>
        <w:ind w:leftChars="200" w:left="420" w:firstLineChars="100" w:firstLine="210"/>
        <w:rPr>
          <w:rFonts w:ascii="HG丸ｺﾞｼｯｸM-PRO" w:eastAsia="HG丸ｺﾞｼｯｸM-PRO" w:hAnsi="HG丸ｺﾞｼｯｸM-PRO"/>
        </w:rPr>
      </w:pPr>
      <w:r w:rsidRPr="009422B7">
        <w:rPr>
          <w:rFonts w:ascii="HG丸ｺﾞｼｯｸM-PRO" w:eastAsia="HG丸ｺﾞｼｯｸM-PRO" w:hAnsi="HG丸ｺﾞｼｯｸM-PRO" w:hint="eastAsia"/>
        </w:rPr>
        <w:t>また廃棄物処理施設の被災状況を確認</w:t>
      </w:r>
      <w:r w:rsidR="000259BC" w:rsidRPr="009422B7">
        <w:rPr>
          <w:rFonts w:ascii="HG丸ｺﾞｼｯｸM-PRO" w:eastAsia="HG丸ｺﾞｼｯｸM-PRO" w:hAnsi="HG丸ｺﾞｼｯｸM-PRO" w:hint="eastAsia"/>
        </w:rPr>
        <w:t>し、</w:t>
      </w:r>
      <w:r w:rsidRPr="009422B7">
        <w:rPr>
          <w:rFonts w:ascii="HG丸ｺﾞｼｯｸM-PRO" w:eastAsia="HG丸ｺﾞｼｯｸM-PRO" w:hAnsi="HG丸ｺﾞｼｯｸM-PRO" w:hint="eastAsia"/>
        </w:rPr>
        <w:t>廃棄物処理施設が被災している場合には、復旧作業を</w:t>
      </w:r>
      <w:r w:rsidR="00E8700D" w:rsidRPr="009422B7">
        <w:rPr>
          <w:rFonts w:ascii="HG丸ｺﾞｼｯｸM-PRO" w:eastAsia="HG丸ｺﾞｼｯｸM-PRO" w:hAnsi="HG丸ｺﾞｼｯｸM-PRO" w:hint="eastAsia"/>
        </w:rPr>
        <w:t>実施又は依頼する</w:t>
      </w:r>
      <w:r w:rsidRPr="009422B7">
        <w:rPr>
          <w:rFonts w:ascii="HG丸ｺﾞｼｯｸM-PRO" w:eastAsia="HG丸ｺﾞｼｯｸM-PRO" w:hAnsi="HG丸ｺﾞｼｯｸM-PRO" w:hint="eastAsia"/>
        </w:rPr>
        <w:t>。</w:t>
      </w:r>
    </w:p>
    <w:p w14:paraId="3FF6601E" w14:textId="70856907" w:rsidR="00E8700D" w:rsidRPr="00710B36" w:rsidRDefault="00E8700D" w:rsidP="00E8700D">
      <w:pPr>
        <w:rPr>
          <w:rFonts w:ascii="HG丸ｺﾞｼｯｸM-PRO" w:eastAsia="HG丸ｺﾞｼｯｸM-PRO" w:hAnsi="HG丸ｺﾞｼｯｸM-PRO"/>
        </w:rPr>
      </w:pPr>
    </w:p>
    <w:p w14:paraId="69D24759" w14:textId="77777777" w:rsidR="00E8700D" w:rsidRDefault="00E8700D" w:rsidP="00E8700D">
      <w:pPr>
        <w:pStyle w:val="3"/>
      </w:pPr>
      <w:bookmarkStart w:id="2" w:name="_Toc528746055"/>
      <w:r>
        <w:rPr>
          <w:rFonts w:hint="eastAsia"/>
        </w:rPr>
        <w:t>生活ごみ・避難所ごみに係る対応、し尿</w:t>
      </w:r>
      <w:r w:rsidR="000159A4">
        <w:rPr>
          <w:rFonts w:hint="eastAsia"/>
        </w:rPr>
        <w:t>に係る</w:t>
      </w:r>
      <w:r>
        <w:rPr>
          <w:rFonts w:hint="eastAsia"/>
        </w:rPr>
        <w:t>対応</w:t>
      </w:r>
      <w:bookmarkEnd w:id="2"/>
    </w:p>
    <w:p w14:paraId="4308031D" w14:textId="7544F00B" w:rsidR="00E8700D" w:rsidRDefault="00E8700D" w:rsidP="00E8700D">
      <w:pPr>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平時と同様に生活ごみを</w:t>
      </w:r>
      <w:r w:rsidRPr="001C7498">
        <w:rPr>
          <w:rFonts w:ascii="HG丸ｺﾞｼｯｸM-PRO" w:eastAsia="HG丸ｺﾞｼｯｸM-PRO" w:hAnsi="HG丸ｺﾞｼｯｸM-PRO" w:hint="eastAsia"/>
        </w:rPr>
        <w:t>収集し、</w:t>
      </w:r>
      <w:r>
        <w:rPr>
          <w:rFonts w:ascii="HG丸ｺﾞｼｯｸM-PRO" w:eastAsia="HG丸ｺﾞｼｯｸM-PRO" w:hAnsi="HG丸ｺﾞｼｯｸM-PRO" w:hint="eastAsia"/>
        </w:rPr>
        <w:t>焼却施設へ運搬して処理を行うとともに、避難所ごみについても同様の対応を行う</w:t>
      </w:r>
      <w:r w:rsidRPr="001C7498">
        <w:rPr>
          <w:rFonts w:ascii="HG丸ｺﾞｼｯｸM-PRO" w:eastAsia="HG丸ｺﾞｼｯｸM-PRO" w:hAnsi="HG丸ｺﾞｼｯｸM-PRO" w:hint="eastAsia"/>
        </w:rPr>
        <w:t>。</w:t>
      </w:r>
      <w:r>
        <w:rPr>
          <w:rFonts w:ascii="HG丸ｺﾞｼｯｸM-PRO" w:eastAsia="HG丸ｺﾞｼｯｸM-PRO" w:hAnsi="HG丸ｺﾞｼｯｸM-PRO" w:hint="eastAsia"/>
        </w:rPr>
        <w:t>また使用済みの携帯トイレ</w:t>
      </w:r>
      <w:r w:rsidR="003F48CE">
        <w:rPr>
          <w:rFonts w:ascii="HG丸ｺﾞｼｯｸM-PRO" w:eastAsia="HG丸ｺﾞｼｯｸM-PRO" w:hAnsi="HG丸ｺﾞｼｯｸM-PRO" w:hint="eastAsia"/>
        </w:rPr>
        <w:t>・簡易トイレ</w:t>
      </w:r>
      <w:r>
        <w:rPr>
          <w:rFonts w:ascii="HG丸ｺﾞｼｯｸM-PRO" w:eastAsia="HG丸ｺﾞｼｯｸM-PRO" w:hAnsi="HG丸ｺﾞｼｯｸM-PRO" w:hint="eastAsia"/>
        </w:rPr>
        <w:t>への</w:t>
      </w:r>
      <w:r w:rsidR="000159A4">
        <w:rPr>
          <w:rFonts w:ascii="HG丸ｺﾞｼｯｸM-PRO" w:eastAsia="HG丸ｺﾞｼｯｸM-PRO" w:hAnsi="HG丸ｺﾞｼｯｸM-PRO" w:hint="eastAsia"/>
        </w:rPr>
        <w:t>対応や、仮設トイレが設置された場合にはその設置場所を把握し、</w:t>
      </w:r>
      <w:r>
        <w:rPr>
          <w:rFonts w:ascii="HG丸ｺﾞｼｯｸM-PRO" w:eastAsia="HG丸ｺﾞｼｯｸM-PRO" w:hAnsi="HG丸ｺﾞｼｯｸM-PRO" w:hint="eastAsia"/>
        </w:rPr>
        <w:t>し尿の汲み取り・処理を行う。</w:t>
      </w:r>
    </w:p>
    <w:p w14:paraId="256C4AF3" w14:textId="77777777" w:rsidR="00E8700D" w:rsidRDefault="00E8700D" w:rsidP="00E8700D">
      <w:pPr>
        <w:rPr>
          <w:rFonts w:ascii="HG丸ｺﾞｼｯｸM-PRO" w:eastAsia="HG丸ｺﾞｼｯｸM-PRO" w:hAnsi="HG丸ｺﾞｼｯｸM-PRO"/>
        </w:rPr>
      </w:pPr>
    </w:p>
    <w:p w14:paraId="468416D5" w14:textId="77777777" w:rsidR="00E8700D" w:rsidRDefault="00E8700D" w:rsidP="00E8700D">
      <w:pPr>
        <w:pStyle w:val="3"/>
      </w:pPr>
      <w:bookmarkStart w:id="3" w:name="_Toc528746056"/>
      <w:r>
        <w:rPr>
          <w:rFonts w:hint="eastAsia"/>
        </w:rPr>
        <w:t>片付けごみへの対応</w:t>
      </w:r>
      <w:bookmarkEnd w:id="3"/>
    </w:p>
    <w:p w14:paraId="546CB8F4" w14:textId="3F6631FA" w:rsidR="00E8700D" w:rsidRPr="00B30763" w:rsidRDefault="00136998" w:rsidP="00E8700D">
      <w:pPr>
        <w:ind w:leftChars="200" w:left="420" w:firstLineChars="100" w:firstLine="210"/>
        <w:rPr>
          <w:rFonts w:ascii="HG丸ｺﾞｼｯｸM-PRO" w:eastAsia="HG丸ｺﾞｼｯｸM-PRO" w:hAnsi="HG丸ｺﾞｼｯｸM-PRO"/>
        </w:rPr>
      </w:pPr>
      <w:r w:rsidRPr="00F9422C">
        <w:rPr>
          <w:rFonts w:ascii="HG丸ｺﾞｼｯｸM-PRO" w:eastAsia="HG丸ｺﾞｼｯｸM-PRO" w:hAnsi="HG丸ｺﾞｼｯｸM-PRO" w:hint="eastAsia"/>
        </w:rPr>
        <w:t>町</w:t>
      </w:r>
      <w:r w:rsidR="00E8700D" w:rsidRPr="00F9422C">
        <w:rPr>
          <w:rFonts w:ascii="HG丸ｺﾞｼｯｸM-PRO" w:eastAsia="HG丸ｺﾞｼｯｸM-PRO" w:hAnsi="HG丸ｺﾞｼｯｸM-PRO" w:hint="eastAsia"/>
        </w:rPr>
        <w:t>民が自宅</w:t>
      </w:r>
      <w:r w:rsidR="00E8700D">
        <w:rPr>
          <w:rFonts w:ascii="HG丸ｺﾞｼｯｸM-PRO" w:eastAsia="HG丸ｺﾞｼｯｸM-PRO" w:hAnsi="HG丸ｺﾞｼｯｸM-PRO" w:hint="eastAsia"/>
        </w:rPr>
        <w:t>を</w:t>
      </w:r>
      <w:r w:rsidR="00E8700D" w:rsidRPr="00B30763">
        <w:rPr>
          <w:rFonts w:ascii="HG丸ｺﾞｼｯｸM-PRO" w:eastAsia="HG丸ｺﾞｼｯｸM-PRO" w:hAnsi="HG丸ｺﾞｼｯｸM-PRO" w:hint="eastAsia"/>
        </w:rPr>
        <w:t>後片付け</w:t>
      </w:r>
      <w:r w:rsidR="00E8700D">
        <w:rPr>
          <w:rFonts w:ascii="HG丸ｺﾞｼｯｸM-PRO" w:eastAsia="HG丸ｺﾞｼｯｸM-PRO" w:hAnsi="HG丸ｺﾞｼｯｸM-PRO" w:hint="eastAsia"/>
        </w:rPr>
        <w:t>すること</w:t>
      </w:r>
      <w:r w:rsidR="00E8700D" w:rsidRPr="00B30763">
        <w:rPr>
          <w:rFonts w:ascii="HG丸ｺﾞｼｯｸM-PRO" w:eastAsia="HG丸ｺﾞｼｯｸM-PRO" w:hAnsi="HG丸ｺﾞｼｯｸM-PRO" w:hint="eastAsia"/>
        </w:rPr>
        <w:t>によって生じ</w:t>
      </w:r>
      <w:r w:rsidR="00E8700D">
        <w:rPr>
          <w:rFonts w:ascii="HG丸ｺﾞｼｯｸM-PRO" w:eastAsia="HG丸ｺﾞｼｯｸM-PRO" w:hAnsi="HG丸ｺﾞｼｯｸM-PRO" w:hint="eastAsia"/>
        </w:rPr>
        <w:t>る家具・家財や廃家電等の廃棄物を仮置場で保管し、処理先へ搬出する</w:t>
      </w:r>
      <w:r w:rsidR="00E8700D" w:rsidRPr="00B30763">
        <w:rPr>
          <w:rFonts w:ascii="HG丸ｺﾞｼｯｸM-PRO" w:eastAsia="HG丸ｺﾞｼｯｸM-PRO" w:hAnsi="HG丸ｺﾞｼｯｸM-PRO" w:hint="eastAsia"/>
        </w:rPr>
        <w:t>。</w:t>
      </w:r>
    </w:p>
    <w:p w14:paraId="6A003EBB" w14:textId="77777777" w:rsidR="009F06D2" w:rsidRDefault="009F06D2">
      <w:pPr>
        <w:widowControl/>
        <w:jc w:val="left"/>
      </w:pPr>
    </w:p>
    <w:p w14:paraId="267380D3" w14:textId="77777777" w:rsidR="00E8700D" w:rsidRDefault="00E8700D" w:rsidP="00E8700D">
      <w:pPr>
        <w:pStyle w:val="3"/>
      </w:pPr>
      <w:bookmarkStart w:id="4" w:name="_Toc528746058"/>
      <w:r>
        <w:rPr>
          <w:rFonts w:hint="eastAsia"/>
        </w:rPr>
        <w:t>災害廃棄物処理実行計画の策定・処理の進捗管理</w:t>
      </w:r>
      <w:bookmarkEnd w:id="4"/>
    </w:p>
    <w:p w14:paraId="3821DFEA" w14:textId="77777777" w:rsidR="00E8700D" w:rsidRPr="00B30763" w:rsidRDefault="00E8700D" w:rsidP="00E8700D">
      <w:pPr>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災害発生時には災害廃棄物処理計画に基づき被害の状況を速やかに把握し、必要に応じて災害廃棄物処理実行計画を策定する。また災害廃棄物の処理の進捗管理を行う。県は災害廃棄物処理実行計画の策定のための技術的支援を行う。</w:t>
      </w:r>
    </w:p>
    <w:p w14:paraId="0697F5DE" w14:textId="77777777" w:rsidR="00E8700D" w:rsidRDefault="00E8700D">
      <w:pPr>
        <w:widowControl/>
        <w:jc w:val="left"/>
      </w:pPr>
    </w:p>
    <w:p w14:paraId="0EC001AB" w14:textId="77777777" w:rsidR="00E8700D" w:rsidRDefault="00E8700D" w:rsidP="00E8700D">
      <w:pPr>
        <w:pStyle w:val="3"/>
      </w:pPr>
      <w:bookmarkStart w:id="5" w:name="_Toc528746057"/>
      <w:r>
        <w:rPr>
          <w:rFonts w:hint="eastAsia"/>
        </w:rPr>
        <w:t>建物撤去</w:t>
      </w:r>
      <w:r w:rsidR="005934C8">
        <w:rPr>
          <w:rFonts w:hint="eastAsia"/>
        </w:rPr>
        <w:t>・解体</w:t>
      </w:r>
      <w:r>
        <w:rPr>
          <w:rFonts w:hint="eastAsia"/>
        </w:rPr>
        <w:t>等</w:t>
      </w:r>
      <w:bookmarkEnd w:id="5"/>
    </w:p>
    <w:p w14:paraId="770CC38D" w14:textId="2C476BCC" w:rsidR="00E8700D" w:rsidRPr="00B30763" w:rsidRDefault="00F9422C" w:rsidP="00E8700D">
      <w:pPr>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建設・土木等の関係課</w:t>
      </w:r>
      <w:r w:rsidR="00E8700D">
        <w:rPr>
          <w:rFonts w:ascii="HG丸ｺﾞｼｯｸM-PRO" w:eastAsia="HG丸ｺﾞｼｯｸM-PRO" w:hAnsi="HG丸ｺﾞｼｯｸM-PRO" w:hint="eastAsia"/>
        </w:rPr>
        <w:t>や建設事業者等と連携し、災害によって損壊した家屋の撤去（必要に応じて解体）を行う</w:t>
      </w:r>
      <w:r w:rsidR="00E8700D" w:rsidRPr="00B30763">
        <w:rPr>
          <w:rFonts w:ascii="HG丸ｺﾞｼｯｸM-PRO" w:eastAsia="HG丸ｺﾞｼｯｸM-PRO" w:hAnsi="HG丸ｺﾞｼｯｸM-PRO" w:hint="eastAsia"/>
        </w:rPr>
        <w:t>。</w:t>
      </w:r>
      <w:r w:rsidR="00E8700D">
        <w:rPr>
          <w:rFonts w:ascii="HG丸ｺﾞｼｯｸM-PRO" w:eastAsia="HG丸ｺﾞｼｯｸM-PRO" w:hAnsi="HG丸ｺﾞｼｯｸM-PRO" w:hint="eastAsia"/>
        </w:rPr>
        <w:t>撤去等は、倒壊のおそれのある家屋を優先する等、優先順位をつけて作業を進める。</w:t>
      </w:r>
    </w:p>
    <w:p w14:paraId="3FB6EE89" w14:textId="77777777" w:rsidR="00E8700D" w:rsidRDefault="00E8700D">
      <w:pPr>
        <w:widowControl/>
        <w:jc w:val="left"/>
      </w:pPr>
    </w:p>
    <w:p w14:paraId="67E9D06A" w14:textId="77777777" w:rsidR="00FF3C39" w:rsidRDefault="005934C8" w:rsidP="00FF3C39">
      <w:pPr>
        <w:pStyle w:val="3"/>
      </w:pPr>
      <w:r>
        <w:rPr>
          <w:rFonts w:hint="eastAsia"/>
        </w:rPr>
        <w:t>支援要請</w:t>
      </w:r>
      <w:r w:rsidR="00FF3C39">
        <w:rPr>
          <w:rFonts w:hint="eastAsia"/>
        </w:rPr>
        <w:t>・受援体制</w:t>
      </w:r>
      <w:r>
        <w:rPr>
          <w:rFonts w:hint="eastAsia"/>
        </w:rPr>
        <w:t>の構築</w:t>
      </w:r>
    </w:p>
    <w:p w14:paraId="0FED59C3" w14:textId="00B456CD" w:rsidR="00FF3C39" w:rsidRDefault="00FF3C39" w:rsidP="00FF3C39">
      <w:pPr>
        <w:ind w:leftChars="200" w:left="420" w:firstLineChars="100" w:firstLine="210"/>
        <w:rPr>
          <w:rFonts w:ascii="HG丸ｺﾞｼｯｸM-PRO" w:eastAsia="HG丸ｺﾞｼｯｸM-PRO" w:hAnsi="HG丸ｺﾞｼｯｸM-PRO"/>
        </w:rPr>
      </w:pPr>
      <w:r w:rsidRPr="00AA7599">
        <w:rPr>
          <w:rFonts w:ascii="HG丸ｺﾞｼｯｸM-PRO" w:eastAsia="HG丸ｺﾞｼｯｸM-PRO" w:hAnsi="HG丸ｺﾞｼｯｸM-PRO" w:hint="eastAsia"/>
        </w:rPr>
        <w:t>人員や必要な資機材が不足する場合には、協定等を活用して</w:t>
      </w:r>
      <w:r w:rsidR="005934C8">
        <w:rPr>
          <w:rFonts w:ascii="HG丸ｺﾞｼｯｸM-PRO" w:eastAsia="HG丸ｺﾞｼｯｸM-PRO" w:hAnsi="HG丸ｺﾞｼｯｸM-PRO" w:hint="eastAsia"/>
        </w:rPr>
        <w:t>他市町村や</w:t>
      </w:r>
      <w:r w:rsidR="00F9422C">
        <w:rPr>
          <w:rFonts w:ascii="HG丸ｺﾞｼｯｸM-PRO" w:eastAsia="HG丸ｺﾞｼｯｸM-PRO" w:hAnsi="HG丸ｺﾞｼｯｸM-PRO" w:hint="eastAsia"/>
        </w:rPr>
        <w:t>県、民間事業者等へ支援を要請する。本町の</w:t>
      </w:r>
      <w:r w:rsidR="00C040F6">
        <w:rPr>
          <w:rFonts w:ascii="HG丸ｺﾞｼｯｸM-PRO" w:eastAsia="HG丸ｺﾞｼｯｸM-PRO" w:hAnsi="HG丸ｺﾞｼｯｸM-PRO" w:hint="eastAsia"/>
        </w:rPr>
        <w:t>環境防災部および総務部</w:t>
      </w:r>
      <w:r>
        <w:rPr>
          <w:rFonts w:ascii="HG丸ｺﾞｼｯｸM-PRO" w:eastAsia="HG丸ｺﾞｼｯｸM-PRO" w:hAnsi="HG丸ｺﾞｼｯｸM-PRO" w:hint="eastAsia"/>
        </w:rPr>
        <w:t>は支援を受け入れるための体制（受援体制）を構築する。</w:t>
      </w:r>
    </w:p>
    <w:p w14:paraId="1F994CDB" w14:textId="77777777" w:rsidR="00FF3C39" w:rsidRDefault="00FF3C39">
      <w:pPr>
        <w:widowControl/>
        <w:jc w:val="left"/>
      </w:pPr>
    </w:p>
    <w:p w14:paraId="57263E2E" w14:textId="77777777" w:rsidR="00FF3C39" w:rsidRDefault="00FF3C39" w:rsidP="00FF3C39">
      <w:pPr>
        <w:pStyle w:val="3"/>
      </w:pPr>
      <w:r>
        <w:rPr>
          <w:rFonts w:hint="eastAsia"/>
        </w:rPr>
        <w:t>仮置場の管理</w:t>
      </w:r>
    </w:p>
    <w:p w14:paraId="712C55A2" w14:textId="13935530" w:rsidR="00FF3C39" w:rsidRDefault="00FF3C39" w:rsidP="00FF3C39">
      <w:pPr>
        <w:ind w:leftChars="200" w:left="420" w:firstLineChars="100" w:firstLine="210"/>
        <w:rPr>
          <w:rFonts w:ascii="HG丸ｺﾞｼｯｸM-PRO" w:eastAsia="HG丸ｺﾞｼｯｸM-PRO" w:hAnsi="HG丸ｺﾞｼｯｸM-PRO"/>
        </w:rPr>
      </w:pPr>
      <w:r w:rsidRPr="009422B7">
        <w:rPr>
          <w:rFonts w:ascii="HG丸ｺﾞｼｯｸM-PRO" w:eastAsia="HG丸ｺﾞｼｯｸM-PRO" w:hAnsi="HG丸ｺﾞｼｯｸM-PRO" w:hint="eastAsia"/>
        </w:rPr>
        <w:t>被災現場から搬出されてくる災害廃棄物を</w:t>
      </w:r>
      <w:r w:rsidR="00D22EEB" w:rsidRPr="009422B7">
        <w:rPr>
          <w:rFonts w:ascii="HG丸ｺﾞｼｯｸM-PRO" w:eastAsia="HG丸ｺﾞｼｯｸM-PRO" w:hAnsi="HG丸ｺﾞｼｯｸM-PRO" w:hint="eastAsia"/>
        </w:rPr>
        <w:t>分別して</w:t>
      </w:r>
      <w:r w:rsidRPr="009422B7">
        <w:rPr>
          <w:rFonts w:ascii="HG丸ｺﾞｼｯｸM-PRO" w:eastAsia="HG丸ｺﾞｼｯｸM-PRO" w:hAnsi="HG丸ｺﾞｼｯｸM-PRO" w:hint="eastAsia"/>
        </w:rPr>
        <w:t>仮置きし、焼却処理・リサイクル・最終処分ができるよう</w:t>
      </w:r>
      <w:r w:rsidR="003F48CE" w:rsidRPr="009422B7">
        <w:rPr>
          <w:rFonts w:ascii="HG丸ｺﾞｼｯｸM-PRO" w:eastAsia="HG丸ｺﾞｼｯｸM-PRO" w:hAnsi="HG丸ｺﾞｼｯｸM-PRO" w:hint="eastAsia"/>
        </w:rPr>
        <w:t>選</w:t>
      </w:r>
      <w:r w:rsidRPr="009422B7">
        <w:rPr>
          <w:rFonts w:ascii="HG丸ｺﾞｼｯｸM-PRO" w:eastAsia="HG丸ｺﾞｼｯｸM-PRO" w:hAnsi="HG丸ｺﾞｼｯｸM-PRO" w:hint="eastAsia"/>
        </w:rPr>
        <w:t>別や破砕等を行う。</w:t>
      </w:r>
    </w:p>
    <w:p w14:paraId="4CDE0968" w14:textId="77777777" w:rsidR="00FF3C39" w:rsidRDefault="00FF3C39" w:rsidP="00FF3C39">
      <w:pPr>
        <w:widowControl/>
        <w:jc w:val="left"/>
      </w:pPr>
    </w:p>
    <w:p w14:paraId="7D1BC7CC" w14:textId="77777777" w:rsidR="00FF3C39" w:rsidRDefault="00FF3C39" w:rsidP="00FF3C39">
      <w:pPr>
        <w:pStyle w:val="3"/>
      </w:pPr>
      <w:r>
        <w:rPr>
          <w:rFonts w:hint="eastAsia"/>
        </w:rPr>
        <w:t>環境対策</w:t>
      </w:r>
    </w:p>
    <w:p w14:paraId="2DCCE854" w14:textId="77777777" w:rsidR="00FF3C39" w:rsidRPr="00E36ADC" w:rsidRDefault="00FF3C39" w:rsidP="00FF3C39">
      <w:pPr>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災害廃棄物の積み上げに伴う蓄熱</w:t>
      </w:r>
      <w:r w:rsidRPr="00E36ADC">
        <w:rPr>
          <w:rFonts w:ascii="HG丸ｺﾞｼｯｸM-PRO" w:eastAsia="HG丸ｺﾞｼｯｸM-PRO" w:hAnsi="HG丸ｺﾞｼｯｸM-PRO" w:hint="eastAsia"/>
        </w:rPr>
        <w:t>火災の発生</w:t>
      </w:r>
      <w:r>
        <w:rPr>
          <w:rFonts w:ascii="HG丸ｺﾞｼｯｸM-PRO" w:eastAsia="HG丸ｺﾞｼｯｸM-PRO" w:hAnsi="HG丸ｺﾞｼｯｸM-PRO" w:hint="eastAsia"/>
        </w:rPr>
        <w:t>防止や粉じん・騒音・振動、悪臭・害虫対策等、必要な環境対策を行う</w:t>
      </w:r>
      <w:r w:rsidRPr="00E36ADC">
        <w:rPr>
          <w:rFonts w:ascii="HG丸ｺﾞｼｯｸM-PRO" w:eastAsia="HG丸ｺﾞｼｯｸM-PRO" w:hAnsi="HG丸ｺﾞｼｯｸM-PRO" w:hint="eastAsia"/>
        </w:rPr>
        <w:t>。</w:t>
      </w:r>
    </w:p>
    <w:p w14:paraId="28F9A4E0" w14:textId="77777777" w:rsidR="00FF3C39" w:rsidRPr="00FF3C39" w:rsidRDefault="00FF3C39" w:rsidP="00FF3C39">
      <w:pPr>
        <w:ind w:leftChars="200" w:left="420" w:firstLineChars="100" w:firstLine="210"/>
        <w:rPr>
          <w:rFonts w:ascii="HG丸ｺﾞｼｯｸM-PRO" w:eastAsia="HG丸ｺﾞｼｯｸM-PRO" w:hAnsi="HG丸ｺﾞｼｯｸM-PRO"/>
        </w:rPr>
      </w:pPr>
    </w:p>
    <w:p w14:paraId="0C36EE5C" w14:textId="77777777" w:rsidR="00FF3C39" w:rsidRDefault="00FF3C39" w:rsidP="00FF3C39">
      <w:pPr>
        <w:pStyle w:val="3"/>
      </w:pPr>
      <w:r>
        <w:rPr>
          <w:rFonts w:hint="eastAsia"/>
        </w:rPr>
        <w:t>貴重品・思い出の品対応</w:t>
      </w:r>
    </w:p>
    <w:p w14:paraId="3262EFC0" w14:textId="77777777" w:rsidR="00FF3C39" w:rsidRDefault="00FF3C39" w:rsidP="00FF3C39">
      <w:pPr>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lastRenderedPageBreak/>
        <w:t>廃棄物の中から</w:t>
      </w:r>
      <w:r w:rsidRPr="00E36ADC">
        <w:rPr>
          <w:rFonts w:ascii="HG丸ｺﾞｼｯｸM-PRO" w:eastAsia="HG丸ｺﾞｼｯｸM-PRO" w:hAnsi="HG丸ｺﾞｼｯｸM-PRO" w:hint="eastAsia"/>
        </w:rPr>
        <w:t>貴重品が出てきた場合には警察に届け出る</w:t>
      </w:r>
      <w:r>
        <w:rPr>
          <w:rFonts w:ascii="HG丸ｺﾞｼｯｸM-PRO" w:eastAsia="HG丸ｺﾞｼｯｸM-PRO" w:hAnsi="HG丸ｺﾞｼｯｸM-PRO" w:hint="eastAsia"/>
        </w:rPr>
        <w:t>。思い出の品は適切に保管し、持ち主に返却する</w:t>
      </w:r>
      <w:r w:rsidRPr="00E36ADC">
        <w:rPr>
          <w:rFonts w:ascii="HG丸ｺﾞｼｯｸM-PRO" w:eastAsia="HG丸ｺﾞｼｯｸM-PRO" w:hAnsi="HG丸ｺﾞｼｯｸM-PRO" w:hint="eastAsia"/>
        </w:rPr>
        <w:t>。</w:t>
      </w:r>
    </w:p>
    <w:p w14:paraId="189478A9" w14:textId="77777777" w:rsidR="00FF3C39" w:rsidRDefault="00FF3C39" w:rsidP="00FF3C39">
      <w:pPr>
        <w:ind w:leftChars="200" w:left="420" w:firstLineChars="100" w:firstLine="210"/>
        <w:rPr>
          <w:rFonts w:ascii="HG丸ｺﾞｼｯｸM-PRO" w:eastAsia="HG丸ｺﾞｼｯｸM-PRO" w:hAnsi="HG丸ｺﾞｼｯｸM-PRO"/>
        </w:rPr>
      </w:pPr>
    </w:p>
    <w:p w14:paraId="12E5B20E" w14:textId="77777777" w:rsidR="00FF3C39" w:rsidRDefault="00FF3C39" w:rsidP="00FF3C39">
      <w:pPr>
        <w:pStyle w:val="3"/>
      </w:pPr>
      <w:r>
        <w:rPr>
          <w:rFonts w:hint="eastAsia"/>
        </w:rPr>
        <w:t>広報・渉外等</w:t>
      </w:r>
    </w:p>
    <w:p w14:paraId="10EC8194" w14:textId="7A07B7A7" w:rsidR="00FF3C39" w:rsidRDefault="00665111" w:rsidP="00FF3C39">
      <w:pPr>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災害廃棄物の排出方法や分別に関して、</w:t>
      </w:r>
      <w:r w:rsidR="00136998" w:rsidRPr="000977E6">
        <w:rPr>
          <w:rFonts w:ascii="HG丸ｺﾞｼｯｸM-PRO" w:eastAsia="HG丸ｺﾞｼｯｸM-PRO" w:hAnsi="HG丸ｺﾞｼｯｸM-PRO" w:hint="eastAsia"/>
        </w:rPr>
        <w:t>町</w:t>
      </w:r>
      <w:r w:rsidR="00FF3C39" w:rsidRPr="000977E6">
        <w:rPr>
          <w:rFonts w:ascii="HG丸ｺﾞｼｯｸM-PRO" w:eastAsia="HG丸ｺﾞｼｯｸM-PRO" w:hAnsi="HG丸ｺﾞｼｯｸM-PRO" w:hint="eastAsia"/>
        </w:rPr>
        <w:t>民や</w:t>
      </w:r>
      <w:r w:rsidR="00FF3C39">
        <w:rPr>
          <w:rFonts w:ascii="HG丸ｺﾞｼｯｸM-PRO" w:eastAsia="HG丸ｺﾞｼｯｸM-PRO" w:hAnsi="HG丸ｺﾞｼｯｸM-PRO" w:hint="eastAsia"/>
        </w:rPr>
        <w:t>事業者へ広報を行う。また支援を受け入れたり、処理を依頼するため</w:t>
      </w:r>
      <w:r w:rsidR="003F48CE">
        <w:rPr>
          <w:rFonts w:ascii="HG丸ｺﾞｼｯｸM-PRO" w:eastAsia="HG丸ｺﾞｼｯｸM-PRO" w:hAnsi="HG丸ｺﾞｼｯｸM-PRO" w:hint="eastAsia"/>
        </w:rPr>
        <w:t>に</w:t>
      </w:r>
      <w:r w:rsidR="00FF3C39">
        <w:rPr>
          <w:rFonts w:ascii="HG丸ｺﾞｼｯｸM-PRO" w:eastAsia="HG丸ｺﾞｼｯｸM-PRO" w:hAnsi="HG丸ｺﾞｼｯｸM-PRO" w:hint="eastAsia"/>
        </w:rPr>
        <w:t>、支援者や処理先との交渉を行う</w:t>
      </w:r>
      <w:r w:rsidR="00FF3C39" w:rsidRPr="00E36ADC">
        <w:rPr>
          <w:rFonts w:ascii="HG丸ｺﾞｼｯｸM-PRO" w:eastAsia="HG丸ｺﾞｼｯｸM-PRO" w:hAnsi="HG丸ｺﾞｼｯｸM-PRO" w:hint="eastAsia"/>
        </w:rPr>
        <w:t>。</w:t>
      </w:r>
    </w:p>
    <w:p w14:paraId="5C33D0F9" w14:textId="77777777" w:rsidR="00FF3C39" w:rsidRPr="00FF3C39" w:rsidRDefault="00FF3C39" w:rsidP="00FF3C39">
      <w:pPr>
        <w:ind w:leftChars="200" w:left="420" w:firstLineChars="100" w:firstLine="210"/>
        <w:rPr>
          <w:rFonts w:ascii="HG丸ｺﾞｼｯｸM-PRO" w:eastAsia="HG丸ｺﾞｼｯｸM-PRO" w:hAnsi="HG丸ｺﾞｼｯｸM-PRO"/>
        </w:rPr>
      </w:pPr>
    </w:p>
    <w:p w14:paraId="4AE4C1DD" w14:textId="77777777" w:rsidR="00FF3C39" w:rsidRDefault="00FF3C39" w:rsidP="00FF3C39">
      <w:pPr>
        <w:pStyle w:val="3"/>
      </w:pPr>
      <w:r>
        <w:rPr>
          <w:rFonts w:hint="eastAsia"/>
        </w:rPr>
        <w:t>予算措置・契約事務</w:t>
      </w:r>
    </w:p>
    <w:p w14:paraId="44EE1A38" w14:textId="77777777" w:rsidR="00FF3C39" w:rsidRDefault="00FF3C39" w:rsidP="00FF3C39">
      <w:pPr>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災害廃棄物処理のための事業費を確保する。また処理事業者との契約事務を行う</w:t>
      </w:r>
      <w:r w:rsidRPr="00E36ADC">
        <w:rPr>
          <w:rFonts w:ascii="HG丸ｺﾞｼｯｸM-PRO" w:eastAsia="HG丸ｺﾞｼｯｸM-PRO" w:hAnsi="HG丸ｺﾞｼｯｸM-PRO" w:hint="eastAsia"/>
        </w:rPr>
        <w:t>。</w:t>
      </w:r>
    </w:p>
    <w:p w14:paraId="7D70B580" w14:textId="15AEE0E8" w:rsidR="00E65D18" w:rsidRDefault="00E65D18">
      <w:pPr>
        <w:widowControl/>
        <w:jc w:val="left"/>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3B4F7B" w14:paraId="78F9F316" w14:textId="77777777" w:rsidTr="00E65D18">
        <w:tc>
          <w:tcPr>
            <w:tcW w:w="9071" w:type="dxa"/>
            <w:shd w:val="clear" w:color="auto" w:fill="D9D9D9" w:themeFill="background1" w:themeFillShade="D9"/>
          </w:tcPr>
          <w:p w14:paraId="67EFE390" w14:textId="77777777" w:rsidR="003B4F7B" w:rsidRPr="007473B2" w:rsidRDefault="00126FA3" w:rsidP="006C14BF">
            <w:pPr>
              <w:rPr>
                <w:rFonts w:ascii="HG丸ｺﾞｼｯｸM-PRO" w:eastAsia="HG丸ｺﾞｼｯｸM-PRO" w:hAnsi="HG丸ｺﾞｼｯｸM-PRO"/>
              </w:rPr>
            </w:pPr>
            <w:r>
              <w:rPr>
                <w:rFonts w:ascii="HG丸ｺﾞｼｯｸM-PRO" w:eastAsia="HG丸ｺﾞｼｯｸM-PRO" w:hAnsi="HG丸ｺﾞｼｯｸM-PRO" w:hint="eastAsia"/>
              </w:rPr>
              <w:t>第９</w:t>
            </w:r>
            <w:r w:rsidR="003B4F7B">
              <w:rPr>
                <w:rFonts w:ascii="HG丸ｺﾞｼｯｸM-PRO" w:eastAsia="HG丸ｺﾞｼｯｸM-PRO" w:hAnsi="HG丸ｺﾞｼｯｸM-PRO" w:hint="eastAsia"/>
              </w:rPr>
              <w:t xml:space="preserve">節　</w:t>
            </w:r>
            <w:r w:rsidR="006C14BF">
              <w:rPr>
                <w:rFonts w:ascii="HG丸ｺﾞｼｯｸM-PRO" w:eastAsia="HG丸ｺﾞｼｯｸM-PRO" w:hAnsi="HG丸ｺﾞｼｯｸM-PRO" w:hint="eastAsia"/>
              </w:rPr>
              <w:t>災害時に発生する廃棄物の処理の流れ</w:t>
            </w:r>
          </w:p>
        </w:tc>
      </w:tr>
      <w:tr w:rsidR="009F06D2" w14:paraId="2A793329" w14:textId="77777777" w:rsidTr="00E65D18">
        <w:tc>
          <w:tcPr>
            <w:tcW w:w="9071" w:type="dxa"/>
            <w:shd w:val="clear" w:color="auto" w:fill="F2F2F2" w:themeFill="background1" w:themeFillShade="F2"/>
          </w:tcPr>
          <w:p w14:paraId="27EF82C9" w14:textId="0B995395" w:rsidR="009F06D2" w:rsidRDefault="009F06D2" w:rsidP="009F06D2">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１　生活ごみ・避難所ごみの処理の流れ</w:t>
            </w:r>
          </w:p>
        </w:tc>
      </w:tr>
    </w:tbl>
    <w:p w14:paraId="06AC7315" w14:textId="77777777" w:rsidR="009F06D2" w:rsidRPr="009C6038" w:rsidRDefault="00AB7B76" w:rsidP="009F06D2">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被災地域における生活ごみ及び避難所ごみを</w:t>
      </w:r>
      <w:r w:rsidR="009F06D2" w:rsidRPr="009C6038">
        <w:rPr>
          <w:rFonts w:ascii="HG丸ｺﾞｼｯｸM-PRO" w:eastAsia="HG丸ｺﾞｼｯｸM-PRO" w:hAnsi="HG丸ｺﾞｼｯｸM-PRO" w:hint="eastAsia"/>
        </w:rPr>
        <w:t>平時と同様の区分で収集し、処理施設へ搬入して処理する。焼却施設や不燃ごみ処理施設等から生じる焼却残さや不燃残さ等</w:t>
      </w:r>
      <w:r>
        <w:rPr>
          <w:rFonts w:ascii="HG丸ｺﾞｼｯｸM-PRO" w:eastAsia="HG丸ｺﾞｼｯｸM-PRO" w:hAnsi="HG丸ｺﾞｼｯｸM-PRO" w:hint="eastAsia"/>
        </w:rPr>
        <w:t>を</w:t>
      </w:r>
      <w:r w:rsidR="009F06D2" w:rsidRPr="009C6038">
        <w:rPr>
          <w:rFonts w:ascii="HG丸ｺﾞｼｯｸM-PRO" w:eastAsia="HG丸ｺﾞｼｯｸM-PRO" w:hAnsi="HG丸ｺﾞｼｯｸM-PRO" w:hint="eastAsia"/>
        </w:rPr>
        <w:t>最終処分</w:t>
      </w:r>
      <w:r>
        <w:rPr>
          <w:rFonts w:ascii="HG丸ｺﾞｼｯｸM-PRO" w:eastAsia="HG丸ｺﾞｼｯｸM-PRO" w:hAnsi="HG丸ｺﾞｼｯｸM-PRO" w:hint="eastAsia"/>
        </w:rPr>
        <w:t>する</w:t>
      </w:r>
      <w:r w:rsidR="009F06D2" w:rsidRPr="009C6038">
        <w:rPr>
          <w:rFonts w:ascii="HG丸ｺﾞｼｯｸM-PRO" w:eastAsia="HG丸ｺﾞｼｯｸM-PRO" w:hAnsi="HG丸ｺﾞｼｯｸM-PRO" w:hint="eastAsia"/>
        </w:rPr>
        <w:t>。</w:t>
      </w:r>
    </w:p>
    <w:p w14:paraId="20C78F2C" w14:textId="77777777" w:rsidR="009F06D2" w:rsidRDefault="009F06D2" w:rsidP="009F06D2">
      <w:pPr>
        <w:widowControl/>
        <w:jc w:val="left"/>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9F06D2" w:rsidRPr="008478C7" w14:paraId="14C0B5C9" w14:textId="77777777" w:rsidTr="001F6D22">
        <w:tc>
          <w:tcPr>
            <w:tcW w:w="9071" w:type="dxa"/>
            <w:shd w:val="clear" w:color="auto" w:fill="D9D9D9" w:themeFill="background1" w:themeFillShade="D9"/>
          </w:tcPr>
          <w:p w14:paraId="22CC5AB6" w14:textId="067F7865" w:rsidR="009F06D2" w:rsidRPr="008478C7" w:rsidRDefault="009F06D2" w:rsidP="0046742D">
            <w:pPr>
              <w:rPr>
                <w:rFonts w:ascii="HG丸ｺﾞｼｯｸM-PRO" w:eastAsia="HG丸ｺﾞｼｯｸM-PRO" w:hAnsi="HG丸ｺﾞｼｯｸM-PRO"/>
              </w:rPr>
            </w:pPr>
            <w:r w:rsidRPr="008478C7">
              <w:rPr>
                <w:rFonts w:ascii="HG丸ｺﾞｼｯｸM-PRO" w:eastAsia="HG丸ｺﾞｼｯｸM-PRO" w:hAnsi="HG丸ｺﾞｼｯｸM-PRO" w:hint="eastAsia"/>
              </w:rPr>
              <w:t>図表</w:t>
            </w:r>
            <w:r w:rsidR="00412DB9">
              <w:rPr>
                <w:rFonts w:ascii="HG丸ｺﾞｼｯｸM-PRO" w:eastAsia="HG丸ｺﾞｼｯｸM-PRO" w:hAnsi="HG丸ｺﾞｼｯｸM-PRO" w:hint="eastAsia"/>
              </w:rPr>
              <w:t>１－１２</w:t>
            </w:r>
            <w:r w:rsidRPr="008478C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生活ごみ・避難所ごみの処理の流れ</w:t>
            </w:r>
          </w:p>
        </w:tc>
      </w:tr>
    </w:tbl>
    <w:p w14:paraId="739AC058" w14:textId="27A12B1E" w:rsidR="001F6D22" w:rsidRDefault="00FC0B21">
      <w:pPr>
        <w:widowControl/>
        <w:jc w:val="left"/>
      </w:pPr>
      <w:r w:rsidRPr="00FC0B21">
        <w:rPr>
          <w:noProof/>
        </w:rPr>
        <w:drawing>
          <wp:inline distT="0" distB="0" distL="0" distR="0" wp14:anchorId="126F3C91" wp14:editId="6E09B273">
            <wp:extent cx="5766241" cy="3981450"/>
            <wp:effectExtent l="0" t="0" r="635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73549" cy="4055544"/>
                    </a:xfrm>
                    <a:prstGeom prst="rect">
                      <a:avLst/>
                    </a:prstGeom>
                    <a:noFill/>
                    <a:ln>
                      <a:noFill/>
                    </a:ln>
                  </pic:spPr>
                </pic:pic>
              </a:graphicData>
            </a:graphic>
          </wp:inline>
        </w:drawing>
      </w:r>
    </w:p>
    <w:p w14:paraId="14340094" w14:textId="77777777" w:rsidR="00FC0B21" w:rsidRDefault="00FC0B21">
      <w:pPr>
        <w:widowControl/>
        <w:jc w:val="left"/>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9F06D2" w14:paraId="4161FC00" w14:textId="77777777" w:rsidTr="001F6D22">
        <w:tc>
          <w:tcPr>
            <w:tcW w:w="9071" w:type="dxa"/>
            <w:shd w:val="clear" w:color="auto" w:fill="F2F2F2" w:themeFill="background1" w:themeFillShade="F2"/>
          </w:tcPr>
          <w:p w14:paraId="1B1CF7FA" w14:textId="77777777" w:rsidR="009F06D2" w:rsidRDefault="009F06D2" w:rsidP="0046742D">
            <w:pPr>
              <w:rPr>
                <w:rFonts w:ascii="HG丸ｺﾞｼｯｸM-PRO" w:eastAsia="HG丸ｺﾞｼｯｸM-PRO" w:hAnsi="HG丸ｺﾞｼｯｸM-PRO"/>
              </w:rPr>
            </w:pPr>
            <w:r>
              <w:rPr>
                <w:rFonts w:ascii="HG丸ｺﾞｼｯｸM-PRO" w:eastAsia="HG丸ｺﾞｼｯｸM-PRO" w:hAnsi="HG丸ｺﾞｼｯｸM-PRO" w:hint="eastAsia"/>
              </w:rPr>
              <w:t xml:space="preserve">　２　し尿処理の流れ</w:t>
            </w:r>
          </w:p>
        </w:tc>
      </w:tr>
    </w:tbl>
    <w:p w14:paraId="670D5F18" w14:textId="7F783A61" w:rsidR="00857D8D" w:rsidRPr="00F46F20" w:rsidRDefault="009F06D2" w:rsidP="00857D8D">
      <w:pPr>
        <w:widowControl/>
        <w:ind w:left="420" w:hangingChars="200" w:hanging="420"/>
        <w:jc w:val="left"/>
        <w:rPr>
          <w:rFonts w:ascii="HG丸ｺﾞｼｯｸM-PRO" w:eastAsia="HG丸ｺﾞｼｯｸM-PRO" w:hAnsi="HG丸ｺﾞｼｯｸM-PRO"/>
        </w:rPr>
      </w:pPr>
      <w:r>
        <w:rPr>
          <w:rFonts w:hint="eastAsia"/>
        </w:rPr>
        <w:t xml:space="preserve">　　</w:t>
      </w:r>
      <w:r w:rsidRPr="00203E8C">
        <w:rPr>
          <w:rFonts w:ascii="HG丸ｺﾞｼｯｸM-PRO" w:eastAsia="HG丸ｺﾞｼｯｸM-PRO" w:hAnsi="HG丸ｺﾞｼｯｸM-PRO" w:hint="eastAsia"/>
          <w:color w:val="FF0000"/>
        </w:rPr>
        <w:t xml:space="preserve">　</w:t>
      </w:r>
      <w:r w:rsidR="00EA321B" w:rsidRPr="00EA321B">
        <w:rPr>
          <w:rFonts w:ascii="HG丸ｺﾞｼｯｸM-PRO" w:eastAsia="HG丸ｺﾞｼｯｸM-PRO" w:hAnsi="HG丸ｺﾞｼｯｸM-PRO" w:hint="eastAsia"/>
        </w:rPr>
        <w:t>町内で発生する</w:t>
      </w:r>
      <w:r w:rsidR="00D42409" w:rsidRPr="00EA321B">
        <w:rPr>
          <w:rFonts w:ascii="HG丸ｺﾞｼｯｸM-PRO" w:eastAsia="HG丸ｺﾞｼｯｸM-PRO" w:hAnsi="HG丸ｺﾞｼｯｸM-PRO" w:hint="eastAsia"/>
        </w:rPr>
        <w:t>汲</w:t>
      </w:r>
      <w:r w:rsidR="00D42409" w:rsidRPr="00F46F20">
        <w:rPr>
          <w:rFonts w:ascii="HG丸ｺﾞｼｯｸM-PRO" w:eastAsia="HG丸ｺﾞｼｯｸM-PRO" w:hAnsi="HG丸ｺﾞｼｯｸM-PRO" w:hint="eastAsia"/>
        </w:rPr>
        <w:t>み</w:t>
      </w:r>
      <w:r w:rsidR="00F46F20">
        <w:rPr>
          <w:rFonts w:ascii="HG丸ｺﾞｼｯｸM-PRO" w:eastAsia="HG丸ｺﾞｼｯｸM-PRO" w:hAnsi="HG丸ｺﾞｼｯｸM-PRO" w:hint="eastAsia"/>
        </w:rPr>
        <w:t>取りし尿はし尿処理施設</w:t>
      </w:r>
      <w:r w:rsidRPr="00F46F20">
        <w:rPr>
          <w:rFonts w:ascii="HG丸ｺﾞｼｯｸM-PRO" w:eastAsia="HG丸ｺﾞｼｯｸM-PRO" w:hAnsi="HG丸ｺﾞｼｯｸM-PRO" w:hint="eastAsia"/>
        </w:rPr>
        <w:t>へ運搬して処理するほか、携帯トイレ等は焼却施設へ搬入して焼却処理する。</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46742D" w:rsidRPr="008478C7" w14:paraId="2C60FE8D" w14:textId="77777777" w:rsidTr="00F46F20">
        <w:tc>
          <w:tcPr>
            <w:tcW w:w="9071" w:type="dxa"/>
            <w:shd w:val="clear" w:color="auto" w:fill="D9D9D9" w:themeFill="background1" w:themeFillShade="D9"/>
          </w:tcPr>
          <w:p w14:paraId="0D310387" w14:textId="4E1518CF" w:rsidR="0046742D" w:rsidRPr="008478C7" w:rsidRDefault="0046742D" w:rsidP="0046742D">
            <w:pPr>
              <w:rPr>
                <w:rFonts w:ascii="HG丸ｺﾞｼｯｸM-PRO" w:eastAsia="HG丸ｺﾞｼｯｸM-PRO" w:hAnsi="HG丸ｺﾞｼｯｸM-PRO"/>
              </w:rPr>
            </w:pPr>
            <w:r w:rsidRPr="008478C7">
              <w:rPr>
                <w:rFonts w:ascii="HG丸ｺﾞｼｯｸM-PRO" w:eastAsia="HG丸ｺﾞｼｯｸM-PRO" w:hAnsi="HG丸ｺﾞｼｯｸM-PRO" w:hint="eastAsia"/>
              </w:rPr>
              <w:lastRenderedPageBreak/>
              <w:t>図表</w:t>
            </w:r>
            <w:r w:rsidR="00412DB9">
              <w:rPr>
                <w:rFonts w:ascii="HG丸ｺﾞｼｯｸM-PRO" w:eastAsia="HG丸ｺﾞｼｯｸM-PRO" w:hAnsi="HG丸ｺﾞｼｯｸM-PRO" w:hint="eastAsia"/>
              </w:rPr>
              <w:t>１－１３</w:t>
            </w:r>
            <w:r w:rsidRPr="008478C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し尿処理の流れ</w:t>
            </w:r>
          </w:p>
        </w:tc>
      </w:tr>
    </w:tbl>
    <w:p w14:paraId="20123D05" w14:textId="37ABB9B5" w:rsidR="0046742D" w:rsidRPr="00DD4AF2" w:rsidRDefault="00C7772E" w:rsidP="0046742D">
      <w:pP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4C8ECD5B" wp14:editId="2179766B">
            <wp:extent cx="5725743" cy="5191125"/>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7795" cy="5202052"/>
                    </a:xfrm>
                    <a:prstGeom prst="rect">
                      <a:avLst/>
                    </a:prstGeom>
                    <a:noFill/>
                    <a:ln>
                      <a:noFill/>
                    </a:ln>
                  </pic:spPr>
                </pic:pic>
              </a:graphicData>
            </a:graphic>
          </wp:inline>
        </w:drawing>
      </w:r>
    </w:p>
    <w:p w14:paraId="76BB9B77" w14:textId="31CA7107" w:rsidR="00F46F20" w:rsidRDefault="00F46F20">
      <w:pPr>
        <w:widowControl/>
        <w:jc w:val="left"/>
      </w:pPr>
    </w:p>
    <w:p w14:paraId="0E35EAAC" w14:textId="0934F2B6" w:rsidR="00400BD9" w:rsidRDefault="00400BD9">
      <w:pPr>
        <w:widowControl/>
        <w:jc w:val="left"/>
      </w:pPr>
    </w:p>
    <w:p w14:paraId="6CC8B7F4" w14:textId="08CB22F2" w:rsidR="003F1C98" w:rsidRDefault="003F1C98">
      <w:pPr>
        <w:widowControl/>
        <w:jc w:val="left"/>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9F06D2" w14:paraId="6B7E4EB4" w14:textId="77777777" w:rsidTr="00AC26B4">
        <w:tc>
          <w:tcPr>
            <w:tcW w:w="9071" w:type="dxa"/>
            <w:shd w:val="clear" w:color="auto" w:fill="F2F2F2" w:themeFill="background1" w:themeFillShade="F2"/>
          </w:tcPr>
          <w:p w14:paraId="67741609" w14:textId="77777777" w:rsidR="009F06D2" w:rsidRDefault="009F06D2" w:rsidP="009F06D2">
            <w:pPr>
              <w:rPr>
                <w:rFonts w:ascii="HG丸ｺﾞｼｯｸM-PRO" w:eastAsia="HG丸ｺﾞｼｯｸM-PRO" w:hAnsi="HG丸ｺﾞｼｯｸM-PRO"/>
              </w:rPr>
            </w:pPr>
            <w:r>
              <w:rPr>
                <w:rFonts w:ascii="HG丸ｺﾞｼｯｸM-PRO" w:eastAsia="HG丸ｺﾞｼｯｸM-PRO" w:hAnsi="HG丸ｺﾞｼｯｸM-PRO" w:hint="eastAsia"/>
              </w:rPr>
              <w:t xml:space="preserve">　３　災害廃棄物の処理の流れ</w:t>
            </w:r>
          </w:p>
        </w:tc>
      </w:tr>
    </w:tbl>
    <w:p w14:paraId="679E3DC2" w14:textId="68542BE4" w:rsidR="0046742D" w:rsidRDefault="009F06D2" w:rsidP="00532C4F">
      <w:pPr>
        <w:widowControl/>
        <w:ind w:left="420" w:hangingChars="200" w:hanging="420"/>
        <w:jc w:val="left"/>
        <w:rPr>
          <w:rFonts w:ascii="HG丸ｺﾞｼｯｸM-PRO" w:eastAsia="HG丸ｺﾞｼｯｸM-PRO" w:hAnsi="HG丸ｺﾞｼｯｸM-PRO"/>
        </w:rPr>
      </w:pPr>
      <w:r>
        <w:rPr>
          <w:rFonts w:hint="eastAsia"/>
        </w:rPr>
        <w:t xml:space="preserve">　　</w:t>
      </w:r>
      <w:r w:rsidRPr="009F06D2">
        <w:rPr>
          <w:rFonts w:ascii="HG丸ｺﾞｼｯｸM-PRO" w:eastAsia="HG丸ｺﾞｼｯｸM-PRO" w:hAnsi="HG丸ｺﾞｼｯｸM-PRO" w:hint="eastAsia"/>
        </w:rPr>
        <w:t xml:space="preserve">　</w:t>
      </w:r>
      <w:r w:rsidR="00F46F20" w:rsidRPr="00DC408E">
        <w:rPr>
          <w:rFonts w:ascii="HG丸ｺﾞｼｯｸM-PRO" w:eastAsia="HG丸ｺﾞｼｯｸM-PRO" w:hAnsi="HG丸ｺﾞｼｯｸM-PRO" w:hint="eastAsia"/>
        </w:rPr>
        <w:t>町</w:t>
      </w:r>
      <w:r w:rsidR="00532C4F" w:rsidRPr="00DC408E">
        <w:rPr>
          <w:rFonts w:ascii="HG丸ｺﾞｼｯｸM-PRO" w:eastAsia="HG丸ｺﾞｼｯｸM-PRO" w:hAnsi="HG丸ｺﾞｼｯｸM-PRO" w:hint="eastAsia"/>
        </w:rPr>
        <w:t>民が自</w:t>
      </w:r>
      <w:r w:rsidR="00532C4F">
        <w:rPr>
          <w:rFonts w:ascii="HG丸ｺﾞｼｯｸM-PRO" w:eastAsia="HG丸ｺﾞｼｯｸM-PRO" w:hAnsi="HG丸ｺﾞｼｯｸM-PRO" w:hint="eastAsia"/>
        </w:rPr>
        <w:t>宅</w:t>
      </w:r>
      <w:r w:rsidR="00532C4F" w:rsidRPr="0046742D">
        <w:rPr>
          <w:rFonts w:ascii="HG丸ｺﾞｼｯｸM-PRO" w:eastAsia="HG丸ｺﾞｼｯｸM-PRO" w:hAnsi="HG丸ｺﾞｼｯｸM-PRO" w:hint="eastAsia"/>
        </w:rPr>
        <w:t>の片付けを行った際に排出される片付けごみ</w:t>
      </w:r>
      <w:r w:rsidR="00D046E7" w:rsidRPr="009422B7">
        <w:rPr>
          <w:rFonts w:ascii="HG丸ｺﾞｼｯｸM-PRO" w:eastAsia="HG丸ｺﾞｼｯｸM-PRO" w:hAnsi="HG丸ｺﾞｼｯｸM-PRO" w:hint="eastAsia"/>
        </w:rPr>
        <w:t>や損壊家屋の解体に伴い発生した解体がれき</w:t>
      </w:r>
      <w:r w:rsidR="00532C4F" w:rsidRPr="009422B7">
        <w:rPr>
          <w:rFonts w:ascii="HG丸ｺﾞｼｯｸM-PRO" w:eastAsia="HG丸ｺﾞｼｯｸM-PRO" w:hAnsi="HG丸ｺﾞｼｯｸM-PRO" w:hint="eastAsia"/>
        </w:rPr>
        <w:t>は、処理先への搬出までの間、一次仮置場で</w:t>
      </w:r>
      <w:r w:rsidR="00490D57" w:rsidRPr="009422B7">
        <w:rPr>
          <w:rFonts w:ascii="HG丸ｺﾞｼｯｸM-PRO" w:eastAsia="HG丸ｺﾞｼｯｸM-PRO" w:hAnsi="HG丸ｺﾞｼｯｸM-PRO" w:hint="eastAsia"/>
        </w:rPr>
        <w:t>分別した上で</w:t>
      </w:r>
      <w:r w:rsidR="00532C4F" w:rsidRPr="0046742D">
        <w:rPr>
          <w:rFonts w:ascii="HG丸ｺﾞｼｯｸM-PRO" w:eastAsia="HG丸ｺﾞｼｯｸM-PRO" w:hAnsi="HG丸ｺﾞｼｯｸM-PRO" w:hint="eastAsia"/>
        </w:rPr>
        <w:t>一時的に保管する。必要に応じて二次仮置場、仮設処理施設、資源化物一時保管場所を設置し、管理する。一次仮置場から搬入される廃棄物を破砕・選別し、資源化や焼却等を行う。</w:t>
      </w:r>
      <w:r w:rsidR="00532C4F">
        <w:rPr>
          <w:rFonts w:ascii="HG丸ｺﾞｼｯｸM-PRO" w:eastAsia="HG丸ｺﾞｼｯｸM-PRO" w:hAnsi="HG丸ｺﾞｼｯｸM-PRO" w:hint="eastAsia"/>
        </w:rPr>
        <w:t>再資源化できない廃棄物は</w:t>
      </w:r>
      <w:r w:rsidR="00532C4F" w:rsidRPr="0046742D">
        <w:rPr>
          <w:rFonts w:ascii="HG丸ｺﾞｼｯｸM-PRO" w:eastAsia="HG丸ｺﾞｼｯｸM-PRO" w:hAnsi="HG丸ｺﾞｼｯｸM-PRO" w:hint="eastAsia"/>
        </w:rPr>
        <w:t>最終処分する。</w:t>
      </w:r>
    </w:p>
    <w:p w14:paraId="40BFFD37" w14:textId="0EA49010" w:rsidR="00857D8D" w:rsidRDefault="00794ED9">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46742D" w:rsidRPr="008478C7" w14:paraId="220F6334" w14:textId="77777777" w:rsidTr="00AC26B4">
        <w:tc>
          <w:tcPr>
            <w:tcW w:w="9071" w:type="dxa"/>
            <w:shd w:val="clear" w:color="auto" w:fill="D9D9D9" w:themeFill="background1" w:themeFillShade="D9"/>
          </w:tcPr>
          <w:p w14:paraId="66D8B11C" w14:textId="7CCE7C41" w:rsidR="0046742D" w:rsidRPr="008478C7" w:rsidRDefault="0046742D" w:rsidP="0046742D">
            <w:pPr>
              <w:rPr>
                <w:rFonts w:ascii="HG丸ｺﾞｼｯｸM-PRO" w:eastAsia="HG丸ｺﾞｼｯｸM-PRO" w:hAnsi="HG丸ｺﾞｼｯｸM-PRO"/>
              </w:rPr>
            </w:pPr>
            <w:r w:rsidRPr="008478C7">
              <w:rPr>
                <w:rFonts w:ascii="HG丸ｺﾞｼｯｸM-PRO" w:eastAsia="HG丸ｺﾞｼｯｸM-PRO" w:hAnsi="HG丸ｺﾞｼｯｸM-PRO" w:hint="eastAsia"/>
              </w:rPr>
              <w:lastRenderedPageBreak/>
              <w:t>図表</w:t>
            </w:r>
            <w:r w:rsidR="00412DB9">
              <w:rPr>
                <w:rFonts w:ascii="HG丸ｺﾞｼｯｸM-PRO" w:eastAsia="HG丸ｺﾞｼｯｸM-PRO" w:hAnsi="HG丸ｺﾞｼｯｸM-PRO" w:hint="eastAsia"/>
              </w:rPr>
              <w:t>１－１４</w:t>
            </w:r>
            <w:r w:rsidRPr="008478C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災害廃棄物処理の流れ</w:t>
            </w:r>
          </w:p>
        </w:tc>
      </w:tr>
    </w:tbl>
    <w:p w14:paraId="435D882C" w14:textId="1588B5CF" w:rsidR="00857D8D" w:rsidRDefault="003F48CE" w:rsidP="0046742D">
      <w:pPr>
        <w:widowControl/>
        <w:ind w:left="420" w:hangingChars="200" w:hanging="420"/>
        <w:jc w:val="center"/>
        <w:rPr>
          <w:rFonts w:ascii="HG丸ｺﾞｼｯｸM-PRO" w:eastAsia="HG丸ｺﾞｼｯｸM-PRO" w:hAnsi="HG丸ｺﾞｼｯｸM-PRO"/>
        </w:rPr>
      </w:pPr>
      <w:r w:rsidRPr="003F48CE">
        <w:rPr>
          <w:rFonts w:hint="eastAsia"/>
        </w:rPr>
        <w:t xml:space="preserve"> </w:t>
      </w:r>
      <w:r w:rsidR="00A154E9" w:rsidRPr="00A154E9">
        <w:rPr>
          <w:rFonts w:hint="eastAsia"/>
          <w:noProof/>
        </w:rPr>
        <w:drawing>
          <wp:inline distT="0" distB="0" distL="0" distR="0" wp14:anchorId="1584BA08" wp14:editId="1851686C">
            <wp:extent cx="4145549" cy="4714240"/>
            <wp:effectExtent l="0" t="0" r="762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172144" cy="4744483"/>
                    </a:xfrm>
                    <a:prstGeom prst="rect">
                      <a:avLst/>
                    </a:prstGeom>
                    <a:noFill/>
                    <a:ln>
                      <a:noFill/>
                    </a:ln>
                  </pic:spPr>
                </pic:pic>
              </a:graphicData>
            </a:graphic>
          </wp:inline>
        </w:drawing>
      </w:r>
    </w:p>
    <w:p w14:paraId="476B033D" w14:textId="1348FB98" w:rsidR="003F48CE" w:rsidRDefault="003F48CE" w:rsidP="0046742D">
      <w:pPr>
        <w:widowControl/>
        <w:ind w:left="420" w:hangingChars="200" w:hanging="420"/>
        <w:jc w:val="center"/>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857D8D" w:rsidRPr="008478C7" w14:paraId="4007EC3C" w14:textId="77777777" w:rsidTr="00B47885">
        <w:tc>
          <w:tcPr>
            <w:tcW w:w="9736" w:type="dxa"/>
            <w:shd w:val="clear" w:color="auto" w:fill="D9D9D9" w:themeFill="background1" w:themeFillShade="D9"/>
          </w:tcPr>
          <w:p w14:paraId="763DE85B" w14:textId="0977A21F" w:rsidR="00857D8D" w:rsidRPr="008478C7" w:rsidRDefault="009F06D2" w:rsidP="00B47885">
            <w:pPr>
              <w:rPr>
                <w:rFonts w:ascii="HG丸ｺﾞｼｯｸM-PRO" w:eastAsia="HG丸ｺﾞｼｯｸM-PRO" w:hAnsi="HG丸ｺﾞｼｯｸM-PRO"/>
              </w:rPr>
            </w:pPr>
            <w:r>
              <w:br w:type="page"/>
            </w:r>
            <w:r w:rsidR="00857D8D" w:rsidRPr="008478C7">
              <w:rPr>
                <w:rFonts w:ascii="HG丸ｺﾞｼｯｸM-PRO" w:eastAsia="HG丸ｺﾞｼｯｸM-PRO" w:hAnsi="HG丸ｺﾞｼｯｸM-PRO" w:hint="eastAsia"/>
              </w:rPr>
              <w:t>図表</w:t>
            </w:r>
            <w:r w:rsidR="00412DB9">
              <w:rPr>
                <w:rFonts w:ascii="HG丸ｺﾞｼｯｸM-PRO" w:eastAsia="HG丸ｺﾞｼｯｸM-PRO" w:hAnsi="HG丸ｺﾞｼｯｸM-PRO" w:hint="eastAsia"/>
              </w:rPr>
              <w:t>１－１５</w:t>
            </w:r>
            <w:r w:rsidR="00857D8D" w:rsidRPr="008478C7">
              <w:rPr>
                <w:rFonts w:ascii="HG丸ｺﾞｼｯｸM-PRO" w:eastAsia="HG丸ｺﾞｼｯｸM-PRO" w:hAnsi="HG丸ｺﾞｼｯｸM-PRO" w:hint="eastAsia"/>
              </w:rPr>
              <w:t xml:space="preserve">　</w:t>
            </w:r>
            <w:r w:rsidR="00857D8D">
              <w:rPr>
                <w:rFonts w:ascii="HG丸ｺﾞｼｯｸM-PRO" w:eastAsia="HG丸ｺﾞｼｯｸM-PRO" w:hAnsi="HG丸ｺﾞｼｯｸM-PRO" w:hint="eastAsia"/>
              </w:rPr>
              <w:t>仮置場等の説明</w:t>
            </w:r>
          </w:p>
        </w:tc>
      </w:tr>
    </w:tbl>
    <w:p w14:paraId="0AFE9956" w14:textId="77777777" w:rsidR="00857D8D" w:rsidRPr="0046742D" w:rsidRDefault="00857D8D" w:rsidP="00857D8D">
      <w:pPr>
        <w:widowControl/>
        <w:jc w:val="left"/>
      </w:pPr>
    </w:p>
    <w:tbl>
      <w:tblPr>
        <w:tblStyle w:val="ab"/>
        <w:tblW w:w="9072" w:type="dxa"/>
        <w:jc w:val="center"/>
        <w:tblBorders>
          <w:left w:val="none" w:sz="0" w:space="0" w:color="auto"/>
          <w:right w:val="none" w:sz="0" w:space="0" w:color="auto"/>
        </w:tblBorders>
        <w:tblLook w:val="04A0" w:firstRow="1" w:lastRow="0" w:firstColumn="1" w:lastColumn="0" w:noHBand="0" w:noVBand="1"/>
      </w:tblPr>
      <w:tblGrid>
        <w:gridCol w:w="1555"/>
        <w:gridCol w:w="7517"/>
      </w:tblGrid>
      <w:tr w:rsidR="00857D8D" w:rsidRPr="00857D8D" w14:paraId="3E7E4532" w14:textId="77777777" w:rsidTr="00B3139F">
        <w:trPr>
          <w:jc w:val="center"/>
        </w:trPr>
        <w:tc>
          <w:tcPr>
            <w:tcW w:w="1555" w:type="dxa"/>
            <w:shd w:val="clear" w:color="auto" w:fill="D9D9D9" w:themeFill="background1" w:themeFillShade="D9"/>
          </w:tcPr>
          <w:p w14:paraId="644D1C0E" w14:textId="77777777" w:rsidR="00857D8D" w:rsidRPr="00857D8D" w:rsidRDefault="00857D8D" w:rsidP="00B47885">
            <w:pPr>
              <w:jc w:val="center"/>
              <w:rPr>
                <w:rFonts w:ascii="HG丸ｺﾞｼｯｸM-PRO" w:eastAsia="HG丸ｺﾞｼｯｸM-PRO" w:hAnsi="HG丸ｺﾞｼｯｸM-PRO"/>
                <w:sz w:val="22"/>
              </w:rPr>
            </w:pPr>
            <w:r w:rsidRPr="00857D8D">
              <w:rPr>
                <w:rFonts w:ascii="HG丸ｺﾞｼｯｸM-PRO" w:eastAsia="HG丸ｺﾞｼｯｸM-PRO" w:hAnsi="HG丸ｺﾞｼｯｸM-PRO" w:hint="eastAsia"/>
                <w:sz w:val="22"/>
              </w:rPr>
              <w:t>用語</w:t>
            </w:r>
          </w:p>
        </w:tc>
        <w:tc>
          <w:tcPr>
            <w:tcW w:w="7517" w:type="dxa"/>
            <w:shd w:val="clear" w:color="auto" w:fill="D9D9D9" w:themeFill="background1" w:themeFillShade="D9"/>
          </w:tcPr>
          <w:p w14:paraId="7D3A3E8B" w14:textId="77777777" w:rsidR="00857D8D" w:rsidRPr="00857D8D" w:rsidRDefault="00857D8D" w:rsidP="00B47885">
            <w:pPr>
              <w:jc w:val="center"/>
              <w:rPr>
                <w:rFonts w:ascii="HG丸ｺﾞｼｯｸM-PRO" w:eastAsia="HG丸ｺﾞｼｯｸM-PRO" w:hAnsi="HG丸ｺﾞｼｯｸM-PRO"/>
                <w:sz w:val="22"/>
              </w:rPr>
            </w:pPr>
            <w:r w:rsidRPr="00857D8D">
              <w:rPr>
                <w:rFonts w:ascii="HG丸ｺﾞｼｯｸM-PRO" w:eastAsia="HG丸ｺﾞｼｯｸM-PRO" w:hAnsi="HG丸ｺﾞｼｯｸM-PRO" w:hint="eastAsia"/>
                <w:sz w:val="22"/>
              </w:rPr>
              <w:t>説明</w:t>
            </w:r>
          </w:p>
        </w:tc>
      </w:tr>
      <w:tr w:rsidR="00857D8D" w:rsidRPr="00857D8D" w14:paraId="387BEEE7" w14:textId="77777777" w:rsidTr="00B3139F">
        <w:trPr>
          <w:jc w:val="center"/>
        </w:trPr>
        <w:tc>
          <w:tcPr>
            <w:tcW w:w="1555" w:type="dxa"/>
          </w:tcPr>
          <w:p w14:paraId="0D315BD2" w14:textId="77777777" w:rsidR="00857D8D" w:rsidRPr="00857D8D" w:rsidRDefault="00857D8D" w:rsidP="00B47885">
            <w:pPr>
              <w:rPr>
                <w:rFonts w:ascii="HG丸ｺﾞｼｯｸM-PRO" w:eastAsia="HG丸ｺﾞｼｯｸM-PRO" w:hAnsi="HG丸ｺﾞｼｯｸM-PRO"/>
                <w:sz w:val="22"/>
                <w:szCs w:val="18"/>
              </w:rPr>
            </w:pPr>
            <w:r w:rsidRPr="00857D8D">
              <w:rPr>
                <w:rFonts w:ascii="HG丸ｺﾞｼｯｸM-PRO" w:eastAsia="HG丸ｺﾞｼｯｸM-PRO" w:hAnsi="HG丸ｺﾞｼｯｸM-PRO" w:hint="eastAsia"/>
                <w:sz w:val="22"/>
                <w:szCs w:val="18"/>
              </w:rPr>
              <w:t>一次仮置場</w:t>
            </w:r>
          </w:p>
        </w:tc>
        <w:tc>
          <w:tcPr>
            <w:tcW w:w="7517" w:type="dxa"/>
          </w:tcPr>
          <w:p w14:paraId="399C33CC" w14:textId="43BE7F41" w:rsidR="00857D8D" w:rsidRPr="00857D8D" w:rsidRDefault="00A154E9" w:rsidP="00187F1A">
            <w:pPr>
              <w:rPr>
                <w:rFonts w:ascii="HG丸ｺﾞｼｯｸM-PRO" w:eastAsia="HG丸ｺﾞｼｯｸM-PRO" w:hAnsi="HG丸ｺﾞｼｯｸM-PRO"/>
                <w:sz w:val="22"/>
                <w:szCs w:val="18"/>
              </w:rPr>
            </w:pPr>
            <w:r w:rsidRPr="00580723">
              <w:rPr>
                <w:rFonts w:ascii="HG丸ｺﾞｼｯｸM-PRO" w:eastAsia="HG丸ｺﾞｼｯｸM-PRO" w:hAnsi="HG丸ｺﾞｼｯｸM-PRO" w:hint="eastAsia"/>
                <w:sz w:val="22"/>
                <w:szCs w:val="18"/>
              </w:rPr>
              <w:t>町</w:t>
            </w:r>
            <w:r w:rsidR="00857D8D" w:rsidRPr="00580723">
              <w:rPr>
                <w:rFonts w:ascii="HG丸ｺﾞｼｯｸM-PRO" w:eastAsia="HG丸ｺﾞｼｯｸM-PRO" w:hAnsi="HG丸ｺﾞｼｯｸM-PRO" w:hint="eastAsia"/>
                <w:sz w:val="22"/>
                <w:szCs w:val="18"/>
              </w:rPr>
              <w:t>民が</w:t>
            </w:r>
            <w:r w:rsidR="00857D8D" w:rsidRPr="00857D8D">
              <w:rPr>
                <w:rFonts w:ascii="HG丸ｺﾞｼｯｸM-PRO" w:eastAsia="HG丸ｺﾞｼｯｸM-PRO" w:hAnsi="HG丸ｺﾞｼｯｸM-PRO" w:hint="eastAsia"/>
                <w:sz w:val="22"/>
                <w:szCs w:val="18"/>
              </w:rPr>
              <w:t>直接持込みした災害廃棄物を集積し、分</w:t>
            </w:r>
            <w:r w:rsidR="00580723">
              <w:rPr>
                <w:rFonts w:ascii="HG丸ｺﾞｼｯｸM-PRO" w:eastAsia="HG丸ｺﾞｼｯｸM-PRO" w:hAnsi="HG丸ｺﾞｼｯｸM-PRO" w:hint="eastAsia"/>
                <w:sz w:val="22"/>
                <w:szCs w:val="18"/>
              </w:rPr>
              <w:t>別後、処理施設又は二次仮置場まで搬出するまでの間、保管するため町</w:t>
            </w:r>
            <w:r w:rsidR="00857D8D" w:rsidRPr="00857D8D">
              <w:rPr>
                <w:rFonts w:ascii="HG丸ｺﾞｼｯｸM-PRO" w:eastAsia="HG丸ｺﾞｼｯｸM-PRO" w:hAnsi="HG丸ｺﾞｼｯｸM-PRO" w:hint="eastAsia"/>
                <w:sz w:val="22"/>
                <w:szCs w:val="18"/>
              </w:rPr>
              <w:t>が設置する仮置場。</w:t>
            </w:r>
          </w:p>
        </w:tc>
      </w:tr>
      <w:tr w:rsidR="00857D8D" w:rsidRPr="00857D8D" w14:paraId="3696E766" w14:textId="77777777" w:rsidTr="00B3139F">
        <w:trPr>
          <w:jc w:val="center"/>
        </w:trPr>
        <w:tc>
          <w:tcPr>
            <w:tcW w:w="1555" w:type="dxa"/>
          </w:tcPr>
          <w:p w14:paraId="0588ECF0" w14:textId="77777777" w:rsidR="00857D8D" w:rsidRPr="00857D8D" w:rsidRDefault="00857D8D" w:rsidP="00B47885">
            <w:pPr>
              <w:rPr>
                <w:rFonts w:ascii="HG丸ｺﾞｼｯｸM-PRO" w:eastAsia="HG丸ｺﾞｼｯｸM-PRO" w:hAnsi="HG丸ｺﾞｼｯｸM-PRO"/>
                <w:sz w:val="22"/>
                <w:szCs w:val="18"/>
              </w:rPr>
            </w:pPr>
            <w:r w:rsidRPr="00857D8D">
              <w:rPr>
                <w:rFonts w:ascii="HG丸ｺﾞｼｯｸM-PRO" w:eastAsia="HG丸ｺﾞｼｯｸM-PRO" w:hAnsi="HG丸ｺﾞｼｯｸM-PRO" w:hint="eastAsia"/>
                <w:sz w:val="22"/>
                <w:szCs w:val="18"/>
              </w:rPr>
              <w:t>二次仮置場</w:t>
            </w:r>
          </w:p>
        </w:tc>
        <w:tc>
          <w:tcPr>
            <w:tcW w:w="7517" w:type="dxa"/>
          </w:tcPr>
          <w:p w14:paraId="70F65E91" w14:textId="77777777" w:rsidR="00857D8D" w:rsidRPr="00857D8D" w:rsidRDefault="00857D8D" w:rsidP="00857D8D">
            <w:pPr>
              <w:rPr>
                <w:rFonts w:ascii="HG丸ｺﾞｼｯｸM-PRO" w:eastAsia="HG丸ｺﾞｼｯｸM-PRO" w:hAnsi="HG丸ｺﾞｼｯｸM-PRO"/>
                <w:sz w:val="22"/>
                <w:szCs w:val="18"/>
              </w:rPr>
            </w:pPr>
            <w:r w:rsidRPr="00857D8D">
              <w:rPr>
                <w:rFonts w:ascii="HG丸ｺﾞｼｯｸM-PRO" w:eastAsia="HG丸ｺﾞｼｯｸM-PRO" w:hAnsi="HG丸ｺﾞｼｯｸM-PRO" w:hint="eastAsia"/>
                <w:sz w:val="22"/>
                <w:szCs w:val="18"/>
              </w:rPr>
              <w:t>一次仮置場の災害廃棄物を、再度分別した後、破砕又は焼却等の処理をするまでの間保管する仮置場で仮設の破砕処理施設や資源物の一時保管場所を併設することもある。</w:t>
            </w:r>
          </w:p>
        </w:tc>
      </w:tr>
    </w:tbl>
    <w:p w14:paraId="40473DB6" w14:textId="7DBACB50" w:rsidR="00CF09FA" w:rsidRDefault="00CF09FA" w:rsidP="000F560F">
      <w:pPr>
        <w:rPr>
          <w:rFonts w:ascii="HG丸ｺﾞｼｯｸM-PRO" w:eastAsia="HG丸ｺﾞｼｯｸM-PRO" w:hAnsi="HG丸ｺﾞｼｯｸM-PRO" w:cs="ＭＳ 明朝"/>
          <w:color w:val="000000"/>
          <w:kern w:val="0"/>
          <w:szCs w:val="21"/>
        </w:rPr>
      </w:pPr>
    </w:p>
    <w:p w14:paraId="0216B41A" w14:textId="3C07FC9F" w:rsidR="0084375A" w:rsidRDefault="0084375A">
      <w:pPr>
        <w:widowControl/>
        <w:jc w:val="left"/>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color w:val="000000"/>
          <w:kern w:val="0"/>
          <w:szCs w:val="21"/>
        </w:rPr>
        <w:br w:type="page"/>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84375A" w14:paraId="3CB2C3B2" w14:textId="77777777" w:rsidTr="00B43EE0">
        <w:tc>
          <w:tcPr>
            <w:tcW w:w="9071" w:type="dxa"/>
            <w:shd w:val="clear" w:color="auto" w:fill="D9D9D9" w:themeFill="background1" w:themeFillShade="D9"/>
          </w:tcPr>
          <w:p w14:paraId="74CECD9C" w14:textId="79C660ED" w:rsidR="0084375A" w:rsidRPr="007473B2" w:rsidRDefault="0084375A" w:rsidP="003E3577">
            <w:pPr>
              <w:rPr>
                <w:rFonts w:ascii="HG丸ｺﾞｼｯｸM-PRO" w:eastAsia="HG丸ｺﾞｼｯｸM-PRO" w:hAnsi="HG丸ｺﾞｼｯｸM-PRO"/>
              </w:rPr>
            </w:pPr>
            <w:r w:rsidRPr="00580723">
              <w:rPr>
                <w:rFonts w:ascii="HG丸ｺﾞｼｯｸM-PRO" w:eastAsia="HG丸ｺﾞｼｯｸM-PRO" w:hAnsi="HG丸ｺﾞｼｯｸM-PRO" w:hint="eastAsia"/>
              </w:rPr>
              <w:lastRenderedPageBreak/>
              <w:t>第10節　災害</w:t>
            </w:r>
            <w:r w:rsidR="002F7F4E">
              <w:rPr>
                <w:rFonts w:ascii="HG丸ｺﾞｼｯｸM-PRO" w:eastAsia="HG丸ｺﾞｼｯｸM-PRO" w:hAnsi="HG丸ｺﾞｼｯｸM-PRO" w:hint="eastAsia"/>
              </w:rPr>
              <w:t>廃棄物</w:t>
            </w:r>
            <w:r w:rsidR="003E3577">
              <w:rPr>
                <w:rFonts w:ascii="HG丸ｺﾞｼｯｸM-PRO" w:eastAsia="HG丸ｺﾞｼｯｸM-PRO" w:hAnsi="HG丸ｺﾞｼｯｸM-PRO" w:hint="eastAsia"/>
              </w:rPr>
              <w:t>処理</w:t>
            </w:r>
            <w:r w:rsidR="00012990">
              <w:rPr>
                <w:rFonts w:ascii="HG丸ｺﾞｼｯｸM-PRO" w:eastAsia="HG丸ｺﾞｼｯｸM-PRO" w:hAnsi="HG丸ｺﾞｼｯｸM-PRO" w:hint="eastAsia"/>
              </w:rPr>
              <w:t>完了</w:t>
            </w:r>
            <w:r w:rsidR="002F7F4E">
              <w:rPr>
                <w:rFonts w:ascii="HG丸ｺﾞｼｯｸM-PRO" w:eastAsia="HG丸ｺﾞｼｯｸM-PRO" w:hAnsi="HG丸ｺﾞｼｯｸM-PRO" w:hint="eastAsia"/>
              </w:rPr>
              <w:t>まで</w:t>
            </w:r>
            <w:r w:rsidR="003E3577">
              <w:rPr>
                <w:rFonts w:ascii="HG丸ｺﾞｼｯｸM-PRO" w:eastAsia="HG丸ｺﾞｼｯｸM-PRO" w:hAnsi="HG丸ｺﾞｼｯｸM-PRO" w:hint="eastAsia"/>
              </w:rPr>
              <w:t>の流れ</w:t>
            </w:r>
          </w:p>
        </w:tc>
      </w:tr>
    </w:tbl>
    <w:p w14:paraId="310A5E67" w14:textId="77777777" w:rsidR="0084375A" w:rsidRPr="00655195" w:rsidRDefault="0084375A" w:rsidP="0084375A">
      <w:pPr>
        <w:ind w:firstLineChars="100" w:firstLine="210"/>
        <w:rPr>
          <w:rFonts w:ascii="HG丸ｺﾞｼｯｸM-PRO" w:eastAsia="HG丸ｺﾞｼｯｸM-PRO" w:hAnsi="HG丸ｺﾞｼｯｸM-PRO" w:cs="ＭＳ 明朝"/>
          <w:color w:val="000000"/>
          <w:kern w:val="0"/>
          <w:szCs w:val="21"/>
        </w:rPr>
      </w:pPr>
      <w:r w:rsidRPr="00655195">
        <w:rPr>
          <w:rFonts w:ascii="HG丸ｺﾞｼｯｸM-PRO" w:eastAsia="HG丸ｺﾞｼｯｸM-PRO" w:hAnsi="HG丸ｺﾞｼｯｸM-PRO" w:cs="ＭＳ 明朝" w:hint="eastAsia"/>
          <w:color w:val="000000"/>
          <w:kern w:val="0"/>
          <w:szCs w:val="21"/>
        </w:rPr>
        <w:t>災害廃棄物処理事業は</w:t>
      </w:r>
      <w:r>
        <w:rPr>
          <w:rFonts w:ascii="HG丸ｺﾞｼｯｸM-PRO" w:eastAsia="HG丸ｺﾞｼｯｸM-PRO" w:hAnsi="HG丸ｺﾞｼｯｸM-PRO" w:cs="ＭＳ 明朝" w:hint="eastAsia"/>
          <w:color w:val="000000"/>
          <w:kern w:val="0"/>
          <w:szCs w:val="21"/>
        </w:rPr>
        <w:t>図表１－１６</w:t>
      </w:r>
      <w:r w:rsidRPr="00655195">
        <w:rPr>
          <w:rFonts w:ascii="HG丸ｺﾞｼｯｸM-PRO" w:eastAsia="HG丸ｺﾞｼｯｸM-PRO" w:hAnsi="HG丸ｺﾞｼｯｸM-PRO" w:cs="ＭＳ 明朝" w:hint="eastAsia"/>
          <w:color w:val="000000"/>
          <w:kern w:val="0"/>
          <w:szCs w:val="21"/>
        </w:rPr>
        <w:t>に示すとおり、発災直後から処理完了までの間に様々な対応が求められることから、安定的かつ着実に災害廃棄物処理対応に当たるためにも、発災後の時期区分に応じて、組織として適切に対応に当たる。</w:t>
      </w:r>
    </w:p>
    <w:p w14:paraId="75D46DFB" w14:textId="77777777" w:rsidR="0084375A" w:rsidRDefault="0084375A" w:rsidP="0084375A">
      <w:pPr>
        <w:widowControl/>
        <w:ind w:left="420" w:hangingChars="200" w:hanging="420"/>
        <w:jc w:val="center"/>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84375A" w:rsidRPr="008478C7" w14:paraId="295499A1" w14:textId="77777777" w:rsidTr="00B43EE0">
        <w:tc>
          <w:tcPr>
            <w:tcW w:w="9287" w:type="dxa"/>
            <w:shd w:val="clear" w:color="auto" w:fill="D9D9D9" w:themeFill="background1" w:themeFillShade="D9"/>
          </w:tcPr>
          <w:p w14:paraId="718C2AD8" w14:textId="77777777" w:rsidR="0084375A" w:rsidRPr="008478C7" w:rsidRDefault="0084375A" w:rsidP="00B43EE0">
            <w:pPr>
              <w:rPr>
                <w:rFonts w:ascii="HG丸ｺﾞｼｯｸM-PRO" w:eastAsia="HG丸ｺﾞｼｯｸM-PRO" w:hAnsi="HG丸ｺﾞｼｯｸM-PRO"/>
              </w:rPr>
            </w:pPr>
            <w:r>
              <w:br w:type="page"/>
            </w:r>
            <w:r w:rsidRPr="008478C7">
              <w:rPr>
                <w:rFonts w:ascii="HG丸ｺﾞｼｯｸM-PRO" w:eastAsia="HG丸ｺﾞｼｯｸM-PRO" w:hAnsi="HG丸ｺﾞｼｯｸM-PRO" w:hint="eastAsia"/>
              </w:rPr>
              <w:t>図表</w:t>
            </w:r>
            <w:r>
              <w:rPr>
                <w:rFonts w:ascii="HG丸ｺﾞｼｯｸM-PRO" w:eastAsia="HG丸ｺﾞｼｯｸM-PRO" w:hAnsi="HG丸ｺﾞｼｯｸM-PRO" w:hint="eastAsia"/>
              </w:rPr>
              <w:t>１－１６</w:t>
            </w:r>
            <w:r w:rsidRPr="008478C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災害廃棄物処理事業の全体像（イメージ）</w:t>
            </w:r>
          </w:p>
        </w:tc>
      </w:tr>
    </w:tbl>
    <w:p w14:paraId="2D968464" w14:textId="5CBB1A4B" w:rsidR="0084375A" w:rsidRPr="0046742D" w:rsidRDefault="0084375A" w:rsidP="0084375A">
      <w:pPr>
        <w:widowControl/>
        <w:jc w:val="left"/>
      </w:pPr>
    </w:p>
    <w:p w14:paraId="0261AE13" w14:textId="73FFEB17" w:rsidR="0084375A" w:rsidRPr="00655195" w:rsidRDefault="00D15F3D" w:rsidP="00CD179A">
      <w:pP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noProof/>
          <w:color w:val="000000"/>
          <w:kern w:val="0"/>
          <w:szCs w:val="21"/>
        </w:rPr>
        <w:drawing>
          <wp:inline distT="0" distB="0" distL="0" distR="0" wp14:anchorId="29312DC4" wp14:editId="01E98F71">
            <wp:extent cx="5762129" cy="3581400"/>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72442" cy="3587810"/>
                    </a:xfrm>
                    <a:prstGeom prst="rect">
                      <a:avLst/>
                    </a:prstGeom>
                    <a:noFill/>
                    <a:ln>
                      <a:noFill/>
                    </a:ln>
                  </pic:spPr>
                </pic:pic>
              </a:graphicData>
            </a:graphic>
          </wp:inline>
        </w:drawing>
      </w:r>
    </w:p>
    <w:p w14:paraId="785FB5C9" w14:textId="77777777" w:rsidR="0084375A" w:rsidRDefault="0084375A" w:rsidP="0084375A">
      <w:pPr>
        <w:ind w:firstLineChars="100" w:firstLine="210"/>
        <w:rPr>
          <w:rFonts w:ascii="HG丸ｺﾞｼｯｸM-PRO" w:eastAsia="HG丸ｺﾞｼｯｸM-PRO" w:hAnsi="HG丸ｺﾞｼｯｸM-PRO" w:cs="ＭＳ 明朝"/>
          <w:color w:val="000000"/>
          <w:kern w:val="0"/>
          <w:szCs w:val="21"/>
        </w:rPr>
      </w:pPr>
    </w:p>
    <w:p w14:paraId="0ACDEAA5" w14:textId="77777777" w:rsidR="0084375A" w:rsidRDefault="0084375A" w:rsidP="0084375A">
      <w:pPr>
        <w:widowControl/>
        <w:jc w:val="left"/>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color w:val="000000"/>
          <w:kern w:val="0"/>
          <w:szCs w:val="21"/>
        </w:rPr>
        <w:br w:type="page"/>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84375A" w:rsidRPr="008478C7" w14:paraId="1B3B859A" w14:textId="77777777" w:rsidTr="00B43EE0">
        <w:tc>
          <w:tcPr>
            <w:tcW w:w="9287" w:type="dxa"/>
            <w:shd w:val="clear" w:color="auto" w:fill="D9D9D9" w:themeFill="background1" w:themeFillShade="D9"/>
          </w:tcPr>
          <w:p w14:paraId="18AF617C" w14:textId="77777777" w:rsidR="0084375A" w:rsidRPr="008478C7" w:rsidRDefault="0084375A" w:rsidP="00B43EE0">
            <w:pPr>
              <w:rPr>
                <w:rFonts w:ascii="HG丸ｺﾞｼｯｸM-PRO" w:eastAsia="HG丸ｺﾞｼｯｸM-PRO" w:hAnsi="HG丸ｺﾞｼｯｸM-PRO"/>
              </w:rPr>
            </w:pPr>
            <w:r>
              <w:lastRenderedPageBreak/>
              <w:br w:type="page"/>
            </w:r>
            <w:r w:rsidRPr="008478C7">
              <w:rPr>
                <w:rFonts w:ascii="HG丸ｺﾞｼｯｸM-PRO" w:eastAsia="HG丸ｺﾞｼｯｸM-PRO" w:hAnsi="HG丸ｺﾞｼｯｸM-PRO" w:hint="eastAsia"/>
              </w:rPr>
              <w:t>図表</w:t>
            </w:r>
            <w:r>
              <w:rPr>
                <w:rFonts w:ascii="HG丸ｺﾞｼｯｸM-PRO" w:eastAsia="HG丸ｺﾞｼｯｸM-PRO" w:hAnsi="HG丸ｺﾞｼｯｸM-PRO" w:hint="eastAsia"/>
              </w:rPr>
              <w:t>１－１７</w:t>
            </w:r>
            <w:r w:rsidRPr="008478C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発災後の時期区分に応じた対応のポイント</w:t>
            </w:r>
          </w:p>
        </w:tc>
      </w:tr>
    </w:tbl>
    <w:p w14:paraId="55811739" w14:textId="77777777" w:rsidR="0084375A" w:rsidRDefault="0084375A" w:rsidP="0084375A">
      <w:pPr>
        <w:ind w:firstLineChars="100" w:firstLine="210"/>
        <w:rPr>
          <w:rFonts w:ascii="HG丸ｺﾞｼｯｸM-PRO" w:eastAsia="HG丸ｺﾞｼｯｸM-PRO" w:hAnsi="HG丸ｺﾞｼｯｸM-PRO" w:cs="ＭＳ 明朝"/>
          <w:color w:val="000000"/>
          <w:kern w:val="0"/>
          <w:szCs w:val="21"/>
        </w:rPr>
      </w:pPr>
    </w:p>
    <w:tbl>
      <w:tblPr>
        <w:tblStyle w:val="ab"/>
        <w:tblW w:w="9128" w:type="dxa"/>
        <w:jc w:val="center"/>
        <w:tblBorders>
          <w:left w:val="none" w:sz="0" w:space="0" w:color="auto"/>
          <w:right w:val="none" w:sz="0" w:space="0" w:color="auto"/>
        </w:tblBorders>
        <w:tblLook w:val="04A0" w:firstRow="1" w:lastRow="0" w:firstColumn="1" w:lastColumn="0" w:noHBand="0" w:noVBand="1"/>
      </w:tblPr>
      <w:tblGrid>
        <w:gridCol w:w="1282"/>
        <w:gridCol w:w="7846"/>
      </w:tblGrid>
      <w:tr w:rsidR="0084375A" w14:paraId="59061277" w14:textId="77777777" w:rsidTr="00B43EE0">
        <w:trPr>
          <w:jc w:val="center"/>
        </w:trPr>
        <w:tc>
          <w:tcPr>
            <w:tcW w:w="1282" w:type="dxa"/>
            <w:shd w:val="clear" w:color="auto" w:fill="D9D9D9" w:themeFill="background1" w:themeFillShade="D9"/>
            <w:vAlign w:val="center"/>
          </w:tcPr>
          <w:p w14:paraId="5464BAF9" w14:textId="77777777" w:rsidR="0084375A" w:rsidRPr="00772869" w:rsidRDefault="0084375A" w:rsidP="00B43EE0">
            <w:pPr>
              <w:jc w:val="center"/>
              <w:rPr>
                <w:rFonts w:ascii="HG丸ｺﾞｼｯｸM-PRO" w:eastAsia="HG丸ｺﾞｼｯｸM-PRO" w:hAnsi="HG丸ｺﾞｼｯｸM-PRO"/>
                <w:sz w:val="22"/>
              </w:rPr>
            </w:pPr>
            <w:r w:rsidRPr="00772869">
              <w:rPr>
                <w:rFonts w:ascii="HG丸ｺﾞｼｯｸM-PRO" w:eastAsia="HG丸ｺﾞｼｯｸM-PRO" w:hAnsi="HG丸ｺﾞｼｯｸM-PRO" w:hint="eastAsia"/>
                <w:sz w:val="22"/>
              </w:rPr>
              <w:t>時期</w:t>
            </w:r>
          </w:p>
        </w:tc>
        <w:tc>
          <w:tcPr>
            <w:tcW w:w="7846" w:type="dxa"/>
            <w:shd w:val="clear" w:color="auto" w:fill="D9D9D9" w:themeFill="background1" w:themeFillShade="D9"/>
            <w:vAlign w:val="center"/>
          </w:tcPr>
          <w:p w14:paraId="3765D76C" w14:textId="77777777" w:rsidR="0084375A" w:rsidRPr="00655195" w:rsidRDefault="0084375A" w:rsidP="00B43EE0">
            <w:pPr>
              <w:jc w:val="center"/>
              <w:rPr>
                <w:rFonts w:ascii="HG丸ｺﾞｼｯｸM-PRO" w:eastAsia="HG丸ｺﾞｼｯｸM-PRO" w:hAnsi="HG丸ｺﾞｼｯｸM-PRO"/>
                <w:sz w:val="22"/>
              </w:rPr>
            </w:pPr>
            <w:r w:rsidRPr="00655195">
              <w:rPr>
                <w:rFonts w:ascii="HG丸ｺﾞｼｯｸM-PRO" w:eastAsia="HG丸ｺﾞｼｯｸM-PRO" w:hAnsi="HG丸ｺﾞｼｯｸM-PRO" w:hint="eastAsia"/>
                <w:sz w:val="22"/>
              </w:rPr>
              <w:t>対応のポイント</w:t>
            </w:r>
            <w:r w:rsidRPr="00655195">
              <w:rPr>
                <w:rFonts w:ascii="HG丸ｺﾞｼｯｸM-PRO" w:eastAsia="HG丸ｺﾞｼｯｸM-PRO" w:hAnsi="HG丸ｺﾞｼｯｸM-PRO" w:hint="eastAsia"/>
                <w:sz w:val="22"/>
                <w:vertAlign w:val="superscript"/>
              </w:rPr>
              <w:t>※１</w:t>
            </w:r>
          </w:p>
        </w:tc>
      </w:tr>
      <w:tr w:rsidR="0084375A" w14:paraId="388B6B30" w14:textId="77777777" w:rsidTr="00B43EE0">
        <w:trPr>
          <w:jc w:val="center"/>
        </w:trPr>
        <w:tc>
          <w:tcPr>
            <w:tcW w:w="1282" w:type="dxa"/>
            <w:vAlign w:val="center"/>
          </w:tcPr>
          <w:p w14:paraId="58FF3CF7" w14:textId="77777777" w:rsidR="0084375A" w:rsidRPr="00772869" w:rsidRDefault="0084375A" w:rsidP="00B43EE0">
            <w:pPr>
              <w:jc w:val="center"/>
              <w:rPr>
                <w:rFonts w:ascii="HG丸ｺﾞｼｯｸM-PRO" w:eastAsia="HG丸ｺﾞｼｯｸM-PRO" w:hAnsi="HG丸ｺﾞｼｯｸM-PRO"/>
                <w:sz w:val="22"/>
              </w:rPr>
            </w:pPr>
            <w:r w:rsidRPr="00772869">
              <w:rPr>
                <w:rFonts w:ascii="HG丸ｺﾞｼｯｸM-PRO" w:eastAsia="HG丸ｺﾞｼｯｸM-PRO" w:hAnsi="HG丸ｺﾞｼｯｸM-PRO" w:hint="eastAsia"/>
                <w:sz w:val="22"/>
              </w:rPr>
              <w:t>初動期</w:t>
            </w:r>
          </w:p>
        </w:tc>
        <w:tc>
          <w:tcPr>
            <w:tcW w:w="7846" w:type="dxa"/>
          </w:tcPr>
          <w:p w14:paraId="52D2B27C" w14:textId="77777777" w:rsidR="0084375A" w:rsidRPr="00655195" w:rsidRDefault="0084375A" w:rsidP="0084375A">
            <w:pPr>
              <w:pStyle w:val="a4"/>
              <w:numPr>
                <w:ilvl w:val="0"/>
                <w:numId w:val="45"/>
              </w:numPr>
              <w:ind w:leftChars="0"/>
              <w:rPr>
                <w:rFonts w:ascii="HG丸ｺﾞｼｯｸM-PRO" w:eastAsia="HG丸ｺﾞｼｯｸM-PRO" w:hAnsi="HG丸ｺﾞｼｯｸM-PRO"/>
                <w:sz w:val="22"/>
              </w:rPr>
            </w:pPr>
            <w:r w:rsidRPr="00655195">
              <w:rPr>
                <w:rFonts w:ascii="HG丸ｺﾞｼｯｸM-PRO" w:eastAsia="HG丸ｺﾞｼｯｸM-PRO" w:hAnsi="HG丸ｺﾞｼｯｸM-PRO" w:hint="eastAsia"/>
                <w:sz w:val="22"/>
              </w:rPr>
              <w:t>安全及び組織体制の確保</w:t>
            </w:r>
          </w:p>
          <w:p w14:paraId="78162851" w14:textId="77777777" w:rsidR="0084375A" w:rsidRPr="00655195" w:rsidRDefault="0084375A" w:rsidP="00B43EE0">
            <w:pPr>
              <w:pStyle w:val="a4"/>
              <w:ind w:leftChars="0" w:left="420"/>
              <w:rPr>
                <w:rFonts w:ascii="HG丸ｺﾞｼｯｸM-PRO" w:eastAsia="HG丸ｺﾞｼｯｸM-PRO" w:hAnsi="HG丸ｺﾞｼｯｸM-PRO"/>
                <w:sz w:val="22"/>
              </w:rPr>
            </w:pPr>
            <w:r w:rsidRPr="00655195">
              <w:rPr>
                <w:rFonts w:ascii="HG丸ｺﾞｼｯｸM-PRO" w:eastAsia="HG丸ｺﾞｼｯｸM-PRO" w:hAnsi="HG丸ｺﾞｼｯｸM-PRO" w:hint="eastAsia"/>
                <w:sz w:val="22"/>
              </w:rPr>
              <w:t>通信手段の確保、安否情報・参集状況の確認、災害時組織体制への移行</w:t>
            </w:r>
          </w:p>
          <w:p w14:paraId="0515B380" w14:textId="77777777" w:rsidR="0084375A" w:rsidRPr="00655195" w:rsidRDefault="0084375A" w:rsidP="0084375A">
            <w:pPr>
              <w:pStyle w:val="a4"/>
              <w:numPr>
                <w:ilvl w:val="0"/>
                <w:numId w:val="45"/>
              </w:numPr>
              <w:ind w:leftChars="0"/>
              <w:rPr>
                <w:rFonts w:ascii="HG丸ｺﾞｼｯｸM-PRO" w:eastAsia="HG丸ｺﾞｼｯｸM-PRO" w:hAnsi="HG丸ｺﾞｼｯｸM-PRO"/>
                <w:sz w:val="22"/>
              </w:rPr>
            </w:pPr>
            <w:r w:rsidRPr="00655195">
              <w:rPr>
                <w:rFonts w:ascii="HG丸ｺﾞｼｯｸM-PRO" w:eastAsia="HG丸ｺﾞｼｯｸM-PRO" w:hAnsi="HG丸ｺﾞｼｯｸM-PRO" w:hint="eastAsia"/>
                <w:sz w:val="22"/>
              </w:rPr>
              <w:t>被害情報の収集･処理方針の判断</w:t>
            </w:r>
          </w:p>
          <w:p w14:paraId="2C93E395" w14:textId="77777777" w:rsidR="0084375A" w:rsidRPr="00655195" w:rsidRDefault="0084375A" w:rsidP="00B43EE0">
            <w:pPr>
              <w:pStyle w:val="a4"/>
              <w:ind w:leftChars="0" w:left="420"/>
              <w:rPr>
                <w:rFonts w:ascii="HG丸ｺﾞｼｯｸM-PRO" w:eastAsia="HG丸ｺﾞｼｯｸM-PRO" w:hAnsi="HG丸ｺﾞｼｯｸM-PRO"/>
                <w:sz w:val="22"/>
              </w:rPr>
            </w:pPr>
            <w:r w:rsidRPr="00655195">
              <w:rPr>
                <w:rFonts w:ascii="HG丸ｺﾞｼｯｸM-PRO" w:eastAsia="HG丸ｺﾞｼｯｸM-PRO" w:hAnsi="HG丸ｺﾞｼｯｸM-PRO" w:hint="eastAsia"/>
                <w:sz w:val="22"/>
              </w:rPr>
              <w:t>被害状況収集、発生量推計に向けた情報収集、被災状況に応じた支援要請</w:t>
            </w:r>
          </w:p>
          <w:p w14:paraId="408E99CE" w14:textId="77777777" w:rsidR="0084375A" w:rsidRPr="00655195" w:rsidRDefault="0084375A" w:rsidP="0084375A">
            <w:pPr>
              <w:pStyle w:val="a4"/>
              <w:numPr>
                <w:ilvl w:val="0"/>
                <w:numId w:val="45"/>
              </w:numPr>
              <w:ind w:leftChars="0"/>
              <w:rPr>
                <w:rFonts w:ascii="HG丸ｺﾞｼｯｸM-PRO" w:eastAsia="HG丸ｺﾞｼｯｸM-PRO" w:hAnsi="HG丸ｺﾞｼｯｸM-PRO"/>
                <w:sz w:val="22"/>
              </w:rPr>
            </w:pPr>
            <w:r w:rsidRPr="00655195">
              <w:rPr>
                <w:rFonts w:ascii="HG丸ｺﾞｼｯｸM-PRO" w:eastAsia="HG丸ｺﾞｼｯｸM-PRO" w:hAnsi="HG丸ｺﾞｼｯｸM-PRO" w:hint="eastAsia"/>
                <w:sz w:val="22"/>
              </w:rPr>
              <w:t>生活ごみ・避難所ごみ・し尿の処理体制の確保</w:t>
            </w:r>
          </w:p>
          <w:p w14:paraId="39AF4309" w14:textId="77777777" w:rsidR="0084375A" w:rsidRPr="00655195" w:rsidRDefault="0084375A" w:rsidP="00B43EE0">
            <w:pPr>
              <w:pStyle w:val="a4"/>
              <w:ind w:leftChars="0" w:left="420"/>
              <w:rPr>
                <w:rFonts w:ascii="HG丸ｺﾞｼｯｸM-PRO" w:eastAsia="HG丸ｺﾞｼｯｸM-PRO" w:hAnsi="HG丸ｺﾞｼｯｸM-PRO"/>
                <w:sz w:val="22"/>
              </w:rPr>
            </w:pPr>
            <w:r w:rsidRPr="00655195">
              <w:rPr>
                <w:rFonts w:ascii="HG丸ｺﾞｼｯｸM-PRO" w:eastAsia="HG丸ｺﾞｼｯｸM-PRO" w:hAnsi="HG丸ｺﾞｼｯｸM-PRO" w:hint="eastAsia"/>
                <w:sz w:val="22"/>
              </w:rPr>
              <w:t>収集運搬体制の確保、住民・ボランティアへの周知、収集運搬の実施</w:t>
            </w:r>
          </w:p>
          <w:p w14:paraId="13AB89E3" w14:textId="77777777" w:rsidR="0084375A" w:rsidRPr="00655195" w:rsidRDefault="0084375A" w:rsidP="0084375A">
            <w:pPr>
              <w:pStyle w:val="a4"/>
              <w:numPr>
                <w:ilvl w:val="0"/>
                <w:numId w:val="45"/>
              </w:numPr>
              <w:ind w:leftChars="0"/>
              <w:rPr>
                <w:rFonts w:ascii="HG丸ｺﾞｼｯｸM-PRO" w:eastAsia="HG丸ｺﾞｼｯｸM-PRO" w:hAnsi="HG丸ｺﾞｼｯｸM-PRO"/>
                <w:sz w:val="22"/>
              </w:rPr>
            </w:pPr>
            <w:r w:rsidRPr="00655195">
              <w:rPr>
                <w:rFonts w:ascii="HG丸ｺﾞｼｯｸM-PRO" w:eastAsia="HG丸ｺﾞｼｯｸM-PRO" w:hAnsi="HG丸ｺﾞｼｯｸM-PRO" w:hint="eastAsia"/>
                <w:sz w:val="22"/>
              </w:rPr>
              <w:t>災害廃棄物の処理体制の確保</w:t>
            </w:r>
          </w:p>
          <w:p w14:paraId="36D5863C" w14:textId="77777777" w:rsidR="0084375A" w:rsidRPr="00655195" w:rsidRDefault="0084375A" w:rsidP="00B43EE0">
            <w:pPr>
              <w:pStyle w:val="a4"/>
              <w:ind w:leftChars="0" w:left="420"/>
              <w:rPr>
                <w:rFonts w:ascii="HG丸ｺﾞｼｯｸM-PRO" w:eastAsia="HG丸ｺﾞｼｯｸM-PRO" w:hAnsi="HG丸ｺﾞｼｯｸM-PRO"/>
                <w:sz w:val="22"/>
              </w:rPr>
            </w:pPr>
            <w:r w:rsidRPr="00655195">
              <w:rPr>
                <w:rFonts w:ascii="HG丸ｺﾞｼｯｸM-PRO" w:eastAsia="HG丸ｺﾞｼｯｸM-PRO" w:hAnsi="HG丸ｺﾞｼｯｸM-PRO" w:hint="eastAsia"/>
                <w:sz w:val="22"/>
              </w:rPr>
              <w:t>仮置場の確保、災害廃棄物の回収方法の検討、収集運搬車両・資機材・人材の確保、住民・ボランティアへの周知、仮置場の設置・管理・運営</w:t>
            </w:r>
          </w:p>
        </w:tc>
      </w:tr>
      <w:tr w:rsidR="0084375A" w14:paraId="7A937FD7" w14:textId="77777777" w:rsidTr="00B43EE0">
        <w:trPr>
          <w:jc w:val="center"/>
        </w:trPr>
        <w:tc>
          <w:tcPr>
            <w:tcW w:w="1282" w:type="dxa"/>
            <w:vAlign w:val="center"/>
          </w:tcPr>
          <w:p w14:paraId="579BDD8A" w14:textId="77777777" w:rsidR="0084375A" w:rsidRPr="00772869" w:rsidRDefault="0084375A" w:rsidP="00B43EE0">
            <w:pPr>
              <w:jc w:val="center"/>
              <w:rPr>
                <w:rFonts w:ascii="HG丸ｺﾞｼｯｸM-PRO" w:eastAsia="HG丸ｺﾞｼｯｸM-PRO" w:hAnsi="HG丸ｺﾞｼｯｸM-PRO"/>
                <w:sz w:val="22"/>
              </w:rPr>
            </w:pPr>
            <w:r w:rsidRPr="00772869">
              <w:rPr>
                <w:rFonts w:ascii="HG丸ｺﾞｼｯｸM-PRO" w:eastAsia="HG丸ｺﾞｼｯｸM-PRO" w:hAnsi="HG丸ｺﾞｼｯｸM-PRO" w:hint="eastAsia"/>
                <w:sz w:val="22"/>
              </w:rPr>
              <w:t>応急対応</w:t>
            </w:r>
          </w:p>
          <w:p w14:paraId="118ECD74" w14:textId="77777777" w:rsidR="0084375A" w:rsidRPr="00772869" w:rsidRDefault="0084375A" w:rsidP="00B43EE0">
            <w:pPr>
              <w:jc w:val="center"/>
              <w:rPr>
                <w:rFonts w:ascii="HG丸ｺﾞｼｯｸM-PRO" w:eastAsia="HG丸ｺﾞｼｯｸM-PRO" w:hAnsi="HG丸ｺﾞｼｯｸM-PRO"/>
                <w:sz w:val="22"/>
              </w:rPr>
            </w:pPr>
            <w:r w:rsidRPr="00772869">
              <w:rPr>
                <w:rFonts w:ascii="HG丸ｺﾞｼｯｸM-PRO" w:eastAsia="HG丸ｺﾞｼｯｸM-PRO" w:hAnsi="HG丸ｺﾞｼｯｸM-PRO" w:hint="eastAsia"/>
                <w:sz w:val="22"/>
              </w:rPr>
              <w:t>（前半）</w:t>
            </w:r>
          </w:p>
        </w:tc>
        <w:tc>
          <w:tcPr>
            <w:tcW w:w="7846" w:type="dxa"/>
          </w:tcPr>
          <w:p w14:paraId="2E6C9835" w14:textId="77777777" w:rsidR="0084375A" w:rsidRPr="00655195" w:rsidRDefault="0084375A" w:rsidP="0084375A">
            <w:pPr>
              <w:pStyle w:val="a4"/>
              <w:numPr>
                <w:ilvl w:val="0"/>
                <w:numId w:val="45"/>
              </w:numPr>
              <w:ind w:leftChars="0"/>
              <w:rPr>
                <w:rFonts w:ascii="HG丸ｺﾞｼｯｸM-PRO" w:eastAsia="HG丸ｺﾞｼｯｸM-PRO" w:hAnsi="HG丸ｺﾞｼｯｸM-PRO"/>
                <w:sz w:val="22"/>
              </w:rPr>
            </w:pPr>
            <w:r w:rsidRPr="00655195">
              <w:rPr>
                <w:rFonts w:ascii="HG丸ｺﾞｼｯｸM-PRO" w:eastAsia="HG丸ｺﾞｼｯｸM-PRO" w:hAnsi="HG丸ｺﾞｼｯｸM-PRO" w:hint="eastAsia"/>
                <w:sz w:val="22"/>
              </w:rPr>
              <w:t>継続的な一般廃棄物処理体制の確保</w:t>
            </w:r>
          </w:p>
          <w:p w14:paraId="17180485" w14:textId="77777777" w:rsidR="0084375A" w:rsidRPr="00655195" w:rsidRDefault="0084375A" w:rsidP="00B43EE0">
            <w:pPr>
              <w:pStyle w:val="a4"/>
              <w:ind w:leftChars="0" w:left="420"/>
              <w:rPr>
                <w:rFonts w:ascii="HG丸ｺﾞｼｯｸM-PRO" w:eastAsia="HG丸ｺﾞｼｯｸM-PRO" w:hAnsi="HG丸ｺﾞｼｯｸM-PRO"/>
                <w:sz w:val="22"/>
              </w:rPr>
            </w:pPr>
            <w:r w:rsidRPr="00655195">
              <w:rPr>
                <w:rFonts w:ascii="HG丸ｺﾞｼｯｸM-PRO" w:eastAsia="HG丸ｺﾞｼｯｸM-PRO" w:hAnsi="HG丸ｺﾞｼｯｸM-PRO" w:hint="eastAsia"/>
                <w:sz w:val="22"/>
              </w:rPr>
              <w:t>継続的な処理体制への移行、一般廃棄物処理の継続、処理方針の検討</w:t>
            </w:r>
          </w:p>
          <w:p w14:paraId="0F721EF0" w14:textId="77777777" w:rsidR="0084375A" w:rsidRPr="00655195" w:rsidRDefault="0084375A" w:rsidP="0084375A">
            <w:pPr>
              <w:pStyle w:val="a4"/>
              <w:numPr>
                <w:ilvl w:val="0"/>
                <w:numId w:val="45"/>
              </w:numPr>
              <w:ind w:leftChars="0"/>
              <w:rPr>
                <w:rFonts w:ascii="HG丸ｺﾞｼｯｸM-PRO" w:eastAsia="HG丸ｺﾞｼｯｸM-PRO" w:hAnsi="HG丸ｺﾞｼｯｸM-PRO"/>
                <w:sz w:val="22"/>
              </w:rPr>
            </w:pPr>
            <w:r w:rsidRPr="00655195">
              <w:rPr>
                <w:rFonts w:ascii="HG丸ｺﾞｼｯｸM-PRO" w:eastAsia="HG丸ｺﾞｼｯｸM-PRO" w:hAnsi="HG丸ｺﾞｼｯｸM-PRO" w:hint="eastAsia"/>
                <w:sz w:val="22"/>
              </w:rPr>
              <w:t>災害廃棄物の適正処理及び仮置場の適切な管理</w:t>
            </w:r>
          </w:p>
          <w:p w14:paraId="28198EA4" w14:textId="14240C93" w:rsidR="0084375A" w:rsidRPr="00655195" w:rsidRDefault="008E64EA" w:rsidP="00B43EE0">
            <w:pPr>
              <w:pStyle w:val="a4"/>
              <w:ind w:leftChars="0" w:left="420"/>
              <w:rPr>
                <w:rFonts w:ascii="HG丸ｺﾞｼｯｸM-PRO" w:eastAsia="HG丸ｺﾞｼｯｸM-PRO" w:hAnsi="HG丸ｺﾞｼｯｸM-PRO"/>
                <w:sz w:val="22"/>
              </w:rPr>
            </w:pPr>
            <w:r>
              <w:rPr>
                <w:rFonts w:ascii="HG丸ｺﾞｼｯｸM-PRO" w:eastAsia="HG丸ｺﾞｼｯｸM-PRO" w:hAnsi="HG丸ｺﾞｼｯｸM-PRO" w:hint="eastAsia"/>
                <w:sz w:val="22"/>
              </w:rPr>
              <w:t>災害廃棄物の継続的な回収・適正処理、設置した仮置場の</w:t>
            </w:r>
            <w:r w:rsidR="0084375A" w:rsidRPr="00655195">
              <w:rPr>
                <w:rFonts w:ascii="HG丸ｺﾞｼｯｸM-PRO" w:eastAsia="HG丸ｺﾞｼｯｸM-PRO" w:hAnsi="HG丸ｺﾞｼｯｸM-PRO" w:hint="eastAsia"/>
                <w:sz w:val="22"/>
              </w:rPr>
              <w:t>適切な管理・運営（分別仮置き、混廃防止措置、環境汚染対策、労働安全管理等）</w:t>
            </w:r>
          </w:p>
          <w:p w14:paraId="7781FEEB" w14:textId="77777777" w:rsidR="0084375A" w:rsidRPr="00655195" w:rsidRDefault="0084375A" w:rsidP="0084375A">
            <w:pPr>
              <w:pStyle w:val="a4"/>
              <w:numPr>
                <w:ilvl w:val="0"/>
                <w:numId w:val="45"/>
              </w:numPr>
              <w:ind w:leftChars="0"/>
              <w:rPr>
                <w:rFonts w:ascii="HG丸ｺﾞｼｯｸM-PRO" w:eastAsia="HG丸ｺﾞｼｯｸM-PRO" w:hAnsi="HG丸ｺﾞｼｯｸM-PRO"/>
                <w:sz w:val="22"/>
              </w:rPr>
            </w:pPr>
            <w:r w:rsidRPr="00655195">
              <w:rPr>
                <w:rFonts w:ascii="HG丸ｺﾞｼｯｸM-PRO" w:eastAsia="HG丸ｺﾞｼｯｸM-PRO" w:hAnsi="HG丸ｺﾞｼｯｸM-PRO" w:hint="eastAsia"/>
                <w:sz w:val="22"/>
              </w:rPr>
              <w:t>災害廃棄物処理事業費の確保及び各種契約事務</w:t>
            </w:r>
          </w:p>
          <w:p w14:paraId="511D794D" w14:textId="77777777" w:rsidR="0084375A" w:rsidRPr="00655195" w:rsidRDefault="0084375A" w:rsidP="00B43EE0">
            <w:pPr>
              <w:pStyle w:val="a4"/>
              <w:ind w:leftChars="0" w:left="420"/>
              <w:rPr>
                <w:rFonts w:ascii="HG丸ｺﾞｼｯｸM-PRO" w:eastAsia="HG丸ｺﾞｼｯｸM-PRO" w:hAnsi="HG丸ｺﾞｼｯｸM-PRO"/>
                <w:sz w:val="22"/>
              </w:rPr>
            </w:pPr>
            <w:r w:rsidRPr="00655195">
              <w:rPr>
                <w:rFonts w:ascii="HG丸ｺﾞｼｯｸM-PRO" w:eastAsia="HG丸ｺﾞｼｯｸM-PRO" w:hAnsi="HG丸ｺﾞｼｯｸM-PRO" w:hint="eastAsia"/>
                <w:sz w:val="22"/>
              </w:rPr>
              <w:t>補正予算の編成、災害等廃棄物処理事業費補助金の申請、災害報告書の作成、適正な契約事務対応、支出管理</w:t>
            </w:r>
          </w:p>
          <w:p w14:paraId="72C36998" w14:textId="77777777" w:rsidR="0084375A" w:rsidRPr="00655195" w:rsidRDefault="0084375A" w:rsidP="0084375A">
            <w:pPr>
              <w:pStyle w:val="a4"/>
              <w:numPr>
                <w:ilvl w:val="0"/>
                <w:numId w:val="45"/>
              </w:numPr>
              <w:ind w:leftChars="0"/>
              <w:rPr>
                <w:rFonts w:ascii="HG丸ｺﾞｼｯｸM-PRO" w:eastAsia="HG丸ｺﾞｼｯｸM-PRO" w:hAnsi="HG丸ｺﾞｼｯｸM-PRO"/>
                <w:sz w:val="22"/>
              </w:rPr>
            </w:pPr>
            <w:r w:rsidRPr="00655195">
              <w:rPr>
                <w:rFonts w:ascii="HG丸ｺﾞｼｯｸM-PRO" w:eastAsia="HG丸ｺﾞｼｯｸM-PRO" w:hAnsi="HG丸ｺﾞｼｯｸM-PRO" w:hint="eastAsia"/>
                <w:sz w:val="22"/>
              </w:rPr>
              <w:t>（必要に応じ）庁内体制の補強</w:t>
            </w:r>
          </w:p>
          <w:p w14:paraId="4DB6D844" w14:textId="77777777" w:rsidR="0084375A" w:rsidRPr="00655195" w:rsidRDefault="0084375A" w:rsidP="00B43EE0">
            <w:pPr>
              <w:pStyle w:val="a4"/>
              <w:ind w:leftChars="0" w:left="420"/>
              <w:rPr>
                <w:rFonts w:ascii="HG丸ｺﾞｼｯｸM-PRO" w:eastAsia="HG丸ｺﾞｼｯｸM-PRO" w:hAnsi="HG丸ｺﾞｼｯｸM-PRO"/>
                <w:sz w:val="22"/>
              </w:rPr>
            </w:pPr>
            <w:r w:rsidRPr="00655195">
              <w:rPr>
                <w:rFonts w:ascii="HG丸ｺﾞｼｯｸM-PRO" w:eastAsia="HG丸ｺﾞｼｯｸM-PRO" w:hAnsi="HG丸ｺﾞｼｯｸM-PRO" w:hint="eastAsia"/>
                <w:sz w:val="22"/>
              </w:rPr>
              <w:t>人員補填・補強、プロジェクトチームの編成</w:t>
            </w:r>
          </w:p>
        </w:tc>
      </w:tr>
      <w:tr w:rsidR="0084375A" w14:paraId="786AFC63" w14:textId="77777777" w:rsidTr="00B43EE0">
        <w:trPr>
          <w:jc w:val="center"/>
        </w:trPr>
        <w:tc>
          <w:tcPr>
            <w:tcW w:w="1282" w:type="dxa"/>
            <w:vAlign w:val="center"/>
          </w:tcPr>
          <w:p w14:paraId="079C64D4" w14:textId="77777777" w:rsidR="0084375A" w:rsidRPr="00772869" w:rsidRDefault="0084375A" w:rsidP="00B43EE0">
            <w:pPr>
              <w:jc w:val="center"/>
              <w:rPr>
                <w:rFonts w:ascii="HG丸ｺﾞｼｯｸM-PRO" w:eastAsia="HG丸ｺﾞｼｯｸM-PRO" w:hAnsi="HG丸ｺﾞｼｯｸM-PRO"/>
                <w:sz w:val="22"/>
              </w:rPr>
            </w:pPr>
            <w:r w:rsidRPr="00772869">
              <w:rPr>
                <w:rFonts w:ascii="HG丸ｺﾞｼｯｸM-PRO" w:eastAsia="HG丸ｺﾞｼｯｸM-PRO" w:hAnsi="HG丸ｺﾞｼｯｸM-PRO" w:hint="eastAsia"/>
                <w:sz w:val="22"/>
              </w:rPr>
              <w:t>応急対応</w:t>
            </w:r>
          </w:p>
          <w:p w14:paraId="15D4C719" w14:textId="77777777" w:rsidR="0084375A" w:rsidRPr="00772869" w:rsidRDefault="0084375A" w:rsidP="00B43EE0">
            <w:pPr>
              <w:jc w:val="center"/>
              <w:rPr>
                <w:rFonts w:ascii="HG丸ｺﾞｼｯｸM-PRO" w:eastAsia="HG丸ｺﾞｼｯｸM-PRO" w:hAnsi="HG丸ｺﾞｼｯｸM-PRO"/>
                <w:sz w:val="22"/>
              </w:rPr>
            </w:pPr>
            <w:r w:rsidRPr="00772869">
              <w:rPr>
                <w:rFonts w:ascii="HG丸ｺﾞｼｯｸM-PRO" w:eastAsia="HG丸ｺﾞｼｯｸM-PRO" w:hAnsi="HG丸ｺﾞｼｯｸM-PRO" w:hint="eastAsia"/>
                <w:sz w:val="22"/>
              </w:rPr>
              <w:t>（後半）</w:t>
            </w:r>
          </w:p>
        </w:tc>
        <w:tc>
          <w:tcPr>
            <w:tcW w:w="7846" w:type="dxa"/>
          </w:tcPr>
          <w:p w14:paraId="1EE6D8C2" w14:textId="77777777" w:rsidR="0084375A" w:rsidRPr="00655195" w:rsidRDefault="0084375A" w:rsidP="0084375A">
            <w:pPr>
              <w:pStyle w:val="a4"/>
              <w:numPr>
                <w:ilvl w:val="0"/>
                <w:numId w:val="45"/>
              </w:numPr>
              <w:ind w:leftChars="0"/>
              <w:rPr>
                <w:rFonts w:ascii="HG丸ｺﾞｼｯｸM-PRO" w:eastAsia="HG丸ｺﾞｼｯｸM-PRO" w:hAnsi="HG丸ｺﾞｼｯｸM-PRO"/>
                <w:sz w:val="22"/>
              </w:rPr>
            </w:pPr>
            <w:r w:rsidRPr="00655195">
              <w:rPr>
                <w:rFonts w:ascii="HG丸ｺﾞｼｯｸM-PRO" w:eastAsia="HG丸ｺﾞｼｯｸM-PRO" w:hAnsi="HG丸ｺﾞｼｯｸM-PRO" w:hint="eastAsia"/>
                <w:sz w:val="22"/>
              </w:rPr>
              <w:t>災害廃棄物処理実行計画の作成</w:t>
            </w:r>
          </w:p>
          <w:p w14:paraId="191659AE" w14:textId="77777777" w:rsidR="0084375A" w:rsidRPr="00655195" w:rsidRDefault="0084375A" w:rsidP="00B43EE0">
            <w:pPr>
              <w:pStyle w:val="a4"/>
              <w:ind w:leftChars="0" w:left="420"/>
              <w:rPr>
                <w:rFonts w:ascii="HG丸ｺﾞｼｯｸM-PRO" w:eastAsia="HG丸ｺﾞｼｯｸM-PRO" w:hAnsi="HG丸ｺﾞｼｯｸM-PRO"/>
                <w:sz w:val="22"/>
              </w:rPr>
            </w:pPr>
            <w:r w:rsidRPr="00655195">
              <w:rPr>
                <w:rFonts w:ascii="HG丸ｺﾞｼｯｸM-PRO" w:eastAsia="HG丸ｺﾞｼｯｸM-PRO" w:hAnsi="HG丸ｺﾞｼｯｸM-PRO" w:hint="eastAsia"/>
                <w:sz w:val="22"/>
              </w:rPr>
              <w:t>災害廃棄物発生量の推計（見直し）、処理フローの精査、処理期間及び処理スケジュールの検討</w:t>
            </w:r>
          </w:p>
          <w:p w14:paraId="097B1B77" w14:textId="77777777" w:rsidR="0084375A" w:rsidRPr="00655195" w:rsidRDefault="0084375A" w:rsidP="0084375A">
            <w:pPr>
              <w:pStyle w:val="a4"/>
              <w:numPr>
                <w:ilvl w:val="0"/>
                <w:numId w:val="45"/>
              </w:numPr>
              <w:ind w:leftChars="0"/>
              <w:rPr>
                <w:rFonts w:ascii="HG丸ｺﾞｼｯｸM-PRO" w:eastAsia="HG丸ｺﾞｼｯｸM-PRO" w:hAnsi="HG丸ｺﾞｼｯｸM-PRO"/>
                <w:sz w:val="22"/>
              </w:rPr>
            </w:pPr>
            <w:r w:rsidRPr="00655195">
              <w:rPr>
                <w:rFonts w:ascii="HG丸ｺﾞｼｯｸM-PRO" w:eastAsia="HG丸ｺﾞｼｯｸM-PRO" w:hAnsi="HG丸ｺﾞｼｯｸM-PRO" w:hint="eastAsia"/>
                <w:sz w:val="22"/>
              </w:rPr>
              <w:t>損壊家屋等の撤去等に係る体制構築</w:t>
            </w:r>
          </w:p>
          <w:p w14:paraId="52D960FF" w14:textId="77777777" w:rsidR="0084375A" w:rsidRPr="00655195" w:rsidRDefault="0084375A" w:rsidP="00B43EE0">
            <w:pPr>
              <w:pStyle w:val="a4"/>
              <w:ind w:leftChars="0" w:left="420"/>
              <w:rPr>
                <w:rFonts w:ascii="HG丸ｺﾞｼｯｸM-PRO" w:eastAsia="HG丸ｺﾞｼｯｸM-PRO" w:hAnsi="HG丸ｺﾞｼｯｸM-PRO"/>
                <w:sz w:val="22"/>
              </w:rPr>
            </w:pPr>
            <w:r w:rsidRPr="00655195">
              <w:rPr>
                <w:rFonts w:ascii="HG丸ｺﾞｼｯｸM-PRO" w:eastAsia="HG丸ｺﾞｼｯｸM-PRO" w:hAnsi="HG丸ｺﾞｼｯｸM-PRO" w:hint="eastAsia"/>
                <w:sz w:val="22"/>
              </w:rPr>
              <w:t>技術職（土木・建築）や税務担当等も含めた庁内体制整備、対象案件の選定、要綱・様式等の作成、発注準備、住民等への周知、申請窓口の設置</w:t>
            </w:r>
          </w:p>
        </w:tc>
      </w:tr>
      <w:tr w:rsidR="0084375A" w14:paraId="718DD416" w14:textId="77777777" w:rsidTr="00B43EE0">
        <w:trPr>
          <w:jc w:val="center"/>
        </w:trPr>
        <w:tc>
          <w:tcPr>
            <w:tcW w:w="1282" w:type="dxa"/>
            <w:vAlign w:val="center"/>
          </w:tcPr>
          <w:p w14:paraId="3B61556E" w14:textId="69D245F7" w:rsidR="0084375A" w:rsidRPr="00772869" w:rsidRDefault="00607D52" w:rsidP="00607D52">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復旧</w:t>
            </w:r>
            <w:r w:rsidR="0084375A" w:rsidRPr="00772869">
              <w:rPr>
                <w:rFonts w:ascii="HG丸ｺﾞｼｯｸM-PRO" w:eastAsia="HG丸ｺﾞｼｯｸM-PRO" w:hAnsi="HG丸ｺﾞｼｯｸM-PRO" w:hint="eastAsia"/>
                <w:sz w:val="22"/>
              </w:rPr>
              <w:t>復興</w:t>
            </w:r>
          </w:p>
        </w:tc>
        <w:tc>
          <w:tcPr>
            <w:tcW w:w="7846" w:type="dxa"/>
          </w:tcPr>
          <w:p w14:paraId="2017335B" w14:textId="77777777" w:rsidR="0084375A" w:rsidRPr="00655195" w:rsidRDefault="0084375A" w:rsidP="0084375A">
            <w:pPr>
              <w:pStyle w:val="a4"/>
              <w:numPr>
                <w:ilvl w:val="0"/>
                <w:numId w:val="45"/>
              </w:numPr>
              <w:ind w:leftChars="0"/>
              <w:rPr>
                <w:rFonts w:ascii="HG丸ｺﾞｼｯｸM-PRO" w:eastAsia="HG丸ｺﾞｼｯｸM-PRO" w:hAnsi="HG丸ｺﾞｼｯｸM-PRO"/>
                <w:sz w:val="22"/>
              </w:rPr>
            </w:pPr>
            <w:r w:rsidRPr="00655195">
              <w:rPr>
                <w:rFonts w:ascii="HG丸ｺﾞｼｯｸM-PRO" w:eastAsia="HG丸ｺﾞｼｯｸM-PRO" w:hAnsi="HG丸ｺﾞｼｯｸM-PRO" w:hint="eastAsia"/>
                <w:sz w:val="22"/>
              </w:rPr>
              <w:t>災害査定対応に向けた準備</w:t>
            </w:r>
            <w:r w:rsidRPr="00655195">
              <w:rPr>
                <w:rFonts w:ascii="HG丸ｺﾞｼｯｸM-PRO" w:eastAsia="HG丸ｺﾞｼｯｸM-PRO" w:hAnsi="HG丸ｺﾞｼｯｸM-PRO" w:hint="eastAsia"/>
                <w:sz w:val="22"/>
                <w:vertAlign w:val="superscript"/>
              </w:rPr>
              <w:t>※２</w:t>
            </w:r>
          </w:p>
          <w:p w14:paraId="3519EE18" w14:textId="77777777" w:rsidR="0084375A" w:rsidRPr="00655195" w:rsidRDefault="0084375A" w:rsidP="00B43EE0">
            <w:pPr>
              <w:pStyle w:val="a4"/>
              <w:ind w:leftChars="0" w:left="420"/>
              <w:rPr>
                <w:rFonts w:ascii="HG丸ｺﾞｼｯｸM-PRO" w:eastAsia="HG丸ｺﾞｼｯｸM-PRO" w:hAnsi="HG丸ｺﾞｼｯｸM-PRO"/>
                <w:sz w:val="22"/>
              </w:rPr>
            </w:pPr>
            <w:r w:rsidRPr="00655195">
              <w:rPr>
                <w:rFonts w:ascii="HG丸ｺﾞｼｯｸM-PRO" w:eastAsia="HG丸ｺﾞｼｯｸM-PRO" w:hAnsi="HG丸ｺﾞｼｯｸM-PRO" w:hint="eastAsia"/>
                <w:sz w:val="22"/>
              </w:rPr>
              <w:t>査定資料の作り込み、事前調整（日程調整、必要資料確認等）</w:t>
            </w:r>
          </w:p>
          <w:p w14:paraId="3ECFE5DC" w14:textId="77777777" w:rsidR="0084375A" w:rsidRPr="00655195" w:rsidRDefault="0084375A" w:rsidP="0084375A">
            <w:pPr>
              <w:pStyle w:val="a4"/>
              <w:numPr>
                <w:ilvl w:val="0"/>
                <w:numId w:val="45"/>
              </w:numPr>
              <w:ind w:leftChars="0"/>
              <w:rPr>
                <w:rFonts w:ascii="HG丸ｺﾞｼｯｸM-PRO" w:eastAsia="HG丸ｺﾞｼｯｸM-PRO" w:hAnsi="HG丸ｺﾞｼｯｸM-PRO"/>
                <w:sz w:val="22"/>
              </w:rPr>
            </w:pPr>
            <w:r w:rsidRPr="00655195">
              <w:rPr>
                <w:rFonts w:ascii="HG丸ｺﾞｼｯｸM-PRO" w:eastAsia="HG丸ｺﾞｼｯｸM-PRO" w:hAnsi="HG丸ｺﾞｼｯｸM-PRO" w:hint="eastAsia"/>
                <w:sz w:val="22"/>
              </w:rPr>
              <w:t>災害廃棄物処理事業の進捗管理</w:t>
            </w:r>
          </w:p>
          <w:p w14:paraId="48B20C47" w14:textId="77777777" w:rsidR="0084375A" w:rsidRPr="00655195" w:rsidRDefault="0084375A" w:rsidP="00B43EE0">
            <w:pPr>
              <w:pStyle w:val="a4"/>
              <w:ind w:leftChars="0" w:left="420"/>
              <w:rPr>
                <w:rFonts w:ascii="HG丸ｺﾞｼｯｸM-PRO" w:eastAsia="HG丸ｺﾞｼｯｸM-PRO" w:hAnsi="HG丸ｺﾞｼｯｸM-PRO"/>
                <w:sz w:val="22"/>
              </w:rPr>
            </w:pPr>
            <w:r w:rsidRPr="00655195">
              <w:rPr>
                <w:rFonts w:ascii="HG丸ｺﾞｼｯｸM-PRO" w:eastAsia="HG丸ｺﾞｼｯｸM-PRO" w:hAnsi="HG丸ｺﾞｼｯｸM-PRO" w:hint="eastAsia"/>
                <w:sz w:val="22"/>
              </w:rPr>
              <w:t>全体管理（撤去進捗、処理進捗等）</w:t>
            </w:r>
          </w:p>
        </w:tc>
      </w:tr>
    </w:tbl>
    <w:p w14:paraId="690E3717" w14:textId="77777777" w:rsidR="0084375A" w:rsidRDefault="0084375A" w:rsidP="0084375A">
      <w:pPr>
        <w:ind w:left="450" w:hangingChars="250" w:hanging="450"/>
        <w:rPr>
          <w:rFonts w:ascii="HG丸ｺﾞｼｯｸM-PRO" w:eastAsia="HG丸ｺﾞｼｯｸM-PRO" w:hAnsi="HG丸ｺﾞｼｯｸM-PRO"/>
          <w:sz w:val="18"/>
          <w:szCs w:val="20"/>
        </w:rPr>
      </w:pPr>
      <w:r w:rsidRPr="00772869">
        <w:rPr>
          <w:rFonts w:ascii="HG丸ｺﾞｼｯｸM-PRO" w:eastAsia="HG丸ｺﾞｼｯｸM-PRO" w:hAnsi="HG丸ｺﾞｼｯｸM-PRO" w:hint="eastAsia"/>
          <w:sz w:val="18"/>
          <w:szCs w:val="20"/>
        </w:rPr>
        <w:t>※１ 「災害時の一般廃棄物処理に関する初動対応の手引き（令和３年３月改訂、環境省）」、「市町村向け災害廃棄物処理行政事務の手引き（平成3</w:t>
      </w:r>
      <w:r w:rsidRPr="00772869">
        <w:rPr>
          <w:rFonts w:ascii="HG丸ｺﾞｼｯｸM-PRO" w:eastAsia="HG丸ｺﾞｼｯｸM-PRO" w:hAnsi="HG丸ｺﾞｼｯｸM-PRO"/>
          <w:sz w:val="18"/>
          <w:szCs w:val="20"/>
        </w:rPr>
        <w:t>0</w:t>
      </w:r>
      <w:r w:rsidRPr="00772869">
        <w:rPr>
          <w:rFonts w:ascii="HG丸ｺﾞｼｯｸM-PRO" w:eastAsia="HG丸ｺﾞｼｯｸM-PRO" w:hAnsi="HG丸ｺﾞｼｯｸM-PRO" w:hint="eastAsia"/>
          <w:sz w:val="18"/>
          <w:szCs w:val="20"/>
        </w:rPr>
        <w:t>年３月、東北地方環境事務所・関東地方環境事務所）」を参考に作成</w:t>
      </w:r>
    </w:p>
    <w:p w14:paraId="61646B29" w14:textId="77777777" w:rsidR="0084375A" w:rsidRPr="00655195" w:rsidRDefault="0084375A" w:rsidP="0084375A">
      <w:pPr>
        <w:ind w:left="450" w:hangingChars="250" w:hanging="450"/>
        <w:rPr>
          <w:rFonts w:ascii="HG丸ｺﾞｼｯｸM-PRO" w:eastAsia="HG丸ｺﾞｼｯｸM-PRO" w:hAnsi="HG丸ｺﾞｼｯｸM-PRO" w:cs="ＭＳ 明朝"/>
          <w:color w:val="000000"/>
          <w:kern w:val="0"/>
          <w:szCs w:val="21"/>
        </w:rPr>
      </w:pPr>
      <w:r w:rsidRPr="00772869">
        <w:rPr>
          <w:rFonts w:ascii="HG丸ｺﾞｼｯｸM-PRO" w:eastAsia="HG丸ｺﾞｼｯｸM-PRO" w:hAnsi="HG丸ｺﾞｼｯｸM-PRO" w:hint="eastAsia"/>
          <w:sz w:val="18"/>
          <w:szCs w:val="20"/>
        </w:rPr>
        <w:t>※２ 一般に1</w:t>
      </w:r>
      <w:r w:rsidRPr="00772869">
        <w:rPr>
          <w:rFonts w:ascii="HG丸ｺﾞｼｯｸM-PRO" w:eastAsia="HG丸ｺﾞｼｯｸM-PRO" w:hAnsi="HG丸ｺﾞｼｯｸM-PRO"/>
          <w:sz w:val="18"/>
          <w:szCs w:val="20"/>
        </w:rPr>
        <w:t>2</w:t>
      </w:r>
      <w:r w:rsidRPr="00772869">
        <w:rPr>
          <w:rFonts w:ascii="HG丸ｺﾞｼｯｸM-PRO" w:eastAsia="HG丸ｺﾞｼｯｸM-PRO" w:hAnsi="HG丸ｺﾞｼｯｸM-PRO" w:hint="eastAsia"/>
          <w:sz w:val="18"/>
          <w:szCs w:val="20"/>
        </w:rPr>
        <w:t>月末までにすべての災害査定を終えるため、災害発生時期によっては前倒しとなることも想定される。</w:t>
      </w:r>
    </w:p>
    <w:p w14:paraId="19733BEE" w14:textId="77777777" w:rsidR="0084375A" w:rsidRPr="0084375A" w:rsidRDefault="0084375A" w:rsidP="000F560F">
      <w:pPr>
        <w:rPr>
          <w:rFonts w:ascii="HG丸ｺﾞｼｯｸM-PRO" w:eastAsia="HG丸ｺﾞｼｯｸM-PRO" w:hAnsi="HG丸ｺﾞｼｯｸM-PRO" w:cs="ＭＳ 明朝"/>
          <w:color w:val="000000"/>
          <w:kern w:val="0"/>
          <w:szCs w:val="21"/>
        </w:rPr>
      </w:pPr>
    </w:p>
    <w:p w14:paraId="013E6141" w14:textId="77777777" w:rsidR="00CF09FA" w:rsidRDefault="00CF09FA">
      <w:pPr>
        <w:widowControl/>
        <w:jc w:val="left"/>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color w:val="000000"/>
          <w:kern w:val="0"/>
          <w:szCs w:val="21"/>
        </w:rPr>
        <w:br w:type="page"/>
      </w:r>
    </w:p>
    <w:tbl>
      <w:tblPr>
        <w:tblStyle w:val="ab"/>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2105C3" w14:paraId="27BE7D6B" w14:textId="77777777" w:rsidTr="00597932">
        <w:tc>
          <w:tcPr>
            <w:tcW w:w="9072" w:type="dxa"/>
            <w:shd w:val="clear" w:color="auto" w:fill="BFBFBF" w:themeFill="background1" w:themeFillShade="BF"/>
          </w:tcPr>
          <w:p w14:paraId="3D23F6C3" w14:textId="5D01E2B6" w:rsidR="002105C3" w:rsidRDefault="002105C3" w:rsidP="00597932">
            <w:pPr>
              <w:rPr>
                <w:rFonts w:ascii="HG丸ｺﾞｼｯｸM-PRO" w:eastAsia="HG丸ｺﾞｼｯｸM-PRO" w:hAnsi="HG丸ｺﾞｼｯｸM-PRO"/>
              </w:rPr>
            </w:pPr>
            <w:r>
              <w:rPr>
                <w:rFonts w:ascii="HG丸ｺﾞｼｯｸM-PRO" w:eastAsia="HG丸ｺﾞｼｯｸM-PRO" w:hAnsi="HG丸ｺﾞｼｯｸM-PRO" w:hint="eastAsia"/>
              </w:rPr>
              <w:lastRenderedPageBreak/>
              <w:t>第２章　組織体制・情報共有</w:t>
            </w:r>
          </w:p>
        </w:tc>
      </w:tr>
      <w:tr w:rsidR="002105C3" w14:paraId="561FCCE7" w14:textId="77777777" w:rsidTr="002105C3">
        <w:tc>
          <w:tcPr>
            <w:tcW w:w="9072" w:type="dxa"/>
            <w:shd w:val="clear" w:color="auto" w:fill="D9D9D9" w:themeFill="background1" w:themeFillShade="D9"/>
          </w:tcPr>
          <w:p w14:paraId="51DE3EE6" w14:textId="77777777" w:rsidR="002105C3" w:rsidRPr="007473B2" w:rsidRDefault="002105C3" w:rsidP="00597932">
            <w:pPr>
              <w:rPr>
                <w:rFonts w:ascii="HG丸ｺﾞｼｯｸM-PRO" w:eastAsia="HG丸ｺﾞｼｯｸM-PRO" w:hAnsi="HG丸ｺﾞｼｯｸM-PRO"/>
              </w:rPr>
            </w:pPr>
            <w:r>
              <w:rPr>
                <w:rFonts w:ascii="HG丸ｺﾞｼｯｸM-PRO" w:eastAsia="HG丸ｺﾞｼｯｸM-PRO" w:hAnsi="HG丸ｺﾞｼｯｸM-PRO" w:hint="eastAsia"/>
              </w:rPr>
              <w:t>第１節　組織体制の確立</w:t>
            </w:r>
          </w:p>
        </w:tc>
      </w:tr>
    </w:tbl>
    <w:p w14:paraId="1D04A179" w14:textId="1539E827" w:rsidR="00E8700D" w:rsidRDefault="00FA71D3" w:rsidP="00FA71D3">
      <w:pPr>
        <w:ind w:firstLineChars="100" w:firstLine="210"/>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災害時は、</w:t>
      </w:r>
      <w:r w:rsidRPr="00FA71D3">
        <w:rPr>
          <w:rFonts w:ascii="HG丸ｺﾞｼｯｸM-PRO" w:eastAsia="HG丸ｺﾞｼｯｸM-PRO" w:hAnsi="HG丸ｺﾞｼｯｸM-PRO" w:cs="ＭＳ 明朝" w:hint="eastAsia"/>
          <w:color w:val="000000"/>
          <w:kern w:val="0"/>
          <w:szCs w:val="21"/>
        </w:rPr>
        <w:t>本計画</w:t>
      </w:r>
      <w:r w:rsidR="00D046E7">
        <w:rPr>
          <w:rFonts w:ascii="HG丸ｺﾞｼｯｸM-PRO" w:eastAsia="HG丸ｺﾞｼｯｸM-PRO" w:hAnsi="HG丸ｺﾞｼｯｸM-PRO" w:cs="ＭＳ 明朝" w:hint="eastAsia"/>
          <w:color w:val="000000"/>
          <w:kern w:val="0"/>
          <w:szCs w:val="21"/>
        </w:rPr>
        <w:t>及び</w:t>
      </w:r>
      <w:r>
        <w:rPr>
          <w:rFonts w:ascii="HG丸ｺﾞｼｯｸM-PRO" w:eastAsia="HG丸ｺﾞｼｯｸM-PRO" w:hAnsi="HG丸ｺﾞｼｯｸM-PRO" w:cs="ＭＳ 明朝" w:hint="eastAsia"/>
          <w:color w:val="000000"/>
          <w:kern w:val="0"/>
          <w:szCs w:val="21"/>
        </w:rPr>
        <w:t>地域防災計画に基づき、</w:t>
      </w:r>
      <w:r w:rsidRPr="00FA71D3">
        <w:rPr>
          <w:rFonts w:ascii="HG丸ｺﾞｼｯｸM-PRO" w:eastAsia="HG丸ｺﾞｼｯｸM-PRO" w:hAnsi="HG丸ｺﾞｼｯｸM-PRO" w:cs="ＭＳ 明朝" w:hint="eastAsia"/>
          <w:color w:val="000000"/>
          <w:kern w:val="0"/>
          <w:szCs w:val="21"/>
        </w:rPr>
        <w:t>災害廃棄物処理の組織体制を構築し</w:t>
      </w:r>
      <w:r>
        <w:rPr>
          <w:rFonts w:ascii="HG丸ｺﾞｼｯｸM-PRO" w:eastAsia="HG丸ｺﾞｼｯｸM-PRO" w:hAnsi="HG丸ｺﾞｼｯｸM-PRO" w:cs="ＭＳ 明朝" w:hint="eastAsia"/>
          <w:color w:val="000000"/>
          <w:kern w:val="0"/>
          <w:szCs w:val="21"/>
        </w:rPr>
        <w:t>、指揮系統を確立する</w:t>
      </w:r>
      <w:r w:rsidRPr="00FA71D3">
        <w:rPr>
          <w:rFonts w:ascii="HG丸ｺﾞｼｯｸM-PRO" w:eastAsia="HG丸ｺﾞｼｯｸM-PRO" w:hAnsi="HG丸ｺﾞｼｯｸM-PRO" w:cs="ＭＳ 明朝" w:hint="eastAsia"/>
          <w:color w:val="000000"/>
          <w:kern w:val="0"/>
          <w:szCs w:val="21"/>
        </w:rPr>
        <w:t>。地域防災計画に基づく災害対策本部</w:t>
      </w:r>
      <w:r>
        <w:rPr>
          <w:rFonts w:ascii="HG丸ｺﾞｼｯｸM-PRO" w:eastAsia="HG丸ｺﾞｼｯｸM-PRO" w:hAnsi="HG丸ｺﾞｼｯｸM-PRO" w:cs="ＭＳ 明朝" w:hint="eastAsia"/>
          <w:color w:val="000000"/>
          <w:kern w:val="0"/>
          <w:szCs w:val="21"/>
        </w:rPr>
        <w:t>及び関係各部、一部事務組合、協定締結事業者等と情報共有し</w:t>
      </w:r>
      <w:r w:rsidR="008E51A4">
        <w:rPr>
          <w:rFonts w:ascii="HG丸ｺﾞｼｯｸM-PRO" w:eastAsia="HG丸ｺﾞｼｯｸM-PRO" w:hAnsi="HG丸ｺﾞｼｯｸM-PRO" w:cs="ＭＳ 明朝" w:hint="eastAsia"/>
          <w:color w:val="000000"/>
          <w:kern w:val="0"/>
          <w:szCs w:val="21"/>
        </w:rPr>
        <w:t>、</w:t>
      </w:r>
      <w:r>
        <w:rPr>
          <w:rFonts w:ascii="HG丸ｺﾞｼｯｸM-PRO" w:eastAsia="HG丸ｺﾞｼｯｸM-PRO" w:hAnsi="HG丸ｺﾞｼｯｸM-PRO" w:cs="ＭＳ 明朝" w:hint="eastAsia"/>
          <w:color w:val="000000"/>
          <w:kern w:val="0"/>
          <w:szCs w:val="21"/>
        </w:rPr>
        <w:t>連携して対応する。</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651E52" w:rsidRPr="008478C7" w14:paraId="3727037F" w14:textId="77777777" w:rsidTr="00794ED9">
        <w:tc>
          <w:tcPr>
            <w:tcW w:w="9071" w:type="dxa"/>
            <w:shd w:val="clear" w:color="auto" w:fill="D9D9D9" w:themeFill="background1" w:themeFillShade="D9"/>
          </w:tcPr>
          <w:p w14:paraId="5B967C2F" w14:textId="16EF3781" w:rsidR="00651E52" w:rsidRPr="008478C7" w:rsidRDefault="00651E52" w:rsidP="00B47885">
            <w:pPr>
              <w:rPr>
                <w:rFonts w:ascii="HG丸ｺﾞｼｯｸM-PRO" w:eastAsia="HG丸ｺﾞｼｯｸM-PRO" w:hAnsi="HG丸ｺﾞｼｯｸM-PRO"/>
              </w:rPr>
            </w:pPr>
            <w:r>
              <w:br w:type="page"/>
            </w:r>
            <w:r w:rsidRPr="008478C7">
              <w:rPr>
                <w:rFonts w:ascii="HG丸ｺﾞｼｯｸM-PRO" w:eastAsia="HG丸ｺﾞｼｯｸM-PRO" w:hAnsi="HG丸ｺﾞｼｯｸM-PRO" w:hint="eastAsia"/>
              </w:rPr>
              <w:t>図表</w:t>
            </w:r>
            <w:r w:rsidR="00412DB9">
              <w:rPr>
                <w:rFonts w:ascii="HG丸ｺﾞｼｯｸM-PRO" w:eastAsia="HG丸ｺﾞｼｯｸM-PRO" w:hAnsi="HG丸ｺﾞｼｯｸM-PRO" w:hint="eastAsia"/>
              </w:rPr>
              <w:t>２－１</w:t>
            </w:r>
            <w:r w:rsidRPr="008478C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災害廃棄物処理の組織体制</w:t>
            </w:r>
          </w:p>
        </w:tc>
      </w:tr>
    </w:tbl>
    <w:p w14:paraId="6EBDF29B" w14:textId="2CBEFF52" w:rsidR="00651E52" w:rsidRPr="0046742D" w:rsidRDefault="00B62E8E" w:rsidP="00651E52">
      <w:pPr>
        <w:widowControl/>
        <w:jc w:val="left"/>
      </w:pPr>
      <w:r w:rsidRPr="00B62E8E">
        <w:rPr>
          <w:noProof/>
        </w:rPr>
        <w:drawing>
          <wp:inline distT="0" distB="0" distL="0" distR="0" wp14:anchorId="161EDC44" wp14:editId="7A6D6A5D">
            <wp:extent cx="5760085" cy="3154754"/>
            <wp:effectExtent l="0" t="0" r="0" b="762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085" cy="3154754"/>
                    </a:xfrm>
                    <a:prstGeom prst="rect">
                      <a:avLst/>
                    </a:prstGeom>
                    <a:noFill/>
                    <a:ln>
                      <a:noFill/>
                    </a:ln>
                  </pic:spPr>
                </pic:pic>
              </a:graphicData>
            </a:graphic>
          </wp:inline>
        </w:drawing>
      </w:r>
    </w:p>
    <w:p w14:paraId="141E3A65" w14:textId="249D890A" w:rsidR="00E345A8" w:rsidRDefault="00E345A8" w:rsidP="00E345A8">
      <w:pPr>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651E52" w:rsidRPr="008478C7" w14:paraId="3FB81053" w14:textId="77777777" w:rsidTr="00AC26B4">
        <w:tc>
          <w:tcPr>
            <w:tcW w:w="9071" w:type="dxa"/>
            <w:shd w:val="clear" w:color="auto" w:fill="D9D9D9" w:themeFill="background1" w:themeFillShade="D9"/>
          </w:tcPr>
          <w:p w14:paraId="4020A71E" w14:textId="318B0D78" w:rsidR="00651E52" w:rsidRPr="008478C7" w:rsidRDefault="00651E52" w:rsidP="00B47885">
            <w:pPr>
              <w:rPr>
                <w:rFonts w:ascii="HG丸ｺﾞｼｯｸM-PRO" w:eastAsia="HG丸ｺﾞｼｯｸM-PRO" w:hAnsi="HG丸ｺﾞｼｯｸM-PRO"/>
              </w:rPr>
            </w:pPr>
            <w:r>
              <w:br w:type="page"/>
            </w:r>
            <w:r w:rsidRPr="008478C7">
              <w:rPr>
                <w:rFonts w:ascii="HG丸ｺﾞｼｯｸM-PRO" w:eastAsia="HG丸ｺﾞｼｯｸM-PRO" w:hAnsi="HG丸ｺﾞｼｯｸM-PRO" w:hint="eastAsia"/>
              </w:rPr>
              <w:t>図表</w:t>
            </w:r>
            <w:r w:rsidR="00412DB9">
              <w:rPr>
                <w:rFonts w:ascii="HG丸ｺﾞｼｯｸM-PRO" w:eastAsia="HG丸ｺﾞｼｯｸM-PRO" w:hAnsi="HG丸ｺﾞｼｯｸM-PRO" w:hint="eastAsia"/>
              </w:rPr>
              <w:t>２－２</w:t>
            </w:r>
            <w:r w:rsidRPr="008478C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災害廃棄物処理に係る各班・担当の業務内容</w:t>
            </w:r>
          </w:p>
        </w:tc>
      </w:tr>
    </w:tbl>
    <w:p w14:paraId="2E658025" w14:textId="77777777" w:rsidR="003B6425" w:rsidRDefault="003B6425" w:rsidP="00651E52">
      <w:pPr>
        <w:rPr>
          <w:rFonts w:ascii="HG丸ｺﾞｼｯｸM-PRO" w:eastAsia="HG丸ｺﾞｼｯｸM-PRO" w:hAnsi="HG丸ｺﾞｼｯｸM-PRO" w:cs="ＭＳ 明朝"/>
          <w:color w:val="000000"/>
          <w:kern w:val="0"/>
          <w:szCs w:val="21"/>
        </w:rPr>
      </w:pPr>
    </w:p>
    <w:tbl>
      <w:tblPr>
        <w:tblStyle w:val="ab"/>
        <w:tblW w:w="0" w:type="auto"/>
        <w:tblBorders>
          <w:left w:val="none" w:sz="0" w:space="0" w:color="auto"/>
          <w:right w:val="none" w:sz="0" w:space="0" w:color="auto"/>
        </w:tblBorders>
        <w:tblLook w:val="04A0" w:firstRow="1" w:lastRow="0" w:firstColumn="1" w:lastColumn="0" w:noHBand="0" w:noVBand="1"/>
      </w:tblPr>
      <w:tblGrid>
        <w:gridCol w:w="681"/>
        <w:gridCol w:w="1020"/>
        <w:gridCol w:w="5103"/>
        <w:gridCol w:w="1134"/>
        <w:gridCol w:w="1133"/>
      </w:tblGrid>
      <w:tr w:rsidR="009C1516" w:rsidRPr="00CF4D1E" w14:paraId="313FB3E2" w14:textId="77777777" w:rsidTr="007119DF">
        <w:trPr>
          <w:tblHeader/>
        </w:trPr>
        <w:tc>
          <w:tcPr>
            <w:tcW w:w="681" w:type="dxa"/>
            <w:shd w:val="clear" w:color="auto" w:fill="D9D9D9" w:themeFill="background1" w:themeFillShade="D9"/>
            <w:vAlign w:val="center"/>
          </w:tcPr>
          <w:p w14:paraId="114A82E7" w14:textId="77777777" w:rsidR="009C1516" w:rsidRPr="00CF4D1E" w:rsidRDefault="009C1516" w:rsidP="00231058">
            <w:pPr>
              <w:widowControl/>
              <w:spacing w:line="300" w:lineRule="exact"/>
              <w:jc w:val="center"/>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班</w:t>
            </w:r>
          </w:p>
        </w:tc>
        <w:tc>
          <w:tcPr>
            <w:tcW w:w="1020" w:type="dxa"/>
            <w:shd w:val="clear" w:color="auto" w:fill="D9D9D9" w:themeFill="background1" w:themeFillShade="D9"/>
            <w:vAlign w:val="center"/>
          </w:tcPr>
          <w:p w14:paraId="728C985B" w14:textId="77777777" w:rsidR="009C1516" w:rsidRPr="00CF4D1E" w:rsidRDefault="009C1516" w:rsidP="00231058">
            <w:pPr>
              <w:widowControl/>
              <w:spacing w:line="300" w:lineRule="exact"/>
              <w:jc w:val="center"/>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担当</w:t>
            </w:r>
          </w:p>
        </w:tc>
        <w:tc>
          <w:tcPr>
            <w:tcW w:w="5103" w:type="dxa"/>
            <w:shd w:val="clear" w:color="auto" w:fill="D9D9D9" w:themeFill="background1" w:themeFillShade="D9"/>
            <w:vAlign w:val="center"/>
          </w:tcPr>
          <w:p w14:paraId="16BDBCFE" w14:textId="77777777" w:rsidR="009C1516" w:rsidRPr="00CF4D1E" w:rsidRDefault="009C1516" w:rsidP="00231058">
            <w:pPr>
              <w:widowControl/>
              <w:spacing w:line="300" w:lineRule="exact"/>
              <w:jc w:val="center"/>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業務内容</w:t>
            </w:r>
          </w:p>
        </w:tc>
        <w:tc>
          <w:tcPr>
            <w:tcW w:w="1134" w:type="dxa"/>
            <w:shd w:val="clear" w:color="auto" w:fill="D9D9D9" w:themeFill="background1" w:themeFillShade="D9"/>
            <w:vAlign w:val="center"/>
          </w:tcPr>
          <w:p w14:paraId="08081F57" w14:textId="4B1C51C7" w:rsidR="009C1516" w:rsidRPr="009422B7" w:rsidRDefault="007119DF" w:rsidP="00231058">
            <w:pPr>
              <w:widowControl/>
              <w:spacing w:line="300" w:lineRule="exact"/>
              <w:jc w:val="center"/>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各業務の</w:t>
            </w:r>
            <w:r w:rsidR="009C1516" w:rsidRPr="009422B7">
              <w:rPr>
                <w:rFonts w:ascii="HG丸ｺﾞｼｯｸM-PRO" w:eastAsia="HG丸ｺﾞｼｯｸM-PRO" w:hAnsi="HG丸ｺﾞｼｯｸM-PRO" w:hint="eastAsia"/>
                <w:szCs w:val="21"/>
              </w:rPr>
              <w:t>担当</w:t>
            </w:r>
            <w:r w:rsidR="00BE0B9A">
              <w:rPr>
                <w:rFonts w:ascii="HG丸ｺﾞｼｯｸM-PRO" w:eastAsia="HG丸ｺﾞｼｯｸM-PRO" w:hAnsi="HG丸ｺﾞｼｯｸM-PRO" w:hint="eastAsia"/>
                <w:szCs w:val="21"/>
              </w:rPr>
              <w:t>部</w:t>
            </w:r>
          </w:p>
        </w:tc>
        <w:tc>
          <w:tcPr>
            <w:tcW w:w="1133" w:type="dxa"/>
            <w:shd w:val="clear" w:color="auto" w:fill="D9D9D9" w:themeFill="background1" w:themeFillShade="D9"/>
            <w:vAlign w:val="center"/>
          </w:tcPr>
          <w:p w14:paraId="3AA6EF86" w14:textId="0D3A057B" w:rsidR="009C1516" w:rsidRPr="009422B7" w:rsidRDefault="007119DF" w:rsidP="00231058">
            <w:pPr>
              <w:widowControl/>
              <w:spacing w:line="300" w:lineRule="exact"/>
              <w:jc w:val="center"/>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連携する</w:t>
            </w:r>
            <w:r w:rsidR="009C1516" w:rsidRPr="009422B7">
              <w:rPr>
                <w:rFonts w:ascii="HG丸ｺﾞｼｯｸM-PRO" w:eastAsia="HG丸ｺﾞｼｯｸM-PRO" w:hAnsi="HG丸ｺﾞｼｯｸM-PRO" w:hint="eastAsia"/>
                <w:szCs w:val="21"/>
              </w:rPr>
              <w:t>関係他部</w:t>
            </w:r>
          </w:p>
        </w:tc>
      </w:tr>
      <w:tr w:rsidR="00607D52" w:rsidRPr="00CF4D1E" w14:paraId="266BD377" w14:textId="77777777" w:rsidTr="00CF5738">
        <w:tc>
          <w:tcPr>
            <w:tcW w:w="681" w:type="dxa"/>
            <w:vMerge w:val="restart"/>
          </w:tcPr>
          <w:p w14:paraId="1ECE2E48"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総務</w:t>
            </w:r>
          </w:p>
          <w:p w14:paraId="73E4B486" w14:textId="66D25559" w:rsidR="00607D52" w:rsidRPr="00CF4D1E" w:rsidRDefault="00607D52" w:rsidP="00231058">
            <w:pPr>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資源管理</w:t>
            </w:r>
          </w:p>
        </w:tc>
        <w:tc>
          <w:tcPr>
            <w:tcW w:w="1020" w:type="dxa"/>
            <w:vMerge w:val="restart"/>
          </w:tcPr>
          <w:p w14:paraId="27EE6733" w14:textId="77777777" w:rsidR="00607D52" w:rsidRDefault="00607D52"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総合</w:t>
            </w:r>
          </w:p>
          <w:p w14:paraId="7FF9E65E"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調整</w:t>
            </w:r>
          </w:p>
        </w:tc>
        <w:tc>
          <w:tcPr>
            <w:tcW w:w="5103" w:type="dxa"/>
          </w:tcPr>
          <w:p w14:paraId="310791FF"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職員の参集状況の確認と配置の決定</w:t>
            </w:r>
          </w:p>
        </w:tc>
        <w:tc>
          <w:tcPr>
            <w:tcW w:w="1134" w:type="dxa"/>
            <w:vMerge w:val="restart"/>
          </w:tcPr>
          <w:p w14:paraId="0A78A235" w14:textId="567A5297" w:rsidR="00607D52" w:rsidRPr="00157997" w:rsidRDefault="00607D52" w:rsidP="00C24178">
            <w:pPr>
              <w:widowControl/>
              <w:spacing w:line="300" w:lineRule="exact"/>
              <w:jc w:val="left"/>
              <w:rPr>
                <w:rFonts w:ascii="HG丸ｺﾞｼｯｸM-PRO" w:eastAsia="HG丸ｺﾞｼｯｸM-PRO" w:hAnsi="HG丸ｺﾞｼｯｸM-PRO"/>
                <w:color w:val="002060"/>
                <w:szCs w:val="21"/>
              </w:rPr>
            </w:pPr>
            <w:r w:rsidRPr="005A7273">
              <w:rPr>
                <w:rFonts w:ascii="HG丸ｺﾞｼｯｸM-PRO" w:eastAsia="HG丸ｺﾞｼｯｸM-PRO" w:hAnsi="HG丸ｺﾞｼｯｸM-PRO" w:hint="eastAsia"/>
                <w:szCs w:val="21"/>
              </w:rPr>
              <w:t>環境防災</w:t>
            </w:r>
            <w:r>
              <w:rPr>
                <w:rFonts w:ascii="HG丸ｺﾞｼｯｸM-PRO" w:eastAsia="HG丸ｺﾞｼｯｸM-PRO" w:hAnsi="HG丸ｺﾞｼｯｸM-PRO" w:hint="eastAsia"/>
                <w:szCs w:val="21"/>
              </w:rPr>
              <w:t>部</w:t>
            </w:r>
          </w:p>
        </w:tc>
        <w:tc>
          <w:tcPr>
            <w:tcW w:w="1133" w:type="dxa"/>
            <w:vMerge w:val="restart"/>
          </w:tcPr>
          <w:p w14:paraId="50F37211" w14:textId="6F1709B6" w:rsidR="00607D52" w:rsidRPr="00157997" w:rsidRDefault="00607D52" w:rsidP="00C24178">
            <w:pPr>
              <w:widowControl/>
              <w:spacing w:line="300" w:lineRule="exact"/>
              <w:jc w:val="left"/>
              <w:rPr>
                <w:rFonts w:ascii="HG丸ｺﾞｼｯｸM-PRO" w:eastAsia="HG丸ｺﾞｼｯｸM-PRO" w:hAnsi="HG丸ｺﾞｼｯｸM-PRO"/>
                <w:color w:val="002060"/>
                <w:szCs w:val="21"/>
              </w:rPr>
            </w:pPr>
            <w:r w:rsidRPr="005A7273">
              <w:rPr>
                <w:rFonts w:ascii="HG丸ｺﾞｼｯｸM-PRO" w:eastAsia="HG丸ｺﾞｼｯｸM-PRO" w:hAnsi="HG丸ｺﾞｼｯｸM-PRO" w:hint="eastAsia"/>
                <w:szCs w:val="21"/>
              </w:rPr>
              <w:t>総務部</w:t>
            </w:r>
          </w:p>
        </w:tc>
      </w:tr>
      <w:tr w:rsidR="00607D52" w:rsidRPr="00CF4D1E" w14:paraId="652C1FBD" w14:textId="77777777" w:rsidTr="00CF5738">
        <w:tc>
          <w:tcPr>
            <w:tcW w:w="681" w:type="dxa"/>
            <w:vMerge/>
          </w:tcPr>
          <w:p w14:paraId="119C352E" w14:textId="4CEF9905" w:rsidR="00607D52" w:rsidRPr="00CF4D1E" w:rsidRDefault="00607D52" w:rsidP="00231058">
            <w:pPr>
              <w:spacing w:line="300" w:lineRule="exact"/>
              <w:jc w:val="left"/>
              <w:rPr>
                <w:rFonts w:ascii="HG丸ｺﾞｼｯｸM-PRO" w:eastAsia="HG丸ｺﾞｼｯｸM-PRO" w:hAnsi="HG丸ｺﾞｼｯｸM-PRO"/>
                <w:szCs w:val="21"/>
              </w:rPr>
            </w:pPr>
          </w:p>
        </w:tc>
        <w:tc>
          <w:tcPr>
            <w:tcW w:w="1020" w:type="dxa"/>
            <w:vMerge/>
          </w:tcPr>
          <w:p w14:paraId="30B0DAFC"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p>
        </w:tc>
        <w:tc>
          <w:tcPr>
            <w:tcW w:w="5103" w:type="dxa"/>
          </w:tcPr>
          <w:p w14:paraId="0BCDD502"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指揮命令、総括及び調整会議の運営</w:t>
            </w:r>
          </w:p>
        </w:tc>
        <w:tc>
          <w:tcPr>
            <w:tcW w:w="1134" w:type="dxa"/>
            <w:vMerge/>
          </w:tcPr>
          <w:p w14:paraId="727170EF" w14:textId="77777777" w:rsidR="00607D52" w:rsidRPr="00157997" w:rsidRDefault="00607D52" w:rsidP="00231058">
            <w:pPr>
              <w:widowControl/>
              <w:spacing w:line="300" w:lineRule="exact"/>
              <w:jc w:val="left"/>
              <w:rPr>
                <w:rFonts w:ascii="HG丸ｺﾞｼｯｸM-PRO" w:eastAsia="HG丸ｺﾞｼｯｸM-PRO" w:hAnsi="HG丸ｺﾞｼｯｸM-PRO"/>
                <w:color w:val="002060"/>
                <w:szCs w:val="21"/>
              </w:rPr>
            </w:pPr>
          </w:p>
        </w:tc>
        <w:tc>
          <w:tcPr>
            <w:tcW w:w="1133" w:type="dxa"/>
            <w:vMerge/>
          </w:tcPr>
          <w:p w14:paraId="05067E68" w14:textId="77777777" w:rsidR="00607D52" w:rsidRPr="00157997" w:rsidRDefault="00607D52" w:rsidP="00231058">
            <w:pPr>
              <w:widowControl/>
              <w:spacing w:line="300" w:lineRule="exact"/>
              <w:jc w:val="left"/>
              <w:rPr>
                <w:rFonts w:ascii="HG丸ｺﾞｼｯｸM-PRO" w:eastAsia="HG丸ｺﾞｼｯｸM-PRO" w:hAnsi="HG丸ｺﾞｼｯｸM-PRO"/>
                <w:color w:val="002060"/>
                <w:szCs w:val="21"/>
              </w:rPr>
            </w:pPr>
          </w:p>
        </w:tc>
      </w:tr>
      <w:tr w:rsidR="00607D52" w:rsidRPr="00CF4D1E" w14:paraId="24A547AC" w14:textId="77777777" w:rsidTr="00CF5738">
        <w:tc>
          <w:tcPr>
            <w:tcW w:w="681" w:type="dxa"/>
            <w:vMerge/>
          </w:tcPr>
          <w:p w14:paraId="68CA8C32" w14:textId="278E563D" w:rsidR="00607D52" w:rsidRPr="00CF4D1E" w:rsidRDefault="00607D52" w:rsidP="00231058">
            <w:pPr>
              <w:spacing w:line="300" w:lineRule="exact"/>
              <w:jc w:val="left"/>
              <w:rPr>
                <w:rFonts w:ascii="HG丸ｺﾞｼｯｸM-PRO" w:eastAsia="HG丸ｺﾞｼｯｸM-PRO" w:hAnsi="HG丸ｺﾞｼｯｸM-PRO"/>
                <w:szCs w:val="21"/>
              </w:rPr>
            </w:pPr>
          </w:p>
        </w:tc>
        <w:tc>
          <w:tcPr>
            <w:tcW w:w="1020" w:type="dxa"/>
            <w:vMerge/>
          </w:tcPr>
          <w:p w14:paraId="3D7141A4"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p>
        </w:tc>
        <w:tc>
          <w:tcPr>
            <w:tcW w:w="5103" w:type="dxa"/>
          </w:tcPr>
          <w:p w14:paraId="3CF00480"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災害対策本部、各班・担当との連絡調整</w:t>
            </w:r>
          </w:p>
        </w:tc>
        <w:tc>
          <w:tcPr>
            <w:tcW w:w="1134" w:type="dxa"/>
            <w:vMerge/>
          </w:tcPr>
          <w:p w14:paraId="5EE966C2" w14:textId="77777777" w:rsidR="00607D52" w:rsidRPr="00157997" w:rsidRDefault="00607D52" w:rsidP="00231058">
            <w:pPr>
              <w:widowControl/>
              <w:spacing w:line="300" w:lineRule="exact"/>
              <w:jc w:val="left"/>
              <w:rPr>
                <w:rFonts w:ascii="HG丸ｺﾞｼｯｸM-PRO" w:eastAsia="HG丸ｺﾞｼｯｸM-PRO" w:hAnsi="HG丸ｺﾞｼｯｸM-PRO"/>
                <w:color w:val="002060"/>
                <w:szCs w:val="21"/>
              </w:rPr>
            </w:pPr>
          </w:p>
        </w:tc>
        <w:tc>
          <w:tcPr>
            <w:tcW w:w="1133" w:type="dxa"/>
            <w:vMerge/>
          </w:tcPr>
          <w:p w14:paraId="3B180C86" w14:textId="77777777" w:rsidR="00607D52" w:rsidRPr="00157997" w:rsidRDefault="00607D52" w:rsidP="00231058">
            <w:pPr>
              <w:widowControl/>
              <w:spacing w:line="300" w:lineRule="exact"/>
              <w:jc w:val="left"/>
              <w:rPr>
                <w:rFonts w:ascii="HG丸ｺﾞｼｯｸM-PRO" w:eastAsia="HG丸ｺﾞｼｯｸM-PRO" w:hAnsi="HG丸ｺﾞｼｯｸM-PRO"/>
                <w:color w:val="002060"/>
                <w:szCs w:val="21"/>
              </w:rPr>
            </w:pPr>
          </w:p>
        </w:tc>
      </w:tr>
      <w:tr w:rsidR="00607D52" w:rsidRPr="00CF4D1E" w14:paraId="2558D807" w14:textId="77777777" w:rsidTr="00CF5738">
        <w:tc>
          <w:tcPr>
            <w:tcW w:w="681" w:type="dxa"/>
            <w:vMerge/>
          </w:tcPr>
          <w:p w14:paraId="73BB66E6" w14:textId="418F38FA" w:rsidR="00607D52" w:rsidRPr="00CF4D1E" w:rsidRDefault="00607D52" w:rsidP="00231058">
            <w:pPr>
              <w:spacing w:line="300" w:lineRule="exact"/>
              <w:jc w:val="left"/>
              <w:rPr>
                <w:rFonts w:ascii="HG丸ｺﾞｼｯｸM-PRO" w:eastAsia="HG丸ｺﾞｼｯｸM-PRO" w:hAnsi="HG丸ｺﾞｼｯｸM-PRO"/>
                <w:szCs w:val="21"/>
              </w:rPr>
            </w:pPr>
          </w:p>
        </w:tc>
        <w:tc>
          <w:tcPr>
            <w:tcW w:w="1020" w:type="dxa"/>
            <w:vMerge/>
          </w:tcPr>
          <w:p w14:paraId="77678874"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p>
        </w:tc>
        <w:tc>
          <w:tcPr>
            <w:tcW w:w="5103" w:type="dxa"/>
          </w:tcPr>
          <w:p w14:paraId="59EAB091"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災害廃棄物処理実行計画の策定</w:t>
            </w:r>
          </w:p>
          <w:p w14:paraId="1B849035" w14:textId="05CD424D" w:rsidR="00607D52" w:rsidRPr="00CF4D1E" w:rsidRDefault="00607D52" w:rsidP="00231058">
            <w:pPr>
              <w:widowControl/>
              <w:spacing w:line="300" w:lineRule="exact"/>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・災害廃棄物の発生量の把握と</w:t>
            </w:r>
            <w:r w:rsidRPr="00CF4D1E">
              <w:rPr>
                <w:rFonts w:ascii="HG丸ｺﾞｼｯｸM-PRO" w:eastAsia="HG丸ｺﾞｼｯｸM-PRO" w:hAnsi="HG丸ｺﾞｼｯｸM-PRO" w:hint="eastAsia"/>
                <w:szCs w:val="21"/>
              </w:rPr>
              <w:t>処理量の推計</w:t>
            </w:r>
          </w:p>
          <w:p w14:paraId="479CF973"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・必要な仮置場の面積や施設の処理能力の把握</w:t>
            </w:r>
          </w:p>
        </w:tc>
        <w:tc>
          <w:tcPr>
            <w:tcW w:w="1134" w:type="dxa"/>
            <w:vMerge/>
          </w:tcPr>
          <w:p w14:paraId="6C1A9375" w14:textId="77777777" w:rsidR="00607D52" w:rsidRPr="00157997" w:rsidRDefault="00607D52" w:rsidP="00231058">
            <w:pPr>
              <w:widowControl/>
              <w:spacing w:line="300" w:lineRule="exact"/>
              <w:jc w:val="left"/>
              <w:rPr>
                <w:rFonts w:ascii="HG丸ｺﾞｼｯｸM-PRO" w:eastAsia="HG丸ｺﾞｼｯｸM-PRO" w:hAnsi="HG丸ｺﾞｼｯｸM-PRO"/>
                <w:color w:val="002060"/>
                <w:szCs w:val="21"/>
              </w:rPr>
            </w:pPr>
          </w:p>
        </w:tc>
        <w:tc>
          <w:tcPr>
            <w:tcW w:w="1133" w:type="dxa"/>
            <w:vMerge/>
          </w:tcPr>
          <w:p w14:paraId="5297D1CF" w14:textId="77777777" w:rsidR="00607D52" w:rsidRPr="00157997" w:rsidRDefault="00607D52" w:rsidP="00231058">
            <w:pPr>
              <w:widowControl/>
              <w:spacing w:line="300" w:lineRule="exact"/>
              <w:jc w:val="left"/>
              <w:rPr>
                <w:rFonts w:ascii="HG丸ｺﾞｼｯｸM-PRO" w:eastAsia="HG丸ｺﾞｼｯｸM-PRO" w:hAnsi="HG丸ｺﾞｼｯｸM-PRO"/>
                <w:color w:val="002060"/>
                <w:szCs w:val="21"/>
              </w:rPr>
            </w:pPr>
          </w:p>
        </w:tc>
      </w:tr>
      <w:tr w:rsidR="00607D52" w:rsidRPr="00CF4D1E" w14:paraId="5D712E15" w14:textId="77777777" w:rsidTr="00CF5738">
        <w:tc>
          <w:tcPr>
            <w:tcW w:w="681" w:type="dxa"/>
            <w:vMerge/>
          </w:tcPr>
          <w:p w14:paraId="5C64589C" w14:textId="39DC3714" w:rsidR="00607D52" w:rsidRPr="00CF4D1E" w:rsidRDefault="00607D52" w:rsidP="00231058">
            <w:pPr>
              <w:spacing w:line="300" w:lineRule="exact"/>
              <w:jc w:val="left"/>
              <w:rPr>
                <w:rFonts w:ascii="HG丸ｺﾞｼｯｸM-PRO" w:eastAsia="HG丸ｺﾞｼｯｸM-PRO" w:hAnsi="HG丸ｺﾞｼｯｸM-PRO"/>
                <w:szCs w:val="21"/>
              </w:rPr>
            </w:pPr>
          </w:p>
        </w:tc>
        <w:tc>
          <w:tcPr>
            <w:tcW w:w="1020" w:type="dxa"/>
            <w:vMerge/>
          </w:tcPr>
          <w:p w14:paraId="10A8513C"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p>
        </w:tc>
        <w:tc>
          <w:tcPr>
            <w:tcW w:w="5103" w:type="dxa"/>
          </w:tcPr>
          <w:p w14:paraId="2441283D"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全般に関する進行管理</w:t>
            </w:r>
          </w:p>
        </w:tc>
        <w:tc>
          <w:tcPr>
            <w:tcW w:w="1134" w:type="dxa"/>
            <w:vMerge/>
          </w:tcPr>
          <w:p w14:paraId="72B183E6" w14:textId="77777777" w:rsidR="00607D52" w:rsidRPr="00157997" w:rsidRDefault="00607D52" w:rsidP="00231058">
            <w:pPr>
              <w:widowControl/>
              <w:spacing w:line="300" w:lineRule="exact"/>
              <w:jc w:val="left"/>
              <w:rPr>
                <w:rFonts w:ascii="HG丸ｺﾞｼｯｸM-PRO" w:eastAsia="HG丸ｺﾞｼｯｸM-PRO" w:hAnsi="HG丸ｺﾞｼｯｸM-PRO"/>
                <w:color w:val="002060"/>
                <w:szCs w:val="21"/>
              </w:rPr>
            </w:pPr>
          </w:p>
        </w:tc>
        <w:tc>
          <w:tcPr>
            <w:tcW w:w="1133" w:type="dxa"/>
            <w:vMerge/>
          </w:tcPr>
          <w:p w14:paraId="1F1E034C" w14:textId="77777777" w:rsidR="00607D52" w:rsidRPr="00157997" w:rsidRDefault="00607D52" w:rsidP="00231058">
            <w:pPr>
              <w:widowControl/>
              <w:spacing w:line="300" w:lineRule="exact"/>
              <w:jc w:val="left"/>
              <w:rPr>
                <w:rFonts w:ascii="HG丸ｺﾞｼｯｸM-PRO" w:eastAsia="HG丸ｺﾞｼｯｸM-PRO" w:hAnsi="HG丸ｺﾞｼｯｸM-PRO"/>
                <w:color w:val="002060"/>
                <w:szCs w:val="21"/>
              </w:rPr>
            </w:pPr>
          </w:p>
        </w:tc>
      </w:tr>
      <w:tr w:rsidR="00607D52" w:rsidRPr="00CF4D1E" w14:paraId="3AC06865" w14:textId="77777777" w:rsidTr="00CF5738">
        <w:tc>
          <w:tcPr>
            <w:tcW w:w="681" w:type="dxa"/>
            <w:vMerge/>
          </w:tcPr>
          <w:p w14:paraId="5A01D3AA" w14:textId="46757F52" w:rsidR="00607D52" w:rsidRPr="00CF4D1E" w:rsidRDefault="00607D52" w:rsidP="00231058">
            <w:pPr>
              <w:spacing w:line="300" w:lineRule="exact"/>
              <w:jc w:val="left"/>
              <w:rPr>
                <w:rFonts w:ascii="HG丸ｺﾞｼｯｸM-PRO" w:eastAsia="HG丸ｺﾞｼｯｸM-PRO" w:hAnsi="HG丸ｺﾞｼｯｸM-PRO"/>
                <w:szCs w:val="21"/>
              </w:rPr>
            </w:pPr>
          </w:p>
        </w:tc>
        <w:tc>
          <w:tcPr>
            <w:tcW w:w="1020" w:type="dxa"/>
            <w:vMerge/>
          </w:tcPr>
          <w:p w14:paraId="1321FA26"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p>
        </w:tc>
        <w:tc>
          <w:tcPr>
            <w:tcW w:w="5103" w:type="dxa"/>
          </w:tcPr>
          <w:p w14:paraId="19865208"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その他業務</w:t>
            </w:r>
          </w:p>
        </w:tc>
        <w:tc>
          <w:tcPr>
            <w:tcW w:w="1134" w:type="dxa"/>
            <w:vMerge/>
          </w:tcPr>
          <w:p w14:paraId="5105C8A8" w14:textId="77777777" w:rsidR="00607D52" w:rsidRPr="00157997" w:rsidRDefault="00607D52" w:rsidP="00231058">
            <w:pPr>
              <w:widowControl/>
              <w:spacing w:line="300" w:lineRule="exact"/>
              <w:jc w:val="left"/>
              <w:rPr>
                <w:rFonts w:ascii="HG丸ｺﾞｼｯｸM-PRO" w:eastAsia="HG丸ｺﾞｼｯｸM-PRO" w:hAnsi="HG丸ｺﾞｼｯｸM-PRO"/>
                <w:color w:val="002060"/>
                <w:szCs w:val="21"/>
              </w:rPr>
            </w:pPr>
          </w:p>
        </w:tc>
        <w:tc>
          <w:tcPr>
            <w:tcW w:w="1133" w:type="dxa"/>
            <w:vMerge/>
          </w:tcPr>
          <w:p w14:paraId="65EFC75F" w14:textId="77777777" w:rsidR="00607D52" w:rsidRPr="00157997" w:rsidRDefault="00607D52" w:rsidP="00231058">
            <w:pPr>
              <w:widowControl/>
              <w:spacing w:line="300" w:lineRule="exact"/>
              <w:jc w:val="left"/>
              <w:rPr>
                <w:rFonts w:ascii="HG丸ｺﾞｼｯｸM-PRO" w:eastAsia="HG丸ｺﾞｼｯｸM-PRO" w:hAnsi="HG丸ｺﾞｼｯｸM-PRO"/>
                <w:color w:val="002060"/>
                <w:szCs w:val="21"/>
              </w:rPr>
            </w:pPr>
          </w:p>
        </w:tc>
      </w:tr>
      <w:tr w:rsidR="00607D52" w:rsidRPr="00CF4D1E" w14:paraId="738734FC" w14:textId="77777777" w:rsidTr="00CF5738">
        <w:tc>
          <w:tcPr>
            <w:tcW w:w="681" w:type="dxa"/>
            <w:vMerge/>
          </w:tcPr>
          <w:p w14:paraId="0271BF37" w14:textId="2CAE0366" w:rsidR="00607D52" w:rsidRPr="00CF4D1E" w:rsidRDefault="00607D52" w:rsidP="00231058">
            <w:pPr>
              <w:spacing w:line="300" w:lineRule="exact"/>
              <w:jc w:val="left"/>
              <w:rPr>
                <w:rFonts w:ascii="HG丸ｺﾞｼｯｸM-PRO" w:eastAsia="HG丸ｺﾞｼｯｸM-PRO" w:hAnsi="HG丸ｺﾞｼｯｸM-PRO"/>
                <w:szCs w:val="21"/>
              </w:rPr>
            </w:pPr>
          </w:p>
        </w:tc>
        <w:tc>
          <w:tcPr>
            <w:tcW w:w="1020" w:type="dxa"/>
            <w:vMerge w:val="restart"/>
          </w:tcPr>
          <w:p w14:paraId="60C15042"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財務</w:t>
            </w:r>
          </w:p>
        </w:tc>
        <w:tc>
          <w:tcPr>
            <w:tcW w:w="5103" w:type="dxa"/>
          </w:tcPr>
          <w:p w14:paraId="7330E56B"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予算管理（要求、執行）</w:t>
            </w:r>
          </w:p>
        </w:tc>
        <w:tc>
          <w:tcPr>
            <w:tcW w:w="1134" w:type="dxa"/>
            <w:vMerge w:val="restart"/>
          </w:tcPr>
          <w:p w14:paraId="35DE2ADD" w14:textId="0C864946" w:rsidR="00607D52" w:rsidRPr="00157997" w:rsidRDefault="00607D52" w:rsidP="00435E1E">
            <w:pPr>
              <w:widowControl/>
              <w:spacing w:line="300" w:lineRule="exact"/>
              <w:jc w:val="left"/>
              <w:rPr>
                <w:rFonts w:ascii="HG丸ｺﾞｼｯｸM-PRO" w:eastAsia="HG丸ｺﾞｼｯｸM-PRO" w:hAnsi="HG丸ｺﾞｼｯｸM-PRO"/>
                <w:color w:val="002060"/>
                <w:szCs w:val="21"/>
              </w:rPr>
            </w:pPr>
            <w:r>
              <w:rPr>
                <w:rFonts w:ascii="HG丸ｺﾞｼｯｸM-PRO" w:eastAsia="HG丸ｺﾞｼｯｸM-PRO" w:hAnsi="HG丸ｺﾞｼｯｸM-PRO" w:hint="eastAsia"/>
                <w:szCs w:val="21"/>
              </w:rPr>
              <w:t>環境防災部</w:t>
            </w:r>
          </w:p>
        </w:tc>
        <w:tc>
          <w:tcPr>
            <w:tcW w:w="1133" w:type="dxa"/>
            <w:vMerge w:val="restart"/>
          </w:tcPr>
          <w:p w14:paraId="271F36D4" w14:textId="7E267891" w:rsidR="00607D52" w:rsidRPr="00157997" w:rsidRDefault="00607D52" w:rsidP="00435E1E">
            <w:pPr>
              <w:widowControl/>
              <w:spacing w:line="300" w:lineRule="exact"/>
              <w:jc w:val="left"/>
              <w:rPr>
                <w:rFonts w:ascii="HG丸ｺﾞｼｯｸM-PRO" w:eastAsia="HG丸ｺﾞｼｯｸM-PRO" w:hAnsi="HG丸ｺﾞｼｯｸM-PRO"/>
                <w:color w:val="002060"/>
                <w:szCs w:val="21"/>
              </w:rPr>
            </w:pPr>
            <w:r w:rsidRPr="005A7273">
              <w:rPr>
                <w:rFonts w:ascii="HG丸ｺﾞｼｯｸM-PRO" w:eastAsia="HG丸ｺﾞｼｯｸM-PRO" w:hAnsi="HG丸ｺﾞｼｯｸM-PRO" w:hint="eastAsia"/>
                <w:szCs w:val="21"/>
              </w:rPr>
              <w:t>財政部</w:t>
            </w:r>
          </w:p>
        </w:tc>
      </w:tr>
      <w:tr w:rsidR="00607D52" w:rsidRPr="00CF4D1E" w14:paraId="025EF0CA" w14:textId="77777777" w:rsidTr="00CF5738">
        <w:tc>
          <w:tcPr>
            <w:tcW w:w="681" w:type="dxa"/>
            <w:vMerge/>
          </w:tcPr>
          <w:p w14:paraId="25089CD0" w14:textId="2CA0B18C" w:rsidR="00607D52" w:rsidRPr="00CF4D1E" w:rsidRDefault="00607D52" w:rsidP="00231058">
            <w:pPr>
              <w:spacing w:line="300" w:lineRule="exact"/>
              <w:jc w:val="left"/>
              <w:rPr>
                <w:rFonts w:ascii="HG丸ｺﾞｼｯｸM-PRO" w:eastAsia="HG丸ｺﾞｼｯｸM-PRO" w:hAnsi="HG丸ｺﾞｼｯｸM-PRO"/>
                <w:szCs w:val="21"/>
              </w:rPr>
            </w:pPr>
          </w:p>
        </w:tc>
        <w:tc>
          <w:tcPr>
            <w:tcW w:w="1020" w:type="dxa"/>
            <w:vMerge/>
          </w:tcPr>
          <w:p w14:paraId="56749561"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p>
        </w:tc>
        <w:tc>
          <w:tcPr>
            <w:tcW w:w="5103" w:type="dxa"/>
          </w:tcPr>
          <w:p w14:paraId="51937E75"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業務の発注状況の管理</w:t>
            </w:r>
          </w:p>
        </w:tc>
        <w:tc>
          <w:tcPr>
            <w:tcW w:w="1134" w:type="dxa"/>
            <w:vMerge/>
          </w:tcPr>
          <w:p w14:paraId="22672EA4" w14:textId="77777777" w:rsidR="00607D52" w:rsidRPr="00157997" w:rsidRDefault="00607D52" w:rsidP="00231058">
            <w:pPr>
              <w:widowControl/>
              <w:spacing w:line="300" w:lineRule="exact"/>
              <w:jc w:val="left"/>
              <w:rPr>
                <w:rFonts w:ascii="HG丸ｺﾞｼｯｸM-PRO" w:eastAsia="HG丸ｺﾞｼｯｸM-PRO" w:hAnsi="HG丸ｺﾞｼｯｸM-PRO"/>
                <w:color w:val="002060"/>
                <w:szCs w:val="21"/>
              </w:rPr>
            </w:pPr>
          </w:p>
        </w:tc>
        <w:tc>
          <w:tcPr>
            <w:tcW w:w="1133" w:type="dxa"/>
            <w:vMerge/>
          </w:tcPr>
          <w:p w14:paraId="6B74FEC6" w14:textId="77777777" w:rsidR="00607D52" w:rsidRPr="00157997" w:rsidRDefault="00607D52" w:rsidP="00231058">
            <w:pPr>
              <w:widowControl/>
              <w:spacing w:line="300" w:lineRule="exact"/>
              <w:jc w:val="left"/>
              <w:rPr>
                <w:rFonts w:ascii="HG丸ｺﾞｼｯｸM-PRO" w:eastAsia="HG丸ｺﾞｼｯｸM-PRO" w:hAnsi="HG丸ｺﾞｼｯｸM-PRO"/>
                <w:color w:val="002060"/>
                <w:szCs w:val="21"/>
              </w:rPr>
            </w:pPr>
          </w:p>
        </w:tc>
      </w:tr>
      <w:tr w:rsidR="00607D52" w:rsidRPr="00CF4D1E" w14:paraId="04F61BD1" w14:textId="77777777" w:rsidTr="00CF5738">
        <w:tc>
          <w:tcPr>
            <w:tcW w:w="681" w:type="dxa"/>
            <w:vMerge/>
          </w:tcPr>
          <w:p w14:paraId="0F48166E" w14:textId="32608315" w:rsidR="00607D52" w:rsidRPr="00CF4D1E" w:rsidRDefault="00607D52" w:rsidP="00231058">
            <w:pPr>
              <w:spacing w:line="300" w:lineRule="exact"/>
              <w:jc w:val="left"/>
              <w:rPr>
                <w:rFonts w:ascii="HG丸ｺﾞｼｯｸM-PRO" w:eastAsia="HG丸ｺﾞｼｯｸM-PRO" w:hAnsi="HG丸ｺﾞｼｯｸM-PRO"/>
                <w:szCs w:val="21"/>
              </w:rPr>
            </w:pPr>
          </w:p>
        </w:tc>
        <w:tc>
          <w:tcPr>
            <w:tcW w:w="1020" w:type="dxa"/>
            <w:vMerge/>
          </w:tcPr>
          <w:p w14:paraId="5B913169"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p>
        </w:tc>
        <w:tc>
          <w:tcPr>
            <w:tcW w:w="5103" w:type="dxa"/>
          </w:tcPr>
          <w:p w14:paraId="6C216381"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国庫補助のための災害報告書の作成</w:t>
            </w:r>
          </w:p>
        </w:tc>
        <w:tc>
          <w:tcPr>
            <w:tcW w:w="1134" w:type="dxa"/>
            <w:vMerge/>
          </w:tcPr>
          <w:p w14:paraId="57F34E50" w14:textId="77777777" w:rsidR="00607D52" w:rsidRPr="00157997" w:rsidRDefault="00607D52" w:rsidP="00231058">
            <w:pPr>
              <w:widowControl/>
              <w:spacing w:line="300" w:lineRule="exact"/>
              <w:jc w:val="left"/>
              <w:rPr>
                <w:rFonts w:ascii="HG丸ｺﾞｼｯｸM-PRO" w:eastAsia="HG丸ｺﾞｼｯｸM-PRO" w:hAnsi="HG丸ｺﾞｼｯｸM-PRO"/>
                <w:color w:val="002060"/>
                <w:szCs w:val="21"/>
              </w:rPr>
            </w:pPr>
          </w:p>
        </w:tc>
        <w:tc>
          <w:tcPr>
            <w:tcW w:w="1133" w:type="dxa"/>
            <w:vMerge/>
          </w:tcPr>
          <w:p w14:paraId="2C10360B" w14:textId="77777777" w:rsidR="00607D52" w:rsidRPr="00157997" w:rsidRDefault="00607D52" w:rsidP="00231058">
            <w:pPr>
              <w:widowControl/>
              <w:spacing w:line="300" w:lineRule="exact"/>
              <w:jc w:val="left"/>
              <w:rPr>
                <w:rFonts w:ascii="HG丸ｺﾞｼｯｸM-PRO" w:eastAsia="HG丸ｺﾞｼｯｸM-PRO" w:hAnsi="HG丸ｺﾞｼｯｸM-PRO"/>
                <w:color w:val="002060"/>
                <w:szCs w:val="21"/>
              </w:rPr>
            </w:pPr>
          </w:p>
        </w:tc>
      </w:tr>
      <w:tr w:rsidR="00607D52" w:rsidRPr="00CF4D1E" w14:paraId="33B5EE1F" w14:textId="77777777" w:rsidTr="00CF5738">
        <w:tc>
          <w:tcPr>
            <w:tcW w:w="681" w:type="dxa"/>
            <w:vMerge/>
          </w:tcPr>
          <w:p w14:paraId="7095CFE7" w14:textId="285ADDED" w:rsidR="00607D52" w:rsidRPr="00CF4D1E" w:rsidRDefault="00607D52" w:rsidP="00231058">
            <w:pPr>
              <w:spacing w:line="300" w:lineRule="exact"/>
              <w:jc w:val="left"/>
              <w:rPr>
                <w:rFonts w:ascii="HG丸ｺﾞｼｯｸM-PRO" w:eastAsia="HG丸ｺﾞｼｯｸM-PRO" w:hAnsi="HG丸ｺﾞｼｯｸM-PRO"/>
                <w:szCs w:val="21"/>
              </w:rPr>
            </w:pPr>
          </w:p>
        </w:tc>
        <w:tc>
          <w:tcPr>
            <w:tcW w:w="1020" w:type="dxa"/>
            <w:vMerge w:val="restart"/>
          </w:tcPr>
          <w:p w14:paraId="3E55CCDA"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渉外</w:t>
            </w:r>
          </w:p>
        </w:tc>
        <w:tc>
          <w:tcPr>
            <w:tcW w:w="5103" w:type="dxa"/>
          </w:tcPr>
          <w:p w14:paraId="7CA08B74"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関係行政機関との連絡調整、協議、情報提供</w:t>
            </w:r>
          </w:p>
        </w:tc>
        <w:tc>
          <w:tcPr>
            <w:tcW w:w="1134" w:type="dxa"/>
            <w:vMerge w:val="restart"/>
          </w:tcPr>
          <w:p w14:paraId="3612CD30" w14:textId="30F7636D" w:rsidR="00607D52" w:rsidRPr="00157997" w:rsidRDefault="00607D52" w:rsidP="00435E1E">
            <w:pPr>
              <w:widowControl/>
              <w:spacing w:line="300" w:lineRule="exact"/>
              <w:jc w:val="left"/>
              <w:rPr>
                <w:rFonts w:ascii="HG丸ｺﾞｼｯｸM-PRO" w:eastAsia="HG丸ｺﾞｼｯｸM-PRO" w:hAnsi="HG丸ｺﾞｼｯｸM-PRO"/>
                <w:color w:val="002060"/>
                <w:szCs w:val="21"/>
              </w:rPr>
            </w:pPr>
            <w:r w:rsidRPr="005A7273">
              <w:rPr>
                <w:rFonts w:ascii="HG丸ｺﾞｼｯｸM-PRO" w:eastAsia="HG丸ｺﾞｼｯｸM-PRO" w:hAnsi="HG丸ｺﾞｼｯｸM-PRO" w:hint="eastAsia"/>
                <w:szCs w:val="21"/>
              </w:rPr>
              <w:t>環境防災</w:t>
            </w:r>
            <w:r>
              <w:rPr>
                <w:rFonts w:ascii="HG丸ｺﾞｼｯｸM-PRO" w:eastAsia="HG丸ｺﾞｼｯｸM-PRO" w:hAnsi="HG丸ｺﾞｼｯｸM-PRO" w:hint="eastAsia"/>
                <w:szCs w:val="21"/>
              </w:rPr>
              <w:t>部</w:t>
            </w:r>
          </w:p>
        </w:tc>
        <w:tc>
          <w:tcPr>
            <w:tcW w:w="1133" w:type="dxa"/>
            <w:vMerge w:val="restart"/>
          </w:tcPr>
          <w:p w14:paraId="0A568195" w14:textId="354B013E" w:rsidR="00607D52" w:rsidRPr="00157997" w:rsidRDefault="00607D52" w:rsidP="00A11C73">
            <w:pPr>
              <w:widowControl/>
              <w:spacing w:line="300" w:lineRule="exact"/>
              <w:jc w:val="left"/>
              <w:rPr>
                <w:rFonts w:ascii="HG丸ｺﾞｼｯｸM-PRO" w:eastAsia="HG丸ｺﾞｼｯｸM-PRO" w:hAnsi="HG丸ｺﾞｼｯｸM-PRO"/>
                <w:color w:val="002060"/>
                <w:szCs w:val="21"/>
              </w:rPr>
            </w:pPr>
            <w:r w:rsidRPr="005A7273">
              <w:rPr>
                <w:rFonts w:ascii="HG丸ｺﾞｼｯｸM-PRO" w:eastAsia="HG丸ｺﾞｼｯｸM-PRO" w:hAnsi="HG丸ｺﾞｼｯｸM-PRO" w:hint="eastAsia"/>
                <w:szCs w:val="21"/>
              </w:rPr>
              <w:t>総務部</w:t>
            </w:r>
          </w:p>
        </w:tc>
      </w:tr>
      <w:tr w:rsidR="00607D52" w:rsidRPr="00CF4D1E" w14:paraId="5A269EFF" w14:textId="77777777" w:rsidTr="00CF5738">
        <w:tc>
          <w:tcPr>
            <w:tcW w:w="681" w:type="dxa"/>
            <w:vMerge/>
          </w:tcPr>
          <w:p w14:paraId="657CEF8E" w14:textId="6EFD143C" w:rsidR="00607D52" w:rsidRPr="00CF4D1E" w:rsidRDefault="00607D52" w:rsidP="00231058">
            <w:pPr>
              <w:spacing w:line="300" w:lineRule="exact"/>
              <w:jc w:val="left"/>
              <w:rPr>
                <w:rFonts w:ascii="HG丸ｺﾞｼｯｸM-PRO" w:eastAsia="HG丸ｺﾞｼｯｸM-PRO" w:hAnsi="HG丸ｺﾞｼｯｸM-PRO"/>
                <w:szCs w:val="21"/>
              </w:rPr>
            </w:pPr>
          </w:p>
        </w:tc>
        <w:tc>
          <w:tcPr>
            <w:tcW w:w="1020" w:type="dxa"/>
            <w:vMerge/>
          </w:tcPr>
          <w:p w14:paraId="04FF01B1"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p>
        </w:tc>
        <w:tc>
          <w:tcPr>
            <w:tcW w:w="5103" w:type="dxa"/>
          </w:tcPr>
          <w:p w14:paraId="45F09461"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民間事業者との連絡調整、協議、情報提供</w:t>
            </w:r>
          </w:p>
        </w:tc>
        <w:tc>
          <w:tcPr>
            <w:tcW w:w="1134" w:type="dxa"/>
            <w:vMerge/>
          </w:tcPr>
          <w:p w14:paraId="3979261B" w14:textId="77777777" w:rsidR="00607D52" w:rsidRPr="00157997" w:rsidRDefault="00607D52" w:rsidP="00231058">
            <w:pPr>
              <w:widowControl/>
              <w:spacing w:line="300" w:lineRule="exact"/>
              <w:jc w:val="left"/>
              <w:rPr>
                <w:rFonts w:ascii="HG丸ｺﾞｼｯｸM-PRO" w:eastAsia="HG丸ｺﾞｼｯｸM-PRO" w:hAnsi="HG丸ｺﾞｼｯｸM-PRO"/>
                <w:color w:val="002060"/>
                <w:szCs w:val="21"/>
              </w:rPr>
            </w:pPr>
          </w:p>
        </w:tc>
        <w:tc>
          <w:tcPr>
            <w:tcW w:w="1133" w:type="dxa"/>
            <w:vMerge/>
          </w:tcPr>
          <w:p w14:paraId="77B79D9E" w14:textId="77777777" w:rsidR="00607D52" w:rsidRPr="00157997" w:rsidRDefault="00607D52" w:rsidP="00231058">
            <w:pPr>
              <w:widowControl/>
              <w:spacing w:line="300" w:lineRule="exact"/>
              <w:jc w:val="left"/>
              <w:rPr>
                <w:rFonts w:ascii="HG丸ｺﾞｼｯｸM-PRO" w:eastAsia="HG丸ｺﾞｼｯｸM-PRO" w:hAnsi="HG丸ｺﾞｼｯｸM-PRO"/>
                <w:color w:val="002060"/>
                <w:szCs w:val="21"/>
              </w:rPr>
            </w:pPr>
          </w:p>
        </w:tc>
      </w:tr>
      <w:tr w:rsidR="00607D52" w:rsidRPr="00CF4D1E" w14:paraId="11719819" w14:textId="77777777" w:rsidTr="00CF5738">
        <w:tc>
          <w:tcPr>
            <w:tcW w:w="681" w:type="dxa"/>
            <w:vMerge/>
          </w:tcPr>
          <w:p w14:paraId="16AE8C5C" w14:textId="145782B1" w:rsidR="00607D52" w:rsidRPr="00CF4D1E" w:rsidRDefault="00607D52" w:rsidP="00231058">
            <w:pPr>
              <w:spacing w:line="300" w:lineRule="exact"/>
              <w:jc w:val="left"/>
              <w:rPr>
                <w:rFonts w:ascii="HG丸ｺﾞｼｯｸM-PRO" w:eastAsia="HG丸ｺﾞｼｯｸM-PRO" w:hAnsi="HG丸ｺﾞｼｯｸM-PRO"/>
                <w:szCs w:val="21"/>
              </w:rPr>
            </w:pPr>
          </w:p>
        </w:tc>
        <w:tc>
          <w:tcPr>
            <w:tcW w:w="1020" w:type="dxa"/>
            <w:vMerge w:val="restart"/>
          </w:tcPr>
          <w:p w14:paraId="414B523B" w14:textId="56F44C42" w:rsidR="00607D52" w:rsidRPr="00CF4D1E" w:rsidRDefault="00607D52" w:rsidP="00607D52">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広報</w:t>
            </w:r>
          </w:p>
        </w:tc>
        <w:tc>
          <w:tcPr>
            <w:tcW w:w="5103" w:type="dxa"/>
          </w:tcPr>
          <w:p w14:paraId="019E6CBE" w14:textId="0311C37B" w:rsidR="00607D52" w:rsidRPr="009422B7" w:rsidRDefault="00607D52" w:rsidP="00231058">
            <w:pPr>
              <w:widowControl/>
              <w:spacing w:line="300" w:lineRule="exact"/>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町民</w:t>
            </w:r>
            <w:r w:rsidRPr="009422B7">
              <w:rPr>
                <w:rFonts w:ascii="HG丸ｺﾞｼｯｸM-PRO" w:eastAsia="HG丸ｺﾞｼｯｸM-PRO" w:hAnsi="HG丸ｺﾞｼｯｸM-PRO" w:hint="eastAsia"/>
                <w:szCs w:val="21"/>
              </w:rPr>
              <w:t>や災害ボランティア等への広報</w:t>
            </w:r>
          </w:p>
        </w:tc>
        <w:tc>
          <w:tcPr>
            <w:tcW w:w="1134" w:type="dxa"/>
            <w:vMerge w:val="restart"/>
          </w:tcPr>
          <w:p w14:paraId="35BE5731" w14:textId="18EF0E74" w:rsidR="00607D52" w:rsidRPr="00157997" w:rsidRDefault="00607D52" w:rsidP="00435E1E">
            <w:pPr>
              <w:widowControl/>
              <w:spacing w:line="300" w:lineRule="exact"/>
              <w:jc w:val="left"/>
              <w:rPr>
                <w:rFonts w:ascii="HG丸ｺﾞｼｯｸM-PRO" w:eastAsia="HG丸ｺﾞｼｯｸM-PRO" w:hAnsi="HG丸ｺﾞｼｯｸM-PRO"/>
                <w:color w:val="002060"/>
                <w:szCs w:val="21"/>
              </w:rPr>
            </w:pPr>
            <w:r w:rsidRPr="005A7273">
              <w:rPr>
                <w:rFonts w:ascii="HG丸ｺﾞｼｯｸM-PRO" w:eastAsia="HG丸ｺﾞｼｯｸM-PRO" w:hAnsi="HG丸ｺﾞｼｯｸM-PRO" w:hint="eastAsia"/>
                <w:szCs w:val="21"/>
              </w:rPr>
              <w:t>環境防災</w:t>
            </w:r>
            <w:r>
              <w:rPr>
                <w:rFonts w:ascii="HG丸ｺﾞｼｯｸM-PRO" w:eastAsia="HG丸ｺﾞｼｯｸM-PRO" w:hAnsi="HG丸ｺﾞｼｯｸM-PRO" w:hint="eastAsia"/>
                <w:szCs w:val="21"/>
              </w:rPr>
              <w:t>部</w:t>
            </w:r>
          </w:p>
        </w:tc>
        <w:tc>
          <w:tcPr>
            <w:tcW w:w="1133" w:type="dxa"/>
            <w:vMerge w:val="restart"/>
          </w:tcPr>
          <w:p w14:paraId="3B47942E" w14:textId="77777777" w:rsidR="00607D52" w:rsidRPr="005A7273" w:rsidRDefault="00607D52" w:rsidP="00A11C73">
            <w:pPr>
              <w:widowControl/>
              <w:spacing w:line="300" w:lineRule="exact"/>
              <w:jc w:val="left"/>
              <w:rPr>
                <w:rFonts w:ascii="HG丸ｺﾞｼｯｸM-PRO" w:eastAsia="HG丸ｺﾞｼｯｸM-PRO" w:hAnsi="HG丸ｺﾞｼｯｸM-PRO"/>
                <w:szCs w:val="21"/>
              </w:rPr>
            </w:pPr>
            <w:r w:rsidRPr="005A7273">
              <w:rPr>
                <w:rFonts w:ascii="HG丸ｺﾞｼｯｸM-PRO" w:eastAsia="HG丸ｺﾞｼｯｸM-PRO" w:hAnsi="HG丸ｺﾞｼｯｸM-PRO" w:hint="eastAsia"/>
                <w:szCs w:val="21"/>
              </w:rPr>
              <w:t>総務部</w:t>
            </w:r>
          </w:p>
          <w:p w14:paraId="6223C60C" w14:textId="7C5D0134" w:rsidR="00607D52" w:rsidRPr="00157997" w:rsidRDefault="00607D52" w:rsidP="00A11C73">
            <w:pPr>
              <w:widowControl/>
              <w:spacing w:line="300" w:lineRule="exact"/>
              <w:jc w:val="left"/>
              <w:rPr>
                <w:rFonts w:ascii="HG丸ｺﾞｼｯｸM-PRO" w:eastAsia="HG丸ｺﾞｼｯｸM-PRO" w:hAnsi="HG丸ｺﾞｼｯｸM-PRO"/>
                <w:color w:val="002060"/>
                <w:szCs w:val="21"/>
              </w:rPr>
            </w:pPr>
            <w:r w:rsidRPr="005A7273">
              <w:rPr>
                <w:rFonts w:ascii="HG丸ｺﾞｼｯｸM-PRO" w:eastAsia="HG丸ｺﾞｼｯｸM-PRO" w:hAnsi="HG丸ｺﾞｼｯｸM-PRO" w:hint="eastAsia"/>
                <w:szCs w:val="21"/>
              </w:rPr>
              <w:t>協力部</w:t>
            </w:r>
          </w:p>
        </w:tc>
      </w:tr>
      <w:tr w:rsidR="00607D52" w:rsidRPr="00CF4D1E" w14:paraId="4B09F942" w14:textId="77777777" w:rsidTr="00CF5738">
        <w:tc>
          <w:tcPr>
            <w:tcW w:w="681" w:type="dxa"/>
            <w:vMerge/>
          </w:tcPr>
          <w:p w14:paraId="4DE4B379" w14:textId="0BD2E54F" w:rsidR="00607D52" w:rsidRPr="00CF4D1E" w:rsidRDefault="00607D52" w:rsidP="00231058">
            <w:pPr>
              <w:spacing w:line="300" w:lineRule="exact"/>
              <w:jc w:val="left"/>
              <w:rPr>
                <w:rFonts w:ascii="HG丸ｺﾞｼｯｸM-PRO" w:eastAsia="HG丸ｺﾞｼｯｸM-PRO" w:hAnsi="HG丸ｺﾞｼｯｸM-PRO"/>
                <w:szCs w:val="21"/>
              </w:rPr>
            </w:pPr>
          </w:p>
        </w:tc>
        <w:tc>
          <w:tcPr>
            <w:tcW w:w="1020" w:type="dxa"/>
            <w:vMerge/>
          </w:tcPr>
          <w:p w14:paraId="59C6123B" w14:textId="5536DCD0" w:rsidR="00607D52" w:rsidRPr="00CF4D1E" w:rsidRDefault="00607D52" w:rsidP="00231058">
            <w:pPr>
              <w:spacing w:line="300" w:lineRule="exact"/>
              <w:jc w:val="left"/>
              <w:rPr>
                <w:rFonts w:ascii="HG丸ｺﾞｼｯｸM-PRO" w:eastAsia="HG丸ｺﾞｼｯｸM-PRO" w:hAnsi="HG丸ｺﾞｼｯｸM-PRO"/>
                <w:szCs w:val="21"/>
              </w:rPr>
            </w:pPr>
          </w:p>
        </w:tc>
        <w:tc>
          <w:tcPr>
            <w:tcW w:w="5103" w:type="dxa"/>
          </w:tcPr>
          <w:p w14:paraId="1EB64324" w14:textId="5740F11B" w:rsidR="00607D52" w:rsidRPr="009422B7" w:rsidRDefault="00607D52" w:rsidP="00231058">
            <w:pPr>
              <w:widowControl/>
              <w:spacing w:line="300" w:lineRule="exact"/>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町民</w:t>
            </w:r>
            <w:r w:rsidRPr="009422B7">
              <w:rPr>
                <w:rFonts w:ascii="HG丸ｺﾞｼｯｸM-PRO" w:eastAsia="HG丸ｺﾞｼｯｸM-PRO" w:hAnsi="HG丸ｺﾞｼｯｸM-PRO" w:hint="eastAsia"/>
                <w:szCs w:val="21"/>
              </w:rPr>
              <w:t>や災害ボランティア等からの問合せ、苦情対応</w:t>
            </w:r>
          </w:p>
        </w:tc>
        <w:tc>
          <w:tcPr>
            <w:tcW w:w="1134" w:type="dxa"/>
            <w:vMerge/>
          </w:tcPr>
          <w:p w14:paraId="513A9086" w14:textId="77777777" w:rsidR="00607D52" w:rsidRPr="00157997" w:rsidRDefault="00607D52" w:rsidP="00231058">
            <w:pPr>
              <w:widowControl/>
              <w:spacing w:line="300" w:lineRule="exact"/>
              <w:jc w:val="left"/>
              <w:rPr>
                <w:rFonts w:ascii="HG丸ｺﾞｼｯｸM-PRO" w:eastAsia="HG丸ｺﾞｼｯｸM-PRO" w:hAnsi="HG丸ｺﾞｼｯｸM-PRO"/>
                <w:color w:val="002060"/>
                <w:szCs w:val="21"/>
              </w:rPr>
            </w:pPr>
          </w:p>
        </w:tc>
        <w:tc>
          <w:tcPr>
            <w:tcW w:w="1133" w:type="dxa"/>
            <w:vMerge/>
          </w:tcPr>
          <w:p w14:paraId="4EC7335B" w14:textId="77777777" w:rsidR="00607D52" w:rsidRPr="00157997" w:rsidRDefault="00607D52" w:rsidP="00231058">
            <w:pPr>
              <w:widowControl/>
              <w:spacing w:line="300" w:lineRule="exact"/>
              <w:jc w:val="left"/>
              <w:rPr>
                <w:rFonts w:ascii="HG丸ｺﾞｼｯｸM-PRO" w:eastAsia="HG丸ｺﾞｼｯｸM-PRO" w:hAnsi="HG丸ｺﾞｼｯｸM-PRO"/>
                <w:color w:val="002060"/>
                <w:szCs w:val="21"/>
              </w:rPr>
            </w:pPr>
          </w:p>
        </w:tc>
      </w:tr>
      <w:tr w:rsidR="00607D52" w:rsidRPr="00CF4D1E" w14:paraId="59AFEA9B" w14:textId="77777777" w:rsidTr="00616528">
        <w:tc>
          <w:tcPr>
            <w:tcW w:w="681" w:type="dxa"/>
            <w:vMerge/>
          </w:tcPr>
          <w:p w14:paraId="3F448E31" w14:textId="46D24580" w:rsidR="00607D52" w:rsidRPr="00CF4D1E" w:rsidRDefault="00607D52" w:rsidP="00231058">
            <w:pPr>
              <w:widowControl/>
              <w:spacing w:line="300" w:lineRule="exact"/>
              <w:jc w:val="left"/>
              <w:rPr>
                <w:rFonts w:ascii="HG丸ｺﾞｼｯｸM-PRO" w:eastAsia="HG丸ｺﾞｼｯｸM-PRO" w:hAnsi="HG丸ｺﾞｼｯｸM-PRO"/>
                <w:szCs w:val="21"/>
              </w:rPr>
            </w:pPr>
          </w:p>
        </w:tc>
        <w:tc>
          <w:tcPr>
            <w:tcW w:w="1020" w:type="dxa"/>
            <w:vMerge w:val="restart"/>
          </w:tcPr>
          <w:p w14:paraId="440FD0C8" w14:textId="61C9DDC8" w:rsidR="00607D52" w:rsidRPr="00CF4D1E" w:rsidRDefault="00607D52" w:rsidP="00607D52">
            <w:pPr>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仮置場</w:t>
            </w:r>
          </w:p>
        </w:tc>
        <w:tc>
          <w:tcPr>
            <w:tcW w:w="5103" w:type="dxa"/>
          </w:tcPr>
          <w:p w14:paraId="2DC96079" w14:textId="77777777" w:rsidR="00607D52" w:rsidRPr="009422B7" w:rsidRDefault="00607D52" w:rsidP="00231058">
            <w:pPr>
              <w:widowControl/>
              <w:spacing w:line="300" w:lineRule="exact"/>
              <w:jc w:val="left"/>
              <w:rPr>
                <w:rFonts w:ascii="HG丸ｺﾞｼｯｸM-PRO" w:eastAsia="HG丸ｺﾞｼｯｸM-PRO" w:hAnsi="HG丸ｺﾞｼｯｸM-PRO"/>
                <w:szCs w:val="21"/>
              </w:rPr>
            </w:pPr>
            <w:r w:rsidRPr="005A7273">
              <w:rPr>
                <w:rFonts w:ascii="HG丸ｺﾞｼｯｸM-PRO" w:eastAsia="HG丸ｺﾞｼｯｸM-PRO" w:hAnsi="HG丸ｺﾞｼｯｸM-PRO" w:hint="eastAsia"/>
                <w:szCs w:val="21"/>
              </w:rPr>
              <w:t>一次仮置場の確保・設置</w:t>
            </w:r>
          </w:p>
        </w:tc>
        <w:tc>
          <w:tcPr>
            <w:tcW w:w="1134" w:type="dxa"/>
            <w:vMerge w:val="restart"/>
          </w:tcPr>
          <w:p w14:paraId="2186D74D" w14:textId="7191B248" w:rsidR="00607D52" w:rsidRPr="005A7273" w:rsidRDefault="00607D52" w:rsidP="00607D52">
            <w:pPr>
              <w:widowControl/>
              <w:spacing w:line="300" w:lineRule="exact"/>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環境防災部</w:t>
            </w:r>
          </w:p>
        </w:tc>
        <w:tc>
          <w:tcPr>
            <w:tcW w:w="1133" w:type="dxa"/>
            <w:vMerge w:val="restart"/>
          </w:tcPr>
          <w:p w14:paraId="27D0D57B" w14:textId="3A702B4C" w:rsidR="00607D52" w:rsidRPr="005A7273" w:rsidRDefault="00607D52" w:rsidP="00A11C73">
            <w:pPr>
              <w:widowControl/>
              <w:spacing w:line="300" w:lineRule="exact"/>
              <w:jc w:val="left"/>
              <w:rPr>
                <w:rFonts w:ascii="HG丸ｺﾞｼｯｸM-PRO" w:eastAsia="HG丸ｺﾞｼｯｸM-PRO" w:hAnsi="HG丸ｺﾞｼｯｸM-PRO"/>
                <w:szCs w:val="21"/>
              </w:rPr>
            </w:pPr>
            <w:r w:rsidRPr="005A7273">
              <w:rPr>
                <w:rFonts w:ascii="HG丸ｺﾞｼｯｸM-PRO" w:eastAsia="HG丸ｺﾞｼｯｸM-PRO" w:hAnsi="HG丸ｺﾞｼｯｸM-PRO" w:hint="eastAsia"/>
                <w:szCs w:val="21"/>
              </w:rPr>
              <w:t>財政部</w:t>
            </w:r>
          </w:p>
          <w:p w14:paraId="4CFE7A8A" w14:textId="054449D3" w:rsidR="00607D52" w:rsidRPr="005A7273" w:rsidRDefault="00607D52" w:rsidP="00A11C73">
            <w:pPr>
              <w:widowControl/>
              <w:spacing w:line="300" w:lineRule="exact"/>
              <w:jc w:val="left"/>
              <w:rPr>
                <w:rFonts w:ascii="HG丸ｺﾞｼｯｸM-PRO" w:eastAsia="HG丸ｺﾞｼｯｸM-PRO" w:hAnsi="HG丸ｺﾞｼｯｸM-PRO"/>
                <w:szCs w:val="21"/>
              </w:rPr>
            </w:pPr>
            <w:r w:rsidRPr="005A7273">
              <w:rPr>
                <w:rFonts w:ascii="HG丸ｺﾞｼｯｸM-PRO" w:eastAsia="HG丸ｺﾞｼｯｸM-PRO" w:hAnsi="HG丸ｺﾞｼｯｸM-PRO" w:hint="eastAsia"/>
                <w:szCs w:val="21"/>
              </w:rPr>
              <w:lastRenderedPageBreak/>
              <w:t>都市建設部</w:t>
            </w:r>
          </w:p>
        </w:tc>
      </w:tr>
      <w:tr w:rsidR="00607D52" w:rsidRPr="00CF4D1E" w14:paraId="357543DA" w14:textId="77777777" w:rsidTr="00616528">
        <w:tc>
          <w:tcPr>
            <w:tcW w:w="681" w:type="dxa"/>
            <w:vMerge/>
          </w:tcPr>
          <w:p w14:paraId="4CC81A6B"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p>
        </w:tc>
        <w:tc>
          <w:tcPr>
            <w:tcW w:w="1020" w:type="dxa"/>
            <w:vMerge/>
          </w:tcPr>
          <w:p w14:paraId="33AA5A1B"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p>
        </w:tc>
        <w:tc>
          <w:tcPr>
            <w:tcW w:w="5103" w:type="dxa"/>
          </w:tcPr>
          <w:p w14:paraId="294F927B" w14:textId="3DE72553" w:rsidR="00607D52" w:rsidRPr="009422B7" w:rsidRDefault="00607D52" w:rsidP="00A0573E">
            <w:pPr>
              <w:widowControl/>
              <w:spacing w:line="300" w:lineRule="exact"/>
              <w:jc w:val="left"/>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一次仮置場の管理・運営</w:t>
            </w:r>
          </w:p>
        </w:tc>
        <w:tc>
          <w:tcPr>
            <w:tcW w:w="1134" w:type="dxa"/>
            <w:vMerge/>
          </w:tcPr>
          <w:p w14:paraId="6CB335E6" w14:textId="77777777" w:rsidR="00607D52" w:rsidRPr="00157997" w:rsidRDefault="00607D52" w:rsidP="00231058">
            <w:pPr>
              <w:widowControl/>
              <w:spacing w:line="300" w:lineRule="exact"/>
              <w:jc w:val="left"/>
              <w:rPr>
                <w:rFonts w:ascii="HG丸ｺﾞｼｯｸM-PRO" w:eastAsia="HG丸ｺﾞｼｯｸM-PRO" w:hAnsi="HG丸ｺﾞｼｯｸM-PRO"/>
                <w:color w:val="002060"/>
                <w:szCs w:val="21"/>
              </w:rPr>
            </w:pPr>
          </w:p>
        </w:tc>
        <w:tc>
          <w:tcPr>
            <w:tcW w:w="1133" w:type="dxa"/>
            <w:vMerge/>
          </w:tcPr>
          <w:p w14:paraId="3227A1C1" w14:textId="77777777" w:rsidR="00607D52" w:rsidRPr="00157997" w:rsidRDefault="00607D52" w:rsidP="00231058">
            <w:pPr>
              <w:widowControl/>
              <w:spacing w:line="300" w:lineRule="exact"/>
              <w:jc w:val="left"/>
              <w:rPr>
                <w:rFonts w:ascii="HG丸ｺﾞｼｯｸM-PRO" w:eastAsia="HG丸ｺﾞｼｯｸM-PRO" w:hAnsi="HG丸ｺﾞｼｯｸM-PRO"/>
                <w:color w:val="002060"/>
                <w:szCs w:val="21"/>
              </w:rPr>
            </w:pPr>
          </w:p>
        </w:tc>
      </w:tr>
      <w:tr w:rsidR="00607D52" w:rsidRPr="00CF4D1E" w14:paraId="2BB62435" w14:textId="77777777" w:rsidTr="00616528">
        <w:tc>
          <w:tcPr>
            <w:tcW w:w="681" w:type="dxa"/>
            <w:vMerge/>
          </w:tcPr>
          <w:p w14:paraId="6EB8DAC2"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p>
        </w:tc>
        <w:tc>
          <w:tcPr>
            <w:tcW w:w="1020" w:type="dxa"/>
            <w:vMerge w:val="restart"/>
          </w:tcPr>
          <w:p w14:paraId="44AD3924"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施設</w:t>
            </w:r>
          </w:p>
        </w:tc>
        <w:tc>
          <w:tcPr>
            <w:tcW w:w="5103" w:type="dxa"/>
          </w:tcPr>
          <w:p w14:paraId="4475ECE0" w14:textId="77777777" w:rsidR="00607D52" w:rsidRPr="009422B7" w:rsidRDefault="00607D52" w:rsidP="00231058">
            <w:pPr>
              <w:widowControl/>
              <w:spacing w:line="300" w:lineRule="exact"/>
              <w:jc w:val="left"/>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処理施設の被害情報の把握</w:t>
            </w:r>
          </w:p>
        </w:tc>
        <w:tc>
          <w:tcPr>
            <w:tcW w:w="1134" w:type="dxa"/>
            <w:vMerge w:val="restart"/>
          </w:tcPr>
          <w:p w14:paraId="4A405DB2" w14:textId="256C7D02" w:rsidR="00607D52" w:rsidRPr="005A7273" w:rsidRDefault="00607D52" w:rsidP="00A11C73">
            <w:pPr>
              <w:widowControl/>
              <w:spacing w:line="300" w:lineRule="exact"/>
              <w:jc w:val="left"/>
              <w:rPr>
                <w:rFonts w:ascii="HG丸ｺﾞｼｯｸM-PRO" w:eastAsia="HG丸ｺﾞｼｯｸM-PRO" w:hAnsi="HG丸ｺﾞｼｯｸM-PRO"/>
                <w:szCs w:val="21"/>
              </w:rPr>
            </w:pPr>
            <w:r w:rsidRPr="005A7273">
              <w:rPr>
                <w:rFonts w:ascii="HG丸ｺﾞｼｯｸM-PRO" w:eastAsia="HG丸ｺﾞｼｯｸM-PRO" w:hAnsi="HG丸ｺﾞｼｯｸM-PRO" w:hint="eastAsia"/>
                <w:szCs w:val="21"/>
              </w:rPr>
              <w:t>環境防災</w:t>
            </w:r>
            <w:r>
              <w:rPr>
                <w:rFonts w:ascii="HG丸ｺﾞｼｯｸM-PRO" w:eastAsia="HG丸ｺﾞｼｯｸM-PRO" w:hAnsi="HG丸ｺﾞｼｯｸM-PRO" w:hint="eastAsia"/>
                <w:szCs w:val="21"/>
              </w:rPr>
              <w:t>部</w:t>
            </w:r>
          </w:p>
          <w:p w14:paraId="7B0D1C32" w14:textId="78843B83" w:rsidR="00607D52" w:rsidRPr="005A7273" w:rsidRDefault="00607D52" w:rsidP="00A11C73">
            <w:pPr>
              <w:widowControl/>
              <w:spacing w:line="300" w:lineRule="exact"/>
              <w:jc w:val="left"/>
              <w:rPr>
                <w:rFonts w:ascii="HG丸ｺﾞｼｯｸM-PRO" w:eastAsia="HG丸ｺﾞｼｯｸM-PRO" w:hAnsi="HG丸ｺﾞｼｯｸM-PRO"/>
                <w:szCs w:val="21"/>
              </w:rPr>
            </w:pPr>
          </w:p>
        </w:tc>
        <w:tc>
          <w:tcPr>
            <w:tcW w:w="1133" w:type="dxa"/>
            <w:vMerge w:val="restart"/>
          </w:tcPr>
          <w:p w14:paraId="18B0A659" w14:textId="77777777" w:rsidR="00607D52" w:rsidRPr="005A7273" w:rsidRDefault="00607D52" w:rsidP="00A11C73">
            <w:pPr>
              <w:widowControl/>
              <w:spacing w:line="300" w:lineRule="exact"/>
              <w:jc w:val="left"/>
              <w:rPr>
                <w:rFonts w:ascii="HG丸ｺﾞｼｯｸM-PRO" w:eastAsia="HG丸ｺﾞｼｯｸM-PRO" w:hAnsi="HG丸ｺﾞｼｯｸM-PRO"/>
                <w:szCs w:val="21"/>
              </w:rPr>
            </w:pPr>
            <w:r w:rsidRPr="005A7273">
              <w:rPr>
                <w:rFonts w:ascii="HG丸ｺﾞｼｯｸM-PRO" w:eastAsia="HG丸ｺﾞｼｯｸM-PRO" w:hAnsi="HG丸ｺﾞｼｯｸM-PRO" w:hint="eastAsia"/>
                <w:szCs w:val="21"/>
              </w:rPr>
              <w:t>総務部</w:t>
            </w:r>
          </w:p>
          <w:p w14:paraId="40FFADAA" w14:textId="7FD876CA" w:rsidR="00607D52" w:rsidRPr="005A7273" w:rsidRDefault="00607D52" w:rsidP="00A11C73">
            <w:pPr>
              <w:widowControl/>
              <w:spacing w:line="300" w:lineRule="exact"/>
              <w:jc w:val="left"/>
              <w:rPr>
                <w:rFonts w:ascii="HG丸ｺﾞｼｯｸM-PRO" w:eastAsia="HG丸ｺﾞｼｯｸM-PRO" w:hAnsi="HG丸ｺﾞｼｯｸM-PRO"/>
                <w:szCs w:val="21"/>
              </w:rPr>
            </w:pPr>
            <w:r w:rsidRPr="005A7273">
              <w:rPr>
                <w:rFonts w:ascii="HG丸ｺﾞｼｯｸM-PRO" w:eastAsia="HG丸ｺﾞｼｯｸM-PRO" w:hAnsi="HG丸ｺﾞｼｯｸM-PRO" w:hint="eastAsia"/>
                <w:szCs w:val="21"/>
              </w:rPr>
              <w:t>一部事務組合</w:t>
            </w:r>
          </w:p>
        </w:tc>
      </w:tr>
      <w:tr w:rsidR="00607D52" w:rsidRPr="00CF4D1E" w14:paraId="3342B046" w14:textId="77777777" w:rsidTr="00616528">
        <w:tc>
          <w:tcPr>
            <w:tcW w:w="681" w:type="dxa"/>
            <w:vMerge/>
          </w:tcPr>
          <w:p w14:paraId="0597C9BE"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p>
        </w:tc>
        <w:tc>
          <w:tcPr>
            <w:tcW w:w="1020" w:type="dxa"/>
            <w:vMerge/>
          </w:tcPr>
          <w:p w14:paraId="2B233240"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p>
        </w:tc>
        <w:tc>
          <w:tcPr>
            <w:tcW w:w="5103" w:type="dxa"/>
          </w:tcPr>
          <w:p w14:paraId="004B8BE2" w14:textId="77777777" w:rsidR="00607D52" w:rsidRPr="009422B7" w:rsidRDefault="00607D52" w:rsidP="00231058">
            <w:pPr>
              <w:widowControl/>
              <w:spacing w:line="300" w:lineRule="exact"/>
              <w:jc w:val="left"/>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処理施設の復旧</w:t>
            </w:r>
          </w:p>
        </w:tc>
        <w:tc>
          <w:tcPr>
            <w:tcW w:w="1134" w:type="dxa"/>
            <w:vMerge/>
          </w:tcPr>
          <w:p w14:paraId="6D420D47" w14:textId="77777777" w:rsidR="00607D52" w:rsidRPr="00662024" w:rsidRDefault="00607D52" w:rsidP="00231058">
            <w:pPr>
              <w:widowControl/>
              <w:spacing w:line="300" w:lineRule="exact"/>
              <w:jc w:val="left"/>
              <w:rPr>
                <w:rFonts w:ascii="HG丸ｺﾞｼｯｸM-PRO" w:eastAsia="HG丸ｺﾞｼｯｸM-PRO" w:hAnsi="HG丸ｺﾞｼｯｸM-PRO"/>
                <w:color w:val="FF0000"/>
                <w:szCs w:val="21"/>
              </w:rPr>
            </w:pPr>
          </w:p>
        </w:tc>
        <w:tc>
          <w:tcPr>
            <w:tcW w:w="1133" w:type="dxa"/>
            <w:vMerge/>
          </w:tcPr>
          <w:p w14:paraId="1A045522" w14:textId="77777777" w:rsidR="00607D52" w:rsidRPr="00662024" w:rsidRDefault="00607D52" w:rsidP="00231058">
            <w:pPr>
              <w:widowControl/>
              <w:spacing w:line="300" w:lineRule="exact"/>
              <w:jc w:val="left"/>
              <w:rPr>
                <w:rFonts w:ascii="HG丸ｺﾞｼｯｸM-PRO" w:eastAsia="HG丸ｺﾞｼｯｸM-PRO" w:hAnsi="HG丸ｺﾞｼｯｸM-PRO"/>
                <w:color w:val="FF0000"/>
                <w:szCs w:val="21"/>
              </w:rPr>
            </w:pPr>
          </w:p>
        </w:tc>
      </w:tr>
      <w:tr w:rsidR="00607D52" w:rsidRPr="00CF4D1E" w14:paraId="31A0B00E" w14:textId="77777777" w:rsidTr="00616528">
        <w:tc>
          <w:tcPr>
            <w:tcW w:w="681" w:type="dxa"/>
            <w:vMerge/>
          </w:tcPr>
          <w:p w14:paraId="20714CBE"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p>
        </w:tc>
        <w:tc>
          <w:tcPr>
            <w:tcW w:w="1020" w:type="dxa"/>
            <w:vMerge/>
          </w:tcPr>
          <w:p w14:paraId="3599CA4C"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p>
        </w:tc>
        <w:tc>
          <w:tcPr>
            <w:tcW w:w="5103" w:type="dxa"/>
          </w:tcPr>
          <w:p w14:paraId="67F2A511" w14:textId="77777777" w:rsidR="00607D52" w:rsidRPr="009422B7" w:rsidRDefault="00607D52" w:rsidP="00231058">
            <w:pPr>
              <w:widowControl/>
              <w:spacing w:line="300" w:lineRule="exact"/>
              <w:jc w:val="left"/>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被災施設の代替処理施設の確保</w:t>
            </w:r>
          </w:p>
        </w:tc>
        <w:tc>
          <w:tcPr>
            <w:tcW w:w="1134" w:type="dxa"/>
            <w:vMerge/>
          </w:tcPr>
          <w:p w14:paraId="62B366BF" w14:textId="77777777" w:rsidR="00607D52" w:rsidRPr="00662024" w:rsidRDefault="00607D52" w:rsidP="00231058">
            <w:pPr>
              <w:widowControl/>
              <w:spacing w:line="300" w:lineRule="exact"/>
              <w:jc w:val="left"/>
              <w:rPr>
                <w:rFonts w:ascii="HG丸ｺﾞｼｯｸM-PRO" w:eastAsia="HG丸ｺﾞｼｯｸM-PRO" w:hAnsi="HG丸ｺﾞｼｯｸM-PRO"/>
                <w:color w:val="FF0000"/>
                <w:szCs w:val="21"/>
              </w:rPr>
            </w:pPr>
          </w:p>
        </w:tc>
        <w:tc>
          <w:tcPr>
            <w:tcW w:w="1133" w:type="dxa"/>
            <w:vMerge/>
          </w:tcPr>
          <w:p w14:paraId="1779AAF8" w14:textId="77777777" w:rsidR="00607D52" w:rsidRPr="00662024" w:rsidRDefault="00607D52" w:rsidP="00231058">
            <w:pPr>
              <w:widowControl/>
              <w:spacing w:line="300" w:lineRule="exact"/>
              <w:jc w:val="left"/>
              <w:rPr>
                <w:rFonts w:ascii="HG丸ｺﾞｼｯｸM-PRO" w:eastAsia="HG丸ｺﾞｼｯｸM-PRO" w:hAnsi="HG丸ｺﾞｼｯｸM-PRO"/>
                <w:color w:val="FF0000"/>
                <w:szCs w:val="21"/>
              </w:rPr>
            </w:pPr>
          </w:p>
        </w:tc>
      </w:tr>
      <w:tr w:rsidR="00607D52" w:rsidRPr="00CF4D1E" w14:paraId="0E24AFB1" w14:textId="77777777" w:rsidTr="00616528">
        <w:tc>
          <w:tcPr>
            <w:tcW w:w="681" w:type="dxa"/>
            <w:vMerge/>
          </w:tcPr>
          <w:p w14:paraId="7C8ED941"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p>
        </w:tc>
        <w:tc>
          <w:tcPr>
            <w:tcW w:w="1020" w:type="dxa"/>
            <w:vMerge/>
          </w:tcPr>
          <w:p w14:paraId="0F31A075" w14:textId="77777777" w:rsidR="00607D52" w:rsidRPr="00CF4D1E" w:rsidRDefault="00607D52" w:rsidP="00231058">
            <w:pPr>
              <w:widowControl/>
              <w:spacing w:line="300" w:lineRule="exact"/>
              <w:jc w:val="left"/>
              <w:rPr>
                <w:rFonts w:ascii="HG丸ｺﾞｼｯｸM-PRO" w:eastAsia="HG丸ｺﾞｼｯｸM-PRO" w:hAnsi="HG丸ｺﾞｼｯｸM-PRO"/>
                <w:szCs w:val="21"/>
              </w:rPr>
            </w:pPr>
          </w:p>
        </w:tc>
        <w:tc>
          <w:tcPr>
            <w:tcW w:w="5103" w:type="dxa"/>
          </w:tcPr>
          <w:p w14:paraId="7DE55622" w14:textId="7993D691" w:rsidR="00607D52" w:rsidRPr="009422B7" w:rsidRDefault="00607D52" w:rsidP="00231058">
            <w:pPr>
              <w:widowControl/>
              <w:spacing w:line="300" w:lineRule="exact"/>
              <w:jc w:val="left"/>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必要資機材の確保・管理</w:t>
            </w:r>
          </w:p>
        </w:tc>
        <w:tc>
          <w:tcPr>
            <w:tcW w:w="1134" w:type="dxa"/>
            <w:vMerge/>
          </w:tcPr>
          <w:p w14:paraId="622647F1" w14:textId="77777777" w:rsidR="00607D52" w:rsidRPr="00662024" w:rsidRDefault="00607D52" w:rsidP="00231058">
            <w:pPr>
              <w:widowControl/>
              <w:spacing w:line="300" w:lineRule="exact"/>
              <w:jc w:val="left"/>
              <w:rPr>
                <w:rFonts w:ascii="HG丸ｺﾞｼｯｸM-PRO" w:eastAsia="HG丸ｺﾞｼｯｸM-PRO" w:hAnsi="HG丸ｺﾞｼｯｸM-PRO"/>
                <w:color w:val="FF0000"/>
                <w:szCs w:val="21"/>
              </w:rPr>
            </w:pPr>
          </w:p>
        </w:tc>
        <w:tc>
          <w:tcPr>
            <w:tcW w:w="1133" w:type="dxa"/>
            <w:vMerge/>
          </w:tcPr>
          <w:p w14:paraId="71A2D079" w14:textId="77777777" w:rsidR="00607D52" w:rsidRPr="00662024" w:rsidRDefault="00607D52" w:rsidP="00231058">
            <w:pPr>
              <w:widowControl/>
              <w:spacing w:line="300" w:lineRule="exact"/>
              <w:jc w:val="left"/>
              <w:rPr>
                <w:rFonts w:ascii="HG丸ｺﾞｼｯｸM-PRO" w:eastAsia="HG丸ｺﾞｼｯｸM-PRO" w:hAnsi="HG丸ｺﾞｼｯｸM-PRO"/>
                <w:color w:val="FF0000"/>
                <w:szCs w:val="21"/>
              </w:rPr>
            </w:pPr>
          </w:p>
        </w:tc>
      </w:tr>
      <w:tr w:rsidR="009C1516" w:rsidRPr="00CF4D1E" w14:paraId="4C967EF7" w14:textId="77777777" w:rsidTr="00616528">
        <w:tc>
          <w:tcPr>
            <w:tcW w:w="681" w:type="dxa"/>
            <w:vMerge w:val="restart"/>
          </w:tcPr>
          <w:p w14:paraId="3074C4FC"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処理</w:t>
            </w:r>
          </w:p>
        </w:tc>
        <w:tc>
          <w:tcPr>
            <w:tcW w:w="1020" w:type="dxa"/>
            <w:vMerge w:val="restart"/>
          </w:tcPr>
          <w:p w14:paraId="0AB5CD6B"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処理・処分</w:t>
            </w:r>
          </w:p>
        </w:tc>
        <w:tc>
          <w:tcPr>
            <w:tcW w:w="5103" w:type="dxa"/>
          </w:tcPr>
          <w:p w14:paraId="7B963B7D" w14:textId="77777777" w:rsidR="009C1516" w:rsidRPr="009422B7" w:rsidRDefault="009C1516" w:rsidP="00231058">
            <w:pPr>
              <w:widowControl/>
              <w:spacing w:line="300" w:lineRule="exact"/>
              <w:jc w:val="left"/>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避難所ごみの収集運搬、処理</w:t>
            </w:r>
          </w:p>
        </w:tc>
        <w:tc>
          <w:tcPr>
            <w:tcW w:w="1134" w:type="dxa"/>
            <w:vMerge w:val="restart"/>
          </w:tcPr>
          <w:p w14:paraId="4D751E66" w14:textId="582A4362" w:rsidR="009C1516" w:rsidRPr="00157997" w:rsidRDefault="00A11C73" w:rsidP="00A11C73">
            <w:pPr>
              <w:widowControl/>
              <w:spacing w:line="300" w:lineRule="exact"/>
              <w:jc w:val="left"/>
              <w:rPr>
                <w:rFonts w:ascii="HG丸ｺﾞｼｯｸM-PRO" w:eastAsia="HG丸ｺﾞｼｯｸM-PRO" w:hAnsi="HG丸ｺﾞｼｯｸM-PRO"/>
                <w:color w:val="002060"/>
                <w:szCs w:val="21"/>
              </w:rPr>
            </w:pPr>
            <w:r w:rsidRPr="005A7273">
              <w:rPr>
                <w:rFonts w:ascii="HG丸ｺﾞｼｯｸM-PRO" w:eastAsia="HG丸ｺﾞｼｯｸM-PRO" w:hAnsi="HG丸ｺﾞｼｯｸM-PRO" w:hint="eastAsia"/>
                <w:szCs w:val="21"/>
              </w:rPr>
              <w:t>環境防災</w:t>
            </w:r>
            <w:r w:rsidR="00BE0B9A">
              <w:rPr>
                <w:rFonts w:ascii="HG丸ｺﾞｼｯｸM-PRO" w:eastAsia="HG丸ｺﾞｼｯｸM-PRO" w:hAnsi="HG丸ｺﾞｼｯｸM-PRO" w:hint="eastAsia"/>
                <w:szCs w:val="21"/>
              </w:rPr>
              <w:t>部</w:t>
            </w:r>
          </w:p>
        </w:tc>
        <w:tc>
          <w:tcPr>
            <w:tcW w:w="1133" w:type="dxa"/>
            <w:vMerge w:val="restart"/>
          </w:tcPr>
          <w:p w14:paraId="211C0FCA" w14:textId="54A6DE80" w:rsidR="009C1516" w:rsidRPr="00157997" w:rsidRDefault="00A11C73" w:rsidP="00A11C73">
            <w:pPr>
              <w:widowControl/>
              <w:spacing w:line="300" w:lineRule="exact"/>
              <w:jc w:val="left"/>
              <w:rPr>
                <w:rFonts w:ascii="HG丸ｺﾞｼｯｸM-PRO" w:eastAsia="HG丸ｺﾞｼｯｸM-PRO" w:hAnsi="HG丸ｺﾞｼｯｸM-PRO"/>
                <w:color w:val="002060"/>
                <w:szCs w:val="21"/>
              </w:rPr>
            </w:pPr>
            <w:r w:rsidRPr="005A7273">
              <w:rPr>
                <w:rFonts w:ascii="HG丸ｺﾞｼｯｸM-PRO" w:eastAsia="HG丸ｺﾞｼｯｸM-PRO" w:hAnsi="HG丸ｺﾞｼｯｸM-PRO" w:hint="eastAsia"/>
                <w:szCs w:val="21"/>
              </w:rPr>
              <w:t>都市建設</w:t>
            </w:r>
            <w:r w:rsidR="009C1516" w:rsidRPr="005A7273">
              <w:rPr>
                <w:rFonts w:ascii="HG丸ｺﾞｼｯｸM-PRO" w:eastAsia="HG丸ｺﾞｼｯｸM-PRO" w:hAnsi="HG丸ｺﾞｼｯｸM-PRO" w:hint="eastAsia"/>
                <w:szCs w:val="21"/>
              </w:rPr>
              <w:t>部</w:t>
            </w:r>
          </w:p>
        </w:tc>
      </w:tr>
      <w:tr w:rsidR="009C1516" w:rsidRPr="00CF4D1E" w14:paraId="511DB81E" w14:textId="77777777" w:rsidTr="00616528">
        <w:tc>
          <w:tcPr>
            <w:tcW w:w="681" w:type="dxa"/>
            <w:vMerge/>
          </w:tcPr>
          <w:p w14:paraId="4491A79E"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1020" w:type="dxa"/>
            <w:vMerge/>
          </w:tcPr>
          <w:p w14:paraId="22D822BB"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5103" w:type="dxa"/>
          </w:tcPr>
          <w:p w14:paraId="58B91A9A" w14:textId="77777777" w:rsidR="009C1516" w:rsidRPr="009422B7" w:rsidRDefault="009C1516" w:rsidP="00231058">
            <w:pPr>
              <w:widowControl/>
              <w:spacing w:line="300" w:lineRule="exact"/>
              <w:jc w:val="left"/>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し尿の収集運搬、処理</w:t>
            </w:r>
          </w:p>
        </w:tc>
        <w:tc>
          <w:tcPr>
            <w:tcW w:w="1134" w:type="dxa"/>
            <w:vMerge/>
          </w:tcPr>
          <w:p w14:paraId="503E6867" w14:textId="77777777" w:rsidR="009C1516" w:rsidRPr="00157997" w:rsidRDefault="009C1516" w:rsidP="00231058">
            <w:pPr>
              <w:widowControl/>
              <w:spacing w:line="300" w:lineRule="exact"/>
              <w:jc w:val="left"/>
              <w:rPr>
                <w:rFonts w:ascii="HG丸ｺﾞｼｯｸM-PRO" w:eastAsia="HG丸ｺﾞｼｯｸM-PRO" w:hAnsi="HG丸ｺﾞｼｯｸM-PRO"/>
                <w:color w:val="002060"/>
                <w:szCs w:val="21"/>
              </w:rPr>
            </w:pPr>
          </w:p>
        </w:tc>
        <w:tc>
          <w:tcPr>
            <w:tcW w:w="1133" w:type="dxa"/>
            <w:vMerge/>
          </w:tcPr>
          <w:p w14:paraId="053804D3" w14:textId="77777777" w:rsidR="009C1516" w:rsidRPr="00157997" w:rsidRDefault="009C1516" w:rsidP="00231058">
            <w:pPr>
              <w:widowControl/>
              <w:spacing w:line="300" w:lineRule="exact"/>
              <w:jc w:val="left"/>
              <w:rPr>
                <w:rFonts w:ascii="HG丸ｺﾞｼｯｸM-PRO" w:eastAsia="HG丸ｺﾞｼｯｸM-PRO" w:hAnsi="HG丸ｺﾞｼｯｸM-PRO"/>
                <w:color w:val="002060"/>
                <w:szCs w:val="21"/>
              </w:rPr>
            </w:pPr>
          </w:p>
        </w:tc>
      </w:tr>
      <w:tr w:rsidR="009C1516" w:rsidRPr="00CF4D1E" w14:paraId="1091DEE2" w14:textId="77777777" w:rsidTr="00616528">
        <w:tc>
          <w:tcPr>
            <w:tcW w:w="681" w:type="dxa"/>
            <w:vMerge/>
          </w:tcPr>
          <w:p w14:paraId="7C2D29D7"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1020" w:type="dxa"/>
            <w:vMerge/>
          </w:tcPr>
          <w:p w14:paraId="6BAB203A"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5103" w:type="dxa"/>
          </w:tcPr>
          <w:p w14:paraId="1F004C7B" w14:textId="77777777" w:rsidR="009C1516" w:rsidRPr="009422B7" w:rsidRDefault="009C1516" w:rsidP="00231058">
            <w:pPr>
              <w:widowControl/>
              <w:spacing w:line="300" w:lineRule="exact"/>
              <w:jc w:val="left"/>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道路啓開に伴う廃棄物対応</w:t>
            </w:r>
          </w:p>
        </w:tc>
        <w:tc>
          <w:tcPr>
            <w:tcW w:w="1134" w:type="dxa"/>
            <w:vMerge/>
          </w:tcPr>
          <w:p w14:paraId="6982C473" w14:textId="77777777" w:rsidR="009C1516" w:rsidRPr="00157997" w:rsidRDefault="009C1516" w:rsidP="00231058">
            <w:pPr>
              <w:widowControl/>
              <w:spacing w:line="300" w:lineRule="exact"/>
              <w:jc w:val="left"/>
              <w:rPr>
                <w:rFonts w:ascii="HG丸ｺﾞｼｯｸM-PRO" w:eastAsia="HG丸ｺﾞｼｯｸM-PRO" w:hAnsi="HG丸ｺﾞｼｯｸM-PRO"/>
                <w:color w:val="002060"/>
                <w:szCs w:val="21"/>
              </w:rPr>
            </w:pPr>
          </w:p>
        </w:tc>
        <w:tc>
          <w:tcPr>
            <w:tcW w:w="1133" w:type="dxa"/>
            <w:vMerge/>
          </w:tcPr>
          <w:p w14:paraId="58B771B4" w14:textId="77777777" w:rsidR="009C1516" w:rsidRPr="00157997" w:rsidRDefault="009C1516" w:rsidP="00231058">
            <w:pPr>
              <w:widowControl/>
              <w:spacing w:line="300" w:lineRule="exact"/>
              <w:jc w:val="left"/>
              <w:rPr>
                <w:rFonts w:ascii="HG丸ｺﾞｼｯｸM-PRO" w:eastAsia="HG丸ｺﾞｼｯｸM-PRO" w:hAnsi="HG丸ｺﾞｼｯｸM-PRO"/>
                <w:color w:val="002060"/>
                <w:szCs w:val="21"/>
              </w:rPr>
            </w:pPr>
          </w:p>
        </w:tc>
      </w:tr>
      <w:tr w:rsidR="009C1516" w:rsidRPr="00CF4D1E" w14:paraId="2B763B19" w14:textId="77777777" w:rsidTr="00616528">
        <w:tc>
          <w:tcPr>
            <w:tcW w:w="681" w:type="dxa"/>
            <w:vMerge/>
          </w:tcPr>
          <w:p w14:paraId="47204B6F"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1020" w:type="dxa"/>
            <w:vMerge/>
          </w:tcPr>
          <w:p w14:paraId="3CFAB82B"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5103" w:type="dxa"/>
          </w:tcPr>
          <w:p w14:paraId="79781119" w14:textId="77777777" w:rsidR="009C1516" w:rsidRPr="009422B7" w:rsidRDefault="009C1516" w:rsidP="00231058">
            <w:pPr>
              <w:widowControl/>
              <w:spacing w:line="300" w:lineRule="exact"/>
              <w:jc w:val="left"/>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公共施設の解体対応</w:t>
            </w:r>
          </w:p>
        </w:tc>
        <w:tc>
          <w:tcPr>
            <w:tcW w:w="1134" w:type="dxa"/>
            <w:vMerge/>
          </w:tcPr>
          <w:p w14:paraId="0E34F73A" w14:textId="77777777" w:rsidR="009C1516" w:rsidRPr="00157997" w:rsidRDefault="009C1516" w:rsidP="00231058">
            <w:pPr>
              <w:widowControl/>
              <w:spacing w:line="300" w:lineRule="exact"/>
              <w:jc w:val="left"/>
              <w:rPr>
                <w:rFonts w:ascii="HG丸ｺﾞｼｯｸM-PRO" w:eastAsia="HG丸ｺﾞｼｯｸM-PRO" w:hAnsi="HG丸ｺﾞｼｯｸM-PRO"/>
                <w:color w:val="002060"/>
                <w:szCs w:val="21"/>
              </w:rPr>
            </w:pPr>
          </w:p>
        </w:tc>
        <w:tc>
          <w:tcPr>
            <w:tcW w:w="1133" w:type="dxa"/>
            <w:vMerge/>
          </w:tcPr>
          <w:p w14:paraId="20FD2B63" w14:textId="77777777" w:rsidR="009C1516" w:rsidRPr="00157997" w:rsidRDefault="009C1516" w:rsidP="00231058">
            <w:pPr>
              <w:widowControl/>
              <w:spacing w:line="300" w:lineRule="exact"/>
              <w:jc w:val="left"/>
              <w:rPr>
                <w:rFonts w:ascii="HG丸ｺﾞｼｯｸM-PRO" w:eastAsia="HG丸ｺﾞｼｯｸM-PRO" w:hAnsi="HG丸ｺﾞｼｯｸM-PRO"/>
                <w:color w:val="002060"/>
                <w:szCs w:val="21"/>
              </w:rPr>
            </w:pPr>
          </w:p>
        </w:tc>
      </w:tr>
      <w:tr w:rsidR="009C1516" w:rsidRPr="00CF4D1E" w14:paraId="37B55239" w14:textId="77777777" w:rsidTr="00616528">
        <w:tc>
          <w:tcPr>
            <w:tcW w:w="681" w:type="dxa"/>
            <w:vMerge/>
          </w:tcPr>
          <w:p w14:paraId="71C60885"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1020" w:type="dxa"/>
            <w:vMerge/>
          </w:tcPr>
          <w:p w14:paraId="5541B95F"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5103" w:type="dxa"/>
          </w:tcPr>
          <w:p w14:paraId="55715072"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家屋撤去対応（窓口業務、り災証明交付業務との連携、撤去現場立会い）</w:t>
            </w:r>
          </w:p>
        </w:tc>
        <w:tc>
          <w:tcPr>
            <w:tcW w:w="1134" w:type="dxa"/>
            <w:vMerge/>
          </w:tcPr>
          <w:p w14:paraId="77280492" w14:textId="77777777" w:rsidR="009C1516" w:rsidRPr="00157997" w:rsidRDefault="009C1516" w:rsidP="00231058">
            <w:pPr>
              <w:widowControl/>
              <w:spacing w:line="300" w:lineRule="exact"/>
              <w:jc w:val="left"/>
              <w:rPr>
                <w:rFonts w:ascii="HG丸ｺﾞｼｯｸM-PRO" w:eastAsia="HG丸ｺﾞｼｯｸM-PRO" w:hAnsi="HG丸ｺﾞｼｯｸM-PRO"/>
                <w:color w:val="002060"/>
                <w:szCs w:val="21"/>
              </w:rPr>
            </w:pPr>
          </w:p>
        </w:tc>
        <w:tc>
          <w:tcPr>
            <w:tcW w:w="1133" w:type="dxa"/>
            <w:vMerge/>
          </w:tcPr>
          <w:p w14:paraId="5544491A" w14:textId="77777777" w:rsidR="009C1516" w:rsidRPr="00157997" w:rsidRDefault="009C1516" w:rsidP="00231058">
            <w:pPr>
              <w:widowControl/>
              <w:spacing w:line="300" w:lineRule="exact"/>
              <w:jc w:val="left"/>
              <w:rPr>
                <w:rFonts w:ascii="HG丸ｺﾞｼｯｸM-PRO" w:eastAsia="HG丸ｺﾞｼｯｸM-PRO" w:hAnsi="HG丸ｺﾞｼｯｸM-PRO"/>
                <w:color w:val="002060"/>
                <w:szCs w:val="21"/>
              </w:rPr>
            </w:pPr>
          </w:p>
        </w:tc>
      </w:tr>
      <w:tr w:rsidR="009C1516" w:rsidRPr="00CF4D1E" w14:paraId="7702A01A" w14:textId="77777777" w:rsidTr="00616528">
        <w:tc>
          <w:tcPr>
            <w:tcW w:w="681" w:type="dxa"/>
            <w:vMerge/>
          </w:tcPr>
          <w:p w14:paraId="42201E23"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1020" w:type="dxa"/>
            <w:vMerge/>
          </w:tcPr>
          <w:p w14:paraId="6530FEDA"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5103" w:type="dxa"/>
          </w:tcPr>
          <w:p w14:paraId="23ADDEBE"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災害廃棄物の収集・運搬、処理</w:t>
            </w:r>
          </w:p>
        </w:tc>
        <w:tc>
          <w:tcPr>
            <w:tcW w:w="1134" w:type="dxa"/>
            <w:vMerge/>
          </w:tcPr>
          <w:p w14:paraId="6046E7ED" w14:textId="77777777" w:rsidR="009C1516" w:rsidRPr="00157997" w:rsidRDefault="009C1516" w:rsidP="00231058">
            <w:pPr>
              <w:widowControl/>
              <w:spacing w:line="300" w:lineRule="exact"/>
              <w:jc w:val="left"/>
              <w:rPr>
                <w:rFonts w:ascii="HG丸ｺﾞｼｯｸM-PRO" w:eastAsia="HG丸ｺﾞｼｯｸM-PRO" w:hAnsi="HG丸ｺﾞｼｯｸM-PRO"/>
                <w:color w:val="002060"/>
                <w:szCs w:val="21"/>
              </w:rPr>
            </w:pPr>
          </w:p>
        </w:tc>
        <w:tc>
          <w:tcPr>
            <w:tcW w:w="1133" w:type="dxa"/>
            <w:vMerge/>
          </w:tcPr>
          <w:p w14:paraId="1B3C6530" w14:textId="77777777" w:rsidR="009C1516" w:rsidRPr="00157997" w:rsidRDefault="009C1516" w:rsidP="00231058">
            <w:pPr>
              <w:widowControl/>
              <w:spacing w:line="300" w:lineRule="exact"/>
              <w:jc w:val="left"/>
              <w:rPr>
                <w:rFonts w:ascii="HG丸ｺﾞｼｯｸM-PRO" w:eastAsia="HG丸ｺﾞｼｯｸM-PRO" w:hAnsi="HG丸ｺﾞｼｯｸM-PRO"/>
                <w:color w:val="002060"/>
                <w:szCs w:val="21"/>
              </w:rPr>
            </w:pPr>
          </w:p>
        </w:tc>
      </w:tr>
      <w:tr w:rsidR="009C1516" w:rsidRPr="00CF4D1E" w14:paraId="2FBE6FB7" w14:textId="77777777" w:rsidTr="00616528">
        <w:tc>
          <w:tcPr>
            <w:tcW w:w="681" w:type="dxa"/>
            <w:vMerge/>
          </w:tcPr>
          <w:p w14:paraId="3AC4F218"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1020" w:type="dxa"/>
            <w:vMerge/>
          </w:tcPr>
          <w:p w14:paraId="308844E2"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5103" w:type="dxa"/>
          </w:tcPr>
          <w:p w14:paraId="76C7547C"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最終処分に関する調整</w:t>
            </w:r>
          </w:p>
        </w:tc>
        <w:tc>
          <w:tcPr>
            <w:tcW w:w="1134" w:type="dxa"/>
            <w:vMerge/>
          </w:tcPr>
          <w:p w14:paraId="580116B3" w14:textId="77777777" w:rsidR="009C1516" w:rsidRPr="00157997" w:rsidRDefault="009C1516" w:rsidP="00231058">
            <w:pPr>
              <w:widowControl/>
              <w:spacing w:line="300" w:lineRule="exact"/>
              <w:jc w:val="left"/>
              <w:rPr>
                <w:rFonts w:ascii="HG丸ｺﾞｼｯｸM-PRO" w:eastAsia="HG丸ｺﾞｼｯｸM-PRO" w:hAnsi="HG丸ｺﾞｼｯｸM-PRO"/>
                <w:color w:val="002060"/>
                <w:szCs w:val="21"/>
              </w:rPr>
            </w:pPr>
          </w:p>
        </w:tc>
        <w:tc>
          <w:tcPr>
            <w:tcW w:w="1133" w:type="dxa"/>
            <w:vMerge/>
          </w:tcPr>
          <w:p w14:paraId="3CD0C265" w14:textId="77777777" w:rsidR="009C1516" w:rsidRPr="00157997" w:rsidRDefault="009C1516" w:rsidP="00231058">
            <w:pPr>
              <w:widowControl/>
              <w:spacing w:line="300" w:lineRule="exact"/>
              <w:jc w:val="left"/>
              <w:rPr>
                <w:rFonts w:ascii="HG丸ｺﾞｼｯｸM-PRO" w:eastAsia="HG丸ｺﾞｼｯｸM-PRO" w:hAnsi="HG丸ｺﾞｼｯｸM-PRO"/>
                <w:color w:val="002060"/>
                <w:szCs w:val="21"/>
              </w:rPr>
            </w:pPr>
          </w:p>
        </w:tc>
      </w:tr>
      <w:tr w:rsidR="009C1516" w:rsidRPr="00CF4D1E" w14:paraId="4A02CD79" w14:textId="77777777" w:rsidTr="00616528">
        <w:tc>
          <w:tcPr>
            <w:tcW w:w="681" w:type="dxa"/>
            <w:vMerge/>
          </w:tcPr>
          <w:p w14:paraId="37D07CD9"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1020" w:type="dxa"/>
            <w:vMerge/>
          </w:tcPr>
          <w:p w14:paraId="5452619B"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5103" w:type="dxa"/>
          </w:tcPr>
          <w:p w14:paraId="777749CD" w14:textId="6200D759" w:rsidR="009C1516" w:rsidRPr="00CF4D1E" w:rsidRDefault="005A7273" w:rsidP="00231058">
            <w:pPr>
              <w:widowControl/>
              <w:spacing w:line="300" w:lineRule="exact"/>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復興資材利用先に関する調整、選別後物品の</w:t>
            </w:r>
            <w:r w:rsidR="009C1516" w:rsidRPr="00CF4D1E">
              <w:rPr>
                <w:rFonts w:ascii="HG丸ｺﾞｼｯｸM-PRO" w:eastAsia="HG丸ｺﾞｼｯｸM-PRO" w:hAnsi="HG丸ｺﾞｼｯｸM-PRO" w:hint="eastAsia"/>
                <w:szCs w:val="21"/>
              </w:rPr>
              <w:t>管理</w:t>
            </w:r>
          </w:p>
        </w:tc>
        <w:tc>
          <w:tcPr>
            <w:tcW w:w="1134" w:type="dxa"/>
            <w:vMerge/>
          </w:tcPr>
          <w:p w14:paraId="36573D27" w14:textId="77777777" w:rsidR="009C1516" w:rsidRPr="00157997" w:rsidRDefault="009C1516" w:rsidP="00231058">
            <w:pPr>
              <w:widowControl/>
              <w:spacing w:line="300" w:lineRule="exact"/>
              <w:jc w:val="left"/>
              <w:rPr>
                <w:rFonts w:ascii="HG丸ｺﾞｼｯｸM-PRO" w:eastAsia="HG丸ｺﾞｼｯｸM-PRO" w:hAnsi="HG丸ｺﾞｼｯｸM-PRO"/>
                <w:color w:val="002060"/>
                <w:szCs w:val="21"/>
              </w:rPr>
            </w:pPr>
          </w:p>
        </w:tc>
        <w:tc>
          <w:tcPr>
            <w:tcW w:w="1133" w:type="dxa"/>
            <w:vMerge/>
          </w:tcPr>
          <w:p w14:paraId="4BD1C86D" w14:textId="77777777" w:rsidR="009C1516" w:rsidRPr="00157997" w:rsidRDefault="009C1516" w:rsidP="00231058">
            <w:pPr>
              <w:widowControl/>
              <w:spacing w:line="300" w:lineRule="exact"/>
              <w:jc w:val="left"/>
              <w:rPr>
                <w:rFonts w:ascii="HG丸ｺﾞｼｯｸM-PRO" w:eastAsia="HG丸ｺﾞｼｯｸM-PRO" w:hAnsi="HG丸ｺﾞｼｯｸM-PRO"/>
                <w:color w:val="002060"/>
                <w:szCs w:val="21"/>
              </w:rPr>
            </w:pPr>
          </w:p>
        </w:tc>
      </w:tr>
      <w:tr w:rsidR="009C1516" w:rsidRPr="00CF4D1E" w14:paraId="708D3DA3" w14:textId="77777777" w:rsidTr="00616528">
        <w:tc>
          <w:tcPr>
            <w:tcW w:w="681" w:type="dxa"/>
            <w:vMerge/>
          </w:tcPr>
          <w:p w14:paraId="6891668F"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1020" w:type="dxa"/>
            <w:vMerge/>
          </w:tcPr>
          <w:p w14:paraId="2D18605B"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5103" w:type="dxa"/>
          </w:tcPr>
          <w:p w14:paraId="1B3545D3"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処理困難物の処理</w:t>
            </w:r>
          </w:p>
        </w:tc>
        <w:tc>
          <w:tcPr>
            <w:tcW w:w="1134" w:type="dxa"/>
            <w:vMerge/>
          </w:tcPr>
          <w:p w14:paraId="65C45D0F" w14:textId="77777777" w:rsidR="009C1516" w:rsidRPr="00157997" w:rsidRDefault="009C1516" w:rsidP="00231058">
            <w:pPr>
              <w:widowControl/>
              <w:spacing w:line="300" w:lineRule="exact"/>
              <w:jc w:val="left"/>
              <w:rPr>
                <w:rFonts w:ascii="HG丸ｺﾞｼｯｸM-PRO" w:eastAsia="HG丸ｺﾞｼｯｸM-PRO" w:hAnsi="HG丸ｺﾞｼｯｸM-PRO"/>
                <w:color w:val="002060"/>
                <w:szCs w:val="21"/>
              </w:rPr>
            </w:pPr>
          </w:p>
        </w:tc>
        <w:tc>
          <w:tcPr>
            <w:tcW w:w="1133" w:type="dxa"/>
            <w:vMerge/>
          </w:tcPr>
          <w:p w14:paraId="3932E523" w14:textId="77777777" w:rsidR="009C1516" w:rsidRPr="00157997" w:rsidRDefault="009C1516" w:rsidP="00231058">
            <w:pPr>
              <w:widowControl/>
              <w:spacing w:line="300" w:lineRule="exact"/>
              <w:jc w:val="left"/>
              <w:rPr>
                <w:rFonts w:ascii="HG丸ｺﾞｼｯｸM-PRO" w:eastAsia="HG丸ｺﾞｼｯｸM-PRO" w:hAnsi="HG丸ｺﾞｼｯｸM-PRO"/>
                <w:color w:val="002060"/>
                <w:szCs w:val="21"/>
              </w:rPr>
            </w:pPr>
          </w:p>
        </w:tc>
      </w:tr>
      <w:tr w:rsidR="009C1516" w:rsidRPr="00CF4D1E" w14:paraId="6C326633" w14:textId="77777777" w:rsidTr="00616528">
        <w:tc>
          <w:tcPr>
            <w:tcW w:w="681" w:type="dxa"/>
            <w:vMerge/>
          </w:tcPr>
          <w:p w14:paraId="758292D1"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1020" w:type="dxa"/>
            <w:vMerge/>
          </w:tcPr>
          <w:p w14:paraId="2D475ED4"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5103" w:type="dxa"/>
          </w:tcPr>
          <w:p w14:paraId="260DAB15"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処理に関する進行管理（処理済量、搬出予定量）</w:t>
            </w:r>
          </w:p>
        </w:tc>
        <w:tc>
          <w:tcPr>
            <w:tcW w:w="1134" w:type="dxa"/>
            <w:vMerge/>
          </w:tcPr>
          <w:p w14:paraId="756903B7" w14:textId="77777777" w:rsidR="009C1516" w:rsidRPr="00157997" w:rsidRDefault="009C1516" w:rsidP="00231058">
            <w:pPr>
              <w:widowControl/>
              <w:spacing w:line="300" w:lineRule="exact"/>
              <w:jc w:val="left"/>
              <w:rPr>
                <w:rFonts w:ascii="HG丸ｺﾞｼｯｸM-PRO" w:eastAsia="HG丸ｺﾞｼｯｸM-PRO" w:hAnsi="HG丸ｺﾞｼｯｸM-PRO"/>
                <w:color w:val="002060"/>
                <w:szCs w:val="21"/>
              </w:rPr>
            </w:pPr>
          </w:p>
        </w:tc>
        <w:tc>
          <w:tcPr>
            <w:tcW w:w="1133" w:type="dxa"/>
            <w:vMerge/>
          </w:tcPr>
          <w:p w14:paraId="58C0816F" w14:textId="77777777" w:rsidR="009C1516" w:rsidRPr="00157997" w:rsidRDefault="009C1516" w:rsidP="00231058">
            <w:pPr>
              <w:widowControl/>
              <w:spacing w:line="300" w:lineRule="exact"/>
              <w:jc w:val="left"/>
              <w:rPr>
                <w:rFonts w:ascii="HG丸ｺﾞｼｯｸM-PRO" w:eastAsia="HG丸ｺﾞｼｯｸM-PRO" w:hAnsi="HG丸ｺﾞｼｯｸM-PRO"/>
                <w:color w:val="002060"/>
                <w:szCs w:val="21"/>
              </w:rPr>
            </w:pPr>
          </w:p>
        </w:tc>
      </w:tr>
      <w:tr w:rsidR="009C1516" w:rsidRPr="00CF4D1E" w14:paraId="181F5819" w14:textId="77777777" w:rsidTr="00616528">
        <w:tc>
          <w:tcPr>
            <w:tcW w:w="681" w:type="dxa"/>
            <w:vMerge/>
          </w:tcPr>
          <w:p w14:paraId="64879B6D"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1020" w:type="dxa"/>
            <w:vMerge w:val="restart"/>
          </w:tcPr>
          <w:p w14:paraId="416289D3"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環境・指導</w:t>
            </w:r>
          </w:p>
        </w:tc>
        <w:tc>
          <w:tcPr>
            <w:tcW w:w="5103" w:type="dxa"/>
          </w:tcPr>
          <w:p w14:paraId="7C4E4CB3"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民間事業者の指導</w:t>
            </w:r>
          </w:p>
        </w:tc>
        <w:tc>
          <w:tcPr>
            <w:tcW w:w="1134" w:type="dxa"/>
            <w:vMerge/>
          </w:tcPr>
          <w:p w14:paraId="62E16231" w14:textId="77777777" w:rsidR="009C1516" w:rsidRPr="00157997" w:rsidRDefault="009C1516" w:rsidP="00231058">
            <w:pPr>
              <w:widowControl/>
              <w:spacing w:line="300" w:lineRule="exact"/>
              <w:jc w:val="left"/>
              <w:rPr>
                <w:rFonts w:ascii="HG丸ｺﾞｼｯｸM-PRO" w:eastAsia="HG丸ｺﾞｼｯｸM-PRO" w:hAnsi="HG丸ｺﾞｼｯｸM-PRO"/>
                <w:color w:val="002060"/>
                <w:szCs w:val="21"/>
              </w:rPr>
            </w:pPr>
          </w:p>
        </w:tc>
        <w:tc>
          <w:tcPr>
            <w:tcW w:w="1133" w:type="dxa"/>
            <w:vMerge/>
          </w:tcPr>
          <w:p w14:paraId="7B80D2AE" w14:textId="77777777" w:rsidR="009C1516" w:rsidRPr="00157997" w:rsidRDefault="009C1516" w:rsidP="00231058">
            <w:pPr>
              <w:widowControl/>
              <w:spacing w:line="300" w:lineRule="exact"/>
              <w:jc w:val="left"/>
              <w:rPr>
                <w:rFonts w:ascii="HG丸ｺﾞｼｯｸM-PRO" w:eastAsia="HG丸ｺﾞｼｯｸM-PRO" w:hAnsi="HG丸ｺﾞｼｯｸM-PRO"/>
                <w:color w:val="002060"/>
                <w:szCs w:val="21"/>
              </w:rPr>
            </w:pPr>
          </w:p>
        </w:tc>
      </w:tr>
      <w:tr w:rsidR="009C1516" w:rsidRPr="00CF4D1E" w14:paraId="6019FCB4" w14:textId="77777777" w:rsidTr="00616528">
        <w:tc>
          <w:tcPr>
            <w:tcW w:w="681" w:type="dxa"/>
            <w:vMerge/>
          </w:tcPr>
          <w:p w14:paraId="0583665E"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1020" w:type="dxa"/>
            <w:vMerge/>
          </w:tcPr>
          <w:p w14:paraId="1CFAC8DE"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5103" w:type="dxa"/>
          </w:tcPr>
          <w:p w14:paraId="5BF8A046"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不法投棄、不適正排出対策</w:t>
            </w:r>
          </w:p>
        </w:tc>
        <w:tc>
          <w:tcPr>
            <w:tcW w:w="1134" w:type="dxa"/>
            <w:vMerge/>
          </w:tcPr>
          <w:p w14:paraId="6C297D09" w14:textId="77777777" w:rsidR="009C1516" w:rsidRPr="00157997" w:rsidRDefault="009C1516" w:rsidP="00231058">
            <w:pPr>
              <w:widowControl/>
              <w:spacing w:line="300" w:lineRule="exact"/>
              <w:jc w:val="left"/>
              <w:rPr>
                <w:rFonts w:ascii="HG丸ｺﾞｼｯｸM-PRO" w:eastAsia="HG丸ｺﾞｼｯｸM-PRO" w:hAnsi="HG丸ｺﾞｼｯｸM-PRO"/>
                <w:color w:val="002060"/>
                <w:szCs w:val="21"/>
              </w:rPr>
            </w:pPr>
          </w:p>
        </w:tc>
        <w:tc>
          <w:tcPr>
            <w:tcW w:w="1133" w:type="dxa"/>
            <w:vMerge/>
          </w:tcPr>
          <w:p w14:paraId="0EAEB9C9" w14:textId="77777777" w:rsidR="009C1516" w:rsidRPr="00157997" w:rsidRDefault="009C1516" w:rsidP="00231058">
            <w:pPr>
              <w:widowControl/>
              <w:spacing w:line="300" w:lineRule="exact"/>
              <w:jc w:val="left"/>
              <w:rPr>
                <w:rFonts w:ascii="HG丸ｺﾞｼｯｸM-PRO" w:eastAsia="HG丸ｺﾞｼｯｸM-PRO" w:hAnsi="HG丸ｺﾞｼｯｸM-PRO"/>
                <w:color w:val="002060"/>
                <w:szCs w:val="21"/>
              </w:rPr>
            </w:pPr>
          </w:p>
        </w:tc>
      </w:tr>
      <w:tr w:rsidR="009C1516" w:rsidRPr="00CF4D1E" w14:paraId="11C3DD8F" w14:textId="77777777" w:rsidTr="00616528">
        <w:tc>
          <w:tcPr>
            <w:tcW w:w="681" w:type="dxa"/>
            <w:vMerge/>
          </w:tcPr>
          <w:p w14:paraId="6000776E"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1020" w:type="dxa"/>
            <w:vMerge/>
          </w:tcPr>
          <w:p w14:paraId="0CF2A256"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5103" w:type="dxa"/>
          </w:tcPr>
          <w:p w14:paraId="534A7BE2"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仮置場における環境モニタリング</w:t>
            </w:r>
          </w:p>
        </w:tc>
        <w:tc>
          <w:tcPr>
            <w:tcW w:w="1134" w:type="dxa"/>
            <w:vMerge/>
          </w:tcPr>
          <w:p w14:paraId="6B7F613E" w14:textId="77777777" w:rsidR="009C1516" w:rsidRPr="00157997" w:rsidRDefault="009C1516" w:rsidP="00231058">
            <w:pPr>
              <w:widowControl/>
              <w:spacing w:line="300" w:lineRule="exact"/>
              <w:jc w:val="left"/>
              <w:rPr>
                <w:rFonts w:ascii="HG丸ｺﾞｼｯｸM-PRO" w:eastAsia="HG丸ｺﾞｼｯｸM-PRO" w:hAnsi="HG丸ｺﾞｼｯｸM-PRO"/>
                <w:color w:val="002060"/>
                <w:szCs w:val="21"/>
              </w:rPr>
            </w:pPr>
          </w:p>
        </w:tc>
        <w:tc>
          <w:tcPr>
            <w:tcW w:w="1133" w:type="dxa"/>
            <w:vMerge/>
          </w:tcPr>
          <w:p w14:paraId="10C2870E" w14:textId="77777777" w:rsidR="009C1516" w:rsidRPr="00157997" w:rsidRDefault="009C1516" w:rsidP="00231058">
            <w:pPr>
              <w:widowControl/>
              <w:spacing w:line="300" w:lineRule="exact"/>
              <w:jc w:val="left"/>
              <w:rPr>
                <w:rFonts w:ascii="HG丸ｺﾞｼｯｸM-PRO" w:eastAsia="HG丸ｺﾞｼｯｸM-PRO" w:hAnsi="HG丸ｺﾞｼｯｸM-PRO"/>
                <w:color w:val="002060"/>
                <w:szCs w:val="21"/>
              </w:rPr>
            </w:pPr>
          </w:p>
        </w:tc>
      </w:tr>
      <w:tr w:rsidR="009C1516" w:rsidRPr="00CF4D1E" w14:paraId="3B6421AA" w14:textId="77777777" w:rsidTr="00616528">
        <w:tc>
          <w:tcPr>
            <w:tcW w:w="681" w:type="dxa"/>
            <w:vMerge w:val="restart"/>
          </w:tcPr>
          <w:p w14:paraId="221776A4"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受援</w:t>
            </w:r>
          </w:p>
        </w:tc>
        <w:tc>
          <w:tcPr>
            <w:tcW w:w="1020" w:type="dxa"/>
          </w:tcPr>
          <w:p w14:paraId="792F3430"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受入</w:t>
            </w:r>
          </w:p>
        </w:tc>
        <w:tc>
          <w:tcPr>
            <w:tcW w:w="5103" w:type="dxa"/>
          </w:tcPr>
          <w:p w14:paraId="22F201A3"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支援の受入管理（学識経験者、他自治体、事業者団体等）、受援内容の記録</w:t>
            </w:r>
          </w:p>
        </w:tc>
        <w:tc>
          <w:tcPr>
            <w:tcW w:w="1134" w:type="dxa"/>
            <w:vMerge w:val="restart"/>
          </w:tcPr>
          <w:p w14:paraId="393588C8" w14:textId="45F0051A" w:rsidR="009C1516" w:rsidRPr="00157997" w:rsidRDefault="00A11C73" w:rsidP="00A11C73">
            <w:pPr>
              <w:widowControl/>
              <w:spacing w:line="300" w:lineRule="exact"/>
              <w:jc w:val="left"/>
              <w:rPr>
                <w:rFonts w:ascii="HG丸ｺﾞｼｯｸM-PRO" w:eastAsia="HG丸ｺﾞｼｯｸM-PRO" w:hAnsi="HG丸ｺﾞｼｯｸM-PRO"/>
                <w:color w:val="002060"/>
                <w:szCs w:val="21"/>
              </w:rPr>
            </w:pPr>
            <w:r w:rsidRPr="005A7273">
              <w:rPr>
                <w:rFonts w:ascii="HG丸ｺﾞｼｯｸM-PRO" w:eastAsia="HG丸ｺﾞｼｯｸM-PRO" w:hAnsi="HG丸ｺﾞｼｯｸM-PRO" w:hint="eastAsia"/>
                <w:szCs w:val="21"/>
              </w:rPr>
              <w:t>環境防災</w:t>
            </w:r>
            <w:r w:rsidR="00BE0B9A">
              <w:rPr>
                <w:rFonts w:ascii="HG丸ｺﾞｼｯｸM-PRO" w:eastAsia="HG丸ｺﾞｼｯｸM-PRO" w:hAnsi="HG丸ｺﾞｼｯｸM-PRO" w:hint="eastAsia"/>
                <w:szCs w:val="21"/>
              </w:rPr>
              <w:t>部</w:t>
            </w:r>
          </w:p>
        </w:tc>
        <w:tc>
          <w:tcPr>
            <w:tcW w:w="1133" w:type="dxa"/>
            <w:vMerge w:val="restart"/>
          </w:tcPr>
          <w:p w14:paraId="55CD2DD5" w14:textId="5ACDD9F3" w:rsidR="009C1516" w:rsidRPr="00157997" w:rsidRDefault="00A11C73" w:rsidP="00A11C73">
            <w:pPr>
              <w:widowControl/>
              <w:spacing w:line="300" w:lineRule="exact"/>
              <w:jc w:val="left"/>
              <w:rPr>
                <w:rFonts w:ascii="HG丸ｺﾞｼｯｸM-PRO" w:eastAsia="HG丸ｺﾞｼｯｸM-PRO" w:hAnsi="HG丸ｺﾞｼｯｸM-PRO"/>
                <w:color w:val="002060"/>
                <w:szCs w:val="21"/>
              </w:rPr>
            </w:pPr>
            <w:r w:rsidRPr="005A7273">
              <w:rPr>
                <w:rFonts w:ascii="HG丸ｺﾞｼｯｸM-PRO" w:eastAsia="HG丸ｺﾞｼｯｸM-PRO" w:hAnsi="HG丸ｺﾞｼｯｸM-PRO" w:hint="eastAsia"/>
                <w:szCs w:val="21"/>
              </w:rPr>
              <w:t>協力</w:t>
            </w:r>
            <w:r w:rsidR="009C1516" w:rsidRPr="005A7273">
              <w:rPr>
                <w:rFonts w:ascii="HG丸ｺﾞｼｯｸM-PRO" w:eastAsia="HG丸ｺﾞｼｯｸM-PRO" w:hAnsi="HG丸ｺﾞｼｯｸM-PRO" w:hint="eastAsia"/>
                <w:szCs w:val="21"/>
              </w:rPr>
              <w:t>部</w:t>
            </w:r>
          </w:p>
        </w:tc>
      </w:tr>
      <w:tr w:rsidR="009C1516" w:rsidRPr="00CF4D1E" w14:paraId="41FA02D2" w14:textId="77777777" w:rsidTr="00616528">
        <w:tc>
          <w:tcPr>
            <w:tcW w:w="681" w:type="dxa"/>
            <w:vMerge/>
          </w:tcPr>
          <w:p w14:paraId="0B6C5612"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1020" w:type="dxa"/>
          </w:tcPr>
          <w:p w14:paraId="562EA5D0"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配置</w:t>
            </w:r>
          </w:p>
        </w:tc>
        <w:tc>
          <w:tcPr>
            <w:tcW w:w="5103" w:type="dxa"/>
          </w:tcPr>
          <w:p w14:paraId="569BFC05"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r w:rsidRPr="00CF4D1E">
              <w:rPr>
                <w:rFonts w:ascii="HG丸ｺﾞｼｯｸM-PRO" w:eastAsia="HG丸ｺﾞｼｯｸM-PRO" w:hAnsi="HG丸ｺﾞｼｯｸM-PRO" w:hint="eastAsia"/>
                <w:szCs w:val="21"/>
              </w:rPr>
              <w:t>受け入れた支援の配置先管理、支援側と受援側のマッチング</w:t>
            </w:r>
          </w:p>
        </w:tc>
        <w:tc>
          <w:tcPr>
            <w:tcW w:w="1134" w:type="dxa"/>
            <w:vMerge/>
          </w:tcPr>
          <w:p w14:paraId="39203564"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c>
          <w:tcPr>
            <w:tcW w:w="1133" w:type="dxa"/>
            <w:vMerge/>
          </w:tcPr>
          <w:p w14:paraId="23AD148C" w14:textId="77777777" w:rsidR="009C1516" w:rsidRPr="00CF4D1E" w:rsidRDefault="009C1516" w:rsidP="00231058">
            <w:pPr>
              <w:widowControl/>
              <w:spacing w:line="300" w:lineRule="exact"/>
              <w:jc w:val="left"/>
              <w:rPr>
                <w:rFonts w:ascii="HG丸ｺﾞｼｯｸM-PRO" w:eastAsia="HG丸ｺﾞｼｯｸM-PRO" w:hAnsi="HG丸ｺﾞｼｯｸM-PRO"/>
                <w:szCs w:val="21"/>
              </w:rPr>
            </w:pPr>
          </w:p>
        </w:tc>
      </w:tr>
    </w:tbl>
    <w:p w14:paraId="3769E700" w14:textId="1B2888F2" w:rsidR="00D046E7" w:rsidRPr="00157997" w:rsidRDefault="009C1516" w:rsidP="00157997">
      <w:pPr>
        <w:ind w:left="180" w:hangingChars="100" w:hanging="180"/>
        <w:rPr>
          <w:rFonts w:ascii="HG丸ｺﾞｼｯｸM-PRO" w:eastAsia="HG丸ｺﾞｼｯｸM-PRO" w:hAnsi="HG丸ｺﾞｼｯｸM-PRO"/>
          <w:sz w:val="18"/>
          <w:szCs w:val="21"/>
        </w:rPr>
      </w:pPr>
      <w:r w:rsidRPr="0085740D">
        <w:rPr>
          <w:rFonts w:ascii="HG丸ｺﾞｼｯｸM-PRO" w:eastAsia="HG丸ｺﾞｼｯｸM-PRO" w:hAnsi="HG丸ｺﾞｼｯｸM-PRO" w:hint="eastAsia"/>
          <w:sz w:val="18"/>
          <w:szCs w:val="21"/>
        </w:rPr>
        <w:t>※各業務に必要な人数は、時間の経過とともに変わるため、人員の配置や体制は随時見直しを行う必要がある。</w:t>
      </w:r>
    </w:p>
    <w:p w14:paraId="2B90B7B5" w14:textId="77777777" w:rsidR="00866BB7" w:rsidRDefault="00866BB7" w:rsidP="00E345A8">
      <w:pPr>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6318F9" w14:paraId="7FD913E3" w14:textId="77777777" w:rsidTr="00231058">
        <w:tc>
          <w:tcPr>
            <w:tcW w:w="9071" w:type="dxa"/>
            <w:shd w:val="clear" w:color="auto" w:fill="D9D9D9" w:themeFill="background1" w:themeFillShade="D9"/>
          </w:tcPr>
          <w:p w14:paraId="6BAA5057" w14:textId="32E40DAA" w:rsidR="006318F9" w:rsidRPr="007473B2" w:rsidRDefault="00D046E7" w:rsidP="006318F9">
            <w:pPr>
              <w:rPr>
                <w:rFonts w:ascii="HG丸ｺﾞｼｯｸM-PRO" w:eastAsia="HG丸ｺﾞｼｯｸM-PRO" w:hAnsi="HG丸ｺﾞｼｯｸM-PRO"/>
              </w:rPr>
            </w:pPr>
            <w:r>
              <w:rPr>
                <w:rFonts w:ascii="HG丸ｺﾞｼｯｸM-PRO" w:eastAsia="HG丸ｺﾞｼｯｸM-PRO" w:hAnsi="HG丸ｺﾞｼｯｸM-PRO"/>
              </w:rPr>
              <w:br w:type="page"/>
            </w:r>
            <w:r w:rsidR="006318F9">
              <w:rPr>
                <w:rFonts w:ascii="HG丸ｺﾞｼｯｸM-PRO" w:eastAsia="HG丸ｺﾞｼｯｸM-PRO" w:hAnsi="HG丸ｺﾞｼｯｸM-PRO" w:hint="eastAsia"/>
              </w:rPr>
              <w:t>第２節　情報収集・連絡</w:t>
            </w:r>
          </w:p>
        </w:tc>
      </w:tr>
    </w:tbl>
    <w:p w14:paraId="45DCD616" w14:textId="386D88C0" w:rsidR="00162B0E" w:rsidRPr="00721DB9" w:rsidRDefault="00721DB9" w:rsidP="007B5263">
      <w:pPr>
        <w:pStyle w:val="3"/>
        <w:numPr>
          <w:ilvl w:val="2"/>
          <w:numId w:val="8"/>
        </w:numPr>
      </w:pPr>
      <w:r w:rsidRPr="00721DB9">
        <w:rPr>
          <w:rFonts w:hint="eastAsia"/>
        </w:rPr>
        <w:t>災害時</w:t>
      </w:r>
    </w:p>
    <w:p w14:paraId="440DF61D" w14:textId="77777777" w:rsidR="00162B0E" w:rsidRPr="00162B0E" w:rsidRDefault="00162B0E" w:rsidP="007B5263">
      <w:pPr>
        <w:pStyle w:val="a4"/>
        <w:numPr>
          <w:ilvl w:val="0"/>
          <w:numId w:val="1"/>
        </w:numPr>
        <w:ind w:leftChars="0"/>
        <w:rPr>
          <w:rFonts w:ascii="HG丸ｺﾞｼｯｸM-PRO" w:eastAsia="HG丸ｺﾞｼｯｸM-PRO" w:hAnsi="HG丸ｺﾞｼｯｸM-PRO" w:cs="ＭＳ 明朝"/>
          <w:color w:val="000000"/>
          <w:kern w:val="0"/>
          <w:szCs w:val="21"/>
        </w:rPr>
      </w:pPr>
      <w:r w:rsidRPr="00162B0E">
        <w:rPr>
          <w:rFonts w:ascii="HG丸ｺﾞｼｯｸM-PRO" w:eastAsia="HG丸ｺﾞｼｯｸM-PRO" w:hAnsi="HG丸ｺﾞｼｯｸM-PRO" w:cs="ＭＳ 明朝" w:hint="eastAsia"/>
          <w:color w:val="000000"/>
          <w:kern w:val="0"/>
          <w:szCs w:val="21"/>
        </w:rPr>
        <w:t>平時において確保した連絡手段を用いて災害廃棄物処理に必要な情報を入手する。</w:t>
      </w:r>
    </w:p>
    <w:p w14:paraId="66A7947E" w14:textId="77777777" w:rsidR="0034631A" w:rsidRDefault="0034631A" w:rsidP="0034631A">
      <w:pPr>
        <w:widowControl/>
        <w:ind w:left="420" w:hangingChars="200" w:hanging="420"/>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34631A" w:rsidRPr="008478C7" w14:paraId="6DBC883C" w14:textId="77777777" w:rsidTr="00FF3C39">
        <w:tc>
          <w:tcPr>
            <w:tcW w:w="9736" w:type="dxa"/>
            <w:shd w:val="clear" w:color="auto" w:fill="D9D9D9" w:themeFill="background1" w:themeFillShade="D9"/>
          </w:tcPr>
          <w:p w14:paraId="45F89D6F" w14:textId="129E1F2D" w:rsidR="0034631A" w:rsidRPr="008478C7" w:rsidRDefault="0034631A" w:rsidP="00FF3C39">
            <w:pPr>
              <w:rPr>
                <w:rFonts w:ascii="HG丸ｺﾞｼｯｸM-PRO" w:eastAsia="HG丸ｺﾞｼｯｸM-PRO" w:hAnsi="HG丸ｺﾞｼｯｸM-PRO"/>
              </w:rPr>
            </w:pPr>
            <w:r>
              <w:br w:type="page"/>
            </w:r>
            <w:r w:rsidRPr="008478C7">
              <w:rPr>
                <w:rFonts w:ascii="HG丸ｺﾞｼｯｸM-PRO" w:eastAsia="HG丸ｺﾞｼｯｸM-PRO" w:hAnsi="HG丸ｺﾞｼｯｸM-PRO" w:hint="eastAsia"/>
              </w:rPr>
              <w:t>図表</w:t>
            </w:r>
            <w:r w:rsidR="00412DB9">
              <w:rPr>
                <w:rFonts w:ascii="HG丸ｺﾞｼｯｸM-PRO" w:eastAsia="HG丸ｺﾞｼｯｸM-PRO" w:hAnsi="HG丸ｺﾞｼｯｸM-PRO" w:hint="eastAsia"/>
              </w:rPr>
              <w:t>２－３</w:t>
            </w:r>
            <w:r w:rsidRPr="008478C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収集が必要な情報</w:t>
            </w:r>
            <w:r w:rsidR="00C90778">
              <w:rPr>
                <w:rFonts w:ascii="HG丸ｺﾞｼｯｸM-PRO" w:eastAsia="HG丸ｺﾞｼｯｸM-PRO" w:hAnsi="HG丸ｺﾞｼｯｸM-PRO" w:hint="eastAsia"/>
              </w:rPr>
              <w:t>と入手する時期</w:t>
            </w:r>
          </w:p>
        </w:tc>
      </w:tr>
    </w:tbl>
    <w:p w14:paraId="74C348A0" w14:textId="77777777" w:rsidR="0034631A" w:rsidRPr="006318F9" w:rsidRDefault="0034631A" w:rsidP="00E8700D">
      <w:pPr>
        <w:rPr>
          <w:rFonts w:ascii="HG丸ｺﾞｼｯｸM-PRO" w:eastAsia="HG丸ｺﾞｼｯｸM-PRO" w:hAnsi="HG丸ｺﾞｼｯｸM-PRO" w:cs="ＭＳ 明朝"/>
          <w:color w:val="000000"/>
          <w:kern w:val="0"/>
          <w:szCs w:val="21"/>
        </w:rPr>
      </w:pPr>
    </w:p>
    <w:tbl>
      <w:tblPr>
        <w:tblStyle w:val="ab"/>
        <w:tblW w:w="9072" w:type="dxa"/>
        <w:tblBorders>
          <w:left w:val="none" w:sz="0" w:space="0" w:color="auto"/>
          <w:right w:val="none" w:sz="0" w:space="0" w:color="auto"/>
        </w:tblBorders>
        <w:tblLayout w:type="fixed"/>
        <w:tblLook w:val="04A0" w:firstRow="1" w:lastRow="0" w:firstColumn="1" w:lastColumn="0" w:noHBand="0" w:noVBand="1"/>
      </w:tblPr>
      <w:tblGrid>
        <w:gridCol w:w="1020"/>
        <w:gridCol w:w="5643"/>
        <w:gridCol w:w="876"/>
        <w:gridCol w:w="1533"/>
      </w:tblGrid>
      <w:tr w:rsidR="0034631A" w:rsidRPr="0034631A" w14:paraId="79F23389" w14:textId="77777777" w:rsidTr="00085957">
        <w:trPr>
          <w:tblHeader/>
        </w:trPr>
        <w:tc>
          <w:tcPr>
            <w:tcW w:w="1020" w:type="dxa"/>
            <w:shd w:val="clear" w:color="auto" w:fill="D9D9D9" w:themeFill="background1" w:themeFillShade="D9"/>
          </w:tcPr>
          <w:p w14:paraId="02C61272" w14:textId="77777777" w:rsidR="0034631A" w:rsidRPr="0034631A" w:rsidRDefault="0034631A" w:rsidP="00FF3C39">
            <w:pPr>
              <w:widowControl/>
              <w:spacing w:line="280" w:lineRule="exact"/>
              <w:jc w:val="center"/>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分類</w:t>
            </w:r>
          </w:p>
        </w:tc>
        <w:tc>
          <w:tcPr>
            <w:tcW w:w="5643" w:type="dxa"/>
            <w:shd w:val="clear" w:color="auto" w:fill="D9D9D9" w:themeFill="background1" w:themeFillShade="D9"/>
          </w:tcPr>
          <w:p w14:paraId="03BE5DAF" w14:textId="77777777" w:rsidR="0034631A" w:rsidRPr="0034631A" w:rsidRDefault="0034631A" w:rsidP="00FF3C39">
            <w:pPr>
              <w:widowControl/>
              <w:spacing w:line="280" w:lineRule="exact"/>
              <w:jc w:val="center"/>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収集が必要な情報</w:t>
            </w:r>
          </w:p>
        </w:tc>
        <w:tc>
          <w:tcPr>
            <w:tcW w:w="876" w:type="dxa"/>
            <w:shd w:val="clear" w:color="auto" w:fill="D9D9D9" w:themeFill="background1" w:themeFillShade="D9"/>
          </w:tcPr>
          <w:p w14:paraId="391CB3E1" w14:textId="77777777" w:rsidR="0034631A" w:rsidRPr="0034631A" w:rsidRDefault="0034631A" w:rsidP="00FF3C39">
            <w:pPr>
              <w:widowControl/>
              <w:spacing w:line="280" w:lineRule="exact"/>
              <w:jc w:val="center"/>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時期</w:t>
            </w:r>
          </w:p>
        </w:tc>
        <w:tc>
          <w:tcPr>
            <w:tcW w:w="1533" w:type="dxa"/>
            <w:shd w:val="clear" w:color="auto" w:fill="D9D9D9" w:themeFill="background1" w:themeFillShade="D9"/>
          </w:tcPr>
          <w:p w14:paraId="1D2D9D24" w14:textId="77777777" w:rsidR="0034631A" w:rsidRPr="0034631A" w:rsidRDefault="0034631A" w:rsidP="00FF3C39">
            <w:pPr>
              <w:widowControl/>
              <w:spacing w:line="280" w:lineRule="exact"/>
              <w:jc w:val="center"/>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入手先</w:t>
            </w:r>
          </w:p>
        </w:tc>
      </w:tr>
      <w:tr w:rsidR="0034631A" w:rsidRPr="0034631A" w14:paraId="573782EB" w14:textId="77777777" w:rsidTr="00085957">
        <w:tc>
          <w:tcPr>
            <w:tcW w:w="1020" w:type="dxa"/>
            <w:vMerge w:val="restart"/>
          </w:tcPr>
          <w:p w14:paraId="5BAFF738" w14:textId="77777777" w:rsidR="0034631A" w:rsidRPr="0034631A" w:rsidRDefault="0034631A" w:rsidP="00FF3C39">
            <w:pPr>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生活ごみ・</w:t>
            </w:r>
          </w:p>
          <w:p w14:paraId="08AC0147" w14:textId="77777777" w:rsidR="0034631A" w:rsidRPr="0034631A" w:rsidRDefault="0034631A" w:rsidP="00FF3C39">
            <w:pPr>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避難所ごみ</w:t>
            </w:r>
          </w:p>
        </w:tc>
        <w:tc>
          <w:tcPr>
            <w:tcW w:w="5643" w:type="dxa"/>
          </w:tcPr>
          <w:p w14:paraId="49B9C3C7" w14:textId="77777777" w:rsidR="0034631A" w:rsidRPr="009422B7" w:rsidRDefault="0034631A" w:rsidP="00FF3C39">
            <w:pPr>
              <w:widowControl/>
              <w:spacing w:line="280" w:lineRule="exact"/>
              <w:rPr>
                <w:rFonts w:ascii="HG丸ｺﾞｼｯｸM-PRO" w:eastAsia="HG丸ｺﾞｼｯｸM-PRO" w:hAnsi="HG丸ｺﾞｼｯｸM-PRO"/>
                <w:sz w:val="16"/>
                <w:szCs w:val="16"/>
              </w:rPr>
            </w:pPr>
            <w:r w:rsidRPr="009422B7">
              <w:rPr>
                <w:rFonts w:ascii="HG丸ｺﾞｼｯｸM-PRO" w:eastAsia="HG丸ｺﾞｼｯｸM-PRO" w:hAnsi="HG丸ｺﾞｼｯｸM-PRO" w:hint="eastAsia"/>
                <w:sz w:val="16"/>
                <w:szCs w:val="16"/>
              </w:rPr>
              <w:t>避難所・医療救護所の開設場所、開設数、避難所・医療救護所毎の避難者数</w:t>
            </w:r>
          </w:p>
        </w:tc>
        <w:tc>
          <w:tcPr>
            <w:tcW w:w="876" w:type="dxa"/>
          </w:tcPr>
          <w:p w14:paraId="769891F7" w14:textId="77777777" w:rsidR="0034631A" w:rsidRPr="0034631A" w:rsidRDefault="0034631A" w:rsidP="00FF3C3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初動～</w:t>
            </w:r>
          </w:p>
        </w:tc>
        <w:tc>
          <w:tcPr>
            <w:tcW w:w="1533" w:type="dxa"/>
          </w:tcPr>
          <w:p w14:paraId="5624A76A" w14:textId="5761A2CB" w:rsidR="0034631A" w:rsidRPr="005A7273" w:rsidRDefault="00B62E8E" w:rsidP="00B62E8E">
            <w:pPr>
              <w:widowControl/>
              <w:spacing w:line="280" w:lineRule="exact"/>
              <w:rPr>
                <w:rFonts w:ascii="HG丸ｺﾞｼｯｸM-PRO" w:eastAsia="HG丸ｺﾞｼｯｸM-PRO" w:hAnsi="HG丸ｺﾞｼｯｸM-PRO"/>
                <w:sz w:val="16"/>
                <w:szCs w:val="16"/>
              </w:rPr>
            </w:pPr>
            <w:r w:rsidRPr="005A7273">
              <w:rPr>
                <w:rFonts w:ascii="HG丸ｺﾞｼｯｸM-PRO" w:eastAsia="HG丸ｺﾞｼｯｸM-PRO" w:hAnsi="HG丸ｺﾞｼｯｸM-PRO" w:hint="eastAsia"/>
                <w:sz w:val="16"/>
                <w:szCs w:val="16"/>
              </w:rPr>
              <w:t>環境防災</w:t>
            </w:r>
            <w:r w:rsidR="00361245">
              <w:rPr>
                <w:rFonts w:ascii="HG丸ｺﾞｼｯｸM-PRO" w:eastAsia="HG丸ｺﾞｼｯｸM-PRO" w:hAnsi="HG丸ｺﾞｼｯｸM-PRO" w:hint="eastAsia"/>
                <w:sz w:val="16"/>
                <w:szCs w:val="16"/>
              </w:rPr>
              <w:t>部</w:t>
            </w:r>
          </w:p>
        </w:tc>
      </w:tr>
      <w:tr w:rsidR="0034631A" w:rsidRPr="0034631A" w14:paraId="360A2C0C" w14:textId="77777777" w:rsidTr="00085957">
        <w:tc>
          <w:tcPr>
            <w:tcW w:w="1020" w:type="dxa"/>
            <w:vMerge/>
          </w:tcPr>
          <w:p w14:paraId="07A6636A" w14:textId="77777777" w:rsidR="0034631A" w:rsidRPr="0034631A" w:rsidRDefault="0034631A" w:rsidP="00FF3C39">
            <w:pPr>
              <w:spacing w:line="280" w:lineRule="exact"/>
              <w:rPr>
                <w:rFonts w:ascii="HG丸ｺﾞｼｯｸM-PRO" w:eastAsia="HG丸ｺﾞｼｯｸM-PRO" w:hAnsi="HG丸ｺﾞｼｯｸM-PRO"/>
                <w:sz w:val="16"/>
                <w:szCs w:val="16"/>
              </w:rPr>
            </w:pPr>
          </w:p>
        </w:tc>
        <w:tc>
          <w:tcPr>
            <w:tcW w:w="5643" w:type="dxa"/>
          </w:tcPr>
          <w:p w14:paraId="15409E85" w14:textId="25C13A61" w:rsidR="0034631A" w:rsidRPr="009422B7" w:rsidRDefault="0034631A" w:rsidP="00FF3C39">
            <w:pPr>
              <w:widowControl/>
              <w:spacing w:line="280" w:lineRule="exact"/>
              <w:rPr>
                <w:rFonts w:ascii="HG丸ｺﾞｼｯｸM-PRO" w:eastAsia="HG丸ｺﾞｼｯｸM-PRO" w:hAnsi="HG丸ｺﾞｼｯｸM-PRO"/>
                <w:sz w:val="16"/>
                <w:szCs w:val="16"/>
              </w:rPr>
            </w:pPr>
            <w:r w:rsidRPr="009422B7">
              <w:rPr>
                <w:rFonts w:ascii="HG丸ｺﾞｼｯｸM-PRO" w:eastAsia="HG丸ｺﾞｼｯｸM-PRO" w:hAnsi="HG丸ｺﾞｼｯｸM-PRO" w:hint="eastAsia"/>
                <w:sz w:val="16"/>
                <w:szCs w:val="16"/>
              </w:rPr>
              <w:t>避難所ごみの発生量</w:t>
            </w:r>
            <w:r w:rsidR="00D046E7" w:rsidRPr="009422B7">
              <w:rPr>
                <w:rFonts w:ascii="HG丸ｺﾞｼｯｸM-PRO" w:eastAsia="HG丸ｺﾞｼｯｸM-PRO" w:hAnsi="HG丸ｺﾞｼｯｸM-PRO" w:hint="eastAsia"/>
                <w:sz w:val="16"/>
                <w:szCs w:val="16"/>
              </w:rPr>
              <w:t>（推計値）</w:t>
            </w:r>
          </w:p>
        </w:tc>
        <w:tc>
          <w:tcPr>
            <w:tcW w:w="876" w:type="dxa"/>
          </w:tcPr>
          <w:p w14:paraId="6B0E12F4" w14:textId="77777777" w:rsidR="0034631A" w:rsidRPr="0034631A" w:rsidRDefault="0034631A" w:rsidP="00FF3C3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初動～</w:t>
            </w:r>
          </w:p>
        </w:tc>
        <w:tc>
          <w:tcPr>
            <w:tcW w:w="1533" w:type="dxa"/>
          </w:tcPr>
          <w:p w14:paraId="15FA1527" w14:textId="4317C732" w:rsidR="0034631A" w:rsidRPr="005A7273" w:rsidRDefault="00B62E8E" w:rsidP="00B62E8E">
            <w:pPr>
              <w:widowControl/>
              <w:spacing w:line="280" w:lineRule="exact"/>
              <w:rPr>
                <w:rFonts w:ascii="HG丸ｺﾞｼｯｸM-PRO" w:eastAsia="HG丸ｺﾞｼｯｸM-PRO" w:hAnsi="HG丸ｺﾞｼｯｸM-PRO"/>
                <w:sz w:val="16"/>
                <w:szCs w:val="16"/>
              </w:rPr>
            </w:pPr>
            <w:r w:rsidRPr="005A7273">
              <w:rPr>
                <w:rFonts w:ascii="HG丸ｺﾞｼｯｸM-PRO" w:eastAsia="HG丸ｺﾞｼｯｸM-PRO" w:hAnsi="HG丸ｺﾞｼｯｸM-PRO" w:hint="eastAsia"/>
                <w:sz w:val="16"/>
                <w:szCs w:val="16"/>
              </w:rPr>
              <w:t>環境防災</w:t>
            </w:r>
            <w:r w:rsidR="00361245">
              <w:rPr>
                <w:rFonts w:ascii="HG丸ｺﾞｼｯｸM-PRO" w:eastAsia="HG丸ｺﾞｼｯｸM-PRO" w:hAnsi="HG丸ｺﾞｼｯｸM-PRO" w:hint="eastAsia"/>
                <w:sz w:val="16"/>
                <w:szCs w:val="16"/>
              </w:rPr>
              <w:t>部</w:t>
            </w:r>
          </w:p>
        </w:tc>
      </w:tr>
      <w:tr w:rsidR="0034631A" w:rsidRPr="0034631A" w14:paraId="57845E82" w14:textId="77777777" w:rsidTr="00085957">
        <w:tc>
          <w:tcPr>
            <w:tcW w:w="1020" w:type="dxa"/>
            <w:vMerge/>
          </w:tcPr>
          <w:p w14:paraId="3F4888A6" w14:textId="77777777" w:rsidR="0034631A" w:rsidRPr="0034631A" w:rsidRDefault="0034631A" w:rsidP="00FF3C39">
            <w:pPr>
              <w:spacing w:line="280" w:lineRule="exact"/>
              <w:rPr>
                <w:rFonts w:ascii="HG丸ｺﾞｼｯｸM-PRO" w:eastAsia="HG丸ｺﾞｼｯｸM-PRO" w:hAnsi="HG丸ｺﾞｼｯｸM-PRO"/>
                <w:sz w:val="16"/>
                <w:szCs w:val="16"/>
              </w:rPr>
            </w:pPr>
          </w:p>
        </w:tc>
        <w:tc>
          <w:tcPr>
            <w:tcW w:w="5643" w:type="dxa"/>
          </w:tcPr>
          <w:p w14:paraId="5CAF1C4C" w14:textId="77777777" w:rsidR="0034631A" w:rsidRPr="009422B7" w:rsidRDefault="0034631A" w:rsidP="00FF3C39">
            <w:pPr>
              <w:widowControl/>
              <w:spacing w:line="280" w:lineRule="exact"/>
              <w:rPr>
                <w:rFonts w:ascii="HG丸ｺﾞｼｯｸM-PRO" w:eastAsia="HG丸ｺﾞｼｯｸM-PRO" w:hAnsi="HG丸ｺﾞｼｯｸM-PRO"/>
                <w:sz w:val="16"/>
                <w:szCs w:val="16"/>
              </w:rPr>
            </w:pPr>
            <w:r w:rsidRPr="009422B7">
              <w:rPr>
                <w:rFonts w:ascii="HG丸ｺﾞｼｯｸM-PRO" w:eastAsia="HG丸ｺﾞｼｯｸM-PRO" w:hAnsi="HG丸ｺﾞｼｯｸM-PRO" w:hint="eastAsia"/>
                <w:sz w:val="16"/>
                <w:szCs w:val="16"/>
              </w:rPr>
              <w:t>道路の被災状況、道路啓開の状況、復旧の状況</w:t>
            </w:r>
          </w:p>
        </w:tc>
        <w:tc>
          <w:tcPr>
            <w:tcW w:w="876" w:type="dxa"/>
          </w:tcPr>
          <w:p w14:paraId="44DD8133" w14:textId="77777777" w:rsidR="0034631A" w:rsidRPr="0034631A" w:rsidRDefault="0034631A" w:rsidP="00FF3C3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初動～</w:t>
            </w:r>
          </w:p>
        </w:tc>
        <w:tc>
          <w:tcPr>
            <w:tcW w:w="1533" w:type="dxa"/>
          </w:tcPr>
          <w:p w14:paraId="0E463A28" w14:textId="62608B4F" w:rsidR="00B62E8E" w:rsidRPr="005A7273" w:rsidRDefault="00361245" w:rsidP="00B62E8E">
            <w:pPr>
              <w:widowControl/>
              <w:spacing w:line="28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環境防災部</w:t>
            </w:r>
          </w:p>
          <w:p w14:paraId="00B26975" w14:textId="4263F1B8" w:rsidR="00B62E8E" w:rsidRPr="005A7273" w:rsidRDefault="00B62E8E" w:rsidP="00B62E8E">
            <w:pPr>
              <w:widowControl/>
              <w:spacing w:line="280" w:lineRule="exact"/>
              <w:rPr>
                <w:rFonts w:ascii="HG丸ｺﾞｼｯｸM-PRO" w:eastAsia="HG丸ｺﾞｼｯｸM-PRO" w:hAnsi="HG丸ｺﾞｼｯｸM-PRO"/>
                <w:sz w:val="16"/>
                <w:szCs w:val="16"/>
              </w:rPr>
            </w:pPr>
            <w:r w:rsidRPr="005A7273">
              <w:rPr>
                <w:rFonts w:ascii="HG丸ｺﾞｼｯｸM-PRO" w:eastAsia="HG丸ｺﾞｼｯｸM-PRO" w:hAnsi="HG丸ｺﾞｼｯｸM-PRO" w:hint="eastAsia"/>
                <w:sz w:val="16"/>
                <w:szCs w:val="16"/>
              </w:rPr>
              <w:t>都市建設</w:t>
            </w:r>
            <w:r w:rsidR="00AC4575">
              <w:rPr>
                <w:rFonts w:ascii="HG丸ｺﾞｼｯｸM-PRO" w:eastAsia="HG丸ｺﾞｼｯｸM-PRO" w:hAnsi="HG丸ｺﾞｼｯｸM-PRO" w:hint="eastAsia"/>
                <w:sz w:val="16"/>
                <w:szCs w:val="16"/>
              </w:rPr>
              <w:t>部</w:t>
            </w:r>
          </w:p>
        </w:tc>
      </w:tr>
      <w:tr w:rsidR="0034631A" w:rsidRPr="0034631A" w14:paraId="6329607C" w14:textId="77777777" w:rsidTr="00085957">
        <w:tc>
          <w:tcPr>
            <w:tcW w:w="1020" w:type="dxa"/>
            <w:vMerge/>
          </w:tcPr>
          <w:p w14:paraId="0C2A7321" w14:textId="77777777" w:rsidR="0034631A" w:rsidRPr="0034631A" w:rsidRDefault="0034631A" w:rsidP="00FF3C39">
            <w:pPr>
              <w:spacing w:line="280" w:lineRule="exact"/>
              <w:rPr>
                <w:rFonts w:ascii="HG丸ｺﾞｼｯｸM-PRO" w:eastAsia="HG丸ｺﾞｼｯｸM-PRO" w:hAnsi="HG丸ｺﾞｼｯｸM-PRO"/>
                <w:sz w:val="16"/>
                <w:szCs w:val="16"/>
              </w:rPr>
            </w:pPr>
          </w:p>
        </w:tc>
        <w:tc>
          <w:tcPr>
            <w:tcW w:w="5643" w:type="dxa"/>
          </w:tcPr>
          <w:p w14:paraId="538F6605" w14:textId="77777777" w:rsidR="0034631A" w:rsidRPr="009422B7" w:rsidRDefault="0034631A" w:rsidP="00FF3C39">
            <w:pPr>
              <w:widowControl/>
              <w:spacing w:line="280" w:lineRule="exact"/>
              <w:rPr>
                <w:rFonts w:ascii="HG丸ｺﾞｼｯｸM-PRO" w:eastAsia="HG丸ｺﾞｼｯｸM-PRO" w:hAnsi="HG丸ｺﾞｼｯｸM-PRO"/>
                <w:sz w:val="16"/>
                <w:szCs w:val="16"/>
              </w:rPr>
            </w:pPr>
            <w:r w:rsidRPr="009422B7">
              <w:rPr>
                <w:rFonts w:ascii="HG丸ｺﾞｼｯｸM-PRO" w:eastAsia="HG丸ｺﾞｼｯｸM-PRO" w:hAnsi="HG丸ｺﾞｼｯｸM-PRO" w:hint="eastAsia"/>
                <w:sz w:val="16"/>
                <w:szCs w:val="16"/>
              </w:rPr>
              <w:t>ごみ収集運搬車両の被災状況と稼動台数</w:t>
            </w:r>
          </w:p>
        </w:tc>
        <w:tc>
          <w:tcPr>
            <w:tcW w:w="876" w:type="dxa"/>
          </w:tcPr>
          <w:p w14:paraId="3F49AE06" w14:textId="77777777" w:rsidR="0034631A" w:rsidRPr="0034631A" w:rsidRDefault="0034631A" w:rsidP="00FF3C3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初動～</w:t>
            </w:r>
          </w:p>
        </w:tc>
        <w:tc>
          <w:tcPr>
            <w:tcW w:w="1533" w:type="dxa"/>
          </w:tcPr>
          <w:p w14:paraId="08AE1558" w14:textId="7596816C" w:rsidR="00935448" w:rsidRPr="005A7273" w:rsidRDefault="00AC4575" w:rsidP="00B62E8E">
            <w:pPr>
              <w:widowControl/>
              <w:spacing w:line="28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環境防災部</w:t>
            </w:r>
          </w:p>
          <w:p w14:paraId="08A5FEB7" w14:textId="77B57DF5" w:rsidR="0034631A" w:rsidRPr="005A7273" w:rsidRDefault="00B62E8E" w:rsidP="00B62E8E">
            <w:pPr>
              <w:widowControl/>
              <w:spacing w:line="280" w:lineRule="exact"/>
              <w:rPr>
                <w:rFonts w:ascii="HG丸ｺﾞｼｯｸM-PRO" w:eastAsia="HG丸ｺﾞｼｯｸM-PRO" w:hAnsi="HG丸ｺﾞｼｯｸM-PRO"/>
                <w:sz w:val="16"/>
                <w:szCs w:val="16"/>
              </w:rPr>
            </w:pPr>
            <w:r w:rsidRPr="005A7273">
              <w:rPr>
                <w:rFonts w:ascii="HG丸ｺﾞｼｯｸM-PRO" w:eastAsia="HG丸ｺﾞｼｯｸM-PRO" w:hAnsi="HG丸ｺﾞｼｯｸM-PRO" w:hint="eastAsia"/>
                <w:sz w:val="16"/>
                <w:szCs w:val="16"/>
              </w:rPr>
              <w:t>山武郡市環境衛生組合</w:t>
            </w:r>
          </w:p>
        </w:tc>
      </w:tr>
      <w:tr w:rsidR="0034631A" w:rsidRPr="0034631A" w14:paraId="6DEC30A6" w14:textId="77777777" w:rsidTr="00085957">
        <w:tc>
          <w:tcPr>
            <w:tcW w:w="1020" w:type="dxa"/>
            <w:vMerge/>
          </w:tcPr>
          <w:p w14:paraId="4567631E" w14:textId="77777777" w:rsidR="0034631A" w:rsidRPr="0034631A" w:rsidRDefault="0034631A" w:rsidP="00FF3C39">
            <w:pPr>
              <w:spacing w:line="280" w:lineRule="exact"/>
              <w:rPr>
                <w:rFonts w:ascii="HG丸ｺﾞｼｯｸM-PRO" w:eastAsia="HG丸ｺﾞｼｯｸM-PRO" w:hAnsi="HG丸ｺﾞｼｯｸM-PRO"/>
                <w:sz w:val="16"/>
                <w:szCs w:val="16"/>
              </w:rPr>
            </w:pPr>
          </w:p>
        </w:tc>
        <w:tc>
          <w:tcPr>
            <w:tcW w:w="5643" w:type="dxa"/>
          </w:tcPr>
          <w:p w14:paraId="2A524938" w14:textId="16CE414B" w:rsidR="0034631A" w:rsidRPr="009422B7" w:rsidRDefault="0034631A" w:rsidP="00FF3C39">
            <w:pPr>
              <w:widowControl/>
              <w:spacing w:line="280" w:lineRule="exact"/>
              <w:rPr>
                <w:rFonts w:ascii="HG丸ｺﾞｼｯｸM-PRO" w:eastAsia="HG丸ｺﾞｼｯｸM-PRO" w:hAnsi="HG丸ｺﾞｼｯｸM-PRO"/>
                <w:sz w:val="16"/>
                <w:szCs w:val="16"/>
              </w:rPr>
            </w:pPr>
            <w:r w:rsidRPr="009422B7">
              <w:rPr>
                <w:rFonts w:ascii="HG丸ｺﾞｼｯｸM-PRO" w:eastAsia="HG丸ｺﾞｼｯｸM-PRO" w:hAnsi="HG丸ｺﾞｼｯｸM-PRO" w:hint="eastAsia"/>
                <w:sz w:val="16"/>
                <w:szCs w:val="16"/>
              </w:rPr>
              <w:t>ごみ集積所</w:t>
            </w:r>
            <w:r w:rsidR="00D046E7" w:rsidRPr="009422B7">
              <w:rPr>
                <w:rFonts w:ascii="HG丸ｺﾞｼｯｸM-PRO" w:eastAsia="HG丸ｺﾞｼｯｸM-PRO" w:hAnsi="HG丸ｺﾞｼｯｸM-PRO" w:hint="eastAsia"/>
                <w:sz w:val="16"/>
                <w:szCs w:val="16"/>
              </w:rPr>
              <w:t>（ごみステーション）</w:t>
            </w:r>
            <w:r w:rsidRPr="009422B7">
              <w:rPr>
                <w:rFonts w:ascii="HG丸ｺﾞｼｯｸM-PRO" w:eastAsia="HG丸ｺﾞｼｯｸM-PRO" w:hAnsi="HG丸ｺﾞｼｯｸM-PRO" w:hint="eastAsia"/>
                <w:sz w:val="16"/>
                <w:szCs w:val="16"/>
              </w:rPr>
              <w:t>の状況（ごみの排出状況）</w:t>
            </w:r>
          </w:p>
        </w:tc>
        <w:tc>
          <w:tcPr>
            <w:tcW w:w="876" w:type="dxa"/>
          </w:tcPr>
          <w:p w14:paraId="31CFC296" w14:textId="77777777" w:rsidR="0034631A" w:rsidRPr="0034631A" w:rsidRDefault="0034631A" w:rsidP="00FF3C3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初動～</w:t>
            </w:r>
          </w:p>
        </w:tc>
        <w:tc>
          <w:tcPr>
            <w:tcW w:w="1533" w:type="dxa"/>
          </w:tcPr>
          <w:p w14:paraId="26A7F09C" w14:textId="46B53432" w:rsidR="00B62E8E" w:rsidRPr="005A7273" w:rsidRDefault="00AC4575" w:rsidP="00FF3C39">
            <w:pPr>
              <w:widowControl/>
              <w:spacing w:line="28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環境防災部</w:t>
            </w:r>
          </w:p>
          <w:p w14:paraId="0A68B4C9" w14:textId="63758713" w:rsidR="0034631A" w:rsidRPr="005A7273" w:rsidRDefault="00B62E8E" w:rsidP="00B62E8E">
            <w:pPr>
              <w:widowControl/>
              <w:spacing w:line="280" w:lineRule="exact"/>
              <w:rPr>
                <w:rFonts w:ascii="HG丸ｺﾞｼｯｸM-PRO" w:eastAsia="HG丸ｺﾞｼｯｸM-PRO" w:hAnsi="HG丸ｺﾞｼｯｸM-PRO"/>
                <w:sz w:val="16"/>
                <w:szCs w:val="16"/>
              </w:rPr>
            </w:pPr>
            <w:r w:rsidRPr="005A7273">
              <w:rPr>
                <w:rFonts w:ascii="HG丸ｺﾞｼｯｸM-PRO" w:eastAsia="HG丸ｺﾞｼｯｸM-PRO" w:hAnsi="HG丸ｺﾞｼｯｸM-PRO" w:hint="eastAsia"/>
                <w:sz w:val="16"/>
                <w:szCs w:val="16"/>
              </w:rPr>
              <w:lastRenderedPageBreak/>
              <w:t>山武郡市環境衛生組合</w:t>
            </w:r>
          </w:p>
        </w:tc>
      </w:tr>
      <w:tr w:rsidR="0034631A" w:rsidRPr="0034631A" w14:paraId="533949E0" w14:textId="77777777" w:rsidTr="00616528">
        <w:trPr>
          <w:trHeight w:val="209"/>
        </w:trPr>
        <w:tc>
          <w:tcPr>
            <w:tcW w:w="1020" w:type="dxa"/>
            <w:vMerge/>
          </w:tcPr>
          <w:p w14:paraId="191341E6" w14:textId="77777777" w:rsidR="0034631A" w:rsidRPr="0034631A" w:rsidRDefault="0034631A" w:rsidP="00FF3C39">
            <w:pPr>
              <w:widowControl/>
              <w:spacing w:line="280" w:lineRule="exact"/>
              <w:rPr>
                <w:rFonts w:ascii="HG丸ｺﾞｼｯｸM-PRO" w:eastAsia="HG丸ｺﾞｼｯｸM-PRO" w:hAnsi="HG丸ｺﾞｼｯｸM-PRO"/>
                <w:sz w:val="16"/>
                <w:szCs w:val="16"/>
              </w:rPr>
            </w:pPr>
          </w:p>
        </w:tc>
        <w:tc>
          <w:tcPr>
            <w:tcW w:w="5643" w:type="dxa"/>
          </w:tcPr>
          <w:p w14:paraId="12D3D61F" w14:textId="77777777" w:rsidR="0034631A" w:rsidRPr="009422B7" w:rsidRDefault="0034631A" w:rsidP="00616528">
            <w:pPr>
              <w:widowControl/>
              <w:spacing w:line="280" w:lineRule="exact"/>
              <w:rPr>
                <w:rFonts w:ascii="HG丸ｺﾞｼｯｸM-PRO" w:eastAsia="HG丸ｺﾞｼｯｸM-PRO" w:hAnsi="HG丸ｺﾞｼｯｸM-PRO"/>
                <w:sz w:val="16"/>
                <w:szCs w:val="16"/>
              </w:rPr>
            </w:pPr>
            <w:r w:rsidRPr="009422B7">
              <w:rPr>
                <w:rFonts w:ascii="HG丸ｺﾞｼｯｸM-PRO" w:eastAsia="HG丸ｺﾞｼｯｸM-PRO" w:hAnsi="HG丸ｺﾞｼｯｸM-PRO" w:hint="eastAsia"/>
                <w:sz w:val="16"/>
                <w:szCs w:val="16"/>
              </w:rPr>
              <w:t>一般廃棄物処理施設の被災状況と稼動可否、復旧見通し</w:t>
            </w:r>
          </w:p>
        </w:tc>
        <w:tc>
          <w:tcPr>
            <w:tcW w:w="876" w:type="dxa"/>
          </w:tcPr>
          <w:p w14:paraId="63CA1443" w14:textId="77777777" w:rsidR="0034631A" w:rsidRPr="0034631A" w:rsidRDefault="0034631A" w:rsidP="00FF3C3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初動～</w:t>
            </w:r>
          </w:p>
        </w:tc>
        <w:tc>
          <w:tcPr>
            <w:tcW w:w="1533" w:type="dxa"/>
          </w:tcPr>
          <w:p w14:paraId="226637C4" w14:textId="714AA6C9" w:rsidR="00935448" w:rsidRPr="005A7273" w:rsidRDefault="00AC4575" w:rsidP="00935448">
            <w:pPr>
              <w:widowControl/>
              <w:spacing w:line="28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環境防災部</w:t>
            </w:r>
          </w:p>
          <w:p w14:paraId="5A784699" w14:textId="5EEF6E45" w:rsidR="0034631A" w:rsidRPr="005A7273" w:rsidRDefault="00935448" w:rsidP="00935448">
            <w:pPr>
              <w:widowControl/>
              <w:spacing w:line="280" w:lineRule="exact"/>
              <w:rPr>
                <w:rFonts w:ascii="HG丸ｺﾞｼｯｸM-PRO" w:eastAsia="HG丸ｺﾞｼｯｸM-PRO" w:hAnsi="HG丸ｺﾞｼｯｸM-PRO"/>
                <w:sz w:val="16"/>
                <w:szCs w:val="16"/>
              </w:rPr>
            </w:pPr>
            <w:r w:rsidRPr="005A7273">
              <w:rPr>
                <w:rFonts w:ascii="HG丸ｺﾞｼｯｸM-PRO" w:eastAsia="HG丸ｺﾞｼｯｸM-PRO" w:hAnsi="HG丸ｺﾞｼｯｸM-PRO" w:hint="eastAsia"/>
                <w:sz w:val="16"/>
                <w:szCs w:val="16"/>
              </w:rPr>
              <w:t>山武郡市環境衛生組合</w:t>
            </w:r>
          </w:p>
        </w:tc>
      </w:tr>
      <w:tr w:rsidR="0034631A" w:rsidRPr="0034631A" w14:paraId="5D05F351" w14:textId="77777777" w:rsidTr="00085957">
        <w:tc>
          <w:tcPr>
            <w:tcW w:w="1020" w:type="dxa"/>
            <w:vMerge/>
          </w:tcPr>
          <w:p w14:paraId="57D3FE99" w14:textId="77777777" w:rsidR="0034631A" w:rsidRPr="0034631A" w:rsidRDefault="0034631A" w:rsidP="00FF3C39">
            <w:pPr>
              <w:widowControl/>
              <w:spacing w:line="280" w:lineRule="exact"/>
              <w:rPr>
                <w:rFonts w:ascii="HG丸ｺﾞｼｯｸM-PRO" w:eastAsia="HG丸ｺﾞｼｯｸM-PRO" w:hAnsi="HG丸ｺﾞｼｯｸM-PRO"/>
                <w:sz w:val="16"/>
                <w:szCs w:val="16"/>
              </w:rPr>
            </w:pPr>
          </w:p>
        </w:tc>
        <w:tc>
          <w:tcPr>
            <w:tcW w:w="5643" w:type="dxa"/>
          </w:tcPr>
          <w:p w14:paraId="7ADB26D2" w14:textId="0576A58D" w:rsidR="0034631A" w:rsidRPr="009422B7" w:rsidRDefault="0034631A" w:rsidP="00FF3C39">
            <w:pPr>
              <w:widowControl/>
              <w:spacing w:line="280" w:lineRule="exact"/>
              <w:rPr>
                <w:rFonts w:ascii="HG丸ｺﾞｼｯｸM-PRO" w:eastAsia="HG丸ｺﾞｼｯｸM-PRO" w:hAnsi="HG丸ｺﾞｼｯｸM-PRO"/>
                <w:sz w:val="16"/>
                <w:szCs w:val="16"/>
              </w:rPr>
            </w:pPr>
            <w:r w:rsidRPr="009422B7">
              <w:rPr>
                <w:rFonts w:ascii="HG丸ｺﾞｼｯｸM-PRO" w:eastAsia="HG丸ｺﾞｼｯｸM-PRO" w:hAnsi="HG丸ｺﾞｼｯｸM-PRO" w:hint="eastAsia"/>
                <w:sz w:val="16"/>
                <w:szCs w:val="16"/>
              </w:rPr>
              <w:t>最終処分場の被災状況と</w:t>
            </w:r>
            <w:r w:rsidR="006E1940" w:rsidRPr="009422B7">
              <w:rPr>
                <w:rFonts w:ascii="HG丸ｺﾞｼｯｸM-PRO" w:eastAsia="HG丸ｺﾞｼｯｸM-PRO" w:hAnsi="HG丸ｺﾞｼｯｸM-PRO" w:hint="eastAsia"/>
                <w:sz w:val="16"/>
                <w:szCs w:val="16"/>
              </w:rPr>
              <w:t>搬入</w:t>
            </w:r>
            <w:r w:rsidRPr="009422B7">
              <w:rPr>
                <w:rFonts w:ascii="HG丸ｺﾞｼｯｸM-PRO" w:eastAsia="HG丸ｺﾞｼｯｸM-PRO" w:hAnsi="HG丸ｺﾞｼｯｸM-PRO" w:hint="eastAsia"/>
                <w:sz w:val="16"/>
                <w:szCs w:val="16"/>
              </w:rPr>
              <w:t>可否、復旧見通し</w:t>
            </w:r>
          </w:p>
        </w:tc>
        <w:tc>
          <w:tcPr>
            <w:tcW w:w="876" w:type="dxa"/>
          </w:tcPr>
          <w:p w14:paraId="446D2E11" w14:textId="77777777" w:rsidR="0034631A" w:rsidRPr="0034631A" w:rsidRDefault="0034631A" w:rsidP="00FF3C3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初動～</w:t>
            </w:r>
          </w:p>
        </w:tc>
        <w:tc>
          <w:tcPr>
            <w:tcW w:w="1533" w:type="dxa"/>
          </w:tcPr>
          <w:p w14:paraId="32DD82EB" w14:textId="19F1BE2B" w:rsidR="00935448" w:rsidRPr="005A7273" w:rsidRDefault="00AC4575" w:rsidP="00935448">
            <w:pPr>
              <w:widowControl/>
              <w:spacing w:line="28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環境防災部</w:t>
            </w:r>
          </w:p>
          <w:p w14:paraId="2B8D0BAF" w14:textId="1E155152" w:rsidR="0034631A" w:rsidRPr="005A7273" w:rsidRDefault="00935448" w:rsidP="00935448">
            <w:pPr>
              <w:widowControl/>
              <w:spacing w:line="280" w:lineRule="exact"/>
              <w:rPr>
                <w:rFonts w:ascii="HG丸ｺﾞｼｯｸM-PRO" w:eastAsia="HG丸ｺﾞｼｯｸM-PRO" w:hAnsi="HG丸ｺﾞｼｯｸM-PRO"/>
                <w:sz w:val="16"/>
                <w:szCs w:val="16"/>
              </w:rPr>
            </w:pPr>
            <w:r w:rsidRPr="005A7273">
              <w:rPr>
                <w:rFonts w:ascii="HG丸ｺﾞｼｯｸM-PRO" w:eastAsia="HG丸ｺﾞｼｯｸM-PRO" w:hAnsi="HG丸ｺﾞｼｯｸM-PRO" w:hint="eastAsia"/>
                <w:sz w:val="16"/>
                <w:szCs w:val="16"/>
              </w:rPr>
              <w:t>山武郡市環境衛生組合</w:t>
            </w:r>
          </w:p>
        </w:tc>
      </w:tr>
      <w:tr w:rsidR="00C02B89" w:rsidRPr="0034631A" w14:paraId="01C662F8" w14:textId="77777777" w:rsidTr="00085957">
        <w:tc>
          <w:tcPr>
            <w:tcW w:w="1020" w:type="dxa"/>
            <w:vMerge w:val="restart"/>
          </w:tcPr>
          <w:p w14:paraId="485453DA"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し尿</w:t>
            </w:r>
          </w:p>
        </w:tc>
        <w:tc>
          <w:tcPr>
            <w:tcW w:w="5643" w:type="dxa"/>
          </w:tcPr>
          <w:p w14:paraId="66219B79" w14:textId="77777777" w:rsidR="00C02B89" w:rsidRPr="009422B7" w:rsidRDefault="00C02B89" w:rsidP="00C02B89">
            <w:pPr>
              <w:widowControl/>
              <w:spacing w:line="280" w:lineRule="exact"/>
              <w:rPr>
                <w:rFonts w:ascii="HG丸ｺﾞｼｯｸM-PRO" w:eastAsia="HG丸ｺﾞｼｯｸM-PRO" w:hAnsi="HG丸ｺﾞｼｯｸM-PRO"/>
                <w:sz w:val="16"/>
                <w:szCs w:val="16"/>
              </w:rPr>
            </w:pPr>
            <w:r w:rsidRPr="009422B7">
              <w:rPr>
                <w:rFonts w:ascii="HG丸ｺﾞｼｯｸM-PRO" w:eastAsia="HG丸ｺﾞｼｯｸM-PRO" w:hAnsi="HG丸ｺﾞｼｯｸM-PRO" w:hint="eastAsia"/>
                <w:sz w:val="16"/>
                <w:szCs w:val="16"/>
              </w:rPr>
              <w:t>避難所・医療救護所の開設場所、開設数、避難所・医療救護所毎の避難者数</w:t>
            </w:r>
          </w:p>
        </w:tc>
        <w:tc>
          <w:tcPr>
            <w:tcW w:w="876" w:type="dxa"/>
          </w:tcPr>
          <w:p w14:paraId="32566386"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初動～</w:t>
            </w:r>
          </w:p>
        </w:tc>
        <w:tc>
          <w:tcPr>
            <w:tcW w:w="1533" w:type="dxa"/>
          </w:tcPr>
          <w:p w14:paraId="3734DB1B" w14:textId="429952C3" w:rsidR="00C02B89" w:rsidRPr="007142B4" w:rsidRDefault="00935448" w:rsidP="00935448">
            <w:pPr>
              <w:widowControl/>
              <w:spacing w:line="280" w:lineRule="exact"/>
              <w:rPr>
                <w:rFonts w:ascii="HG丸ｺﾞｼｯｸM-PRO" w:eastAsia="HG丸ｺﾞｼｯｸM-PRO" w:hAnsi="HG丸ｺﾞｼｯｸM-PRO"/>
                <w:sz w:val="16"/>
                <w:szCs w:val="16"/>
              </w:rPr>
            </w:pPr>
            <w:r w:rsidRPr="007142B4">
              <w:rPr>
                <w:rFonts w:ascii="HG丸ｺﾞｼｯｸM-PRO" w:eastAsia="HG丸ｺﾞｼｯｸM-PRO" w:hAnsi="HG丸ｺﾞｼｯｸM-PRO" w:hint="eastAsia"/>
                <w:sz w:val="16"/>
                <w:szCs w:val="16"/>
              </w:rPr>
              <w:t>環境防災</w:t>
            </w:r>
            <w:r w:rsidR="00AC4575">
              <w:rPr>
                <w:rFonts w:ascii="HG丸ｺﾞｼｯｸM-PRO" w:eastAsia="HG丸ｺﾞｼｯｸM-PRO" w:hAnsi="HG丸ｺﾞｼｯｸM-PRO" w:hint="eastAsia"/>
                <w:sz w:val="16"/>
                <w:szCs w:val="16"/>
              </w:rPr>
              <w:t>部</w:t>
            </w:r>
          </w:p>
        </w:tc>
      </w:tr>
      <w:tr w:rsidR="00C02B89" w:rsidRPr="0034631A" w14:paraId="2EBF2933" w14:textId="77777777" w:rsidTr="00085957">
        <w:tc>
          <w:tcPr>
            <w:tcW w:w="1020" w:type="dxa"/>
            <w:vMerge/>
          </w:tcPr>
          <w:p w14:paraId="32CF7480"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p>
        </w:tc>
        <w:tc>
          <w:tcPr>
            <w:tcW w:w="5643" w:type="dxa"/>
          </w:tcPr>
          <w:p w14:paraId="5BB51304" w14:textId="77777777" w:rsidR="00C02B89" w:rsidRPr="009422B7" w:rsidRDefault="00C02B89" w:rsidP="00C02B89">
            <w:pPr>
              <w:widowControl/>
              <w:spacing w:line="280" w:lineRule="exact"/>
              <w:rPr>
                <w:rFonts w:ascii="HG丸ｺﾞｼｯｸM-PRO" w:eastAsia="HG丸ｺﾞｼｯｸM-PRO" w:hAnsi="HG丸ｺﾞｼｯｸM-PRO"/>
                <w:sz w:val="16"/>
                <w:szCs w:val="16"/>
              </w:rPr>
            </w:pPr>
            <w:r w:rsidRPr="009422B7">
              <w:rPr>
                <w:rFonts w:ascii="HG丸ｺﾞｼｯｸM-PRO" w:eastAsia="HG丸ｺﾞｼｯｸM-PRO" w:hAnsi="HG丸ｺﾞｼｯｸM-PRO" w:hint="eastAsia"/>
                <w:sz w:val="16"/>
                <w:szCs w:val="16"/>
              </w:rPr>
              <w:t>仮設トイレの設置場所、設置数、不足数</w:t>
            </w:r>
          </w:p>
        </w:tc>
        <w:tc>
          <w:tcPr>
            <w:tcW w:w="876" w:type="dxa"/>
          </w:tcPr>
          <w:p w14:paraId="4CA759FE"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初動～</w:t>
            </w:r>
          </w:p>
        </w:tc>
        <w:tc>
          <w:tcPr>
            <w:tcW w:w="1533" w:type="dxa"/>
          </w:tcPr>
          <w:p w14:paraId="4B34416F" w14:textId="598E778F" w:rsidR="00C02B89" w:rsidRPr="007142B4" w:rsidRDefault="00935448" w:rsidP="00935448">
            <w:pPr>
              <w:widowControl/>
              <w:spacing w:line="280" w:lineRule="exact"/>
              <w:rPr>
                <w:rFonts w:ascii="HG丸ｺﾞｼｯｸM-PRO" w:eastAsia="HG丸ｺﾞｼｯｸM-PRO" w:hAnsi="HG丸ｺﾞｼｯｸM-PRO"/>
                <w:sz w:val="16"/>
                <w:szCs w:val="16"/>
              </w:rPr>
            </w:pPr>
            <w:r w:rsidRPr="007142B4">
              <w:rPr>
                <w:rFonts w:ascii="HG丸ｺﾞｼｯｸM-PRO" w:eastAsia="HG丸ｺﾞｼｯｸM-PRO" w:hAnsi="HG丸ｺﾞｼｯｸM-PRO" w:hint="eastAsia"/>
                <w:sz w:val="16"/>
                <w:szCs w:val="16"/>
              </w:rPr>
              <w:t>環境防災</w:t>
            </w:r>
            <w:r w:rsidR="00AC4575">
              <w:rPr>
                <w:rFonts w:ascii="HG丸ｺﾞｼｯｸM-PRO" w:eastAsia="HG丸ｺﾞｼｯｸM-PRO" w:hAnsi="HG丸ｺﾞｼｯｸM-PRO" w:hint="eastAsia"/>
                <w:sz w:val="16"/>
                <w:szCs w:val="16"/>
              </w:rPr>
              <w:t>部</w:t>
            </w:r>
          </w:p>
        </w:tc>
      </w:tr>
      <w:tr w:rsidR="007142B4" w:rsidRPr="0034631A" w14:paraId="330F70C3" w14:textId="77777777" w:rsidTr="007142B4">
        <w:trPr>
          <w:trHeight w:val="539"/>
        </w:trPr>
        <w:tc>
          <w:tcPr>
            <w:tcW w:w="1020" w:type="dxa"/>
            <w:vMerge/>
          </w:tcPr>
          <w:p w14:paraId="769C5640" w14:textId="77777777" w:rsidR="007142B4" w:rsidRPr="0034631A" w:rsidRDefault="007142B4" w:rsidP="00C02B89">
            <w:pPr>
              <w:widowControl/>
              <w:spacing w:line="280" w:lineRule="exact"/>
              <w:rPr>
                <w:rFonts w:ascii="HG丸ｺﾞｼｯｸM-PRO" w:eastAsia="HG丸ｺﾞｼｯｸM-PRO" w:hAnsi="HG丸ｺﾞｼｯｸM-PRO"/>
                <w:sz w:val="16"/>
                <w:szCs w:val="16"/>
              </w:rPr>
            </w:pPr>
          </w:p>
        </w:tc>
        <w:tc>
          <w:tcPr>
            <w:tcW w:w="5643" w:type="dxa"/>
          </w:tcPr>
          <w:p w14:paraId="66A5D573" w14:textId="77777777" w:rsidR="007142B4" w:rsidRPr="009422B7" w:rsidRDefault="007142B4" w:rsidP="00C02B89">
            <w:pPr>
              <w:widowControl/>
              <w:spacing w:line="280" w:lineRule="exact"/>
              <w:rPr>
                <w:rFonts w:ascii="HG丸ｺﾞｼｯｸM-PRO" w:eastAsia="HG丸ｺﾞｼｯｸM-PRO" w:hAnsi="HG丸ｺﾞｼｯｸM-PRO"/>
                <w:sz w:val="16"/>
                <w:szCs w:val="16"/>
              </w:rPr>
            </w:pPr>
            <w:r w:rsidRPr="009422B7">
              <w:rPr>
                <w:rFonts w:ascii="HG丸ｺﾞｼｯｸM-PRO" w:eastAsia="HG丸ｺﾞｼｯｸM-PRO" w:hAnsi="HG丸ｺﾞｼｯｸM-PRO" w:hint="eastAsia"/>
                <w:sz w:val="16"/>
                <w:szCs w:val="16"/>
              </w:rPr>
              <w:t>道路の被災状況、道路啓開の状況、復旧の状況</w:t>
            </w:r>
          </w:p>
        </w:tc>
        <w:tc>
          <w:tcPr>
            <w:tcW w:w="876" w:type="dxa"/>
          </w:tcPr>
          <w:p w14:paraId="02FA94E4" w14:textId="77777777" w:rsidR="007142B4" w:rsidRPr="0034631A" w:rsidRDefault="007142B4"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初動～</w:t>
            </w:r>
          </w:p>
        </w:tc>
        <w:tc>
          <w:tcPr>
            <w:tcW w:w="1533" w:type="dxa"/>
          </w:tcPr>
          <w:p w14:paraId="55070D45" w14:textId="2376DB00" w:rsidR="007142B4" w:rsidRPr="007142B4" w:rsidRDefault="007142B4" w:rsidP="00935448">
            <w:pPr>
              <w:widowControl/>
              <w:spacing w:line="280" w:lineRule="exact"/>
              <w:rPr>
                <w:rFonts w:ascii="HG丸ｺﾞｼｯｸM-PRO" w:eastAsia="HG丸ｺﾞｼｯｸM-PRO" w:hAnsi="HG丸ｺﾞｼｯｸM-PRO"/>
                <w:sz w:val="16"/>
                <w:szCs w:val="16"/>
              </w:rPr>
            </w:pPr>
            <w:r w:rsidRPr="00E41F74">
              <w:rPr>
                <w:rFonts w:ascii="HG丸ｺﾞｼｯｸM-PRO" w:eastAsia="HG丸ｺﾞｼｯｸM-PRO" w:hAnsi="HG丸ｺﾞｼｯｸM-PRO" w:hint="eastAsia"/>
                <w:sz w:val="16"/>
                <w:szCs w:val="16"/>
              </w:rPr>
              <w:t>環</w:t>
            </w:r>
            <w:r w:rsidR="00AC4575" w:rsidRPr="00E41F74">
              <w:rPr>
                <w:rFonts w:ascii="HG丸ｺﾞｼｯｸM-PRO" w:eastAsia="HG丸ｺﾞｼｯｸM-PRO" w:hAnsi="HG丸ｺﾞｼｯｸM-PRO" w:hint="eastAsia"/>
                <w:sz w:val="16"/>
                <w:szCs w:val="16"/>
              </w:rPr>
              <w:t>境</w:t>
            </w:r>
            <w:r w:rsidR="00AC4575">
              <w:rPr>
                <w:rFonts w:ascii="HG丸ｺﾞｼｯｸM-PRO" w:eastAsia="HG丸ｺﾞｼｯｸM-PRO" w:hAnsi="HG丸ｺﾞｼｯｸM-PRO" w:hint="eastAsia"/>
                <w:sz w:val="16"/>
                <w:szCs w:val="16"/>
              </w:rPr>
              <w:t>防災部</w:t>
            </w:r>
          </w:p>
          <w:p w14:paraId="622EA8D2" w14:textId="28B57FF0" w:rsidR="007142B4" w:rsidRPr="00935448" w:rsidRDefault="007142B4" w:rsidP="00935448">
            <w:pPr>
              <w:widowControl/>
              <w:spacing w:line="280" w:lineRule="exact"/>
              <w:rPr>
                <w:rFonts w:ascii="HG丸ｺﾞｼｯｸM-PRO" w:eastAsia="HG丸ｺﾞｼｯｸM-PRO" w:hAnsi="HG丸ｺﾞｼｯｸM-PRO"/>
                <w:color w:val="002060"/>
                <w:sz w:val="16"/>
                <w:szCs w:val="16"/>
              </w:rPr>
            </w:pPr>
            <w:r w:rsidRPr="007142B4">
              <w:rPr>
                <w:rFonts w:ascii="HG丸ｺﾞｼｯｸM-PRO" w:eastAsia="HG丸ｺﾞｼｯｸM-PRO" w:hAnsi="HG丸ｺﾞｼｯｸM-PRO" w:hint="eastAsia"/>
                <w:sz w:val="16"/>
                <w:szCs w:val="16"/>
              </w:rPr>
              <w:t>都市建設</w:t>
            </w:r>
            <w:r w:rsidR="00AC4575">
              <w:rPr>
                <w:rFonts w:ascii="HG丸ｺﾞｼｯｸM-PRO" w:eastAsia="HG丸ｺﾞｼｯｸM-PRO" w:hAnsi="HG丸ｺﾞｼｯｸM-PRO" w:hint="eastAsia"/>
                <w:sz w:val="16"/>
                <w:szCs w:val="16"/>
              </w:rPr>
              <w:t>部</w:t>
            </w:r>
          </w:p>
        </w:tc>
      </w:tr>
      <w:tr w:rsidR="00C02B89" w:rsidRPr="0034631A" w14:paraId="505D2506" w14:textId="77777777" w:rsidTr="00085957">
        <w:tc>
          <w:tcPr>
            <w:tcW w:w="1020" w:type="dxa"/>
            <w:vMerge/>
          </w:tcPr>
          <w:p w14:paraId="4C6830CC"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p>
        </w:tc>
        <w:tc>
          <w:tcPr>
            <w:tcW w:w="5643" w:type="dxa"/>
          </w:tcPr>
          <w:p w14:paraId="5424DE0C" w14:textId="2265C72F" w:rsidR="00C02B89" w:rsidRPr="009422B7" w:rsidRDefault="00C02B89" w:rsidP="00C02B89">
            <w:pPr>
              <w:widowControl/>
              <w:spacing w:line="280" w:lineRule="exact"/>
              <w:rPr>
                <w:rFonts w:ascii="HG丸ｺﾞｼｯｸM-PRO" w:eastAsia="HG丸ｺﾞｼｯｸM-PRO" w:hAnsi="HG丸ｺﾞｼｯｸM-PRO"/>
                <w:sz w:val="16"/>
                <w:szCs w:val="16"/>
              </w:rPr>
            </w:pPr>
            <w:r w:rsidRPr="009422B7">
              <w:rPr>
                <w:rFonts w:ascii="HG丸ｺﾞｼｯｸM-PRO" w:eastAsia="HG丸ｺﾞｼｯｸM-PRO" w:hAnsi="HG丸ｺﾞｼｯｸM-PRO" w:hint="eastAsia"/>
                <w:sz w:val="16"/>
                <w:szCs w:val="16"/>
              </w:rPr>
              <w:t>し尿処理施設の被災状況、</w:t>
            </w:r>
            <w:r w:rsidR="006E1940" w:rsidRPr="009422B7">
              <w:rPr>
                <w:rFonts w:ascii="HG丸ｺﾞｼｯｸM-PRO" w:eastAsia="HG丸ｺﾞｼｯｸM-PRO" w:hAnsi="HG丸ｺﾞｼｯｸM-PRO" w:hint="eastAsia"/>
                <w:sz w:val="16"/>
                <w:szCs w:val="16"/>
              </w:rPr>
              <w:t>搬入</w:t>
            </w:r>
            <w:r w:rsidRPr="009422B7">
              <w:rPr>
                <w:rFonts w:ascii="HG丸ｺﾞｼｯｸM-PRO" w:eastAsia="HG丸ｺﾞｼｯｸM-PRO" w:hAnsi="HG丸ｺﾞｼｯｸM-PRO" w:hint="eastAsia"/>
                <w:sz w:val="16"/>
                <w:szCs w:val="16"/>
              </w:rPr>
              <w:t>可否、復旧見通し</w:t>
            </w:r>
          </w:p>
        </w:tc>
        <w:tc>
          <w:tcPr>
            <w:tcW w:w="876" w:type="dxa"/>
          </w:tcPr>
          <w:p w14:paraId="25674754"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初動～</w:t>
            </w:r>
          </w:p>
        </w:tc>
        <w:tc>
          <w:tcPr>
            <w:tcW w:w="1533" w:type="dxa"/>
          </w:tcPr>
          <w:p w14:paraId="2A0F8803" w14:textId="75B5AF62" w:rsidR="00935448" w:rsidRPr="007142B4" w:rsidRDefault="00AC4575" w:rsidP="00C02B89">
            <w:pPr>
              <w:widowControl/>
              <w:spacing w:line="28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環境防災部</w:t>
            </w:r>
          </w:p>
          <w:p w14:paraId="034C7976" w14:textId="77777777" w:rsidR="00935448" w:rsidRPr="007142B4" w:rsidRDefault="00935448" w:rsidP="00C02B89">
            <w:pPr>
              <w:widowControl/>
              <w:spacing w:line="280" w:lineRule="exact"/>
              <w:rPr>
                <w:rFonts w:ascii="HG丸ｺﾞｼｯｸM-PRO" w:eastAsia="HG丸ｺﾞｼｯｸM-PRO" w:hAnsi="HG丸ｺﾞｼｯｸM-PRO"/>
                <w:sz w:val="16"/>
                <w:szCs w:val="16"/>
              </w:rPr>
            </w:pPr>
            <w:r w:rsidRPr="007142B4">
              <w:rPr>
                <w:rFonts w:ascii="HG丸ｺﾞｼｯｸM-PRO" w:eastAsia="HG丸ｺﾞｼｯｸM-PRO" w:hAnsi="HG丸ｺﾞｼｯｸM-PRO" w:hint="eastAsia"/>
                <w:sz w:val="16"/>
                <w:szCs w:val="16"/>
              </w:rPr>
              <w:t>山武郡市広域行政組合</w:t>
            </w:r>
          </w:p>
          <w:p w14:paraId="06283A9C" w14:textId="1DD1BC5E" w:rsidR="00C02B89" w:rsidRPr="007142B4" w:rsidRDefault="00935448" w:rsidP="00935448">
            <w:pPr>
              <w:widowControl/>
              <w:spacing w:line="280" w:lineRule="exact"/>
              <w:rPr>
                <w:rFonts w:ascii="HG丸ｺﾞｼｯｸM-PRO" w:eastAsia="HG丸ｺﾞｼｯｸM-PRO" w:hAnsi="HG丸ｺﾞｼｯｸM-PRO"/>
                <w:sz w:val="16"/>
                <w:szCs w:val="16"/>
              </w:rPr>
            </w:pPr>
            <w:r w:rsidRPr="007142B4">
              <w:rPr>
                <w:rFonts w:ascii="HG丸ｺﾞｼｯｸM-PRO" w:eastAsia="HG丸ｺﾞｼｯｸM-PRO" w:hAnsi="HG丸ｺﾞｼｯｸM-PRO" w:hint="eastAsia"/>
                <w:sz w:val="16"/>
                <w:szCs w:val="16"/>
              </w:rPr>
              <w:t>東総衛生組合</w:t>
            </w:r>
          </w:p>
        </w:tc>
      </w:tr>
      <w:tr w:rsidR="00C02B89" w:rsidRPr="0034631A" w14:paraId="01752276" w14:textId="77777777" w:rsidTr="00085957">
        <w:tc>
          <w:tcPr>
            <w:tcW w:w="1020" w:type="dxa"/>
            <w:vMerge/>
          </w:tcPr>
          <w:p w14:paraId="2062336B"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p>
        </w:tc>
        <w:tc>
          <w:tcPr>
            <w:tcW w:w="5643" w:type="dxa"/>
          </w:tcPr>
          <w:p w14:paraId="725B5A59" w14:textId="44D96341" w:rsidR="00C02B89" w:rsidRPr="009422B7" w:rsidRDefault="00C02B89" w:rsidP="00C02B89">
            <w:pPr>
              <w:widowControl/>
              <w:spacing w:line="280" w:lineRule="exact"/>
              <w:rPr>
                <w:rFonts w:ascii="HG丸ｺﾞｼｯｸM-PRO" w:eastAsia="HG丸ｺﾞｼｯｸM-PRO" w:hAnsi="HG丸ｺﾞｼｯｸM-PRO"/>
                <w:sz w:val="16"/>
                <w:szCs w:val="16"/>
              </w:rPr>
            </w:pPr>
            <w:r w:rsidRPr="009422B7">
              <w:rPr>
                <w:rFonts w:ascii="HG丸ｺﾞｼｯｸM-PRO" w:eastAsia="HG丸ｺﾞｼｯｸM-PRO" w:hAnsi="HG丸ｺﾞｼｯｸM-PRO" w:hint="eastAsia"/>
                <w:sz w:val="16"/>
                <w:szCs w:val="16"/>
              </w:rPr>
              <w:t>し尿収集必要量</w:t>
            </w:r>
            <w:r w:rsidR="00D046E7" w:rsidRPr="009422B7">
              <w:rPr>
                <w:rFonts w:ascii="HG丸ｺﾞｼｯｸM-PRO" w:eastAsia="HG丸ｺﾞｼｯｸM-PRO" w:hAnsi="HG丸ｺﾞｼｯｸM-PRO" w:hint="eastAsia"/>
                <w:sz w:val="16"/>
                <w:szCs w:val="16"/>
              </w:rPr>
              <w:t>（推計値）</w:t>
            </w:r>
          </w:p>
        </w:tc>
        <w:tc>
          <w:tcPr>
            <w:tcW w:w="876" w:type="dxa"/>
          </w:tcPr>
          <w:p w14:paraId="35A5F74D"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初動～</w:t>
            </w:r>
          </w:p>
        </w:tc>
        <w:tc>
          <w:tcPr>
            <w:tcW w:w="1533" w:type="dxa"/>
          </w:tcPr>
          <w:p w14:paraId="5CEC97EF" w14:textId="4264EE1E" w:rsidR="00935448" w:rsidRPr="007142B4" w:rsidRDefault="00AC4575" w:rsidP="00935448">
            <w:pPr>
              <w:widowControl/>
              <w:spacing w:line="28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環境防災部</w:t>
            </w:r>
          </w:p>
          <w:p w14:paraId="7B8D9C4A" w14:textId="77777777" w:rsidR="00935448" w:rsidRPr="007142B4" w:rsidRDefault="00935448" w:rsidP="00935448">
            <w:pPr>
              <w:widowControl/>
              <w:spacing w:line="280" w:lineRule="exact"/>
              <w:rPr>
                <w:rFonts w:ascii="HG丸ｺﾞｼｯｸM-PRO" w:eastAsia="HG丸ｺﾞｼｯｸM-PRO" w:hAnsi="HG丸ｺﾞｼｯｸM-PRO"/>
                <w:sz w:val="16"/>
                <w:szCs w:val="16"/>
              </w:rPr>
            </w:pPr>
            <w:r w:rsidRPr="007142B4">
              <w:rPr>
                <w:rFonts w:ascii="HG丸ｺﾞｼｯｸM-PRO" w:eastAsia="HG丸ｺﾞｼｯｸM-PRO" w:hAnsi="HG丸ｺﾞｼｯｸM-PRO" w:hint="eastAsia"/>
                <w:sz w:val="16"/>
                <w:szCs w:val="16"/>
              </w:rPr>
              <w:t>山武郡市広域行政組合</w:t>
            </w:r>
          </w:p>
          <w:p w14:paraId="3B0D1F43" w14:textId="14C3F7D1" w:rsidR="00C02B89" w:rsidRPr="007142B4" w:rsidRDefault="00935448" w:rsidP="00935448">
            <w:pPr>
              <w:widowControl/>
              <w:spacing w:line="280" w:lineRule="exact"/>
              <w:rPr>
                <w:rFonts w:ascii="HG丸ｺﾞｼｯｸM-PRO" w:eastAsia="HG丸ｺﾞｼｯｸM-PRO" w:hAnsi="HG丸ｺﾞｼｯｸM-PRO"/>
                <w:sz w:val="16"/>
                <w:szCs w:val="16"/>
              </w:rPr>
            </w:pPr>
            <w:r w:rsidRPr="007142B4">
              <w:rPr>
                <w:rFonts w:ascii="HG丸ｺﾞｼｯｸM-PRO" w:eastAsia="HG丸ｺﾞｼｯｸM-PRO" w:hAnsi="HG丸ｺﾞｼｯｸM-PRO" w:hint="eastAsia"/>
                <w:sz w:val="16"/>
                <w:szCs w:val="16"/>
              </w:rPr>
              <w:t>東総衛生組合</w:t>
            </w:r>
          </w:p>
        </w:tc>
      </w:tr>
      <w:tr w:rsidR="00C02B89" w:rsidRPr="0034631A" w14:paraId="560868EA" w14:textId="77777777" w:rsidTr="00085957">
        <w:tc>
          <w:tcPr>
            <w:tcW w:w="1020" w:type="dxa"/>
            <w:vMerge/>
          </w:tcPr>
          <w:p w14:paraId="05B7C989"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p>
        </w:tc>
        <w:tc>
          <w:tcPr>
            <w:tcW w:w="5643" w:type="dxa"/>
          </w:tcPr>
          <w:p w14:paraId="76BB36E1" w14:textId="77777777" w:rsidR="00C02B89" w:rsidRPr="009422B7" w:rsidRDefault="00C02B89" w:rsidP="00C02B89">
            <w:pPr>
              <w:widowControl/>
              <w:spacing w:line="280" w:lineRule="exact"/>
              <w:rPr>
                <w:rFonts w:ascii="HG丸ｺﾞｼｯｸM-PRO" w:eastAsia="HG丸ｺﾞｼｯｸM-PRO" w:hAnsi="HG丸ｺﾞｼｯｸM-PRO"/>
                <w:sz w:val="16"/>
                <w:szCs w:val="16"/>
              </w:rPr>
            </w:pPr>
            <w:r w:rsidRPr="009422B7">
              <w:rPr>
                <w:rFonts w:ascii="HG丸ｺﾞｼｯｸM-PRO" w:eastAsia="HG丸ｺﾞｼｯｸM-PRO" w:hAnsi="HG丸ｺﾞｼｯｸM-PRO" w:hint="eastAsia"/>
                <w:sz w:val="16"/>
                <w:szCs w:val="16"/>
              </w:rPr>
              <w:t>し尿等収集運搬車両の被災状況と稼動台数</w:t>
            </w:r>
          </w:p>
        </w:tc>
        <w:tc>
          <w:tcPr>
            <w:tcW w:w="876" w:type="dxa"/>
          </w:tcPr>
          <w:p w14:paraId="07353E3A"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初動～</w:t>
            </w:r>
          </w:p>
        </w:tc>
        <w:tc>
          <w:tcPr>
            <w:tcW w:w="1533" w:type="dxa"/>
          </w:tcPr>
          <w:p w14:paraId="23489348" w14:textId="5E20C6E9" w:rsidR="00935448" w:rsidRPr="007142B4" w:rsidRDefault="00AC4575" w:rsidP="00935448">
            <w:pPr>
              <w:widowControl/>
              <w:spacing w:line="28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環境防災部</w:t>
            </w:r>
          </w:p>
          <w:p w14:paraId="3246F5A4" w14:textId="77777777" w:rsidR="00935448" w:rsidRPr="007142B4" w:rsidRDefault="00935448" w:rsidP="00935448">
            <w:pPr>
              <w:widowControl/>
              <w:spacing w:line="280" w:lineRule="exact"/>
              <w:rPr>
                <w:rFonts w:ascii="HG丸ｺﾞｼｯｸM-PRO" w:eastAsia="HG丸ｺﾞｼｯｸM-PRO" w:hAnsi="HG丸ｺﾞｼｯｸM-PRO"/>
                <w:sz w:val="16"/>
                <w:szCs w:val="16"/>
              </w:rPr>
            </w:pPr>
            <w:r w:rsidRPr="007142B4">
              <w:rPr>
                <w:rFonts w:ascii="HG丸ｺﾞｼｯｸM-PRO" w:eastAsia="HG丸ｺﾞｼｯｸM-PRO" w:hAnsi="HG丸ｺﾞｼｯｸM-PRO" w:hint="eastAsia"/>
                <w:sz w:val="16"/>
                <w:szCs w:val="16"/>
              </w:rPr>
              <w:t>山武郡市広域行政組合</w:t>
            </w:r>
          </w:p>
          <w:p w14:paraId="20A0DB43" w14:textId="2CD4D0FC" w:rsidR="00C02B89" w:rsidRPr="007142B4" w:rsidRDefault="00935448" w:rsidP="00935448">
            <w:pPr>
              <w:widowControl/>
              <w:spacing w:line="280" w:lineRule="exact"/>
              <w:rPr>
                <w:rFonts w:ascii="HG丸ｺﾞｼｯｸM-PRO" w:eastAsia="HG丸ｺﾞｼｯｸM-PRO" w:hAnsi="HG丸ｺﾞｼｯｸM-PRO"/>
                <w:sz w:val="16"/>
                <w:szCs w:val="16"/>
              </w:rPr>
            </w:pPr>
            <w:r w:rsidRPr="007142B4">
              <w:rPr>
                <w:rFonts w:ascii="HG丸ｺﾞｼｯｸM-PRO" w:eastAsia="HG丸ｺﾞｼｯｸM-PRO" w:hAnsi="HG丸ｺﾞｼｯｸM-PRO" w:hint="eastAsia"/>
                <w:sz w:val="16"/>
                <w:szCs w:val="16"/>
              </w:rPr>
              <w:t>東総衛生組合</w:t>
            </w:r>
          </w:p>
        </w:tc>
      </w:tr>
      <w:tr w:rsidR="00C02B89" w:rsidRPr="0034631A" w14:paraId="7051705A" w14:textId="77777777" w:rsidTr="00085957">
        <w:tc>
          <w:tcPr>
            <w:tcW w:w="1020" w:type="dxa"/>
            <w:vMerge w:val="restart"/>
            <w:tcBorders>
              <w:top w:val="single" w:sz="4" w:space="0" w:color="auto"/>
            </w:tcBorders>
          </w:tcPr>
          <w:p w14:paraId="1BADAF1A"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災害廃棄物</w:t>
            </w:r>
          </w:p>
        </w:tc>
        <w:tc>
          <w:tcPr>
            <w:tcW w:w="5643" w:type="dxa"/>
            <w:tcBorders>
              <w:top w:val="single" w:sz="4" w:space="0" w:color="auto"/>
            </w:tcBorders>
          </w:tcPr>
          <w:p w14:paraId="712346F8" w14:textId="77777777" w:rsidR="00C02B89" w:rsidRPr="009422B7" w:rsidRDefault="00C02B89" w:rsidP="00C02B89">
            <w:pPr>
              <w:widowControl/>
              <w:spacing w:line="280" w:lineRule="exact"/>
              <w:rPr>
                <w:rFonts w:ascii="HG丸ｺﾞｼｯｸM-PRO" w:eastAsia="HG丸ｺﾞｼｯｸM-PRO" w:hAnsi="HG丸ｺﾞｼｯｸM-PRO"/>
                <w:sz w:val="16"/>
                <w:szCs w:val="16"/>
              </w:rPr>
            </w:pPr>
            <w:r w:rsidRPr="009422B7">
              <w:rPr>
                <w:rFonts w:ascii="HG丸ｺﾞｼｯｸM-PRO" w:eastAsia="HG丸ｺﾞｼｯｸM-PRO" w:hAnsi="HG丸ｺﾞｼｯｸM-PRO" w:hint="eastAsia"/>
                <w:sz w:val="16"/>
                <w:szCs w:val="16"/>
              </w:rPr>
              <w:t>道路の被災状況、道路啓開の状況、復旧の状況</w:t>
            </w:r>
          </w:p>
        </w:tc>
        <w:tc>
          <w:tcPr>
            <w:tcW w:w="876" w:type="dxa"/>
            <w:tcBorders>
              <w:top w:val="single" w:sz="4" w:space="0" w:color="auto"/>
            </w:tcBorders>
          </w:tcPr>
          <w:p w14:paraId="71667FB8"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初動～</w:t>
            </w:r>
          </w:p>
        </w:tc>
        <w:tc>
          <w:tcPr>
            <w:tcW w:w="1533" w:type="dxa"/>
            <w:tcBorders>
              <w:top w:val="single" w:sz="4" w:space="0" w:color="auto"/>
            </w:tcBorders>
          </w:tcPr>
          <w:p w14:paraId="27579713" w14:textId="38982B01" w:rsidR="00935448" w:rsidRPr="007142B4" w:rsidRDefault="00AC4575" w:rsidP="00C02B89">
            <w:pPr>
              <w:widowControl/>
              <w:spacing w:line="28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環境防災部</w:t>
            </w:r>
          </w:p>
          <w:p w14:paraId="043E97C7" w14:textId="56911BC2" w:rsidR="00C02B89" w:rsidRPr="007142B4" w:rsidRDefault="00935448" w:rsidP="00935448">
            <w:pPr>
              <w:widowControl/>
              <w:spacing w:line="280" w:lineRule="exact"/>
              <w:rPr>
                <w:rFonts w:ascii="HG丸ｺﾞｼｯｸM-PRO" w:eastAsia="HG丸ｺﾞｼｯｸM-PRO" w:hAnsi="HG丸ｺﾞｼｯｸM-PRO"/>
                <w:sz w:val="16"/>
                <w:szCs w:val="16"/>
              </w:rPr>
            </w:pPr>
            <w:r w:rsidRPr="007142B4">
              <w:rPr>
                <w:rFonts w:ascii="HG丸ｺﾞｼｯｸM-PRO" w:eastAsia="HG丸ｺﾞｼｯｸM-PRO" w:hAnsi="HG丸ｺﾞｼｯｸM-PRO" w:hint="eastAsia"/>
                <w:sz w:val="16"/>
                <w:szCs w:val="16"/>
              </w:rPr>
              <w:t>都市建設</w:t>
            </w:r>
            <w:r w:rsidR="00AC4575">
              <w:rPr>
                <w:rFonts w:ascii="HG丸ｺﾞｼｯｸM-PRO" w:eastAsia="HG丸ｺﾞｼｯｸM-PRO" w:hAnsi="HG丸ｺﾞｼｯｸM-PRO" w:hint="eastAsia"/>
                <w:sz w:val="16"/>
                <w:szCs w:val="16"/>
              </w:rPr>
              <w:t>部</w:t>
            </w:r>
          </w:p>
        </w:tc>
      </w:tr>
      <w:tr w:rsidR="00C02B89" w:rsidRPr="0034631A" w14:paraId="2E9E9E39" w14:textId="77777777" w:rsidTr="00085957">
        <w:tc>
          <w:tcPr>
            <w:tcW w:w="1020" w:type="dxa"/>
            <w:vMerge/>
          </w:tcPr>
          <w:p w14:paraId="7F501C56"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p>
        </w:tc>
        <w:tc>
          <w:tcPr>
            <w:tcW w:w="5643" w:type="dxa"/>
          </w:tcPr>
          <w:p w14:paraId="3F5C01F5" w14:textId="4AB769DD" w:rsidR="00C02B89" w:rsidRPr="009422B7" w:rsidRDefault="00C02B89" w:rsidP="00C02B89">
            <w:pPr>
              <w:widowControl/>
              <w:spacing w:line="280" w:lineRule="exact"/>
              <w:rPr>
                <w:rFonts w:ascii="HG丸ｺﾞｼｯｸM-PRO" w:eastAsia="HG丸ｺﾞｼｯｸM-PRO" w:hAnsi="HG丸ｺﾞｼｯｸM-PRO"/>
                <w:sz w:val="16"/>
                <w:szCs w:val="16"/>
              </w:rPr>
            </w:pPr>
            <w:r w:rsidRPr="009422B7">
              <w:rPr>
                <w:rFonts w:ascii="HG丸ｺﾞｼｯｸM-PRO" w:eastAsia="HG丸ｺﾞｼｯｸM-PRO" w:hAnsi="HG丸ｺﾞｼｯｸM-PRO" w:hint="eastAsia"/>
                <w:sz w:val="16"/>
                <w:szCs w:val="16"/>
              </w:rPr>
              <w:t>建物の被災状況（全壊、半壊、焼失棟数</w:t>
            </w:r>
            <w:r w:rsidR="006E1940" w:rsidRPr="009422B7">
              <w:rPr>
                <w:rFonts w:ascii="HG丸ｺﾞｼｯｸM-PRO" w:eastAsia="HG丸ｺﾞｼｯｸM-PRO" w:hAnsi="HG丸ｺﾞｼｯｸM-PRO" w:hint="eastAsia"/>
                <w:sz w:val="16"/>
                <w:szCs w:val="16"/>
              </w:rPr>
              <w:t>、床上浸水、床下浸水</w:t>
            </w:r>
            <w:r w:rsidRPr="009422B7">
              <w:rPr>
                <w:rFonts w:ascii="HG丸ｺﾞｼｯｸM-PRO" w:eastAsia="HG丸ｺﾞｼｯｸM-PRO" w:hAnsi="HG丸ｺﾞｼｯｸM-PRO" w:hint="eastAsia"/>
                <w:sz w:val="16"/>
                <w:szCs w:val="16"/>
              </w:rPr>
              <w:t>）</w:t>
            </w:r>
          </w:p>
        </w:tc>
        <w:tc>
          <w:tcPr>
            <w:tcW w:w="876" w:type="dxa"/>
          </w:tcPr>
          <w:p w14:paraId="47C3F170"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初動～</w:t>
            </w:r>
          </w:p>
        </w:tc>
        <w:tc>
          <w:tcPr>
            <w:tcW w:w="1533" w:type="dxa"/>
          </w:tcPr>
          <w:p w14:paraId="25460147" w14:textId="74D6AB76" w:rsidR="00935448" w:rsidRPr="007142B4" w:rsidRDefault="00AC4575" w:rsidP="00C02B89">
            <w:pPr>
              <w:widowControl/>
              <w:spacing w:line="28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環境防災部</w:t>
            </w:r>
          </w:p>
          <w:p w14:paraId="431242EF" w14:textId="54DAF374" w:rsidR="00C02B89" w:rsidRPr="007142B4" w:rsidRDefault="00935448" w:rsidP="00935448">
            <w:pPr>
              <w:widowControl/>
              <w:spacing w:line="280" w:lineRule="exact"/>
              <w:rPr>
                <w:rFonts w:ascii="HG丸ｺﾞｼｯｸM-PRO" w:eastAsia="HG丸ｺﾞｼｯｸM-PRO" w:hAnsi="HG丸ｺﾞｼｯｸM-PRO"/>
                <w:sz w:val="16"/>
                <w:szCs w:val="16"/>
              </w:rPr>
            </w:pPr>
            <w:r w:rsidRPr="007142B4">
              <w:rPr>
                <w:rFonts w:ascii="HG丸ｺﾞｼｯｸM-PRO" w:eastAsia="HG丸ｺﾞｼｯｸM-PRO" w:hAnsi="HG丸ｺﾞｼｯｸM-PRO" w:hint="eastAsia"/>
                <w:sz w:val="16"/>
                <w:szCs w:val="16"/>
              </w:rPr>
              <w:t>税務</w:t>
            </w:r>
            <w:r w:rsidR="00AC4575">
              <w:rPr>
                <w:rFonts w:ascii="HG丸ｺﾞｼｯｸM-PRO" w:eastAsia="HG丸ｺﾞｼｯｸM-PRO" w:hAnsi="HG丸ｺﾞｼｯｸM-PRO" w:hint="eastAsia"/>
                <w:sz w:val="16"/>
                <w:szCs w:val="16"/>
              </w:rPr>
              <w:t>部</w:t>
            </w:r>
          </w:p>
        </w:tc>
      </w:tr>
      <w:tr w:rsidR="00C02B89" w:rsidRPr="0034631A" w14:paraId="4A58C46F" w14:textId="77777777" w:rsidTr="00085957">
        <w:tc>
          <w:tcPr>
            <w:tcW w:w="1020" w:type="dxa"/>
            <w:vMerge/>
          </w:tcPr>
          <w:p w14:paraId="1628AA8E"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p>
        </w:tc>
        <w:tc>
          <w:tcPr>
            <w:tcW w:w="5643" w:type="dxa"/>
          </w:tcPr>
          <w:p w14:paraId="3123C5C1" w14:textId="77777777" w:rsidR="00C02B89" w:rsidRPr="009422B7" w:rsidRDefault="00C02B89" w:rsidP="00616528">
            <w:pPr>
              <w:widowControl/>
              <w:spacing w:line="280" w:lineRule="exact"/>
              <w:rPr>
                <w:rFonts w:ascii="HG丸ｺﾞｼｯｸM-PRO" w:eastAsia="HG丸ｺﾞｼｯｸM-PRO" w:hAnsi="HG丸ｺﾞｼｯｸM-PRO"/>
                <w:sz w:val="16"/>
                <w:szCs w:val="16"/>
              </w:rPr>
            </w:pPr>
            <w:r w:rsidRPr="009422B7">
              <w:rPr>
                <w:rFonts w:ascii="HG丸ｺﾞｼｯｸM-PRO" w:eastAsia="HG丸ｺﾞｼｯｸM-PRO" w:hAnsi="HG丸ｺﾞｼｯｸM-PRO" w:hint="eastAsia"/>
                <w:sz w:val="16"/>
                <w:szCs w:val="16"/>
              </w:rPr>
              <w:t>一般廃棄物処理施設の被災状況と稼動可否、復旧見通し</w:t>
            </w:r>
          </w:p>
        </w:tc>
        <w:tc>
          <w:tcPr>
            <w:tcW w:w="876" w:type="dxa"/>
          </w:tcPr>
          <w:p w14:paraId="4466517C"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初動～</w:t>
            </w:r>
          </w:p>
        </w:tc>
        <w:tc>
          <w:tcPr>
            <w:tcW w:w="1533" w:type="dxa"/>
          </w:tcPr>
          <w:p w14:paraId="2ED4F86C" w14:textId="13E4864A" w:rsidR="00935448" w:rsidRPr="007142B4" w:rsidRDefault="00AC4575" w:rsidP="00C02B89">
            <w:pPr>
              <w:widowControl/>
              <w:spacing w:line="28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環境防災部</w:t>
            </w:r>
          </w:p>
          <w:p w14:paraId="2450C9C1" w14:textId="79231D6D" w:rsidR="00C02B89" w:rsidRPr="007142B4" w:rsidRDefault="00935448" w:rsidP="00935448">
            <w:pPr>
              <w:widowControl/>
              <w:spacing w:line="280" w:lineRule="exact"/>
              <w:rPr>
                <w:rFonts w:ascii="HG丸ｺﾞｼｯｸM-PRO" w:eastAsia="HG丸ｺﾞｼｯｸM-PRO" w:hAnsi="HG丸ｺﾞｼｯｸM-PRO"/>
                <w:sz w:val="16"/>
                <w:szCs w:val="16"/>
              </w:rPr>
            </w:pPr>
            <w:r w:rsidRPr="007142B4">
              <w:rPr>
                <w:rFonts w:ascii="HG丸ｺﾞｼｯｸM-PRO" w:eastAsia="HG丸ｺﾞｼｯｸM-PRO" w:hAnsi="HG丸ｺﾞｼｯｸM-PRO" w:hint="eastAsia"/>
                <w:sz w:val="16"/>
                <w:szCs w:val="16"/>
              </w:rPr>
              <w:t>山武郡市環境衛生組合</w:t>
            </w:r>
          </w:p>
        </w:tc>
      </w:tr>
      <w:tr w:rsidR="00C02B89" w:rsidRPr="0034631A" w14:paraId="31B52BE8" w14:textId="77777777" w:rsidTr="00085957">
        <w:tc>
          <w:tcPr>
            <w:tcW w:w="1020" w:type="dxa"/>
            <w:vMerge/>
          </w:tcPr>
          <w:p w14:paraId="4A74AF90"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p>
        </w:tc>
        <w:tc>
          <w:tcPr>
            <w:tcW w:w="5643" w:type="dxa"/>
          </w:tcPr>
          <w:p w14:paraId="79800DF6" w14:textId="74B4B168" w:rsidR="00C02B89" w:rsidRPr="009422B7" w:rsidRDefault="00C02B89" w:rsidP="00C02B89">
            <w:pPr>
              <w:widowControl/>
              <w:spacing w:line="280" w:lineRule="exact"/>
              <w:rPr>
                <w:rFonts w:ascii="HG丸ｺﾞｼｯｸM-PRO" w:eastAsia="HG丸ｺﾞｼｯｸM-PRO" w:hAnsi="HG丸ｺﾞｼｯｸM-PRO"/>
                <w:sz w:val="16"/>
                <w:szCs w:val="16"/>
              </w:rPr>
            </w:pPr>
            <w:r w:rsidRPr="009422B7">
              <w:rPr>
                <w:rFonts w:ascii="HG丸ｺﾞｼｯｸM-PRO" w:eastAsia="HG丸ｺﾞｼｯｸM-PRO" w:hAnsi="HG丸ｺﾞｼｯｸM-PRO" w:hint="eastAsia"/>
                <w:sz w:val="16"/>
                <w:szCs w:val="16"/>
              </w:rPr>
              <w:t>最終処分場の被災状況と</w:t>
            </w:r>
            <w:r w:rsidR="006E1940" w:rsidRPr="009422B7">
              <w:rPr>
                <w:rFonts w:ascii="HG丸ｺﾞｼｯｸM-PRO" w:eastAsia="HG丸ｺﾞｼｯｸM-PRO" w:hAnsi="HG丸ｺﾞｼｯｸM-PRO" w:hint="eastAsia"/>
                <w:sz w:val="16"/>
                <w:szCs w:val="16"/>
              </w:rPr>
              <w:t>搬入</w:t>
            </w:r>
            <w:r w:rsidRPr="009422B7">
              <w:rPr>
                <w:rFonts w:ascii="HG丸ｺﾞｼｯｸM-PRO" w:eastAsia="HG丸ｺﾞｼｯｸM-PRO" w:hAnsi="HG丸ｺﾞｼｯｸM-PRO" w:hint="eastAsia"/>
                <w:sz w:val="16"/>
                <w:szCs w:val="16"/>
              </w:rPr>
              <w:t>可否、復旧見通し</w:t>
            </w:r>
          </w:p>
        </w:tc>
        <w:tc>
          <w:tcPr>
            <w:tcW w:w="876" w:type="dxa"/>
          </w:tcPr>
          <w:p w14:paraId="40A490BA"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初動～</w:t>
            </w:r>
          </w:p>
        </w:tc>
        <w:tc>
          <w:tcPr>
            <w:tcW w:w="1533" w:type="dxa"/>
          </w:tcPr>
          <w:p w14:paraId="3A6C31AD" w14:textId="6E777C8E" w:rsidR="00935448" w:rsidRPr="007142B4" w:rsidRDefault="00AC4575" w:rsidP="00C02B89">
            <w:pPr>
              <w:widowControl/>
              <w:spacing w:line="28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環境防災部</w:t>
            </w:r>
          </w:p>
          <w:p w14:paraId="0450FAE1" w14:textId="3FF52137" w:rsidR="00C02B89" w:rsidRPr="007142B4" w:rsidRDefault="00935448" w:rsidP="00935448">
            <w:pPr>
              <w:widowControl/>
              <w:spacing w:line="280" w:lineRule="exact"/>
              <w:rPr>
                <w:rFonts w:ascii="HG丸ｺﾞｼｯｸM-PRO" w:eastAsia="HG丸ｺﾞｼｯｸM-PRO" w:hAnsi="HG丸ｺﾞｼｯｸM-PRO"/>
                <w:sz w:val="16"/>
                <w:szCs w:val="16"/>
              </w:rPr>
            </w:pPr>
            <w:r w:rsidRPr="007142B4">
              <w:rPr>
                <w:rFonts w:ascii="HG丸ｺﾞｼｯｸM-PRO" w:eastAsia="HG丸ｺﾞｼｯｸM-PRO" w:hAnsi="HG丸ｺﾞｼｯｸM-PRO" w:hint="eastAsia"/>
                <w:sz w:val="16"/>
                <w:szCs w:val="16"/>
              </w:rPr>
              <w:t>山武郡市環境衛生組合</w:t>
            </w:r>
          </w:p>
        </w:tc>
      </w:tr>
      <w:tr w:rsidR="0041288A" w:rsidRPr="0034631A" w14:paraId="3935A589" w14:textId="77777777" w:rsidTr="0041288A">
        <w:trPr>
          <w:trHeight w:val="253"/>
        </w:trPr>
        <w:tc>
          <w:tcPr>
            <w:tcW w:w="1020" w:type="dxa"/>
            <w:vMerge/>
          </w:tcPr>
          <w:p w14:paraId="0E623688" w14:textId="77777777" w:rsidR="0041288A" w:rsidRPr="0034631A" w:rsidRDefault="0041288A" w:rsidP="00C02B89">
            <w:pPr>
              <w:widowControl/>
              <w:spacing w:line="280" w:lineRule="exact"/>
              <w:rPr>
                <w:rFonts w:ascii="HG丸ｺﾞｼｯｸM-PRO" w:eastAsia="HG丸ｺﾞｼｯｸM-PRO" w:hAnsi="HG丸ｺﾞｼｯｸM-PRO"/>
                <w:sz w:val="16"/>
                <w:szCs w:val="16"/>
              </w:rPr>
            </w:pPr>
          </w:p>
        </w:tc>
        <w:tc>
          <w:tcPr>
            <w:tcW w:w="5643" w:type="dxa"/>
          </w:tcPr>
          <w:p w14:paraId="68D2AB50" w14:textId="72573B49" w:rsidR="0041288A" w:rsidRPr="0034631A" w:rsidRDefault="0041288A" w:rsidP="00C02B89">
            <w:pPr>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一次仮置場の情報（設置場所、面積、逼迫状況等）</w:t>
            </w:r>
          </w:p>
        </w:tc>
        <w:tc>
          <w:tcPr>
            <w:tcW w:w="876" w:type="dxa"/>
          </w:tcPr>
          <w:p w14:paraId="750306D5" w14:textId="588934A1" w:rsidR="0041288A" w:rsidRPr="0034631A" w:rsidRDefault="0041288A" w:rsidP="00C02B89">
            <w:pPr>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初動～</w:t>
            </w:r>
          </w:p>
        </w:tc>
        <w:tc>
          <w:tcPr>
            <w:tcW w:w="1533" w:type="dxa"/>
          </w:tcPr>
          <w:p w14:paraId="102A135E" w14:textId="434F8376" w:rsidR="0041288A" w:rsidRPr="007142B4" w:rsidRDefault="0041288A" w:rsidP="00935448">
            <w:pPr>
              <w:spacing w:line="280" w:lineRule="exact"/>
              <w:rPr>
                <w:rFonts w:ascii="HG丸ｺﾞｼｯｸM-PRO" w:eastAsia="HG丸ｺﾞｼｯｸM-PRO" w:hAnsi="HG丸ｺﾞｼｯｸM-PRO"/>
                <w:sz w:val="16"/>
                <w:szCs w:val="16"/>
              </w:rPr>
            </w:pPr>
            <w:r w:rsidRPr="007142B4">
              <w:rPr>
                <w:rFonts w:ascii="HG丸ｺﾞｼｯｸM-PRO" w:eastAsia="HG丸ｺﾞｼｯｸM-PRO" w:hAnsi="HG丸ｺﾞｼｯｸM-PRO" w:hint="eastAsia"/>
                <w:sz w:val="16"/>
                <w:szCs w:val="16"/>
              </w:rPr>
              <w:t>環境防災</w:t>
            </w:r>
            <w:r>
              <w:rPr>
                <w:rFonts w:ascii="HG丸ｺﾞｼｯｸM-PRO" w:eastAsia="HG丸ｺﾞｼｯｸM-PRO" w:hAnsi="HG丸ｺﾞｼｯｸM-PRO" w:hint="eastAsia"/>
                <w:sz w:val="16"/>
                <w:szCs w:val="16"/>
              </w:rPr>
              <w:t>部</w:t>
            </w:r>
          </w:p>
        </w:tc>
      </w:tr>
      <w:tr w:rsidR="00C02B89" w:rsidRPr="0034631A" w14:paraId="496FAA12" w14:textId="77777777" w:rsidTr="00085957">
        <w:tc>
          <w:tcPr>
            <w:tcW w:w="1020" w:type="dxa"/>
            <w:vMerge/>
          </w:tcPr>
          <w:p w14:paraId="7CB43128"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p>
        </w:tc>
        <w:tc>
          <w:tcPr>
            <w:tcW w:w="5643" w:type="dxa"/>
          </w:tcPr>
          <w:p w14:paraId="27CED1A8" w14:textId="26423CAC"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重機、収集運搬車</w:t>
            </w:r>
            <w:r w:rsidRPr="009422B7">
              <w:rPr>
                <w:rFonts w:ascii="HG丸ｺﾞｼｯｸM-PRO" w:eastAsia="HG丸ｺﾞｼｯｸM-PRO" w:hAnsi="HG丸ｺﾞｼｯｸM-PRO" w:hint="eastAsia"/>
                <w:sz w:val="16"/>
                <w:szCs w:val="16"/>
              </w:rPr>
              <w:t>両等の</w:t>
            </w:r>
            <w:r w:rsidR="00D046E7" w:rsidRPr="009422B7">
              <w:rPr>
                <w:rFonts w:ascii="HG丸ｺﾞｼｯｸM-PRO" w:eastAsia="HG丸ｺﾞｼｯｸM-PRO" w:hAnsi="HG丸ｺﾞｼｯｸM-PRO" w:hint="eastAsia"/>
                <w:sz w:val="16"/>
                <w:szCs w:val="16"/>
              </w:rPr>
              <w:t>確保</w:t>
            </w:r>
            <w:r w:rsidRPr="009422B7">
              <w:rPr>
                <w:rFonts w:ascii="HG丸ｺﾞｼｯｸM-PRO" w:eastAsia="HG丸ｺﾞｼｯｸM-PRO" w:hAnsi="HG丸ｺﾞｼｯｸM-PRO" w:hint="eastAsia"/>
                <w:sz w:val="16"/>
                <w:szCs w:val="16"/>
              </w:rPr>
              <w:t>状況</w:t>
            </w:r>
          </w:p>
        </w:tc>
        <w:tc>
          <w:tcPr>
            <w:tcW w:w="876" w:type="dxa"/>
          </w:tcPr>
          <w:p w14:paraId="444DD2E7"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初動～</w:t>
            </w:r>
          </w:p>
        </w:tc>
        <w:tc>
          <w:tcPr>
            <w:tcW w:w="1533" w:type="dxa"/>
          </w:tcPr>
          <w:p w14:paraId="78A0BC95" w14:textId="36C5EAE8" w:rsidR="00C02B89" w:rsidRPr="007142B4" w:rsidRDefault="00935448" w:rsidP="00935448">
            <w:pPr>
              <w:widowControl/>
              <w:spacing w:line="280" w:lineRule="exact"/>
              <w:rPr>
                <w:rFonts w:ascii="HG丸ｺﾞｼｯｸM-PRO" w:eastAsia="HG丸ｺﾞｼｯｸM-PRO" w:hAnsi="HG丸ｺﾞｼｯｸM-PRO"/>
                <w:sz w:val="16"/>
                <w:szCs w:val="16"/>
              </w:rPr>
            </w:pPr>
            <w:r w:rsidRPr="007142B4">
              <w:rPr>
                <w:rFonts w:ascii="HG丸ｺﾞｼｯｸM-PRO" w:eastAsia="HG丸ｺﾞｼｯｸM-PRO" w:hAnsi="HG丸ｺﾞｼｯｸM-PRO" w:hint="eastAsia"/>
                <w:sz w:val="16"/>
                <w:szCs w:val="16"/>
              </w:rPr>
              <w:t>環境防災</w:t>
            </w:r>
            <w:r w:rsidR="00AC4575">
              <w:rPr>
                <w:rFonts w:ascii="HG丸ｺﾞｼｯｸM-PRO" w:eastAsia="HG丸ｺﾞｼｯｸM-PRO" w:hAnsi="HG丸ｺﾞｼｯｸM-PRO" w:hint="eastAsia"/>
                <w:sz w:val="16"/>
                <w:szCs w:val="16"/>
              </w:rPr>
              <w:t>部</w:t>
            </w:r>
          </w:p>
        </w:tc>
      </w:tr>
      <w:tr w:rsidR="00C02B89" w:rsidRPr="0034631A" w14:paraId="2CC6A0E7" w14:textId="77777777" w:rsidTr="00085957">
        <w:tc>
          <w:tcPr>
            <w:tcW w:w="1020" w:type="dxa"/>
            <w:vMerge/>
          </w:tcPr>
          <w:p w14:paraId="5BDC5DD0"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p>
        </w:tc>
        <w:tc>
          <w:tcPr>
            <w:tcW w:w="5643" w:type="dxa"/>
          </w:tcPr>
          <w:p w14:paraId="3007D645"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建物の撤去等の状況（撤去棟数、撤去済棟数）</w:t>
            </w:r>
          </w:p>
        </w:tc>
        <w:tc>
          <w:tcPr>
            <w:tcW w:w="876" w:type="dxa"/>
          </w:tcPr>
          <w:p w14:paraId="37B3E983"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応急～</w:t>
            </w:r>
          </w:p>
        </w:tc>
        <w:tc>
          <w:tcPr>
            <w:tcW w:w="1533" w:type="dxa"/>
          </w:tcPr>
          <w:p w14:paraId="2279785C" w14:textId="590E5139" w:rsidR="00935448" w:rsidRPr="007142B4" w:rsidRDefault="00AC4575" w:rsidP="00C02B89">
            <w:pPr>
              <w:widowControl/>
              <w:spacing w:line="28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環境防災部</w:t>
            </w:r>
          </w:p>
          <w:p w14:paraId="0C121545" w14:textId="4F00B15B" w:rsidR="00C02B89" w:rsidRPr="007142B4" w:rsidRDefault="00935448" w:rsidP="00935448">
            <w:pPr>
              <w:widowControl/>
              <w:spacing w:line="280" w:lineRule="exact"/>
              <w:rPr>
                <w:rFonts w:ascii="HG丸ｺﾞｼｯｸM-PRO" w:eastAsia="HG丸ｺﾞｼｯｸM-PRO" w:hAnsi="HG丸ｺﾞｼｯｸM-PRO"/>
                <w:sz w:val="16"/>
                <w:szCs w:val="16"/>
              </w:rPr>
            </w:pPr>
            <w:r w:rsidRPr="007142B4">
              <w:rPr>
                <w:rFonts w:ascii="HG丸ｺﾞｼｯｸM-PRO" w:eastAsia="HG丸ｺﾞｼｯｸM-PRO" w:hAnsi="HG丸ｺﾞｼｯｸM-PRO" w:hint="eastAsia"/>
                <w:sz w:val="16"/>
                <w:szCs w:val="16"/>
              </w:rPr>
              <w:t>都市建設</w:t>
            </w:r>
            <w:r w:rsidR="00AC4575">
              <w:rPr>
                <w:rFonts w:ascii="HG丸ｺﾞｼｯｸM-PRO" w:eastAsia="HG丸ｺﾞｼｯｸM-PRO" w:hAnsi="HG丸ｺﾞｼｯｸM-PRO" w:hint="eastAsia"/>
                <w:sz w:val="16"/>
                <w:szCs w:val="16"/>
              </w:rPr>
              <w:t>部</w:t>
            </w:r>
          </w:p>
        </w:tc>
      </w:tr>
      <w:tr w:rsidR="00C02B89" w:rsidRPr="0034631A" w14:paraId="7203BC0C" w14:textId="77777777" w:rsidTr="00085957">
        <w:tc>
          <w:tcPr>
            <w:tcW w:w="1020" w:type="dxa"/>
            <w:vMerge/>
          </w:tcPr>
          <w:p w14:paraId="5B179788"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p>
        </w:tc>
        <w:tc>
          <w:tcPr>
            <w:tcW w:w="5643" w:type="dxa"/>
          </w:tcPr>
          <w:p w14:paraId="331D1F8A"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災害廃棄物の発生量、広域処理必要量</w:t>
            </w:r>
          </w:p>
        </w:tc>
        <w:tc>
          <w:tcPr>
            <w:tcW w:w="876" w:type="dxa"/>
          </w:tcPr>
          <w:p w14:paraId="7F4FB085"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応急～</w:t>
            </w:r>
          </w:p>
        </w:tc>
        <w:tc>
          <w:tcPr>
            <w:tcW w:w="1533" w:type="dxa"/>
          </w:tcPr>
          <w:p w14:paraId="2F33D1C8" w14:textId="4C19000B" w:rsidR="00C02B89" w:rsidRPr="007142B4" w:rsidRDefault="00935448" w:rsidP="00935448">
            <w:pPr>
              <w:widowControl/>
              <w:spacing w:line="280" w:lineRule="exact"/>
              <w:rPr>
                <w:rFonts w:ascii="HG丸ｺﾞｼｯｸM-PRO" w:eastAsia="HG丸ｺﾞｼｯｸM-PRO" w:hAnsi="HG丸ｺﾞｼｯｸM-PRO"/>
                <w:sz w:val="16"/>
                <w:szCs w:val="16"/>
              </w:rPr>
            </w:pPr>
            <w:r w:rsidRPr="007142B4">
              <w:rPr>
                <w:rFonts w:ascii="HG丸ｺﾞｼｯｸM-PRO" w:eastAsia="HG丸ｺﾞｼｯｸM-PRO" w:hAnsi="HG丸ｺﾞｼｯｸM-PRO" w:hint="eastAsia"/>
                <w:sz w:val="16"/>
                <w:szCs w:val="16"/>
              </w:rPr>
              <w:t>環境防災</w:t>
            </w:r>
            <w:r w:rsidR="00AC4575">
              <w:rPr>
                <w:rFonts w:ascii="HG丸ｺﾞｼｯｸM-PRO" w:eastAsia="HG丸ｺﾞｼｯｸM-PRO" w:hAnsi="HG丸ｺﾞｼｯｸM-PRO" w:hint="eastAsia"/>
                <w:sz w:val="16"/>
                <w:szCs w:val="16"/>
              </w:rPr>
              <w:t>部</w:t>
            </w:r>
          </w:p>
        </w:tc>
      </w:tr>
      <w:tr w:rsidR="00C02B89" w:rsidRPr="0034631A" w14:paraId="10677BE3" w14:textId="77777777" w:rsidTr="00085957">
        <w:tc>
          <w:tcPr>
            <w:tcW w:w="1020" w:type="dxa"/>
            <w:vMerge/>
          </w:tcPr>
          <w:p w14:paraId="145202C3"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p>
        </w:tc>
        <w:tc>
          <w:tcPr>
            <w:tcW w:w="5643" w:type="dxa"/>
          </w:tcPr>
          <w:p w14:paraId="2940A39F"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一次仮置場の災害廃棄物の保管状況</w:t>
            </w:r>
          </w:p>
        </w:tc>
        <w:tc>
          <w:tcPr>
            <w:tcW w:w="876" w:type="dxa"/>
          </w:tcPr>
          <w:p w14:paraId="2FD1C7C1"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応急～</w:t>
            </w:r>
          </w:p>
        </w:tc>
        <w:tc>
          <w:tcPr>
            <w:tcW w:w="1533" w:type="dxa"/>
          </w:tcPr>
          <w:p w14:paraId="1DE90B69" w14:textId="7CC11675" w:rsidR="00C02B89" w:rsidRPr="007142B4" w:rsidRDefault="00935448" w:rsidP="00935448">
            <w:pPr>
              <w:widowControl/>
              <w:spacing w:line="280" w:lineRule="exact"/>
              <w:rPr>
                <w:rFonts w:ascii="HG丸ｺﾞｼｯｸM-PRO" w:eastAsia="HG丸ｺﾞｼｯｸM-PRO" w:hAnsi="HG丸ｺﾞｼｯｸM-PRO"/>
                <w:sz w:val="16"/>
                <w:szCs w:val="16"/>
              </w:rPr>
            </w:pPr>
            <w:r w:rsidRPr="007142B4">
              <w:rPr>
                <w:rFonts w:ascii="HG丸ｺﾞｼｯｸM-PRO" w:eastAsia="HG丸ｺﾞｼｯｸM-PRO" w:hAnsi="HG丸ｺﾞｼｯｸM-PRO" w:hint="eastAsia"/>
                <w:sz w:val="16"/>
                <w:szCs w:val="16"/>
              </w:rPr>
              <w:t>環境防災</w:t>
            </w:r>
            <w:r w:rsidR="00AC4575">
              <w:rPr>
                <w:rFonts w:ascii="HG丸ｺﾞｼｯｸM-PRO" w:eastAsia="HG丸ｺﾞｼｯｸM-PRO" w:hAnsi="HG丸ｺﾞｼｯｸM-PRO" w:hint="eastAsia"/>
                <w:sz w:val="16"/>
                <w:szCs w:val="16"/>
              </w:rPr>
              <w:t>部</w:t>
            </w:r>
          </w:p>
        </w:tc>
      </w:tr>
      <w:tr w:rsidR="00C02B89" w:rsidRPr="0034631A" w14:paraId="7CB0184B" w14:textId="77777777" w:rsidTr="00085957">
        <w:tc>
          <w:tcPr>
            <w:tcW w:w="1020" w:type="dxa"/>
            <w:vMerge/>
          </w:tcPr>
          <w:p w14:paraId="6D08648A"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p>
        </w:tc>
        <w:tc>
          <w:tcPr>
            <w:tcW w:w="5643" w:type="dxa"/>
          </w:tcPr>
          <w:p w14:paraId="7606015C"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一次仮置場からの災害廃棄物の搬出量、処理量</w:t>
            </w:r>
          </w:p>
        </w:tc>
        <w:tc>
          <w:tcPr>
            <w:tcW w:w="876" w:type="dxa"/>
          </w:tcPr>
          <w:p w14:paraId="5F6F10BE"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応急～</w:t>
            </w:r>
          </w:p>
        </w:tc>
        <w:tc>
          <w:tcPr>
            <w:tcW w:w="1533" w:type="dxa"/>
          </w:tcPr>
          <w:p w14:paraId="42E23FA3" w14:textId="64BFF128" w:rsidR="00C02B89" w:rsidRPr="007142B4" w:rsidRDefault="00935448" w:rsidP="00935448">
            <w:pPr>
              <w:widowControl/>
              <w:spacing w:line="280" w:lineRule="exact"/>
              <w:rPr>
                <w:rFonts w:ascii="HG丸ｺﾞｼｯｸM-PRO" w:eastAsia="HG丸ｺﾞｼｯｸM-PRO" w:hAnsi="HG丸ｺﾞｼｯｸM-PRO"/>
                <w:sz w:val="16"/>
                <w:szCs w:val="16"/>
              </w:rPr>
            </w:pPr>
            <w:r w:rsidRPr="007142B4">
              <w:rPr>
                <w:rFonts w:ascii="HG丸ｺﾞｼｯｸM-PRO" w:eastAsia="HG丸ｺﾞｼｯｸM-PRO" w:hAnsi="HG丸ｺﾞｼｯｸM-PRO" w:hint="eastAsia"/>
                <w:sz w:val="16"/>
                <w:szCs w:val="16"/>
              </w:rPr>
              <w:t>環境防災</w:t>
            </w:r>
            <w:r w:rsidR="00AC4575">
              <w:rPr>
                <w:rFonts w:ascii="HG丸ｺﾞｼｯｸM-PRO" w:eastAsia="HG丸ｺﾞｼｯｸM-PRO" w:hAnsi="HG丸ｺﾞｼｯｸM-PRO" w:hint="eastAsia"/>
                <w:sz w:val="16"/>
                <w:szCs w:val="16"/>
              </w:rPr>
              <w:t>部</w:t>
            </w:r>
          </w:p>
        </w:tc>
      </w:tr>
      <w:tr w:rsidR="00C02B89" w:rsidRPr="0034631A" w14:paraId="4B798B57" w14:textId="77777777" w:rsidTr="00085957">
        <w:tc>
          <w:tcPr>
            <w:tcW w:w="1020" w:type="dxa"/>
            <w:vMerge/>
          </w:tcPr>
          <w:p w14:paraId="0AA0EB69"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p>
        </w:tc>
        <w:tc>
          <w:tcPr>
            <w:tcW w:w="5643" w:type="dxa"/>
          </w:tcPr>
          <w:p w14:paraId="5A73DFDA"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り災証明書の発行状況</w:t>
            </w:r>
          </w:p>
        </w:tc>
        <w:tc>
          <w:tcPr>
            <w:tcW w:w="876" w:type="dxa"/>
          </w:tcPr>
          <w:p w14:paraId="2A5F9DB1"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復旧～</w:t>
            </w:r>
          </w:p>
        </w:tc>
        <w:tc>
          <w:tcPr>
            <w:tcW w:w="1533" w:type="dxa"/>
          </w:tcPr>
          <w:p w14:paraId="31FA4D80" w14:textId="0BF29339" w:rsidR="00935448" w:rsidRPr="007142B4" w:rsidRDefault="00AC4575" w:rsidP="00C02B89">
            <w:pPr>
              <w:widowControl/>
              <w:spacing w:line="28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環境防災部</w:t>
            </w:r>
          </w:p>
          <w:p w14:paraId="31314D91" w14:textId="07E4F212" w:rsidR="00C02B89" w:rsidRPr="007142B4" w:rsidRDefault="00935448" w:rsidP="00935448">
            <w:pPr>
              <w:widowControl/>
              <w:spacing w:line="280" w:lineRule="exact"/>
              <w:rPr>
                <w:rFonts w:ascii="HG丸ｺﾞｼｯｸM-PRO" w:eastAsia="HG丸ｺﾞｼｯｸM-PRO" w:hAnsi="HG丸ｺﾞｼｯｸM-PRO"/>
                <w:sz w:val="16"/>
                <w:szCs w:val="16"/>
              </w:rPr>
            </w:pPr>
            <w:r w:rsidRPr="007142B4">
              <w:rPr>
                <w:rFonts w:ascii="HG丸ｺﾞｼｯｸM-PRO" w:eastAsia="HG丸ｺﾞｼｯｸM-PRO" w:hAnsi="HG丸ｺﾞｼｯｸM-PRO" w:hint="eastAsia"/>
                <w:sz w:val="16"/>
                <w:szCs w:val="16"/>
              </w:rPr>
              <w:t>税務</w:t>
            </w:r>
            <w:r w:rsidR="00AC4575">
              <w:rPr>
                <w:rFonts w:ascii="HG丸ｺﾞｼｯｸM-PRO" w:eastAsia="HG丸ｺﾞｼｯｸM-PRO" w:hAnsi="HG丸ｺﾞｼｯｸM-PRO" w:hint="eastAsia"/>
                <w:sz w:val="16"/>
                <w:szCs w:val="16"/>
              </w:rPr>
              <w:t>部</w:t>
            </w:r>
          </w:p>
        </w:tc>
      </w:tr>
      <w:tr w:rsidR="00C02B89" w:rsidRPr="0034631A" w14:paraId="00F35F64" w14:textId="77777777" w:rsidTr="00085957">
        <w:tc>
          <w:tcPr>
            <w:tcW w:w="1020" w:type="dxa"/>
            <w:vMerge/>
          </w:tcPr>
          <w:p w14:paraId="10E37661"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p>
        </w:tc>
        <w:tc>
          <w:tcPr>
            <w:tcW w:w="5643" w:type="dxa"/>
          </w:tcPr>
          <w:p w14:paraId="01411EB0"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二次仮置場の情報（設置場所、面積、逼迫状況等）</w:t>
            </w:r>
          </w:p>
        </w:tc>
        <w:tc>
          <w:tcPr>
            <w:tcW w:w="876" w:type="dxa"/>
          </w:tcPr>
          <w:p w14:paraId="3A43094C"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復旧～</w:t>
            </w:r>
          </w:p>
        </w:tc>
        <w:tc>
          <w:tcPr>
            <w:tcW w:w="1533" w:type="dxa"/>
          </w:tcPr>
          <w:p w14:paraId="38C88DC4" w14:textId="553BF943" w:rsidR="00C02B89" w:rsidRPr="007142B4" w:rsidRDefault="00935448" w:rsidP="00935448">
            <w:pPr>
              <w:widowControl/>
              <w:spacing w:line="280" w:lineRule="exact"/>
              <w:rPr>
                <w:rFonts w:ascii="HG丸ｺﾞｼｯｸM-PRO" w:eastAsia="HG丸ｺﾞｼｯｸM-PRO" w:hAnsi="HG丸ｺﾞｼｯｸM-PRO"/>
                <w:sz w:val="16"/>
                <w:szCs w:val="16"/>
              </w:rPr>
            </w:pPr>
            <w:r w:rsidRPr="007142B4">
              <w:rPr>
                <w:rFonts w:ascii="HG丸ｺﾞｼｯｸM-PRO" w:eastAsia="HG丸ｺﾞｼｯｸM-PRO" w:hAnsi="HG丸ｺﾞｼｯｸM-PRO" w:hint="eastAsia"/>
                <w:sz w:val="16"/>
                <w:szCs w:val="16"/>
              </w:rPr>
              <w:t>環境防災</w:t>
            </w:r>
            <w:r w:rsidR="00AC4575">
              <w:rPr>
                <w:rFonts w:ascii="HG丸ｺﾞｼｯｸM-PRO" w:eastAsia="HG丸ｺﾞｼｯｸM-PRO" w:hAnsi="HG丸ｺﾞｼｯｸM-PRO" w:hint="eastAsia"/>
                <w:sz w:val="16"/>
                <w:szCs w:val="16"/>
              </w:rPr>
              <w:t>部</w:t>
            </w:r>
          </w:p>
        </w:tc>
      </w:tr>
      <w:tr w:rsidR="00C02B89" w:rsidRPr="0034631A" w14:paraId="08B977A4" w14:textId="77777777" w:rsidTr="00085957">
        <w:tc>
          <w:tcPr>
            <w:tcW w:w="1020" w:type="dxa"/>
            <w:vMerge/>
          </w:tcPr>
          <w:p w14:paraId="139F21E0"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p>
        </w:tc>
        <w:tc>
          <w:tcPr>
            <w:tcW w:w="5643" w:type="dxa"/>
          </w:tcPr>
          <w:p w14:paraId="5AE337BC"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二次仮置場の災害廃棄物の保管状況</w:t>
            </w:r>
          </w:p>
        </w:tc>
        <w:tc>
          <w:tcPr>
            <w:tcW w:w="876" w:type="dxa"/>
          </w:tcPr>
          <w:p w14:paraId="59DE16D4"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復旧～</w:t>
            </w:r>
          </w:p>
        </w:tc>
        <w:tc>
          <w:tcPr>
            <w:tcW w:w="1533" w:type="dxa"/>
          </w:tcPr>
          <w:p w14:paraId="381E97FC" w14:textId="48415C7C" w:rsidR="00C02B89" w:rsidRPr="007142B4" w:rsidRDefault="00935448" w:rsidP="00935448">
            <w:pPr>
              <w:widowControl/>
              <w:spacing w:line="280" w:lineRule="exact"/>
              <w:rPr>
                <w:rFonts w:ascii="HG丸ｺﾞｼｯｸM-PRO" w:eastAsia="HG丸ｺﾞｼｯｸM-PRO" w:hAnsi="HG丸ｺﾞｼｯｸM-PRO"/>
                <w:sz w:val="16"/>
                <w:szCs w:val="16"/>
              </w:rPr>
            </w:pPr>
            <w:r w:rsidRPr="007142B4">
              <w:rPr>
                <w:rFonts w:ascii="HG丸ｺﾞｼｯｸM-PRO" w:eastAsia="HG丸ｺﾞｼｯｸM-PRO" w:hAnsi="HG丸ｺﾞｼｯｸM-PRO" w:hint="eastAsia"/>
                <w:sz w:val="16"/>
                <w:szCs w:val="16"/>
              </w:rPr>
              <w:t>環境防災</w:t>
            </w:r>
            <w:r w:rsidR="00AC4575">
              <w:rPr>
                <w:rFonts w:ascii="HG丸ｺﾞｼｯｸM-PRO" w:eastAsia="HG丸ｺﾞｼｯｸM-PRO" w:hAnsi="HG丸ｺﾞｼｯｸM-PRO" w:hint="eastAsia"/>
                <w:sz w:val="16"/>
                <w:szCs w:val="16"/>
              </w:rPr>
              <w:t>部</w:t>
            </w:r>
          </w:p>
        </w:tc>
      </w:tr>
      <w:tr w:rsidR="00C02B89" w:rsidRPr="0034631A" w14:paraId="47C47F98" w14:textId="77777777" w:rsidTr="00085957">
        <w:tc>
          <w:tcPr>
            <w:tcW w:w="1020" w:type="dxa"/>
            <w:vMerge/>
          </w:tcPr>
          <w:p w14:paraId="4E2F80EE"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p>
        </w:tc>
        <w:tc>
          <w:tcPr>
            <w:tcW w:w="5643" w:type="dxa"/>
          </w:tcPr>
          <w:p w14:paraId="0F7206B3"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二次仮置場からの災害廃棄物の搬出量、処理量</w:t>
            </w:r>
          </w:p>
        </w:tc>
        <w:tc>
          <w:tcPr>
            <w:tcW w:w="876" w:type="dxa"/>
          </w:tcPr>
          <w:p w14:paraId="2477CB82" w14:textId="77777777" w:rsidR="00C02B89" w:rsidRPr="0034631A" w:rsidRDefault="00C02B89" w:rsidP="00C02B89">
            <w:pPr>
              <w:widowControl/>
              <w:spacing w:line="280" w:lineRule="exact"/>
              <w:rPr>
                <w:rFonts w:ascii="HG丸ｺﾞｼｯｸM-PRO" w:eastAsia="HG丸ｺﾞｼｯｸM-PRO" w:hAnsi="HG丸ｺﾞｼｯｸM-PRO"/>
                <w:sz w:val="16"/>
                <w:szCs w:val="16"/>
              </w:rPr>
            </w:pPr>
            <w:r w:rsidRPr="0034631A">
              <w:rPr>
                <w:rFonts w:ascii="HG丸ｺﾞｼｯｸM-PRO" w:eastAsia="HG丸ｺﾞｼｯｸM-PRO" w:hAnsi="HG丸ｺﾞｼｯｸM-PRO" w:hint="eastAsia"/>
                <w:sz w:val="16"/>
                <w:szCs w:val="16"/>
              </w:rPr>
              <w:t>復旧～</w:t>
            </w:r>
          </w:p>
        </w:tc>
        <w:tc>
          <w:tcPr>
            <w:tcW w:w="1533" w:type="dxa"/>
          </w:tcPr>
          <w:p w14:paraId="22C702D6" w14:textId="1C3BE219" w:rsidR="00C02B89" w:rsidRPr="007142B4" w:rsidRDefault="00935448" w:rsidP="00935448">
            <w:pPr>
              <w:widowControl/>
              <w:spacing w:line="280" w:lineRule="exact"/>
              <w:rPr>
                <w:rFonts w:ascii="HG丸ｺﾞｼｯｸM-PRO" w:eastAsia="HG丸ｺﾞｼｯｸM-PRO" w:hAnsi="HG丸ｺﾞｼｯｸM-PRO"/>
                <w:sz w:val="16"/>
                <w:szCs w:val="16"/>
              </w:rPr>
            </w:pPr>
            <w:r w:rsidRPr="007142B4">
              <w:rPr>
                <w:rFonts w:ascii="HG丸ｺﾞｼｯｸM-PRO" w:eastAsia="HG丸ｺﾞｼｯｸM-PRO" w:hAnsi="HG丸ｺﾞｼｯｸM-PRO" w:hint="eastAsia"/>
                <w:sz w:val="16"/>
                <w:szCs w:val="16"/>
              </w:rPr>
              <w:t>環境防災</w:t>
            </w:r>
            <w:r w:rsidR="00AC4575">
              <w:rPr>
                <w:rFonts w:ascii="HG丸ｺﾞｼｯｸM-PRO" w:eastAsia="HG丸ｺﾞｼｯｸM-PRO" w:hAnsi="HG丸ｺﾞｼｯｸM-PRO" w:hint="eastAsia"/>
                <w:sz w:val="16"/>
                <w:szCs w:val="16"/>
              </w:rPr>
              <w:t>部</w:t>
            </w:r>
          </w:p>
        </w:tc>
      </w:tr>
    </w:tbl>
    <w:p w14:paraId="7A7E438C" w14:textId="5471AB7A" w:rsidR="00935448" w:rsidRPr="0041288A" w:rsidRDefault="008465DA" w:rsidP="0041288A">
      <w:pPr>
        <w:rPr>
          <w:rFonts w:ascii="HG丸ｺﾞｼｯｸM-PRO" w:eastAsia="HG丸ｺﾞｼｯｸM-PRO" w:hAnsi="HG丸ｺﾞｼｯｸM-PRO" w:cs="ＭＳ 明朝"/>
          <w:color w:val="000000"/>
          <w:kern w:val="0"/>
          <w:sz w:val="18"/>
          <w:szCs w:val="21"/>
        </w:rPr>
      </w:pPr>
      <w:r w:rsidRPr="008465DA">
        <w:rPr>
          <w:rFonts w:ascii="HG丸ｺﾞｼｯｸM-PRO" w:eastAsia="HG丸ｺﾞｼｯｸM-PRO" w:hAnsi="HG丸ｺﾞｼｯｸM-PRO" w:cs="ＭＳ 明朝" w:hint="eastAsia"/>
          <w:color w:val="000000"/>
          <w:kern w:val="0"/>
          <w:sz w:val="18"/>
          <w:szCs w:val="21"/>
        </w:rPr>
        <w:t>※情報を入手する時期の区分は図表</w:t>
      </w:r>
      <w:r w:rsidR="00412DB9">
        <w:rPr>
          <w:rFonts w:ascii="HG丸ｺﾞｼｯｸM-PRO" w:eastAsia="HG丸ｺﾞｼｯｸM-PRO" w:hAnsi="HG丸ｺﾞｼｯｸM-PRO" w:cs="ＭＳ 明朝" w:hint="eastAsia"/>
          <w:color w:val="000000"/>
          <w:kern w:val="0"/>
          <w:sz w:val="18"/>
          <w:szCs w:val="21"/>
        </w:rPr>
        <w:t>１－１１</w:t>
      </w:r>
      <w:r w:rsidRPr="008465DA">
        <w:rPr>
          <w:rFonts w:ascii="HG丸ｺﾞｼｯｸM-PRO" w:eastAsia="HG丸ｺﾞｼｯｸM-PRO" w:hAnsi="HG丸ｺﾞｼｯｸM-PRO" w:cs="ＭＳ 明朝" w:hint="eastAsia"/>
          <w:color w:val="000000"/>
          <w:kern w:val="0"/>
          <w:sz w:val="18"/>
          <w:szCs w:val="21"/>
        </w:rPr>
        <w:t>を参照。</w:t>
      </w:r>
    </w:p>
    <w:p w14:paraId="4C0D08B5" w14:textId="77777777" w:rsidR="00721DB9" w:rsidRDefault="00721DB9" w:rsidP="007B5263">
      <w:pPr>
        <w:pStyle w:val="3"/>
        <w:numPr>
          <w:ilvl w:val="2"/>
          <w:numId w:val="5"/>
        </w:numPr>
        <w:rPr>
          <w:rFonts w:cs="ＭＳ 明朝"/>
          <w:color w:val="000000"/>
          <w:kern w:val="0"/>
          <w:szCs w:val="21"/>
        </w:rPr>
      </w:pPr>
      <w:r>
        <w:rPr>
          <w:rFonts w:cs="ＭＳ 明朝" w:hint="eastAsia"/>
          <w:color w:val="000000"/>
          <w:kern w:val="0"/>
          <w:szCs w:val="21"/>
        </w:rPr>
        <w:lastRenderedPageBreak/>
        <w:t>平時</w:t>
      </w:r>
    </w:p>
    <w:p w14:paraId="2B13E857" w14:textId="25A2C727" w:rsidR="0034631A" w:rsidRPr="00162B0E" w:rsidRDefault="00607D52" w:rsidP="007B5263">
      <w:pPr>
        <w:pStyle w:val="a4"/>
        <w:numPr>
          <w:ilvl w:val="0"/>
          <w:numId w:val="1"/>
        </w:numPr>
        <w:ind w:leftChars="0"/>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連絡窓口一覧表を作成、随時更新し、</w:t>
      </w:r>
      <w:r w:rsidR="004C3C40">
        <w:rPr>
          <w:rFonts w:ascii="HG丸ｺﾞｼｯｸM-PRO" w:eastAsia="HG丸ｺﾞｼｯｸM-PRO" w:hAnsi="HG丸ｺﾞｼｯｸM-PRO" w:cs="ＭＳ 明朝" w:hint="eastAsia"/>
          <w:color w:val="000000"/>
          <w:kern w:val="0"/>
          <w:szCs w:val="21"/>
        </w:rPr>
        <w:t>県や</w:t>
      </w:r>
      <w:r>
        <w:rPr>
          <w:rFonts w:ascii="HG丸ｺﾞｼｯｸM-PRO" w:eastAsia="HG丸ｺﾞｼｯｸM-PRO" w:hAnsi="HG丸ｺﾞｼｯｸM-PRO" w:cs="ＭＳ 明朝" w:hint="eastAsia"/>
          <w:color w:val="000000"/>
          <w:kern w:val="0"/>
          <w:szCs w:val="21"/>
        </w:rPr>
        <w:t>県内</w:t>
      </w:r>
      <w:r w:rsidR="0034631A" w:rsidRPr="00162B0E">
        <w:rPr>
          <w:rFonts w:ascii="HG丸ｺﾞｼｯｸM-PRO" w:eastAsia="HG丸ｺﾞｼｯｸM-PRO" w:hAnsi="HG丸ｺﾞｼｯｸM-PRO" w:cs="ＭＳ 明朝" w:hint="eastAsia"/>
          <w:color w:val="000000"/>
          <w:kern w:val="0"/>
          <w:szCs w:val="21"/>
        </w:rPr>
        <w:t>市町村と共有する。</w:t>
      </w:r>
    </w:p>
    <w:p w14:paraId="35C50A41" w14:textId="77777777" w:rsidR="0034631A" w:rsidRPr="00162B0E" w:rsidRDefault="0034631A" w:rsidP="007B5263">
      <w:pPr>
        <w:pStyle w:val="a4"/>
        <w:numPr>
          <w:ilvl w:val="0"/>
          <w:numId w:val="1"/>
        </w:numPr>
        <w:ind w:leftChars="0"/>
        <w:rPr>
          <w:rFonts w:ascii="HG丸ｺﾞｼｯｸM-PRO" w:eastAsia="HG丸ｺﾞｼｯｸM-PRO" w:hAnsi="HG丸ｺﾞｼｯｸM-PRO" w:cs="ＭＳ 明朝"/>
          <w:color w:val="000000"/>
          <w:kern w:val="0"/>
          <w:szCs w:val="21"/>
        </w:rPr>
      </w:pPr>
      <w:r w:rsidRPr="00162B0E">
        <w:rPr>
          <w:rFonts w:ascii="HG丸ｺﾞｼｯｸM-PRO" w:eastAsia="HG丸ｺﾞｼｯｸM-PRO" w:hAnsi="HG丸ｺﾞｼｯｸM-PRO" w:hint="eastAsia"/>
          <w:szCs w:val="21"/>
        </w:rPr>
        <w:t>電話、防災無線（地上系無線、移動系無線、中継用無線）、衛星電話等を調達し、複数の連絡手段を準備する。また、非常用電源等を確保しておく。</w:t>
      </w:r>
    </w:p>
    <w:p w14:paraId="63271F60" w14:textId="77777777" w:rsidR="0034631A" w:rsidRPr="00162B0E" w:rsidRDefault="0034631A" w:rsidP="007B5263">
      <w:pPr>
        <w:pStyle w:val="Default"/>
        <w:numPr>
          <w:ilvl w:val="0"/>
          <w:numId w:val="1"/>
        </w:numPr>
        <w:rPr>
          <w:rFonts w:ascii="HG丸ｺﾞｼｯｸM-PRO" w:eastAsia="HG丸ｺﾞｼｯｸM-PRO" w:hAnsi="HG丸ｺﾞｼｯｸM-PRO"/>
          <w:sz w:val="21"/>
          <w:szCs w:val="21"/>
        </w:rPr>
      </w:pPr>
      <w:r w:rsidRPr="00162B0E">
        <w:rPr>
          <w:rFonts w:ascii="HG丸ｺﾞｼｯｸM-PRO" w:eastAsia="HG丸ｺﾞｼｯｸM-PRO" w:hAnsi="HG丸ｺﾞｼｯｸM-PRO" w:hint="eastAsia"/>
          <w:sz w:val="21"/>
          <w:szCs w:val="21"/>
        </w:rPr>
        <w:t>情報機器及び周辺機器は、水害等の被害に遭わない場所に設置する。</w:t>
      </w:r>
    </w:p>
    <w:p w14:paraId="6EEB95D1" w14:textId="15AE850D" w:rsidR="0034631A" w:rsidRPr="00866BB7" w:rsidRDefault="004A2DCF" w:rsidP="007B5263">
      <w:pPr>
        <w:pStyle w:val="a4"/>
        <w:widowControl/>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szCs w:val="21"/>
        </w:rPr>
        <w:t>収集運搬業者等</w:t>
      </w:r>
      <w:r w:rsidR="0034631A" w:rsidRPr="00162B0E">
        <w:rPr>
          <w:rFonts w:ascii="HG丸ｺﾞｼｯｸM-PRO" w:eastAsia="HG丸ｺﾞｼｯｸM-PRO" w:hAnsi="HG丸ｺﾞｼｯｸM-PRO" w:hint="eastAsia"/>
          <w:szCs w:val="21"/>
        </w:rPr>
        <w:t>との災害時の連絡方法を確認する。</w:t>
      </w:r>
    </w:p>
    <w:p w14:paraId="3E9C46C7" w14:textId="257AE45F" w:rsidR="00903342" w:rsidRDefault="00903342" w:rsidP="00903342">
      <w:pPr>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427"/>
      </w:tblGrid>
      <w:tr w:rsidR="00B4445F" w14:paraId="39B2F461" w14:textId="00B30FA1" w:rsidTr="00B4445F">
        <w:tc>
          <w:tcPr>
            <w:tcW w:w="4644" w:type="dxa"/>
            <w:shd w:val="clear" w:color="auto" w:fill="D9D9D9" w:themeFill="background1" w:themeFillShade="D9"/>
          </w:tcPr>
          <w:p w14:paraId="5EDF5B00" w14:textId="4EF54850" w:rsidR="00B4445F" w:rsidRPr="007473B2" w:rsidRDefault="00D046E7" w:rsidP="00E75F3C">
            <w:pPr>
              <w:rPr>
                <w:rFonts w:ascii="HG丸ｺﾞｼｯｸM-PRO" w:eastAsia="HG丸ｺﾞｼｯｸM-PRO" w:hAnsi="HG丸ｺﾞｼｯｸM-PRO"/>
              </w:rPr>
            </w:pPr>
            <w:r>
              <w:rPr>
                <w:rFonts w:ascii="HG丸ｺﾞｼｯｸM-PRO" w:eastAsia="HG丸ｺﾞｼｯｸM-PRO" w:hAnsi="HG丸ｺﾞｼｯｸM-PRO"/>
              </w:rPr>
              <w:br w:type="page"/>
            </w:r>
            <w:r w:rsidR="00B4445F">
              <w:rPr>
                <w:rFonts w:ascii="HG丸ｺﾞｼｯｸM-PRO" w:eastAsia="HG丸ｺﾞｼｯｸM-PRO" w:hAnsi="HG丸ｺﾞｼｯｸM-PRO" w:hint="eastAsia"/>
              </w:rPr>
              <w:t>第３節　関係主体との協力・連携</w:t>
            </w:r>
          </w:p>
        </w:tc>
        <w:tc>
          <w:tcPr>
            <w:tcW w:w="4427" w:type="dxa"/>
            <w:shd w:val="clear" w:color="auto" w:fill="D9D9D9" w:themeFill="background1" w:themeFillShade="D9"/>
          </w:tcPr>
          <w:p w14:paraId="706B43F7" w14:textId="77777777" w:rsidR="00B4445F" w:rsidRDefault="00B4445F" w:rsidP="00E75F3C">
            <w:pPr>
              <w:rPr>
                <w:rFonts w:ascii="HG丸ｺﾞｼｯｸM-PRO" w:eastAsia="HG丸ｺﾞｼｯｸM-PRO" w:hAnsi="HG丸ｺﾞｼｯｸM-PRO"/>
              </w:rPr>
            </w:pPr>
          </w:p>
        </w:tc>
      </w:tr>
    </w:tbl>
    <w:p w14:paraId="2155FDDD" w14:textId="51ECCD6F" w:rsidR="00E75F3C" w:rsidRDefault="00607D52" w:rsidP="00E75F3C">
      <w:pPr>
        <w:ind w:firstLineChars="100" w:firstLine="210"/>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県</w:t>
      </w:r>
      <w:r w:rsidR="004C3C40">
        <w:rPr>
          <w:rFonts w:ascii="HG丸ｺﾞｼｯｸM-PRO" w:eastAsia="HG丸ｺﾞｼｯｸM-PRO" w:hAnsi="HG丸ｺﾞｼｯｸM-PRO" w:cs="ＭＳ 明朝" w:hint="eastAsia"/>
          <w:color w:val="000000"/>
          <w:kern w:val="0"/>
          <w:szCs w:val="21"/>
        </w:rPr>
        <w:t>や</w:t>
      </w:r>
      <w:r>
        <w:rPr>
          <w:rFonts w:ascii="HG丸ｺﾞｼｯｸM-PRO" w:eastAsia="HG丸ｺﾞｼｯｸM-PRO" w:hAnsi="HG丸ｺﾞｼｯｸM-PRO" w:cs="ＭＳ 明朝" w:hint="eastAsia"/>
          <w:color w:val="000000"/>
          <w:kern w:val="0"/>
          <w:szCs w:val="21"/>
        </w:rPr>
        <w:t>県内</w:t>
      </w:r>
      <w:r w:rsidR="00E75F3C">
        <w:rPr>
          <w:rFonts w:ascii="HG丸ｺﾞｼｯｸM-PRO" w:eastAsia="HG丸ｺﾞｼｯｸM-PRO" w:hAnsi="HG丸ｺﾞｼｯｸM-PRO" w:cs="ＭＳ 明朝" w:hint="eastAsia"/>
          <w:color w:val="000000"/>
          <w:kern w:val="0"/>
          <w:szCs w:val="21"/>
        </w:rPr>
        <w:t>市町村・一部事務組合、国や専門機関、廃棄物処理事業者等の民間事業者団体等、各主体との連携体制を構築し、災害廃棄物を処理する。その他、警察、消防、自衛隊等とも連携して対応に当たる。</w:t>
      </w:r>
    </w:p>
    <w:p w14:paraId="7AF8CBD7" w14:textId="77777777" w:rsidR="00E75F3C" w:rsidRDefault="00E75F3C" w:rsidP="00E75F3C">
      <w:pPr>
        <w:rPr>
          <w:rFonts w:ascii="HG丸ｺﾞｼｯｸM-PRO" w:eastAsia="HG丸ｺﾞｼｯｸM-PRO" w:hAnsi="HG丸ｺﾞｼｯｸM-PRO" w:cs="ＭＳ 明朝"/>
          <w:color w:val="000000"/>
          <w:kern w:val="0"/>
          <w:szCs w:val="21"/>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DB0986" w:rsidRPr="008478C7" w14:paraId="62347633" w14:textId="77777777" w:rsidTr="00FF3C39">
        <w:tc>
          <w:tcPr>
            <w:tcW w:w="9736" w:type="dxa"/>
            <w:shd w:val="clear" w:color="auto" w:fill="D9D9D9" w:themeFill="background1" w:themeFillShade="D9"/>
          </w:tcPr>
          <w:p w14:paraId="35B0FF07" w14:textId="63579762" w:rsidR="00DB0986" w:rsidRPr="008478C7" w:rsidRDefault="00DB0986" w:rsidP="00FF3C39">
            <w:pPr>
              <w:rPr>
                <w:rFonts w:ascii="HG丸ｺﾞｼｯｸM-PRO" w:eastAsia="HG丸ｺﾞｼｯｸM-PRO" w:hAnsi="HG丸ｺﾞｼｯｸM-PRO"/>
              </w:rPr>
            </w:pPr>
            <w:r>
              <w:br w:type="page"/>
            </w:r>
            <w:r w:rsidRPr="008478C7">
              <w:rPr>
                <w:rFonts w:ascii="HG丸ｺﾞｼｯｸM-PRO" w:eastAsia="HG丸ｺﾞｼｯｸM-PRO" w:hAnsi="HG丸ｺﾞｼｯｸM-PRO" w:hint="eastAsia"/>
              </w:rPr>
              <w:t>図表</w:t>
            </w:r>
            <w:r w:rsidR="00412DB9">
              <w:rPr>
                <w:rFonts w:ascii="HG丸ｺﾞｼｯｸM-PRO" w:eastAsia="HG丸ｺﾞｼｯｸM-PRO" w:hAnsi="HG丸ｺﾞｼｯｸM-PRO" w:hint="eastAsia"/>
              </w:rPr>
              <w:t>２－４</w:t>
            </w:r>
            <w:r w:rsidRPr="008478C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主な関係主体と支援内容</w:t>
            </w:r>
          </w:p>
        </w:tc>
      </w:tr>
    </w:tbl>
    <w:p w14:paraId="11A76762" w14:textId="77777777" w:rsidR="00DB0986" w:rsidRPr="006318F9" w:rsidRDefault="00DB0986" w:rsidP="00DB0986">
      <w:pPr>
        <w:rPr>
          <w:rFonts w:ascii="HG丸ｺﾞｼｯｸM-PRO" w:eastAsia="HG丸ｺﾞｼｯｸM-PRO" w:hAnsi="HG丸ｺﾞｼｯｸM-PRO" w:cs="ＭＳ 明朝"/>
          <w:color w:val="000000"/>
          <w:kern w:val="0"/>
          <w:szCs w:val="21"/>
        </w:rPr>
      </w:pPr>
    </w:p>
    <w:tbl>
      <w:tblPr>
        <w:tblStyle w:val="ab"/>
        <w:tblW w:w="0" w:type="auto"/>
        <w:tblBorders>
          <w:left w:val="none" w:sz="0" w:space="0" w:color="auto"/>
          <w:right w:val="none" w:sz="0" w:space="0" w:color="auto"/>
        </w:tblBorders>
        <w:tblLook w:val="04A0" w:firstRow="1" w:lastRow="0" w:firstColumn="1" w:lastColumn="0" w:noHBand="0" w:noVBand="1"/>
      </w:tblPr>
      <w:tblGrid>
        <w:gridCol w:w="1843"/>
        <w:gridCol w:w="7228"/>
      </w:tblGrid>
      <w:tr w:rsidR="00DB0986" w14:paraId="5CE7873E" w14:textId="77777777" w:rsidTr="00B3139F">
        <w:tc>
          <w:tcPr>
            <w:tcW w:w="1843" w:type="dxa"/>
            <w:shd w:val="clear" w:color="auto" w:fill="D9D9D9" w:themeFill="background1" w:themeFillShade="D9"/>
          </w:tcPr>
          <w:p w14:paraId="5E35E0CF" w14:textId="77777777" w:rsidR="00DB0986" w:rsidRDefault="00D3220B" w:rsidP="00FF3C39">
            <w:pPr>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関係主体</w:t>
            </w:r>
          </w:p>
        </w:tc>
        <w:tc>
          <w:tcPr>
            <w:tcW w:w="7228" w:type="dxa"/>
            <w:shd w:val="clear" w:color="auto" w:fill="D9D9D9" w:themeFill="background1" w:themeFillShade="D9"/>
          </w:tcPr>
          <w:p w14:paraId="53FE469B" w14:textId="77777777" w:rsidR="00DB0986" w:rsidRDefault="00DB0986" w:rsidP="00FF3C39">
            <w:pPr>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支援内容（例）</w:t>
            </w:r>
          </w:p>
        </w:tc>
      </w:tr>
      <w:tr w:rsidR="00DB0986" w14:paraId="492C0ED0" w14:textId="77777777" w:rsidTr="00B3139F">
        <w:tc>
          <w:tcPr>
            <w:tcW w:w="1843" w:type="dxa"/>
            <w:shd w:val="clear" w:color="auto" w:fill="D9D9D9" w:themeFill="background1" w:themeFillShade="D9"/>
          </w:tcPr>
          <w:p w14:paraId="393C34AF" w14:textId="77777777" w:rsidR="00DB0986" w:rsidRDefault="00DB0986" w:rsidP="00FF3C39">
            <w:pP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県内市町村</w:t>
            </w:r>
          </w:p>
        </w:tc>
        <w:tc>
          <w:tcPr>
            <w:tcW w:w="7228" w:type="dxa"/>
          </w:tcPr>
          <w:p w14:paraId="56EF801C" w14:textId="77777777" w:rsidR="00DB0986" w:rsidRDefault="00DB0986" w:rsidP="00FF3C39">
            <w:pPr>
              <w:ind w:left="210" w:hangingChars="100" w:hanging="210"/>
              <w:rPr>
                <w:rFonts w:ascii="HG丸ｺﾞｼｯｸM-PRO" w:eastAsia="HG丸ｺﾞｼｯｸM-PRO" w:hAnsi="HG丸ｺﾞｼｯｸM-PRO"/>
              </w:rPr>
            </w:pPr>
            <w:r w:rsidRPr="00DC6FC1">
              <w:rPr>
                <w:rFonts w:ascii="HG丸ｺﾞｼｯｸM-PRO" w:eastAsia="HG丸ｺﾞｼｯｸM-PRO" w:hAnsi="HG丸ｺﾞｼｯｸM-PRO" w:hint="eastAsia"/>
              </w:rPr>
              <w:t>・生活ごみ、避難所ごみ、し尿、災害廃棄物の収集運搬のための人員・車両の派遣、仮置場や処理施設への収集運搬の実施、</w:t>
            </w:r>
            <w:r>
              <w:rPr>
                <w:rFonts w:ascii="HG丸ｺﾞｼｯｸM-PRO" w:eastAsia="HG丸ｺﾞｼｯｸM-PRO" w:hAnsi="HG丸ｺﾞｼｯｸM-PRO" w:hint="eastAsia"/>
              </w:rPr>
              <w:t>処理</w:t>
            </w:r>
            <w:r w:rsidRPr="00DC6FC1">
              <w:rPr>
                <w:rFonts w:ascii="HG丸ｺﾞｼｯｸM-PRO" w:eastAsia="HG丸ｺﾞｼｯｸM-PRO" w:hAnsi="HG丸ｺﾞｼｯｸM-PRO" w:hint="eastAsia"/>
              </w:rPr>
              <w:t>施設での受入</w:t>
            </w:r>
          </w:p>
          <w:p w14:paraId="3D129F01" w14:textId="77777777" w:rsidR="00E269D4" w:rsidRPr="00DC6FC1" w:rsidRDefault="00E269D4" w:rsidP="00E269D4">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DC6FC1">
              <w:rPr>
                <w:rFonts w:ascii="HG丸ｺﾞｼｯｸM-PRO" w:eastAsia="HG丸ｺﾞｼｯｸM-PRO" w:hAnsi="HG丸ｺﾞｼｯｸM-PRO" w:hint="eastAsia"/>
              </w:rPr>
              <w:t>仮置場の受付</w:t>
            </w:r>
            <w:r>
              <w:rPr>
                <w:rFonts w:ascii="HG丸ｺﾞｼｯｸM-PRO" w:eastAsia="HG丸ｺﾞｼｯｸM-PRO" w:hAnsi="HG丸ｺﾞｼｯｸM-PRO" w:hint="eastAsia"/>
              </w:rPr>
              <w:t>、災害廃棄物処理の事務作業支援</w:t>
            </w:r>
          </w:p>
          <w:p w14:paraId="71F7C421" w14:textId="25CD206B" w:rsidR="00E269D4" w:rsidRPr="00E269D4" w:rsidRDefault="00E269D4" w:rsidP="00DE6FE5">
            <w:pPr>
              <w:ind w:left="210" w:hangingChars="100" w:hanging="210"/>
              <w:rPr>
                <w:rFonts w:ascii="HG丸ｺﾞｼｯｸM-PRO" w:eastAsia="HG丸ｺﾞｼｯｸM-PRO" w:hAnsi="HG丸ｺﾞｼｯｸM-PRO"/>
              </w:rPr>
            </w:pPr>
            <w:r w:rsidRPr="00DC6FC1">
              <w:rPr>
                <w:rFonts w:ascii="HG丸ｺﾞｼｯｸM-PRO" w:eastAsia="HG丸ｺﾞｼｯｸM-PRO" w:hAnsi="HG丸ｺﾞｼｯｸM-PRO" w:hint="eastAsia"/>
              </w:rPr>
              <w:t>・</w:t>
            </w:r>
            <w:r w:rsidR="00DE6FE5" w:rsidRPr="003C2EA5">
              <w:rPr>
                <w:rFonts w:ascii="HG丸ｺﾞｼｯｸM-PRO" w:eastAsia="HG丸ｺﾞｼｯｸM-PRO" w:hAnsi="HG丸ｺﾞｼｯｸM-PRO" w:hint="eastAsia"/>
              </w:rPr>
              <w:t>町</w:t>
            </w:r>
            <w:r w:rsidRPr="003C2EA5">
              <w:rPr>
                <w:rFonts w:ascii="HG丸ｺﾞｼｯｸM-PRO" w:eastAsia="HG丸ｺﾞｼｯｸM-PRO" w:hAnsi="HG丸ｺﾞｼｯｸM-PRO" w:hint="eastAsia"/>
              </w:rPr>
              <w:t>民</w:t>
            </w:r>
            <w:r w:rsidRPr="00DC6FC1">
              <w:rPr>
                <w:rFonts w:ascii="HG丸ｺﾞｼｯｸM-PRO" w:eastAsia="HG丸ｺﾞｼｯｸM-PRO" w:hAnsi="HG丸ｺﾞｼｯｸM-PRO" w:hint="eastAsia"/>
              </w:rPr>
              <w:t>窓口対応</w:t>
            </w:r>
          </w:p>
        </w:tc>
      </w:tr>
      <w:tr w:rsidR="00DB0986" w14:paraId="4904EF82" w14:textId="77777777" w:rsidTr="00B3139F">
        <w:tc>
          <w:tcPr>
            <w:tcW w:w="1843" w:type="dxa"/>
            <w:shd w:val="clear" w:color="auto" w:fill="D9D9D9" w:themeFill="background1" w:themeFillShade="D9"/>
          </w:tcPr>
          <w:p w14:paraId="3A411FE6" w14:textId="77777777" w:rsidR="00DB0986" w:rsidRDefault="00DB0986" w:rsidP="00FF3C39">
            <w:pP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県</w:t>
            </w:r>
          </w:p>
        </w:tc>
        <w:tc>
          <w:tcPr>
            <w:tcW w:w="7228" w:type="dxa"/>
          </w:tcPr>
          <w:p w14:paraId="6F718854" w14:textId="77777777" w:rsidR="00DB0986" w:rsidRDefault="00DB0986" w:rsidP="00FF3C39">
            <w:pPr>
              <w:rPr>
                <w:rFonts w:ascii="HG丸ｺﾞｼｯｸM-PRO" w:eastAsia="HG丸ｺﾞｼｯｸM-PRO" w:hAnsi="HG丸ｺﾞｼｯｸM-PRO"/>
              </w:rPr>
            </w:pPr>
            <w:r>
              <w:rPr>
                <w:rFonts w:ascii="HG丸ｺﾞｼｯｸM-PRO" w:eastAsia="HG丸ｺﾞｼｯｸM-PRO" w:hAnsi="HG丸ｺﾞｼｯｸM-PRO" w:hint="eastAsia"/>
              </w:rPr>
              <w:t>・県内市町村間連携のための調整</w:t>
            </w:r>
          </w:p>
          <w:p w14:paraId="7187ED2F" w14:textId="77777777" w:rsidR="00DB0986" w:rsidRDefault="00DB0986" w:rsidP="00FF3C39">
            <w:pPr>
              <w:rPr>
                <w:rFonts w:ascii="HG丸ｺﾞｼｯｸM-PRO" w:eastAsia="HG丸ｺﾞｼｯｸM-PRO" w:hAnsi="HG丸ｺﾞｼｯｸM-PRO"/>
              </w:rPr>
            </w:pPr>
            <w:r>
              <w:rPr>
                <w:rFonts w:ascii="HG丸ｺﾞｼｯｸM-PRO" w:eastAsia="HG丸ｺﾞｼｯｸM-PRO" w:hAnsi="HG丸ｺﾞｼｯｸM-PRO" w:hint="eastAsia"/>
              </w:rPr>
              <w:t>・収集運搬・処理に関する支援要請</w:t>
            </w:r>
          </w:p>
          <w:p w14:paraId="06A308DB" w14:textId="77777777" w:rsidR="00DB0986" w:rsidRPr="00DC6FC1" w:rsidRDefault="00DB0986" w:rsidP="00FF3C39">
            <w:pPr>
              <w:rPr>
                <w:rFonts w:ascii="HG丸ｺﾞｼｯｸM-PRO" w:eastAsia="HG丸ｺﾞｼｯｸM-PRO" w:hAnsi="HG丸ｺﾞｼｯｸM-PRO"/>
              </w:rPr>
            </w:pPr>
            <w:r>
              <w:rPr>
                <w:rFonts w:ascii="HG丸ｺﾞｼｯｸM-PRO" w:eastAsia="HG丸ｺﾞｼｯｸM-PRO" w:hAnsi="HG丸ｺﾞｼｯｸM-PRO" w:hint="eastAsia"/>
              </w:rPr>
              <w:t>・災害廃棄物処理に関する技術的助言</w:t>
            </w:r>
          </w:p>
          <w:p w14:paraId="379778E0" w14:textId="77777777" w:rsidR="00DB0986" w:rsidRPr="00AA18BB" w:rsidRDefault="00DB0986" w:rsidP="00FF3C39">
            <w:pPr>
              <w:rPr>
                <w:rFonts w:ascii="HG丸ｺﾞｼｯｸM-PRO" w:eastAsia="HG丸ｺﾞｼｯｸM-PRO" w:hAnsi="HG丸ｺﾞｼｯｸM-PRO"/>
              </w:rPr>
            </w:pPr>
            <w:r>
              <w:rPr>
                <w:rFonts w:ascii="HG丸ｺﾞｼｯｸM-PRO" w:eastAsia="HG丸ｺﾞｼｯｸM-PRO" w:hAnsi="HG丸ｺﾞｼｯｸM-PRO" w:hint="eastAsia"/>
              </w:rPr>
              <w:t>・仮置場としての県有地の提供　等</w:t>
            </w:r>
          </w:p>
        </w:tc>
      </w:tr>
      <w:tr w:rsidR="00DB0986" w14:paraId="04B7DE5A" w14:textId="77777777" w:rsidTr="00B3139F">
        <w:tc>
          <w:tcPr>
            <w:tcW w:w="1843" w:type="dxa"/>
            <w:shd w:val="clear" w:color="auto" w:fill="D9D9D9" w:themeFill="background1" w:themeFillShade="D9"/>
          </w:tcPr>
          <w:p w14:paraId="5D6528AA" w14:textId="77777777" w:rsidR="00DB0986" w:rsidRDefault="00DB0986" w:rsidP="00FF3C39">
            <w:pP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一部事務組合</w:t>
            </w:r>
          </w:p>
        </w:tc>
        <w:tc>
          <w:tcPr>
            <w:tcW w:w="7228" w:type="dxa"/>
          </w:tcPr>
          <w:p w14:paraId="0CD5E4D1" w14:textId="6BC71EA1" w:rsidR="00DB0986" w:rsidRDefault="007F5EC9" w:rsidP="00FF3C39">
            <w:pP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hint="eastAsia"/>
              </w:rPr>
              <w:t>・生活ごみ、避難所ごみ、し尿、災害廃棄物の施設での受入</w:t>
            </w:r>
            <w:r w:rsidR="00DB0986">
              <w:rPr>
                <w:rFonts w:ascii="HG丸ｺﾞｼｯｸM-PRO" w:eastAsia="HG丸ｺﾞｼｯｸM-PRO" w:hAnsi="HG丸ｺﾞｼｯｸM-PRO" w:hint="eastAsia"/>
              </w:rPr>
              <w:t>等</w:t>
            </w:r>
          </w:p>
        </w:tc>
      </w:tr>
      <w:tr w:rsidR="00DB0986" w14:paraId="54971D42" w14:textId="77777777" w:rsidTr="00B3139F">
        <w:tc>
          <w:tcPr>
            <w:tcW w:w="1843" w:type="dxa"/>
            <w:shd w:val="clear" w:color="auto" w:fill="D9D9D9" w:themeFill="background1" w:themeFillShade="D9"/>
          </w:tcPr>
          <w:p w14:paraId="1CD9CD8F" w14:textId="77777777" w:rsidR="00DB0986" w:rsidRDefault="00C053CC" w:rsidP="00FF3C39">
            <w:pP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民間</w:t>
            </w:r>
            <w:r w:rsidR="00DB0986">
              <w:rPr>
                <w:rFonts w:ascii="HG丸ｺﾞｼｯｸM-PRO" w:eastAsia="HG丸ｺﾞｼｯｸM-PRO" w:hAnsi="HG丸ｺﾞｼｯｸM-PRO" w:cs="ＭＳ 明朝" w:hint="eastAsia"/>
                <w:color w:val="000000"/>
                <w:kern w:val="0"/>
                <w:szCs w:val="21"/>
              </w:rPr>
              <w:t>事業者</w:t>
            </w:r>
            <w:r>
              <w:rPr>
                <w:rFonts w:ascii="HG丸ｺﾞｼｯｸM-PRO" w:eastAsia="HG丸ｺﾞｼｯｸM-PRO" w:hAnsi="HG丸ｺﾞｼｯｸM-PRO" w:cs="ＭＳ 明朝" w:hint="eastAsia"/>
                <w:color w:val="000000"/>
                <w:kern w:val="0"/>
                <w:szCs w:val="21"/>
              </w:rPr>
              <w:t>団体</w:t>
            </w:r>
            <w:r w:rsidR="00DB0986">
              <w:rPr>
                <w:rFonts w:ascii="HG丸ｺﾞｼｯｸM-PRO" w:eastAsia="HG丸ｺﾞｼｯｸM-PRO" w:hAnsi="HG丸ｺﾞｼｯｸM-PRO" w:cs="ＭＳ 明朝" w:hint="eastAsia"/>
                <w:color w:val="000000"/>
                <w:kern w:val="0"/>
                <w:szCs w:val="21"/>
              </w:rPr>
              <w:t>（協定締結事業者を含む）</w:t>
            </w:r>
          </w:p>
        </w:tc>
        <w:tc>
          <w:tcPr>
            <w:tcW w:w="7228" w:type="dxa"/>
          </w:tcPr>
          <w:p w14:paraId="6AAF9687" w14:textId="77777777" w:rsidR="00DB0986" w:rsidRDefault="00DB0986" w:rsidP="00FF3C39">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・生活ごみ、避難所ごみ、し尿、災害廃棄物の収集運搬のための人員・車両の派遣、仮置場や処理施設への収集運搬の実施</w:t>
            </w:r>
          </w:p>
          <w:p w14:paraId="6D2E9FFE" w14:textId="77777777" w:rsidR="00DB0986" w:rsidRDefault="00DB0986" w:rsidP="00FF3C39">
            <w:pPr>
              <w:rPr>
                <w:rFonts w:ascii="HG丸ｺﾞｼｯｸM-PRO" w:eastAsia="HG丸ｺﾞｼｯｸM-PRO" w:hAnsi="HG丸ｺﾞｼｯｸM-PRO"/>
              </w:rPr>
            </w:pPr>
            <w:r>
              <w:rPr>
                <w:rFonts w:ascii="HG丸ｺﾞｼｯｸM-PRO" w:eastAsia="HG丸ｺﾞｼｯｸM-PRO" w:hAnsi="HG丸ｺﾞｼｯｸM-PRO" w:hint="eastAsia"/>
              </w:rPr>
              <w:t>・仮置場の管理・運営、荷下ろし補助、重機等の資機材の提供</w:t>
            </w:r>
          </w:p>
          <w:p w14:paraId="30BCC325" w14:textId="77777777" w:rsidR="00DB0986" w:rsidRDefault="00DB0986" w:rsidP="00FF3C39">
            <w:pP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hint="eastAsia"/>
              </w:rPr>
              <w:t>・災害廃棄物の処理（広域処理を含む）</w:t>
            </w:r>
          </w:p>
        </w:tc>
      </w:tr>
      <w:tr w:rsidR="00DB0986" w14:paraId="5E27F50F" w14:textId="77777777" w:rsidTr="00B3139F">
        <w:tc>
          <w:tcPr>
            <w:tcW w:w="1843" w:type="dxa"/>
            <w:shd w:val="clear" w:color="auto" w:fill="D9D9D9" w:themeFill="background1" w:themeFillShade="D9"/>
          </w:tcPr>
          <w:p w14:paraId="444A5D5E" w14:textId="77777777" w:rsidR="00DB0986" w:rsidRDefault="00DB0986" w:rsidP="00FF3C39">
            <w:pP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社会福祉協議会</w:t>
            </w:r>
          </w:p>
        </w:tc>
        <w:tc>
          <w:tcPr>
            <w:tcW w:w="7228" w:type="dxa"/>
          </w:tcPr>
          <w:p w14:paraId="73ECCAAB" w14:textId="4DDE9CF7" w:rsidR="00DB0986" w:rsidRDefault="00DB0986" w:rsidP="00FF3C39">
            <w:pP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hint="eastAsia"/>
              </w:rPr>
              <w:t>・廃棄物の分別に関す</w:t>
            </w:r>
            <w:r w:rsidRPr="009422B7">
              <w:rPr>
                <w:rFonts w:ascii="HG丸ｺﾞｼｯｸM-PRO" w:eastAsia="HG丸ｺﾞｼｯｸM-PRO" w:hAnsi="HG丸ｺﾞｼｯｸM-PRO" w:hint="eastAsia"/>
              </w:rPr>
              <w:t>る</w:t>
            </w:r>
            <w:r w:rsidR="00E269D4" w:rsidRPr="009422B7">
              <w:rPr>
                <w:rFonts w:ascii="HG丸ｺﾞｼｯｸM-PRO" w:eastAsia="HG丸ｺﾞｼｯｸM-PRO" w:hAnsi="HG丸ｺﾞｼｯｸM-PRO" w:hint="eastAsia"/>
              </w:rPr>
              <w:t>災害</w:t>
            </w:r>
            <w:r w:rsidRPr="009422B7">
              <w:rPr>
                <w:rFonts w:ascii="HG丸ｺﾞｼｯｸM-PRO" w:eastAsia="HG丸ｺﾞｼｯｸM-PRO" w:hAnsi="HG丸ｺﾞｼｯｸM-PRO" w:hint="eastAsia"/>
              </w:rPr>
              <w:t>ボラ</w:t>
            </w:r>
            <w:r>
              <w:rPr>
                <w:rFonts w:ascii="HG丸ｺﾞｼｯｸM-PRO" w:eastAsia="HG丸ｺﾞｼｯｸM-PRO" w:hAnsi="HG丸ｺﾞｼｯｸM-PRO" w:hint="eastAsia"/>
              </w:rPr>
              <w:t>ンティアへの周知</w:t>
            </w:r>
          </w:p>
        </w:tc>
      </w:tr>
      <w:tr w:rsidR="00DB0986" w14:paraId="10127C25" w14:textId="77777777" w:rsidTr="00B3139F">
        <w:tc>
          <w:tcPr>
            <w:tcW w:w="1843" w:type="dxa"/>
            <w:shd w:val="clear" w:color="auto" w:fill="D9D9D9" w:themeFill="background1" w:themeFillShade="D9"/>
          </w:tcPr>
          <w:p w14:paraId="3DF132DD" w14:textId="77777777" w:rsidR="00DB0986" w:rsidRDefault="00DB0986" w:rsidP="00FF3C39">
            <w:pP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国・専門機関</w:t>
            </w:r>
          </w:p>
        </w:tc>
        <w:tc>
          <w:tcPr>
            <w:tcW w:w="7228" w:type="dxa"/>
          </w:tcPr>
          <w:p w14:paraId="69393022" w14:textId="77777777" w:rsidR="00DB0986" w:rsidRDefault="004D0C85" w:rsidP="00FF3C39">
            <w:pP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・広域処理に関する</w:t>
            </w:r>
            <w:r w:rsidR="00DB0986">
              <w:rPr>
                <w:rFonts w:ascii="HG丸ｺﾞｼｯｸM-PRO" w:eastAsia="HG丸ｺﾞｼｯｸM-PRO" w:hAnsi="HG丸ｺﾞｼｯｸM-PRO" w:cs="ＭＳ 明朝" w:hint="eastAsia"/>
                <w:color w:val="000000"/>
                <w:kern w:val="0"/>
                <w:szCs w:val="21"/>
              </w:rPr>
              <w:t>調整</w:t>
            </w:r>
          </w:p>
          <w:p w14:paraId="51F87F1D" w14:textId="77777777" w:rsidR="00DB0986" w:rsidRDefault="00DB0986" w:rsidP="00FF3C39">
            <w:pPr>
              <w:rPr>
                <w:rFonts w:ascii="HG丸ｺﾞｼｯｸM-PRO" w:eastAsia="HG丸ｺﾞｼｯｸM-PRO" w:hAnsi="HG丸ｺﾞｼｯｸM-PRO"/>
              </w:rPr>
            </w:pPr>
            <w:r>
              <w:rPr>
                <w:rFonts w:ascii="HG丸ｺﾞｼｯｸM-PRO" w:eastAsia="HG丸ｺﾞｼｯｸM-PRO" w:hAnsi="HG丸ｺﾞｼｯｸM-PRO" w:cs="ＭＳ 明朝" w:hint="eastAsia"/>
                <w:color w:val="000000"/>
                <w:kern w:val="0"/>
                <w:szCs w:val="21"/>
              </w:rPr>
              <w:t>・</w:t>
            </w:r>
            <w:r>
              <w:rPr>
                <w:rFonts w:ascii="HG丸ｺﾞｼｯｸM-PRO" w:eastAsia="HG丸ｺﾞｼｯｸM-PRO" w:hAnsi="HG丸ｺﾞｼｯｸM-PRO" w:hint="eastAsia"/>
              </w:rPr>
              <w:t>災害廃棄物処理に関する技術的助言</w:t>
            </w:r>
          </w:p>
          <w:p w14:paraId="4531518E" w14:textId="77777777" w:rsidR="00DB0986" w:rsidRPr="00B04499" w:rsidRDefault="00DB0986" w:rsidP="00FF3C39">
            <w:pP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・補助金・査定対応等の事務対応に関する指導・助言</w:t>
            </w:r>
          </w:p>
        </w:tc>
      </w:tr>
    </w:tbl>
    <w:p w14:paraId="5E6654CF" w14:textId="7B953144" w:rsidR="003249D9" w:rsidRPr="003249D9" w:rsidRDefault="003249D9" w:rsidP="00D42409"/>
    <w:p w14:paraId="70C2EC22" w14:textId="77777777" w:rsidR="00E75F3C" w:rsidRDefault="00E75F3C" w:rsidP="007B5263">
      <w:pPr>
        <w:pStyle w:val="3"/>
        <w:numPr>
          <w:ilvl w:val="2"/>
          <w:numId w:val="2"/>
        </w:numPr>
      </w:pPr>
      <w:r>
        <w:rPr>
          <w:rFonts w:hint="eastAsia"/>
        </w:rPr>
        <w:t>県内連携</w:t>
      </w:r>
    </w:p>
    <w:p w14:paraId="00E9BA42" w14:textId="6C799D6E" w:rsidR="00AA18BB" w:rsidRDefault="00AA18BB" w:rsidP="00AA18BB">
      <w:pPr>
        <w:ind w:leftChars="200" w:left="420" w:firstLineChars="100" w:firstLine="210"/>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災害廃棄物処理のための人員や資機材が不足する等、</w:t>
      </w:r>
      <w:r w:rsidRPr="004A2DCF">
        <w:rPr>
          <w:rFonts w:ascii="HG丸ｺﾞｼｯｸM-PRO" w:eastAsia="HG丸ｺﾞｼｯｸM-PRO" w:hAnsi="HG丸ｺﾞｼｯｸM-PRO" w:cs="ＭＳ 明朝" w:hint="eastAsia"/>
          <w:kern w:val="0"/>
          <w:szCs w:val="21"/>
        </w:rPr>
        <w:t>本</w:t>
      </w:r>
      <w:r w:rsidR="00DE6FE5" w:rsidRPr="004A2DCF">
        <w:rPr>
          <w:rFonts w:ascii="HG丸ｺﾞｼｯｸM-PRO" w:eastAsia="HG丸ｺﾞｼｯｸM-PRO" w:hAnsi="HG丸ｺﾞｼｯｸM-PRO" w:cs="ＭＳ 明朝" w:hint="eastAsia"/>
          <w:kern w:val="0"/>
          <w:szCs w:val="21"/>
        </w:rPr>
        <w:t>町</w:t>
      </w:r>
      <w:r>
        <w:rPr>
          <w:rFonts w:ascii="HG丸ｺﾞｼｯｸM-PRO" w:eastAsia="HG丸ｺﾞｼｯｸM-PRO" w:hAnsi="HG丸ｺﾞｼｯｸM-PRO" w:cs="ＭＳ 明朝" w:hint="eastAsia"/>
          <w:color w:val="000000"/>
          <w:kern w:val="0"/>
          <w:szCs w:val="21"/>
        </w:rPr>
        <w:t>が単独で対応しきれない場合は、災害支援協定に基づき、県内</w:t>
      </w:r>
      <w:r w:rsidRPr="00AA18BB">
        <w:rPr>
          <w:rFonts w:ascii="HG丸ｺﾞｼｯｸM-PRO" w:eastAsia="HG丸ｺﾞｼｯｸM-PRO" w:hAnsi="HG丸ｺﾞｼｯｸM-PRO" w:cs="ＭＳ 明朝" w:hint="eastAsia"/>
          <w:color w:val="000000"/>
          <w:kern w:val="0"/>
          <w:szCs w:val="21"/>
        </w:rPr>
        <w:t>市町村</w:t>
      </w:r>
      <w:r>
        <w:rPr>
          <w:rFonts w:ascii="HG丸ｺﾞｼｯｸM-PRO" w:eastAsia="HG丸ｺﾞｼｯｸM-PRO" w:hAnsi="HG丸ｺﾞｼｯｸM-PRO" w:cs="ＭＳ 明朝" w:hint="eastAsia"/>
          <w:color w:val="000000"/>
          <w:kern w:val="0"/>
          <w:szCs w:val="21"/>
        </w:rPr>
        <w:t>や県</w:t>
      </w:r>
      <w:r w:rsidRPr="00AA18BB">
        <w:rPr>
          <w:rFonts w:ascii="HG丸ｺﾞｼｯｸM-PRO" w:eastAsia="HG丸ｺﾞｼｯｸM-PRO" w:hAnsi="HG丸ｺﾞｼｯｸM-PRO" w:cs="ＭＳ 明朝" w:hint="eastAsia"/>
          <w:color w:val="000000"/>
          <w:kern w:val="0"/>
          <w:szCs w:val="21"/>
        </w:rPr>
        <w:t>へ支援を</w:t>
      </w:r>
      <w:r w:rsidR="00E269D4">
        <w:rPr>
          <w:rFonts w:ascii="HG丸ｺﾞｼｯｸM-PRO" w:eastAsia="HG丸ｺﾞｼｯｸM-PRO" w:hAnsi="HG丸ｺﾞｼｯｸM-PRO" w:cs="ＭＳ 明朝" w:hint="eastAsia"/>
          <w:color w:val="000000"/>
          <w:kern w:val="0"/>
          <w:szCs w:val="21"/>
        </w:rPr>
        <w:t>要請し</w:t>
      </w:r>
      <w:r>
        <w:rPr>
          <w:rFonts w:ascii="HG丸ｺﾞｼｯｸM-PRO" w:eastAsia="HG丸ｺﾞｼｯｸM-PRO" w:hAnsi="HG丸ｺﾞｼｯｸM-PRO" w:cs="ＭＳ 明朝" w:hint="eastAsia"/>
          <w:color w:val="000000"/>
          <w:kern w:val="0"/>
          <w:szCs w:val="21"/>
        </w:rPr>
        <w:t>、連携して対応</w:t>
      </w:r>
      <w:r w:rsidRPr="00AA18BB">
        <w:rPr>
          <w:rFonts w:ascii="HG丸ｺﾞｼｯｸM-PRO" w:eastAsia="HG丸ｺﾞｼｯｸM-PRO" w:hAnsi="HG丸ｺﾞｼｯｸM-PRO" w:cs="ＭＳ 明朝" w:hint="eastAsia"/>
          <w:color w:val="000000"/>
          <w:kern w:val="0"/>
          <w:szCs w:val="21"/>
        </w:rPr>
        <w:t>す</w:t>
      </w:r>
      <w:r>
        <w:rPr>
          <w:rFonts w:ascii="HG丸ｺﾞｼｯｸM-PRO" w:eastAsia="HG丸ｺﾞｼｯｸM-PRO" w:hAnsi="HG丸ｺﾞｼｯｸM-PRO" w:cs="ＭＳ 明朝" w:hint="eastAsia"/>
          <w:color w:val="000000"/>
          <w:kern w:val="0"/>
          <w:szCs w:val="21"/>
        </w:rPr>
        <w:t>る</w:t>
      </w:r>
      <w:r w:rsidRPr="00AA18BB">
        <w:rPr>
          <w:rFonts w:ascii="HG丸ｺﾞｼｯｸM-PRO" w:eastAsia="HG丸ｺﾞｼｯｸM-PRO" w:hAnsi="HG丸ｺﾞｼｯｸM-PRO" w:cs="ＭＳ 明朝" w:hint="eastAsia"/>
          <w:color w:val="000000"/>
          <w:kern w:val="0"/>
          <w:szCs w:val="21"/>
        </w:rPr>
        <w:t>。一部事務組合は</w:t>
      </w:r>
      <w:r>
        <w:rPr>
          <w:rFonts w:ascii="HG丸ｺﾞｼｯｸM-PRO" w:eastAsia="HG丸ｺﾞｼｯｸM-PRO" w:hAnsi="HG丸ｺﾞｼｯｸM-PRO" w:cs="ＭＳ 明朝" w:hint="eastAsia"/>
          <w:color w:val="000000"/>
          <w:kern w:val="0"/>
          <w:szCs w:val="21"/>
        </w:rPr>
        <w:t>、</w:t>
      </w:r>
      <w:r w:rsidRPr="00AA18BB">
        <w:rPr>
          <w:rFonts w:ascii="HG丸ｺﾞｼｯｸM-PRO" w:eastAsia="HG丸ｺﾞｼｯｸM-PRO" w:hAnsi="HG丸ｺﾞｼｯｸM-PRO" w:cs="ＭＳ 明朝" w:hint="eastAsia"/>
          <w:color w:val="000000"/>
          <w:kern w:val="0"/>
          <w:szCs w:val="21"/>
        </w:rPr>
        <w:t>ごみ処理に係る技術力や経験を</w:t>
      </w:r>
      <w:r w:rsidR="005E4C3E">
        <w:rPr>
          <w:rFonts w:ascii="HG丸ｺﾞｼｯｸM-PRO" w:eastAsia="HG丸ｺﾞｼｯｸM-PRO" w:hAnsi="HG丸ｺﾞｼｯｸM-PRO" w:cs="ＭＳ 明朝" w:hint="eastAsia"/>
          <w:color w:val="000000"/>
          <w:kern w:val="0"/>
          <w:szCs w:val="21"/>
        </w:rPr>
        <w:t>活かし</w:t>
      </w:r>
      <w:r>
        <w:rPr>
          <w:rFonts w:ascii="HG丸ｺﾞｼｯｸM-PRO" w:eastAsia="HG丸ｺﾞｼｯｸM-PRO" w:hAnsi="HG丸ｺﾞｼｯｸM-PRO" w:cs="ＭＳ 明朝" w:hint="eastAsia"/>
          <w:color w:val="000000"/>
          <w:kern w:val="0"/>
          <w:szCs w:val="21"/>
        </w:rPr>
        <w:t>、</w:t>
      </w:r>
      <w:r w:rsidRPr="00AA18BB">
        <w:rPr>
          <w:rFonts w:ascii="HG丸ｺﾞｼｯｸM-PRO" w:eastAsia="HG丸ｺﾞｼｯｸM-PRO" w:hAnsi="HG丸ｺﾞｼｯｸM-PRO" w:cs="ＭＳ 明朝" w:hint="eastAsia"/>
          <w:color w:val="000000"/>
          <w:kern w:val="0"/>
          <w:szCs w:val="21"/>
        </w:rPr>
        <w:t>災害廃棄物の処理を行</w:t>
      </w:r>
      <w:r>
        <w:rPr>
          <w:rFonts w:ascii="HG丸ｺﾞｼｯｸM-PRO" w:eastAsia="HG丸ｺﾞｼｯｸM-PRO" w:hAnsi="HG丸ｺﾞｼｯｸM-PRO" w:cs="ＭＳ 明朝" w:hint="eastAsia"/>
          <w:color w:val="000000"/>
          <w:kern w:val="0"/>
          <w:szCs w:val="21"/>
        </w:rPr>
        <w:t>う</w:t>
      </w:r>
      <w:r w:rsidRPr="00AA18BB">
        <w:rPr>
          <w:rFonts w:ascii="HG丸ｺﾞｼｯｸM-PRO" w:eastAsia="HG丸ｺﾞｼｯｸM-PRO" w:hAnsi="HG丸ｺﾞｼｯｸM-PRO" w:cs="ＭＳ 明朝" w:hint="eastAsia"/>
          <w:color w:val="000000"/>
          <w:kern w:val="0"/>
          <w:szCs w:val="21"/>
        </w:rPr>
        <w:t>。</w:t>
      </w:r>
    </w:p>
    <w:p w14:paraId="219B2AA7" w14:textId="77777777" w:rsidR="00B04499" w:rsidRDefault="00B04499" w:rsidP="00B04499">
      <w:pPr>
        <w:rPr>
          <w:rFonts w:ascii="HG丸ｺﾞｼｯｸM-PRO" w:eastAsia="HG丸ｺﾞｼｯｸM-PRO" w:hAnsi="HG丸ｺﾞｼｯｸM-PRO" w:cs="ＭＳ 明朝"/>
          <w:color w:val="000000"/>
          <w:kern w:val="0"/>
          <w:szCs w:val="21"/>
        </w:rPr>
      </w:pPr>
    </w:p>
    <w:p w14:paraId="58C016BE" w14:textId="77777777" w:rsidR="00B04499" w:rsidRDefault="00B04499" w:rsidP="007B5263">
      <w:pPr>
        <w:pStyle w:val="3"/>
        <w:numPr>
          <w:ilvl w:val="2"/>
          <w:numId w:val="2"/>
        </w:numPr>
      </w:pPr>
      <w:r>
        <w:rPr>
          <w:rFonts w:hint="eastAsia"/>
        </w:rPr>
        <w:lastRenderedPageBreak/>
        <w:t>事業者との連携</w:t>
      </w:r>
    </w:p>
    <w:p w14:paraId="5C3566B4" w14:textId="600BF2B6" w:rsidR="00DB0986" w:rsidRPr="00DB0986" w:rsidRDefault="00DB0986" w:rsidP="00793029">
      <w:pPr>
        <w:ind w:leftChars="200" w:left="420" w:firstLineChars="100" w:firstLine="210"/>
        <w:rPr>
          <w:rFonts w:ascii="HG丸ｺﾞｼｯｸM-PRO" w:eastAsia="HG丸ｺﾞｼｯｸM-PRO" w:hAnsi="HG丸ｺﾞｼｯｸM-PRO" w:cs="ＭＳ 明朝"/>
          <w:color w:val="000000"/>
          <w:kern w:val="0"/>
          <w:szCs w:val="21"/>
        </w:rPr>
      </w:pPr>
      <w:r w:rsidRPr="00DB0986">
        <w:rPr>
          <w:rFonts w:ascii="HG丸ｺﾞｼｯｸM-PRO" w:eastAsia="HG丸ｺﾞｼｯｸM-PRO" w:hAnsi="HG丸ｺﾞｼｯｸM-PRO" w:hint="eastAsia"/>
          <w:szCs w:val="21"/>
        </w:rPr>
        <w:t>大量の災害廃棄物が発生した場合</w:t>
      </w:r>
      <w:r w:rsidR="00793029">
        <w:rPr>
          <w:rFonts w:ascii="HG丸ｺﾞｼｯｸM-PRO" w:eastAsia="HG丸ｺﾞｼｯｸM-PRO" w:hAnsi="HG丸ｺﾞｼｯｸM-PRO" w:hint="eastAsia"/>
          <w:szCs w:val="21"/>
        </w:rPr>
        <w:t>、</w:t>
      </w:r>
      <w:r w:rsidRPr="004A2DCF">
        <w:rPr>
          <w:rFonts w:ascii="HG丸ｺﾞｼｯｸM-PRO" w:eastAsia="HG丸ｺﾞｼｯｸM-PRO" w:hAnsi="HG丸ｺﾞｼｯｸM-PRO" w:hint="eastAsia"/>
          <w:szCs w:val="21"/>
        </w:rPr>
        <w:t>本</w:t>
      </w:r>
      <w:r w:rsidR="00DE6FE5" w:rsidRPr="004A2DCF">
        <w:rPr>
          <w:rFonts w:ascii="HG丸ｺﾞｼｯｸM-PRO" w:eastAsia="HG丸ｺﾞｼｯｸM-PRO" w:hAnsi="HG丸ｺﾞｼｯｸM-PRO" w:hint="eastAsia"/>
          <w:szCs w:val="21"/>
        </w:rPr>
        <w:t>町</w:t>
      </w:r>
      <w:r w:rsidRPr="00DB0986">
        <w:rPr>
          <w:rFonts w:ascii="HG丸ｺﾞｼｯｸM-PRO" w:eastAsia="HG丸ｺﾞｼｯｸM-PRO" w:hAnsi="HG丸ｺﾞｼｯｸM-PRO" w:hint="eastAsia"/>
          <w:szCs w:val="21"/>
        </w:rPr>
        <w:t>の一般廃棄物処理施設で処理しきれないこと</w:t>
      </w:r>
      <w:r w:rsidR="00793029">
        <w:rPr>
          <w:rFonts w:ascii="HG丸ｺﾞｼｯｸM-PRO" w:eastAsia="HG丸ｺﾞｼｯｸM-PRO" w:hAnsi="HG丸ｺﾞｼｯｸM-PRO" w:hint="eastAsia"/>
          <w:szCs w:val="21"/>
        </w:rPr>
        <w:t>、災害廃棄物処理のための人員や資機材が不足することが想定される</w:t>
      </w:r>
      <w:r w:rsidRPr="00DB0986">
        <w:rPr>
          <w:rFonts w:ascii="HG丸ｺﾞｼｯｸM-PRO" w:eastAsia="HG丸ｺﾞｼｯｸM-PRO" w:hAnsi="HG丸ｺﾞｼｯｸM-PRO" w:hint="eastAsia"/>
          <w:szCs w:val="21"/>
        </w:rPr>
        <w:t>。また</w:t>
      </w:r>
      <w:r w:rsidR="00793029">
        <w:rPr>
          <w:rFonts w:ascii="HG丸ｺﾞｼｯｸM-PRO" w:eastAsia="HG丸ｺﾞｼｯｸM-PRO" w:hAnsi="HG丸ｺﾞｼｯｸM-PRO" w:hint="eastAsia"/>
          <w:szCs w:val="21"/>
        </w:rPr>
        <w:t>、</w:t>
      </w:r>
      <w:r w:rsidRPr="00DB0986">
        <w:rPr>
          <w:rFonts w:ascii="HG丸ｺﾞｼｯｸM-PRO" w:eastAsia="HG丸ｺﾞｼｯｸM-PRO" w:hAnsi="HG丸ｺﾞｼｯｸM-PRO" w:hint="eastAsia"/>
          <w:szCs w:val="21"/>
        </w:rPr>
        <w:t>災害廃棄物は</w:t>
      </w:r>
      <w:r w:rsidR="00793029">
        <w:rPr>
          <w:rFonts w:ascii="HG丸ｺﾞｼｯｸM-PRO" w:eastAsia="HG丸ｺﾞｼｯｸM-PRO" w:hAnsi="HG丸ｺﾞｼｯｸM-PRO" w:hint="eastAsia"/>
          <w:szCs w:val="21"/>
        </w:rPr>
        <w:t>、</w:t>
      </w:r>
      <w:r w:rsidRPr="00DB0986">
        <w:rPr>
          <w:rFonts w:ascii="HG丸ｺﾞｼｯｸM-PRO" w:eastAsia="HG丸ｺﾞｼｯｸM-PRO" w:hAnsi="HG丸ｺﾞｼｯｸM-PRO" w:hint="eastAsia"/>
          <w:szCs w:val="21"/>
        </w:rPr>
        <w:t>産業廃棄物に類似した性状を有することから</w:t>
      </w:r>
      <w:r w:rsidR="00793029">
        <w:rPr>
          <w:rFonts w:ascii="HG丸ｺﾞｼｯｸM-PRO" w:eastAsia="HG丸ｺﾞｼｯｸM-PRO" w:hAnsi="HG丸ｺﾞｼｯｸM-PRO" w:hint="eastAsia"/>
          <w:szCs w:val="21"/>
        </w:rPr>
        <w:t>、</w:t>
      </w:r>
      <w:r w:rsidRPr="00DB0986">
        <w:rPr>
          <w:rFonts w:ascii="HG丸ｺﾞｼｯｸM-PRO" w:eastAsia="HG丸ｺﾞｼｯｸM-PRO" w:hAnsi="HG丸ｺﾞｼｯｸM-PRO" w:hint="eastAsia"/>
          <w:szCs w:val="21"/>
        </w:rPr>
        <w:t>産業廃棄物処理施設を活用して処理を行</w:t>
      </w:r>
      <w:r w:rsidR="00793029">
        <w:rPr>
          <w:rFonts w:ascii="HG丸ｺﾞｼｯｸM-PRO" w:eastAsia="HG丸ｺﾞｼｯｸM-PRO" w:hAnsi="HG丸ｺﾞｼｯｸM-PRO" w:hint="eastAsia"/>
          <w:szCs w:val="21"/>
        </w:rPr>
        <w:t>う。そのため</w:t>
      </w:r>
      <w:r w:rsidRPr="00DB0986">
        <w:rPr>
          <w:rFonts w:ascii="HG丸ｺﾞｼｯｸM-PRO" w:eastAsia="HG丸ｺﾞｼｯｸM-PRO" w:hAnsi="HG丸ｺﾞｼｯｸM-PRO" w:hint="eastAsia"/>
          <w:szCs w:val="21"/>
        </w:rPr>
        <w:t>県を通じて</w:t>
      </w:r>
      <w:r w:rsidR="00793029">
        <w:rPr>
          <w:rFonts w:ascii="HG丸ｺﾞｼｯｸM-PRO" w:eastAsia="HG丸ｺﾞｼｯｸM-PRO" w:hAnsi="HG丸ｺﾞｼｯｸM-PRO" w:hint="eastAsia"/>
          <w:szCs w:val="21"/>
        </w:rPr>
        <w:t>、</w:t>
      </w:r>
      <w:r w:rsidR="00DE6FE5" w:rsidRPr="004A2DCF">
        <w:rPr>
          <w:rFonts w:ascii="HG丸ｺﾞｼｯｸM-PRO" w:eastAsia="HG丸ｺﾞｼｯｸM-PRO" w:hAnsi="HG丸ｺﾞｼｯｸM-PRO" w:hint="eastAsia"/>
          <w:szCs w:val="21"/>
        </w:rPr>
        <w:t>千葉</w:t>
      </w:r>
      <w:r w:rsidRPr="004A2DCF">
        <w:rPr>
          <w:rFonts w:ascii="HG丸ｺﾞｼｯｸM-PRO" w:eastAsia="HG丸ｺﾞｼｯｸM-PRO" w:hAnsi="HG丸ｺﾞｼｯｸM-PRO" w:hint="eastAsia"/>
          <w:szCs w:val="21"/>
        </w:rPr>
        <w:t>県産業</w:t>
      </w:r>
      <w:r w:rsidR="00A523D2" w:rsidRPr="004A2DCF">
        <w:rPr>
          <w:rFonts w:ascii="HG丸ｺﾞｼｯｸM-PRO" w:eastAsia="HG丸ｺﾞｼｯｸM-PRO" w:hAnsi="HG丸ｺﾞｼｯｸM-PRO" w:hint="eastAsia"/>
          <w:szCs w:val="21"/>
        </w:rPr>
        <w:t>資源循環</w:t>
      </w:r>
      <w:r w:rsidRPr="004A2DCF">
        <w:rPr>
          <w:rFonts w:ascii="HG丸ｺﾞｼｯｸM-PRO" w:eastAsia="HG丸ｺﾞｼｯｸM-PRO" w:hAnsi="HG丸ｺﾞｼｯｸM-PRO" w:hint="eastAsia"/>
          <w:szCs w:val="21"/>
        </w:rPr>
        <w:t>協会</w:t>
      </w:r>
      <w:r w:rsidRPr="009422B7">
        <w:rPr>
          <w:rFonts w:ascii="HG丸ｺﾞｼｯｸM-PRO" w:eastAsia="HG丸ｺﾞｼｯｸM-PRO" w:hAnsi="HG丸ｺﾞｼｯｸM-PRO" w:hint="eastAsia"/>
          <w:szCs w:val="21"/>
        </w:rPr>
        <w:t>等の</w:t>
      </w:r>
      <w:r w:rsidRPr="00DB0986">
        <w:rPr>
          <w:rFonts w:ascii="HG丸ｺﾞｼｯｸM-PRO" w:eastAsia="HG丸ｺﾞｼｯｸM-PRO" w:hAnsi="HG丸ｺﾞｼｯｸM-PRO" w:hint="eastAsia"/>
          <w:szCs w:val="21"/>
        </w:rPr>
        <w:t>関係団体に要請を行い</w:t>
      </w:r>
      <w:r w:rsidR="00793029">
        <w:rPr>
          <w:rFonts w:ascii="HG丸ｺﾞｼｯｸM-PRO" w:eastAsia="HG丸ｺﾞｼｯｸM-PRO" w:hAnsi="HG丸ｺﾞｼｯｸM-PRO" w:hint="eastAsia"/>
          <w:szCs w:val="21"/>
        </w:rPr>
        <w:t>、</w:t>
      </w:r>
      <w:r w:rsidRPr="00DB0986">
        <w:rPr>
          <w:rFonts w:ascii="HG丸ｺﾞｼｯｸM-PRO" w:eastAsia="HG丸ｺﾞｼｯｸM-PRO" w:hAnsi="HG丸ｺﾞｼｯｸM-PRO" w:hint="eastAsia"/>
          <w:szCs w:val="21"/>
        </w:rPr>
        <w:t>災害廃棄物処理を実施</w:t>
      </w:r>
      <w:r w:rsidR="00793029">
        <w:rPr>
          <w:rFonts w:ascii="HG丸ｺﾞｼｯｸM-PRO" w:eastAsia="HG丸ｺﾞｼｯｸM-PRO" w:hAnsi="HG丸ｺﾞｼｯｸM-PRO" w:hint="eastAsia"/>
          <w:szCs w:val="21"/>
        </w:rPr>
        <w:t>する</w:t>
      </w:r>
      <w:r w:rsidRPr="00DB0986">
        <w:rPr>
          <w:rFonts w:ascii="HG丸ｺﾞｼｯｸM-PRO" w:eastAsia="HG丸ｺﾞｼｯｸM-PRO" w:hAnsi="HG丸ｺﾞｼｯｸM-PRO" w:hint="eastAsia"/>
          <w:szCs w:val="21"/>
        </w:rPr>
        <w:t>。</w:t>
      </w:r>
    </w:p>
    <w:p w14:paraId="07B1EA4D" w14:textId="3DBB8842" w:rsidR="00D046E7" w:rsidRDefault="00D046E7">
      <w:pPr>
        <w:widowControl/>
        <w:jc w:val="left"/>
        <w:rPr>
          <w:rFonts w:ascii="HG丸ｺﾞｼｯｸM-PRO" w:eastAsia="HG丸ｺﾞｼｯｸM-PRO" w:hAnsi="HG丸ｺﾞｼｯｸM-PRO" w:cs="ＭＳ 明朝"/>
          <w:color w:val="000000"/>
          <w:kern w:val="0"/>
          <w:szCs w:val="21"/>
        </w:rPr>
      </w:pPr>
    </w:p>
    <w:p w14:paraId="4F763675" w14:textId="77777777" w:rsidR="00B04499" w:rsidRDefault="00B04499" w:rsidP="007B5263">
      <w:pPr>
        <w:pStyle w:val="3"/>
        <w:numPr>
          <w:ilvl w:val="2"/>
          <w:numId w:val="2"/>
        </w:numPr>
      </w:pPr>
      <w:r>
        <w:rPr>
          <w:rFonts w:hint="eastAsia"/>
        </w:rPr>
        <w:t>社会福祉協議会との連携</w:t>
      </w:r>
    </w:p>
    <w:p w14:paraId="0513FFF9" w14:textId="4F295BF0" w:rsidR="00B04499" w:rsidRPr="00793029" w:rsidRDefault="00793029" w:rsidP="00793029">
      <w:pPr>
        <w:ind w:leftChars="200" w:left="420" w:firstLineChars="100" w:firstLine="210"/>
        <w:rPr>
          <w:rFonts w:ascii="HG丸ｺﾞｼｯｸM-PRO" w:eastAsia="HG丸ｺﾞｼｯｸM-PRO" w:hAnsi="HG丸ｺﾞｼｯｸM-PRO"/>
          <w:szCs w:val="21"/>
        </w:rPr>
      </w:pPr>
      <w:r w:rsidRPr="00793029">
        <w:rPr>
          <w:rFonts w:ascii="HG丸ｺﾞｼｯｸM-PRO" w:eastAsia="HG丸ｺﾞｼｯｸM-PRO" w:hAnsi="HG丸ｺﾞｼｯｸM-PRO" w:hint="eastAsia"/>
          <w:szCs w:val="21"/>
        </w:rPr>
        <w:t>被</w:t>
      </w:r>
      <w:r w:rsidRPr="009422B7">
        <w:rPr>
          <w:rFonts w:ascii="HG丸ｺﾞｼｯｸM-PRO" w:eastAsia="HG丸ｺﾞｼｯｸM-PRO" w:hAnsi="HG丸ｺﾞｼｯｸM-PRO" w:hint="eastAsia"/>
          <w:szCs w:val="21"/>
        </w:rPr>
        <w:t>災家屋等からの片付けごみを搬出及び運搬する作業は、</w:t>
      </w:r>
      <w:r w:rsidR="00E269D4" w:rsidRPr="009422B7">
        <w:rPr>
          <w:rFonts w:ascii="HG丸ｺﾞｼｯｸM-PRO" w:eastAsia="HG丸ｺﾞｼｯｸM-PRO" w:hAnsi="HG丸ｺﾞｼｯｸM-PRO" w:hint="eastAsia"/>
          <w:szCs w:val="21"/>
        </w:rPr>
        <w:t>災害</w:t>
      </w:r>
      <w:r w:rsidRPr="009422B7">
        <w:rPr>
          <w:rFonts w:ascii="HG丸ｺﾞｼｯｸM-PRO" w:eastAsia="HG丸ｺﾞｼｯｸM-PRO" w:hAnsi="HG丸ｺﾞｼｯｸM-PRO" w:hint="eastAsia"/>
          <w:szCs w:val="21"/>
        </w:rPr>
        <w:t>ボランティアの協力が必要で</w:t>
      </w:r>
      <w:r w:rsidR="00DE5B1B" w:rsidRPr="009422B7">
        <w:rPr>
          <w:rFonts w:ascii="HG丸ｺﾞｼｯｸM-PRO" w:eastAsia="HG丸ｺﾞｼｯｸM-PRO" w:hAnsi="HG丸ｺﾞｼｯｸM-PRO" w:hint="eastAsia"/>
          <w:szCs w:val="21"/>
        </w:rPr>
        <w:t>あり、</w:t>
      </w:r>
      <w:r w:rsidR="00E269D4" w:rsidRPr="009422B7">
        <w:rPr>
          <w:rFonts w:ascii="HG丸ｺﾞｼｯｸM-PRO" w:eastAsia="HG丸ｺﾞｼｯｸM-PRO" w:hAnsi="HG丸ｺﾞｼｯｸM-PRO" w:hint="eastAsia"/>
          <w:szCs w:val="21"/>
        </w:rPr>
        <w:t>災害</w:t>
      </w:r>
      <w:r w:rsidRPr="009422B7">
        <w:rPr>
          <w:rFonts w:ascii="HG丸ｺﾞｼｯｸM-PRO" w:eastAsia="HG丸ｺﾞｼｯｸM-PRO" w:hAnsi="HG丸ｺﾞｼｯｸM-PRO" w:hint="eastAsia"/>
          <w:szCs w:val="21"/>
        </w:rPr>
        <w:t>ボランティアに対して安全具の装着等の作業上の注意事項や、災害廃棄物の分別、仮置場の情報を的確に伝えることが重要である。そのため、社会福祉協議会等が設置した災害ボランティアセンターに情報提供を行い、</w:t>
      </w:r>
      <w:r w:rsidR="00E269D4" w:rsidRPr="009422B7">
        <w:rPr>
          <w:rFonts w:ascii="HG丸ｺﾞｼｯｸM-PRO" w:eastAsia="HG丸ｺﾞｼｯｸM-PRO" w:hAnsi="HG丸ｺﾞｼｯｸM-PRO" w:hint="eastAsia"/>
          <w:szCs w:val="21"/>
        </w:rPr>
        <w:t>災害</w:t>
      </w:r>
      <w:r w:rsidRPr="009422B7">
        <w:rPr>
          <w:rFonts w:ascii="HG丸ｺﾞｼｯｸM-PRO" w:eastAsia="HG丸ｺﾞｼｯｸM-PRO" w:hAnsi="HG丸ｺﾞｼｯｸM-PRO" w:hint="eastAsia"/>
          <w:szCs w:val="21"/>
        </w:rPr>
        <w:t>ボランティアへの周知を図る。</w:t>
      </w:r>
    </w:p>
    <w:p w14:paraId="6B4FA249" w14:textId="77777777" w:rsidR="00B04499" w:rsidRDefault="00B04499" w:rsidP="00B04499">
      <w:pPr>
        <w:rPr>
          <w:rFonts w:ascii="HG丸ｺﾞｼｯｸM-PRO" w:eastAsia="HG丸ｺﾞｼｯｸM-PRO" w:hAnsi="HG丸ｺﾞｼｯｸM-PRO" w:cs="ＭＳ 明朝"/>
          <w:color w:val="000000"/>
          <w:kern w:val="0"/>
          <w:szCs w:val="21"/>
        </w:rPr>
      </w:pPr>
    </w:p>
    <w:p w14:paraId="6911B883" w14:textId="77777777" w:rsidR="00B04499" w:rsidRDefault="00B04499" w:rsidP="007B5263">
      <w:pPr>
        <w:pStyle w:val="3"/>
        <w:numPr>
          <w:ilvl w:val="2"/>
          <w:numId w:val="2"/>
        </w:numPr>
      </w:pPr>
      <w:r>
        <w:rPr>
          <w:rFonts w:hint="eastAsia"/>
        </w:rPr>
        <w:t>国・専門機関による支援</w:t>
      </w:r>
    </w:p>
    <w:p w14:paraId="67E06C4E" w14:textId="4D2AA3EF" w:rsidR="00B04499" w:rsidRDefault="00793029" w:rsidP="00793029">
      <w:pPr>
        <w:ind w:leftChars="200" w:left="420" w:firstLineChars="100" w:firstLine="210"/>
        <w:rPr>
          <w:rFonts w:ascii="HG丸ｺﾞｼｯｸM-PRO" w:eastAsia="HG丸ｺﾞｼｯｸM-PRO" w:hAnsi="HG丸ｺﾞｼｯｸM-PRO"/>
          <w:szCs w:val="21"/>
        </w:rPr>
      </w:pPr>
      <w:r w:rsidRPr="00793029">
        <w:rPr>
          <w:rFonts w:ascii="HG丸ｺﾞｼｯｸM-PRO" w:eastAsia="HG丸ｺﾞｼｯｸM-PRO" w:hAnsi="HG丸ｺﾞｼｯｸM-PRO" w:hint="eastAsia"/>
          <w:szCs w:val="21"/>
        </w:rPr>
        <w:t>災害廃棄物処理支援ネットワーク（</w:t>
      </w:r>
      <w:r w:rsidRPr="00793029">
        <w:rPr>
          <w:rFonts w:ascii="HG丸ｺﾞｼｯｸM-PRO" w:eastAsia="HG丸ｺﾞｼｯｸM-PRO" w:hAnsi="HG丸ｺﾞｼｯｸM-PRO"/>
          <w:szCs w:val="21"/>
        </w:rPr>
        <w:t>D.Waste-Net</w:t>
      </w:r>
      <w:r w:rsidRPr="00793029">
        <w:rPr>
          <w:rFonts w:ascii="HG丸ｺﾞｼｯｸM-PRO" w:eastAsia="HG丸ｺﾞｼｯｸM-PRO" w:hAnsi="HG丸ｺﾞｼｯｸM-PRO" w:hint="eastAsia"/>
          <w:szCs w:val="21"/>
        </w:rPr>
        <w:t>）は</w:t>
      </w:r>
      <w:r>
        <w:rPr>
          <w:rFonts w:ascii="HG丸ｺﾞｼｯｸM-PRO" w:eastAsia="HG丸ｺﾞｼｯｸM-PRO" w:hAnsi="HG丸ｺﾞｼｯｸM-PRO" w:hint="eastAsia"/>
          <w:szCs w:val="21"/>
        </w:rPr>
        <w:t>、</w:t>
      </w:r>
      <w:r w:rsidRPr="00793029">
        <w:rPr>
          <w:rFonts w:ascii="HG丸ｺﾞｼｯｸM-PRO" w:eastAsia="HG丸ｺﾞｼｯｸM-PRO" w:hAnsi="HG丸ｺﾞｼｯｸM-PRO" w:hint="eastAsia"/>
          <w:szCs w:val="21"/>
        </w:rPr>
        <w:t>環境</w:t>
      </w:r>
      <w:r w:rsidRPr="009422B7">
        <w:rPr>
          <w:rFonts w:ascii="HG丸ｺﾞｼｯｸM-PRO" w:eastAsia="HG丸ｺﾞｼｯｸM-PRO" w:hAnsi="HG丸ｺﾞｼｯｸM-PRO" w:hint="eastAsia"/>
          <w:szCs w:val="21"/>
        </w:rPr>
        <w:t>省・</w:t>
      </w:r>
      <w:r w:rsidR="00490D57" w:rsidRPr="009422B7">
        <w:rPr>
          <w:rFonts w:ascii="HG丸ｺﾞｼｯｸM-PRO" w:eastAsia="HG丸ｺﾞｼｯｸM-PRO" w:hAnsi="HG丸ｺﾞｼｯｸM-PRO" w:hint="eastAsia"/>
          <w:szCs w:val="21"/>
        </w:rPr>
        <w:t>関東</w:t>
      </w:r>
      <w:r w:rsidRPr="009422B7">
        <w:rPr>
          <w:rFonts w:ascii="HG丸ｺﾞｼｯｸM-PRO" w:eastAsia="HG丸ｺﾞｼｯｸM-PRO" w:hAnsi="HG丸ｺﾞｼｯｸM-PRO" w:hint="eastAsia"/>
          <w:szCs w:val="21"/>
        </w:rPr>
        <w:t>地方</w:t>
      </w:r>
      <w:r w:rsidRPr="00793029">
        <w:rPr>
          <w:rFonts w:ascii="HG丸ｺﾞｼｯｸM-PRO" w:eastAsia="HG丸ｺﾞｼｯｸM-PRO" w:hAnsi="HG丸ｺﾞｼｯｸM-PRO" w:hint="eastAsia"/>
          <w:szCs w:val="21"/>
        </w:rPr>
        <w:t>環境事務所を中心とし</w:t>
      </w:r>
      <w:r>
        <w:rPr>
          <w:rFonts w:ascii="HG丸ｺﾞｼｯｸM-PRO" w:eastAsia="HG丸ｺﾞｼｯｸM-PRO" w:hAnsi="HG丸ｺﾞｼｯｸM-PRO" w:hint="eastAsia"/>
          <w:szCs w:val="21"/>
        </w:rPr>
        <w:t>、</w:t>
      </w:r>
      <w:r w:rsidRPr="00793029">
        <w:rPr>
          <w:rFonts w:ascii="HG丸ｺﾞｼｯｸM-PRO" w:eastAsia="HG丸ｺﾞｼｯｸM-PRO" w:hAnsi="HG丸ｺﾞｼｯｸM-PRO" w:hint="eastAsia"/>
          <w:szCs w:val="21"/>
        </w:rPr>
        <w:t>国立環境研究所その他専門機関</w:t>
      </w:r>
      <w:r>
        <w:rPr>
          <w:rFonts w:ascii="HG丸ｺﾞｼｯｸM-PRO" w:eastAsia="HG丸ｺﾞｼｯｸM-PRO" w:hAnsi="HG丸ｺﾞｼｯｸM-PRO" w:hint="eastAsia"/>
          <w:szCs w:val="21"/>
        </w:rPr>
        <w:t>、関係団体から構成され、</w:t>
      </w:r>
      <w:r w:rsidRPr="00793029">
        <w:rPr>
          <w:rFonts w:ascii="HG丸ｺﾞｼｯｸM-PRO" w:eastAsia="HG丸ｺﾞｼｯｸM-PRO" w:hAnsi="HG丸ｺﾞｼｯｸM-PRO" w:hint="eastAsia"/>
          <w:szCs w:val="21"/>
        </w:rPr>
        <w:t>災害廃棄物処理の支援体制として設置されてい</w:t>
      </w:r>
      <w:r>
        <w:rPr>
          <w:rFonts w:ascii="HG丸ｺﾞｼｯｸM-PRO" w:eastAsia="HG丸ｺﾞｼｯｸM-PRO" w:hAnsi="HG丸ｺﾞｼｯｸM-PRO" w:hint="eastAsia"/>
          <w:szCs w:val="21"/>
        </w:rPr>
        <w:t>る</w:t>
      </w:r>
      <w:r w:rsidRPr="00793029">
        <w:rPr>
          <w:rFonts w:ascii="HG丸ｺﾞｼｯｸM-PRO" w:eastAsia="HG丸ｺﾞｼｯｸM-PRO" w:hAnsi="HG丸ｺﾞｼｯｸM-PRO" w:hint="eastAsia"/>
          <w:szCs w:val="21"/>
        </w:rPr>
        <w:t>。</w:t>
      </w:r>
      <w:r w:rsidR="007C1D42">
        <w:rPr>
          <w:rFonts w:ascii="HG丸ｺﾞｼｯｸM-PRO" w:eastAsia="HG丸ｺﾞｼｯｸM-PRO" w:hAnsi="HG丸ｺﾞｼｯｸM-PRO" w:hint="eastAsia"/>
          <w:szCs w:val="21"/>
        </w:rPr>
        <w:t>必要に応じて</w:t>
      </w:r>
      <w:r w:rsidRPr="00793029">
        <w:rPr>
          <w:rFonts w:ascii="HG丸ｺﾞｼｯｸM-PRO" w:eastAsia="HG丸ｺﾞｼｯｸM-PRO" w:hAnsi="HG丸ｺﾞｼｯｸM-PRO"/>
          <w:szCs w:val="21"/>
        </w:rPr>
        <w:t>D.Waste-Net</w:t>
      </w:r>
      <w:r>
        <w:rPr>
          <w:rFonts w:ascii="HG丸ｺﾞｼｯｸM-PRO" w:eastAsia="HG丸ｺﾞｼｯｸM-PRO" w:hAnsi="HG丸ｺﾞｼｯｸM-PRO" w:hint="eastAsia"/>
          <w:szCs w:val="21"/>
        </w:rPr>
        <w:t>へ人材・資機材の支援を要請し、災害廃棄物の適正かつ効率的な処理を進める</w:t>
      </w:r>
      <w:r w:rsidRPr="00793029">
        <w:rPr>
          <w:rFonts w:ascii="HG丸ｺﾞｼｯｸM-PRO" w:eastAsia="HG丸ｺﾞｼｯｸM-PRO" w:hAnsi="HG丸ｺﾞｼｯｸM-PRO" w:hint="eastAsia"/>
          <w:szCs w:val="21"/>
        </w:rPr>
        <w:t>。</w:t>
      </w:r>
    </w:p>
    <w:p w14:paraId="77DFE901" w14:textId="77777777" w:rsidR="00866BB7" w:rsidRPr="00793029" w:rsidRDefault="00866BB7" w:rsidP="00793029">
      <w:pPr>
        <w:ind w:leftChars="200" w:left="420" w:firstLineChars="100" w:firstLine="210"/>
        <w:rPr>
          <w:rFonts w:ascii="HG丸ｺﾞｼｯｸM-PRO" w:eastAsia="HG丸ｺﾞｼｯｸM-PRO" w:hAnsi="HG丸ｺﾞｼｯｸM-PRO"/>
          <w:szCs w:val="21"/>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793029" w14:paraId="515ED011" w14:textId="77777777" w:rsidTr="00AE48FA">
        <w:tc>
          <w:tcPr>
            <w:tcW w:w="9071" w:type="dxa"/>
            <w:shd w:val="clear" w:color="auto" w:fill="D9D9D9" w:themeFill="background1" w:themeFillShade="D9"/>
          </w:tcPr>
          <w:p w14:paraId="6AF197F0" w14:textId="68579082" w:rsidR="00793029" w:rsidRPr="007473B2" w:rsidRDefault="00D046E7" w:rsidP="00793029">
            <w:pPr>
              <w:rPr>
                <w:rFonts w:ascii="HG丸ｺﾞｼｯｸM-PRO" w:eastAsia="HG丸ｺﾞｼｯｸM-PRO" w:hAnsi="HG丸ｺﾞｼｯｸM-PRO"/>
              </w:rPr>
            </w:pPr>
            <w:r>
              <w:rPr>
                <w:rFonts w:ascii="HG丸ｺﾞｼｯｸM-PRO" w:eastAsia="HG丸ｺﾞｼｯｸM-PRO" w:hAnsi="HG丸ｺﾞｼｯｸM-PRO" w:cs="ＭＳ 明朝"/>
                <w:color w:val="000000"/>
                <w:kern w:val="0"/>
                <w:szCs w:val="21"/>
              </w:rPr>
              <w:br w:type="page"/>
            </w:r>
            <w:r w:rsidR="00793029">
              <w:rPr>
                <w:rFonts w:ascii="HG丸ｺﾞｼｯｸM-PRO" w:eastAsia="HG丸ｺﾞｼｯｸM-PRO" w:hAnsi="HG丸ｺﾞｼｯｸM-PRO" w:hint="eastAsia"/>
              </w:rPr>
              <w:t>第４節　各種協定</w:t>
            </w:r>
          </w:p>
        </w:tc>
      </w:tr>
    </w:tbl>
    <w:p w14:paraId="3D60FC02" w14:textId="036536C8" w:rsidR="00793029" w:rsidRPr="00793029" w:rsidRDefault="00793029" w:rsidP="00793029">
      <w:pPr>
        <w:ind w:firstLineChars="100" w:firstLine="210"/>
        <w:rPr>
          <w:rFonts w:ascii="HG丸ｺﾞｼｯｸM-PRO" w:eastAsia="HG丸ｺﾞｼｯｸM-PRO" w:hAnsi="HG丸ｺﾞｼｯｸM-PRO"/>
        </w:rPr>
      </w:pPr>
      <w:r w:rsidRPr="00793029">
        <w:rPr>
          <w:rFonts w:ascii="HG丸ｺﾞｼｯｸM-PRO" w:eastAsia="HG丸ｺﾞｼｯｸM-PRO" w:hAnsi="HG丸ｺﾞｼｯｸM-PRO" w:hint="eastAsia"/>
        </w:rPr>
        <w:t>発災後は、県や</w:t>
      </w:r>
      <w:r w:rsidRPr="004A2DCF">
        <w:rPr>
          <w:rFonts w:ascii="HG丸ｺﾞｼｯｸM-PRO" w:eastAsia="HG丸ｺﾞｼｯｸM-PRO" w:hAnsi="HG丸ｺﾞｼｯｸM-PRO" w:hint="eastAsia"/>
        </w:rPr>
        <w:t>本</w:t>
      </w:r>
      <w:r w:rsidR="00DE6FE5" w:rsidRPr="004A2DCF">
        <w:rPr>
          <w:rFonts w:ascii="HG丸ｺﾞｼｯｸM-PRO" w:eastAsia="HG丸ｺﾞｼｯｸM-PRO" w:hAnsi="HG丸ｺﾞｼｯｸM-PRO" w:hint="eastAsia"/>
        </w:rPr>
        <w:t>町</w:t>
      </w:r>
      <w:r w:rsidRPr="004A2DCF">
        <w:rPr>
          <w:rFonts w:ascii="HG丸ｺﾞｼｯｸM-PRO" w:eastAsia="HG丸ｺﾞｼｯｸM-PRO" w:hAnsi="HG丸ｺﾞｼｯｸM-PRO" w:hint="eastAsia"/>
        </w:rPr>
        <w:t>が</w:t>
      </w:r>
      <w:r w:rsidRPr="00793029">
        <w:rPr>
          <w:rFonts w:ascii="HG丸ｺﾞｼｯｸM-PRO" w:eastAsia="HG丸ｺﾞｼｯｸM-PRO" w:hAnsi="HG丸ｺﾞｼｯｸM-PRO" w:hint="eastAsia"/>
        </w:rPr>
        <w:t>締結している各種協定に基づき、関係主体と連携を図りなが</w:t>
      </w:r>
      <w:r w:rsidRPr="009422B7">
        <w:rPr>
          <w:rFonts w:ascii="HG丸ｺﾞｼｯｸM-PRO" w:eastAsia="HG丸ｺﾞｼｯｸM-PRO" w:hAnsi="HG丸ｺﾞｼｯｸM-PRO" w:hint="eastAsia"/>
        </w:rPr>
        <w:t>ら、</w:t>
      </w:r>
      <w:r w:rsidR="002316F0" w:rsidRPr="009422B7">
        <w:rPr>
          <w:rFonts w:ascii="HG丸ｺﾞｼｯｸM-PRO" w:eastAsia="HG丸ｺﾞｼｯｸM-PRO" w:hAnsi="HG丸ｺﾞｼｯｸM-PRO" w:hint="eastAsia"/>
        </w:rPr>
        <w:t>適正</w:t>
      </w:r>
      <w:r w:rsidR="003E3884">
        <w:rPr>
          <w:rFonts w:ascii="HG丸ｺﾞｼｯｸM-PRO" w:eastAsia="HG丸ｺﾞｼｯｸM-PRO" w:hAnsi="HG丸ｺﾞｼｯｸM-PRO" w:hint="eastAsia"/>
        </w:rPr>
        <w:t>かつ</w:t>
      </w:r>
      <w:r w:rsidRPr="00793029">
        <w:rPr>
          <w:rFonts w:ascii="HG丸ｺﾞｼｯｸM-PRO" w:eastAsia="HG丸ｺﾞｼｯｸM-PRO" w:hAnsi="HG丸ｺﾞｼｯｸM-PRO" w:hint="eastAsia"/>
        </w:rPr>
        <w:t>円滑</w:t>
      </w:r>
      <w:r w:rsidR="003E3884">
        <w:rPr>
          <w:rFonts w:ascii="HG丸ｺﾞｼｯｸM-PRO" w:eastAsia="HG丸ｺﾞｼｯｸM-PRO" w:hAnsi="HG丸ｺﾞｼｯｸM-PRO" w:hint="eastAsia"/>
        </w:rPr>
        <w:t>・迅速に</w:t>
      </w:r>
      <w:r w:rsidRPr="00793029">
        <w:rPr>
          <w:rFonts w:ascii="HG丸ｺﾞｼｯｸM-PRO" w:eastAsia="HG丸ｺﾞｼｯｸM-PRO" w:hAnsi="HG丸ｺﾞｼｯｸM-PRO" w:hint="eastAsia"/>
        </w:rPr>
        <w:t>災害時の廃棄物処理を進める。</w:t>
      </w:r>
    </w:p>
    <w:p w14:paraId="4CB0BEC7" w14:textId="77777777" w:rsidR="00793029" w:rsidRDefault="00793029" w:rsidP="00793029">
      <w:pPr>
        <w:ind w:firstLineChars="100" w:firstLine="210"/>
        <w:rPr>
          <w:rFonts w:ascii="HG丸ｺﾞｼｯｸM-PRO" w:eastAsia="HG丸ｺﾞｼｯｸM-PRO" w:hAnsi="HG丸ｺﾞｼｯｸM-PRO"/>
        </w:rPr>
      </w:pPr>
      <w:r w:rsidRPr="00793029">
        <w:rPr>
          <w:rFonts w:ascii="HG丸ｺﾞｼｯｸM-PRO" w:eastAsia="HG丸ｺﾞｼｯｸM-PRO" w:hAnsi="HG丸ｺﾞｼｯｸM-PRO" w:hint="eastAsia"/>
        </w:rPr>
        <w:t>また、平時から本計画や関係主体が実施する演習や訓練等を通じて協定内容の点検・見直しを行う。</w:t>
      </w:r>
    </w:p>
    <w:p w14:paraId="3393C145" w14:textId="77777777" w:rsidR="00721DB9" w:rsidRPr="00793029" w:rsidRDefault="00721DB9" w:rsidP="00793029">
      <w:pPr>
        <w:ind w:firstLineChars="100" w:firstLine="210"/>
        <w:rPr>
          <w:rFonts w:ascii="HG丸ｺﾞｼｯｸM-PRO" w:eastAsia="HG丸ｺﾞｼｯｸM-PRO" w:hAnsi="HG丸ｺﾞｼｯｸM-PRO"/>
        </w:rPr>
      </w:pPr>
    </w:p>
    <w:p w14:paraId="466A39E6" w14:textId="77777777" w:rsidR="00793029" w:rsidRPr="0003520E" w:rsidRDefault="00721DB9" w:rsidP="007B5263">
      <w:pPr>
        <w:pStyle w:val="3"/>
        <w:numPr>
          <w:ilvl w:val="2"/>
          <w:numId w:val="10"/>
        </w:numPr>
        <w:rPr>
          <w:rFonts w:cs="ＭＳ 明朝"/>
          <w:color w:val="000000"/>
          <w:kern w:val="0"/>
          <w:szCs w:val="21"/>
        </w:rPr>
      </w:pPr>
      <w:r w:rsidRPr="0003520E">
        <w:rPr>
          <w:rFonts w:cs="ＭＳ 明朝" w:hint="eastAsia"/>
          <w:color w:val="000000"/>
          <w:kern w:val="0"/>
          <w:szCs w:val="21"/>
        </w:rPr>
        <w:t>災害時</w:t>
      </w:r>
    </w:p>
    <w:p w14:paraId="743C117B" w14:textId="77777777" w:rsidR="00FF3C39" w:rsidRPr="00721DB9" w:rsidRDefault="00FF3C39" w:rsidP="007B5263">
      <w:pPr>
        <w:pStyle w:val="a4"/>
        <w:numPr>
          <w:ilvl w:val="0"/>
          <w:numId w:val="1"/>
        </w:numPr>
        <w:ind w:leftChars="0"/>
        <w:rPr>
          <w:rFonts w:ascii="HG丸ｺﾞｼｯｸM-PRO" w:eastAsia="HG丸ｺﾞｼｯｸM-PRO" w:hAnsi="HG丸ｺﾞｼｯｸM-PRO" w:cs="ＭＳ 明朝"/>
          <w:color w:val="000000"/>
          <w:kern w:val="0"/>
          <w:szCs w:val="21"/>
        </w:rPr>
      </w:pPr>
      <w:r w:rsidRPr="00FF3C39">
        <w:rPr>
          <w:rFonts w:ascii="HG丸ｺﾞｼｯｸM-PRO" w:eastAsia="HG丸ｺﾞｼｯｸM-PRO" w:hAnsi="HG丸ｺﾞｼｯｸM-PRO" w:hint="eastAsia"/>
        </w:rPr>
        <w:t>各種協</w:t>
      </w:r>
      <w:r w:rsidR="006069A9">
        <w:rPr>
          <w:rFonts w:ascii="HG丸ｺﾞｼｯｸM-PRO" w:eastAsia="HG丸ｺﾞｼｯｸM-PRO" w:hAnsi="HG丸ｺﾞｼｯｸM-PRO" w:hint="eastAsia"/>
        </w:rPr>
        <w:t>定に基づき、協定締結先に必要な支援を要請する。支援要請に当たって</w:t>
      </w:r>
      <w:r w:rsidR="008701C6">
        <w:rPr>
          <w:rFonts w:ascii="HG丸ｺﾞｼｯｸM-PRO" w:eastAsia="HG丸ｺﾞｼｯｸM-PRO" w:hAnsi="HG丸ｺﾞｼｯｸM-PRO" w:hint="eastAsia"/>
        </w:rPr>
        <w:t>は、支援の実施までに</w:t>
      </w:r>
      <w:r w:rsidRPr="00FF3C39">
        <w:rPr>
          <w:rFonts w:ascii="HG丸ｺﾞｼｯｸM-PRO" w:eastAsia="HG丸ｺﾞｼｯｸM-PRO" w:hAnsi="HG丸ｺﾞｼｯｸM-PRO" w:hint="eastAsia"/>
        </w:rPr>
        <w:t>時間を要することも想定されるため、速やかに必要な支援を把握し、協定締結先に要請する。</w:t>
      </w:r>
    </w:p>
    <w:p w14:paraId="3F778F39" w14:textId="77777777" w:rsidR="00721DB9" w:rsidRPr="00FF3C39" w:rsidRDefault="00721DB9" w:rsidP="00721DB9">
      <w:pPr>
        <w:pStyle w:val="a4"/>
        <w:ind w:leftChars="0" w:left="780"/>
        <w:rPr>
          <w:rFonts w:ascii="HG丸ｺﾞｼｯｸM-PRO" w:eastAsia="HG丸ｺﾞｼｯｸM-PRO" w:hAnsi="HG丸ｺﾞｼｯｸM-PRO" w:cs="ＭＳ 明朝"/>
          <w:color w:val="000000"/>
          <w:kern w:val="0"/>
          <w:szCs w:val="21"/>
        </w:rPr>
      </w:pPr>
    </w:p>
    <w:p w14:paraId="68BE5B24" w14:textId="77777777" w:rsidR="00793029" w:rsidRPr="00FF3C39" w:rsidRDefault="00721DB9" w:rsidP="007B5263">
      <w:pPr>
        <w:pStyle w:val="3"/>
        <w:numPr>
          <w:ilvl w:val="2"/>
          <w:numId w:val="6"/>
        </w:numPr>
        <w:rPr>
          <w:rFonts w:cs="ＭＳ 明朝"/>
          <w:color w:val="000000"/>
          <w:kern w:val="0"/>
          <w:szCs w:val="21"/>
        </w:rPr>
      </w:pPr>
      <w:r>
        <w:rPr>
          <w:rFonts w:cs="ＭＳ 明朝" w:hint="eastAsia"/>
          <w:color w:val="000000"/>
          <w:kern w:val="0"/>
          <w:szCs w:val="21"/>
        </w:rPr>
        <w:t>平時</w:t>
      </w:r>
    </w:p>
    <w:p w14:paraId="69BB6152" w14:textId="77777777" w:rsidR="00FF3C39" w:rsidRPr="00FF3C39" w:rsidRDefault="00FF3C39" w:rsidP="007B5263">
      <w:pPr>
        <w:pStyle w:val="a4"/>
        <w:numPr>
          <w:ilvl w:val="0"/>
          <w:numId w:val="1"/>
        </w:numPr>
        <w:ind w:leftChars="0"/>
        <w:rPr>
          <w:rFonts w:ascii="HG丸ｺﾞｼｯｸM-PRO" w:eastAsia="HG丸ｺﾞｼｯｸM-PRO" w:hAnsi="HG丸ｺﾞｼｯｸM-PRO" w:cs="ＭＳ 明朝"/>
          <w:color w:val="000000"/>
          <w:kern w:val="0"/>
          <w:szCs w:val="21"/>
        </w:rPr>
      </w:pPr>
      <w:r w:rsidRPr="00FF3C39">
        <w:rPr>
          <w:rFonts w:ascii="HG丸ｺﾞｼｯｸM-PRO" w:eastAsia="HG丸ｺﾞｼｯｸM-PRO" w:hAnsi="HG丸ｺﾞｼｯｸM-PRO" w:hint="eastAsia"/>
        </w:rPr>
        <w:t>過去の発災時の対応状況や全庁もしくは関係団体と定期的に実施する演習・訓練等の結果を踏まえ、協定内容の点検・見直しを行う。</w:t>
      </w:r>
    </w:p>
    <w:p w14:paraId="5491808C" w14:textId="77777777" w:rsidR="00FF3C39" w:rsidRPr="00FF3C39" w:rsidRDefault="00CB75A0" w:rsidP="007B5263">
      <w:pPr>
        <w:pStyle w:val="a4"/>
        <w:numPr>
          <w:ilvl w:val="0"/>
          <w:numId w:val="1"/>
        </w:numPr>
        <w:ind w:leftChars="0"/>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hint="eastAsia"/>
        </w:rPr>
        <w:t>不備な点</w:t>
      </w:r>
      <w:r w:rsidR="00FF3C39" w:rsidRPr="00FF3C39">
        <w:rPr>
          <w:rFonts w:ascii="HG丸ｺﾞｼｯｸM-PRO" w:eastAsia="HG丸ｺﾞｼｯｸM-PRO" w:hAnsi="HG丸ｺﾞｼｯｸM-PRO" w:hint="eastAsia"/>
        </w:rPr>
        <w:t>は、各種協定を所管している部と協議・調整し、適宜協定内容の見直しを行う。</w:t>
      </w:r>
    </w:p>
    <w:p w14:paraId="05C1004A" w14:textId="1078D9E3" w:rsidR="00080BC5" w:rsidRDefault="00080BC5" w:rsidP="00E8700D">
      <w:pPr>
        <w:rPr>
          <w:rFonts w:ascii="HG丸ｺﾞｼｯｸM-PRO" w:eastAsia="HG丸ｺﾞｼｯｸM-PRO" w:hAnsi="HG丸ｺﾞｼｯｸM-PRO" w:cs="ＭＳ 明朝"/>
          <w:color w:val="000000"/>
          <w:kern w:val="0"/>
          <w:szCs w:val="21"/>
        </w:rPr>
      </w:pPr>
    </w:p>
    <w:p w14:paraId="074B9AE2" w14:textId="4F2721B0" w:rsidR="007F5EC9" w:rsidRDefault="007F5EC9" w:rsidP="00E8700D">
      <w:pPr>
        <w:rPr>
          <w:rFonts w:ascii="HG丸ｺﾞｼｯｸM-PRO" w:eastAsia="HG丸ｺﾞｼｯｸM-PRO" w:hAnsi="HG丸ｺﾞｼｯｸM-PRO" w:cs="ＭＳ 明朝"/>
          <w:color w:val="000000"/>
          <w:kern w:val="0"/>
          <w:szCs w:val="21"/>
        </w:rPr>
      </w:pPr>
    </w:p>
    <w:p w14:paraId="2B443342" w14:textId="1E79826C" w:rsidR="007F5EC9" w:rsidRDefault="007F5EC9" w:rsidP="00E8700D">
      <w:pPr>
        <w:rPr>
          <w:rFonts w:ascii="HG丸ｺﾞｼｯｸM-PRO" w:eastAsia="HG丸ｺﾞｼｯｸM-PRO" w:hAnsi="HG丸ｺﾞｼｯｸM-PRO" w:cs="ＭＳ 明朝"/>
          <w:color w:val="000000"/>
          <w:kern w:val="0"/>
          <w:szCs w:val="21"/>
        </w:rPr>
      </w:pPr>
    </w:p>
    <w:p w14:paraId="368D2614" w14:textId="77777777" w:rsidR="007F5EC9" w:rsidRPr="00FF3C39" w:rsidRDefault="007F5EC9" w:rsidP="00E8700D">
      <w:pPr>
        <w:rPr>
          <w:rFonts w:ascii="HG丸ｺﾞｼｯｸM-PRO" w:eastAsia="HG丸ｺﾞｼｯｸM-PRO" w:hAnsi="HG丸ｺﾞｼｯｸM-PRO" w:cs="ＭＳ 明朝"/>
          <w:color w:val="000000"/>
          <w:kern w:val="0"/>
          <w:szCs w:val="21"/>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FF3C39" w:rsidRPr="008478C7" w14:paraId="6A760EAD" w14:textId="77777777" w:rsidTr="00CA6350">
        <w:tc>
          <w:tcPr>
            <w:tcW w:w="9071" w:type="dxa"/>
            <w:shd w:val="clear" w:color="auto" w:fill="D9D9D9" w:themeFill="background1" w:themeFillShade="D9"/>
          </w:tcPr>
          <w:p w14:paraId="19E467FD" w14:textId="1D1BF952" w:rsidR="00FF3C39" w:rsidRPr="008478C7" w:rsidRDefault="00FF3C39" w:rsidP="0056116C">
            <w:pPr>
              <w:tabs>
                <w:tab w:val="left" w:pos="1203"/>
              </w:tabs>
              <w:rPr>
                <w:rFonts w:ascii="HG丸ｺﾞｼｯｸM-PRO" w:eastAsia="HG丸ｺﾞｼｯｸM-PRO" w:hAnsi="HG丸ｺﾞｼｯｸM-PRO"/>
              </w:rPr>
            </w:pPr>
            <w:r>
              <w:lastRenderedPageBreak/>
              <w:br w:type="page"/>
            </w:r>
            <w:r w:rsidRPr="008478C7">
              <w:rPr>
                <w:rFonts w:ascii="HG丸ｺﾞｼｯｸM-PRO" w:eastAsia="HG丸ｺﾞｼｯｸM-PRO" w:hAnsi="HG丸ｺﾞｼｯｸM-PRO" w:hint="eastAsia"/>
              </w:rPr>
              <w:t>図表</w:t>
            </w:r>
            <w:r w:rsidR="00412DB9">
              <w:rPr>
                <w:rFonts w:ascii="HG丸ｺﾞｼｯｸM-PRO" w:eastAsia="HG丸ｺﾞｼｯｸM-PRO" w:hAnsi="HG丸ｺﾞｼｯｸM-PRO" w:hint="eastAsia"/>
              </w:rPr>
              <w:t>２－５</w:t>
            </w:r>
            <w:r w:rsidRPr="008478C7">
              <w:rPr>
                <w:rFonts w:ascii="HG丸ｺﾞｼｯｸM-PRO" w:eastAsia="HG丸ｺﾞｼｯｸM-PRO" w:hAnsi="HG丸ｺﾞｼｯｸM-PRO" w:hint="eastAsia"/>
              </w:rPr>
              <w:t xml:space="preserve">　</w:t>
            </w:r>
            <w:r w:rsidRPr="009422B7">
              <w:rPr>
                <w:rFonts w:ascii="HG丸ｺﾞｼｯｸM-PRO" w:eastAsia="HG丸ｺﾞｼｯｸM-PRO" w:hAnsi="HG丸ｺﾞｼｯｸM-PRO" w:hint="eastAsia"/>
              </w:rPr>
              <w:t>自治体間</w:t>
            </w:r>
            <w:r w:rsidR="00B41588" w:rsidRPr="009422B7">
              <w:rPr>
                <w:rFonts w:ascii="HG丸ｺﾞｼｯｸM-PRO" w:eastAsia="HG丸ｺﾞｼｯｸM-PRO" w:hAnsi="HG丸ｺﾞｼｯｸM-PRO" w:hint="eastAsia"/>
              </w:rPr>
              <w:t>で締結している災害時支援協定</w:t>
            </w:r>
          </w:p>
        </w:tc>
      </w:tr>
    </w:tbl>
    <w:p w14:paraId="4E1E04C6" w14:textId="77777777" w:rsidR="00FF3C39" w:rsidRPr="00793029" w:rsidRDefault="00FF3C39" w:rsidP="00FF3C39">
      <w:pPr>
        <w:widowControl/>
        <w:rPr>
          <w:rFonts w:ascii="HG丸ｺﾞｼｯｸM-PRO" w:eastAsia="HG丸ｺﾞｼｯｸM-PRO" w:hAnsi="HG丸ｺﾞｼｯｸM-PRO"/>
          <w:szCs w:val="21"/>
        </w:rPr>
      </w:pPr>
    </w:p>
    <w:tbl>
      <w:tblPr>
        <w:tblStyle w:val="ab"/>
        <w:tblW w:w="9061" w:type="dxa"/>
        <w:jc w:val="center"/>
        <w:tblLook w:val="04A0" w:firstRow="1" w:lastRow="0" w:firstColumn="1" w:lastColumn="0" w:noHBand="0" w:noVBand="1"/>
      </w:tblPr>
      <w:tblGrid>
        <w:gridCol w:w="3147"/>
        <w:gridCol w:w="1524"/>
        <w:gridCol w:w="2315"/>
        <w:gridCol w:w="2075"/>
      </w:tblGrid>
      <w:tr w:rsidR="0079788B" w14:paraId="1A6856E4" w14:textId="1FEF16AF" w:rsidTr="0037509C">
        <w:trPr>
          <w:tblHeader/>
          <w:jc w:val="center"/>
        </w:trPr>
        <w:tc>
          <w:tcPr>
            <w:tcW w:w="3256" w:type="dxa"/>
            <w:shd w:val="clear" w:color="auto" w:fill="D9D9D9" w:themeFill="background1" w:themeFillShade="D9"/>
            <w:vAlign w:val="center"/>
          </w:tcPr>
          <w:p w14:paraId="70A9F86B" w14:textId="77777777" w:rsidR="0079788B" w:rsidRDefault="0079788B" w:rsidP="00FF3C39">
            <w:pPr>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協定名</w:t>
            </w:r>
          </w:p>
        </w:tc>
        <w:tc>
          <w:tcPr>
            <w:tcW w:w="1559" w:type="dxa"/>
            <w:shd w:val="clear" w:color="auto" w:fill="D9D9D9" w:themeFill="background1" w:themeFillShade="D9"/>
            <w:vAlign w:val="center"/>
          </w:tcPr>
          <w:p w14:paraId="43AC0E91" w14:textId="77777777" w:rsidR="0079788B" w:rsidRDefault="0079788B" w:rsidP="00FF3C39">
            <w:pPr>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締結先</w:t>
            </w:r>
          </w:p>
        </w:tc>
        <w:tc>
          <w:tcPr>
            <w:tcW w:w="2126" w:type="dxa"/>
            <w:shd w:val="clear" w:color="auto" w:fill="D9D9D9" w:themeFill="background1" w:themeFillShade="D9"/>
          </w:tcPr>
          <w:p w14:paraId="58AC91ED" w14:textId="0E4C2606" w:rsidR="0079788B" w:rsidRDefault="0079788B" w:rsidP="00FF3C39">
            <w:pPr>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連絡窓口</w:t>
            </w:r>
          </w:p>
        </w:tc>
        <w:tc>
          <w:tcPr>
            <w:tcW w:w="2120" w:type="dxa"/>
            <w:shd w:val="clear" w:color="auto" w:fill="D9D9D9" w:themeFill="background1" w:themeFillShade="D9"/>
          </w:tcPr>
          <w:p w14:paraId="32460C52" w14:textId="38D564AF" w:rsidR="0079788B" w:rsidRDefault="0079788B" w:rsidP="00FF3C39">
            <w:pPr>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連絡先</w:t>
            </w:r>
          </w:p>
        </w:tc>
      </w:tr>
      <w:tr w:rsidR="0079788B" w14:paraId="042CE150" w14:textId="445369F9" w:rsidTr="0037509C">
        <w:trPr>
          <w:jc w:val="center"/>
        </w:trPr>
        <w:tc>
          <w:tcPr>
            <w:tcW w:w="3256" w:type="dxa"/>
            <w:shd w:val="clear" w:color="auto" w:fill="auto"/>
            <w:vAlign w:val="center"/>
          </w:tcPr>
          <w:p w14:paraId="2FDA2812" w14:textId="4068E0C9" w:rsidR="0079788B" w:rsidRPr="00B80425" w:rsidRDefault="0079788B" w:rsidP="00DD4A5D">
            <w:pPr>
              <w:rPr>
                <w:rFonts w:ascii="HG丸ｺﾞｼｯｸM-PRO" w:eastAsia="HG丸ｺﾞｼｯｸM-PRO" w:hAnsi="HG丸ｺﾞｼｯｸM-PRO" w:cs="ＭＳ 明朝"/>
                <w:kern w:val="0"/>
                <w:szCs w:val="21"/>
              </w:rPr>
            </w:pPr>
            <w:r w:rsidRPr="00B80425">
              <w:rPr>
                <w:rFonts w:ascii="HG丸ｺﾞｼｯｸM-PRO" w:eastAsia="HG丸ｺﾞｼｯｸM-PRO" w:hAnsi="HG丸ｺﾞｼｯｸM-PRO" w:cs="ＭＳ Ｐゴシック" w:hint="eastAsia"/>
                <w:szCs w:val="21"/>
              </w:rPr>
              <w:t>災害時における相互応援に関する協定</w:t>
            </w:r>
          </w:p>
        </w:tc>
        <w:tc>
          <w:tcPr>
            <w:tcW w:w="1559" w:type="dxa"/>
            <w:shd w:val="clear" w:color="auto" w:fill="auto"/>
            <w:vAlign w:val="center"/>
          </w:tcPr>
          <w:p w14:paraId="5F3FF9B4" w14:textId="7C62C0CC" w:rsidR="0079788B" w:rsidRPr="00B80425" w:rsidRDefault="0079788B" w:rsidP="00DD4A5D">
            <w:pPr>
              <w:rPr>
                <w:rFonts w:ascii="HG丸ｺﾞｼｯｸM-PRO" w:eastAsia="HG丸ｺﾞｼｯｸM-PRO" w:hAnsi="HG丸ｺﾞｼｯｸM-PRO" w:cs="ＭＳ 明朝"/>
                <w:kern w:val="0"/>
                <w:szCs w:val="21"/>
              </w:rPr>
            </w:pPr>
            <w:r w:rsidRPr="00B80425">
              <w:rPr>
                <w:rFonts w:ascii="HG丸ｺﾞｼｯｸM-PRO" w:eastAsia="HG丸ｺﾞｼｯｸM-PRO" w:hAnsi="HG丸ｺﾞｼｯｸM-PRO" w:cs="ＭＳ Ｐゴシック" w:hint="eastAsia"/>
                <w:szCs w:val="21"/>
              </w:rPr>
              <w:t>神奈川県松田町</w:t>
            </w:r>
          </w:p>
        </w:tc>
        <w:tc>
          <w:tcPr>
            <w:tcW w:w="2126" w:type="dxa"/>
          </w:tcPr>
          <w:p w14:paraId="628263AC" w14:textId="2DB28393" w:rsidR="0079788B" w:rsidRPr="00B80425" w:rsidRDefault="00C7658D" w:rsidP="00DD4A5D">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総務課</w:t>
            </w:r>
          </w:p>
        </w:tc>
        <w:tc>
          <w:tcPr>
            <w:tcW w:w="2120" w:type="dxa"/>
          </w:tcPr>
          <w:p w14:paraId="4F155A89" w14:textId="44293621" w:rsidR="0079788B" w:rsidRPr="00B80425" w:rsidRDefault="00C7658D" w:rsidP="00DD4A5D">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0465-84-5540</w:t>
            </w:r>
          </w:p>
        </w:tc>
      </w:tr>
      <w:tr w:rsidR="0079788B" w14:paraId="5A12DD66" w14:textId="013F14E3" w:rsidTr="00345D20">
        <w:trPr>
          <w:jc w:val="center"/>
        </w:trPr>
        <w:tc>
          <w:tcPr>
            <w:tcW w:w="3256" w:type="dxa"/>
            <w:shd w:val="clear" w:color="auto" w:fill="auto"/>
            <w:vAlign w:val="center"/>
          </w:tcPr>
          <w:p w14:paraId="48CC7987" w14:textId="42CD79A4" w:rsidR="0079788B" w:rsidRPr="00B80425" w:rsidRDefault="0079788B" w:rsidP="00DD4A5D">
            <w:pPr>
              <w:rPr>
                <w:rFonts w:ascii="HG丸ｺﾞｼｯｸM-PRO" w:eastAsia="HG丸ｺﾞｼｯｸM-PRO" w:hAnsi="HG丸ｺﾞｼｯｸM-PRO" w:cs="ＭＳ 明朝"/>
                <w:kern w:val="0"/>
                <w:szCs w:val="21"/>
              </w:rPr>
            </w:pPr>
            <w:r w:rsidRPr="00B80425">
              <w:rPr>
                <w:rFonts w:ascii="HG丸ｺﾞｼｯｸM-PRO" w:eastAsia="HG丸ｺﾞｼｯｸM-PRO" w:hAnsi="HG丸ｺﾞｼｯｸM-PRO" w:cs="ＭＳ Ｐゴシック" w:hint="eastAsia"/>
                <w:szCs w:val="21"/>
              </w:rPr>
              <w:t>災害時における相互応援に関する協定</w:t>
            </w:r>
          </w:p>
        </w:tc>
        <w:tc>
          <w:tcPr>
            <w:tcW w:w="1559" w:type="dxa"/>
            <w:shd w:val="clear" w:color="auto" w:fill="auto"/>
          </w:tcPr>
          <w:p w14:paraId="675F041C" w14:textId="7111059C" w:rsidR="0079788B" w:rsidRPr="00B80425" w:rsidRDefault="0079788B" w:rsidP="00DD4A5D">
            <w:pPr>
              <w:rPr>
                <w:rFonts w:ascii="HG丸ｺﾞｼｯｸM-PRO" w:eastAsia="HG丸ｺﾞｼｯｸM-PRO" w:hAnsi="HG丸ｺﾞｼｯｸM-PRO" w:cs="ＭＳ 明朝"/>
                <w:kern w:val="0"/>
                <w:szCs w:val="21"/>
              </w:rPr>
            </w:pPr>
            <w:r w:rsidRPr="00B80425">
              <w:rPr>
                <w:rFonts w:ascii="HG丸ｺﾞｼｯｸM-PRO" w:eastAsia="HG丸ｺﾞｼｯｸM-PRO" w:hAnsi="HG丸ｺﾞｼｯｸM-PRO" w:cs="ＭＳ Ｐゴシック" w:hint="eastAsia"/>
                <w:szCs w:val="21"/>
              </w:rPr>
              <w:t>長野県千曲市</w:t>
            </w:r>
          </w:p>
        </w:tc>
        <w:tc>
          <w:tcPr>
            <w:tcW w:w="2126" w:type="dxa"/>
          </w:tcPr>
          <w:p w14:paraId="2EE1BF99" w14:textId="678B29D2" w:rsidR="0079788B" w:rsidRPr="00B80425" w:rsidRDefault="00C7658D" w:rsidP="00DD4A5D">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危機管理防災課</w:t>
            </w:r>
          </w:p>
        </w:tc>
        <w:tc>
          <w:tcPr>
            <w:tcW w:w="2120" w:type="dxa"/>
          </w:tcPr>
          <w:p w14:paraId="6C10F725" w14:textId="0E27738D" w:rsidR="0079788B" w:rsidRPr="00B80425" w:rsidRDefault="00C7658D" w:rsidP="00DD4A5D">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026-273-1111</w:t>
            </w:r>
          </w:p>
        </w:tc>
      </w:tr>
      <w:tr w:rsidR="0079788B" w14:paraId="2F0C8B02" w14:textId="61E62680" w:rsidTr="0037509C">
        <w:trPr>
          <w:jc w:val="center"/>
        </w:trPr>
        <w:tc>
          <w:tcPr>
            <w:tcW w:w="3256" w:type="dxa"/>
            <w:tcBorders>
              <w:top w:val="nil"/>
              <w:left w:val="single" w:sz="4" w:space="0" w:color="auto"/>
              <w:bottom w:val="single" w:sz="4" w:space="0" w:color="auto"/>
              <w:right w:val="single" w:sz="4" w:space="0" w:color="auto"/>
            </w:tcBorders>
            <w:shd w:val="clear" w:color="auto" w:fill="auto"/>
            <w:vAlign w:val="center"/>
          </w:tcPr>
          <w:p w14:paraId="7916BC4C" w14:textId="59CC8A17" w:rsidR="0079788B" w:rsidRPr="00B80425" w:rsidRDefault="0079788B" w:rsidP="001B36C6">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災害時における千葉県内市町村間の相互応援に関する基本協定</w:t>
            </w:r>
          </w:p>
        </w:tc>
        <w:tc>
          <w:tcPr>
            <w:tcW w:w="1559" w:type="dxa"/>
            <w:tcBorders>
              <w:top w:val="nil"/>
              <w:left w:val="nil"/>
              <w:bottom w:val="single" w:sz="4" w:space="0" w:color="auto"/>
              <w:right w:val="single" w:sz="4" w:space="0" w:color="auto"/>
            </w:tcBorders>
            <w:shd w:val="clear" w:color="auto" w:fill="auto"/>
            <w:vAlign w:val="center"/>
          </w:tcPr>
          <w:p w14:paraId="7842A04C" w14:textId="6F55A040" w:rsidR="0079788B" w:rsidRPr="00B80425" w:rsidRDefault="0079788B" w:rsidP="001B36C6">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千葉県内他市町村</w:t>
            </w:r>
          </w:p>
        </w:tc>
        <w:tc>
          <w:tcPr>
            <w:tcW w:w="2126" w:type="dxa"/>
            <w:tcBorders>
              <w:top w:val="nil"/>
              <w:left w:val="nil"/>
              <w:bottom w:val="single" w:sz="4" w:space="0" w:color="auto"/>
              <w:right w:val="single" w:sz="4" w:space="0" w:color="auto"/>
            </w:tcBorders>
          </w:tcPr>
          <w:p w14:paraId="1BA3CBA3" w14:textId="77777777" w:rsidR="00345D20" w:rsidRPr="00B80425" w:rsidRDefault="00876FEC" w:rsidP="001B36C6">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千葉県</w:t>
            </w:r>
          </w:p>
          <w:p w14:paraId="3F3ED60C" w14:textId="4DC3B727" w:rsidR="0079788B" w:rsidRPr="00B80425" w:rsidRDefault="00876FEC" w:rsidP="001B36C6">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循環型社会推進課</w:t>
            </w:r>
          </w:p>
        </w:tc>
        <w:tc>
          <w:tcPr>
            <w:tcW w:w="2120" w:type="dxa"/>
            <w:tcBorders>
              <w:top w:val="nil"/>
              <w:left w:val="nil"/>
              <w:bottom w:val="single" w:sz="4" w:space="0" w:color="auto"/>
              <w:right w:val="single" w:sz="4" w:space="0" w:color="auto"/>
            </w:tcBorders>
          </w:tcPr>
          <w:p w14:paraId="555FDCA2" w14:textId="07315C75" w:rsidR="0079788B" w:rsidRPr="00B80425" w:rsidRDefault="00876FEC" w:rsidP="001B36C6">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043-223-2649</w:t>
            </w:r>
          </w:p>
        </w:tc>
      </w:tr>
      <w:tr w:rsidR="00876FEC" w14:paraId="786CC78E" w14:textId="59A00E6A" w:rsidTr="0037509C">
        <w:trPr>
          <w:jc w:val="center"/>
        </w:trPr>
        <w:tc>
          <w:tcPr>
            <w:tcW w:w="3256" w:type="dxa"/>
            <w:tcBorders>
              <w:top w:val="nil"/>
              <w:left w:val="single" w:sz="4" w:space="0" w:color="auto"/>
              <w:bottom w:val="single" w:sz="4" w:space="0" w:color="auto"/>
              <w:right w:val="single" w:sz="4" w:space="0" w:color="auto"/>
            </w:tcBorders>
            <w:shd w:val="clear" w:color="auto" w:fill="auto"/>
            <w:vAlign w:val="center"/>
          </w:tcPr>
          <w:p w14:paraId="2137270B" w14:textId="291BDC34" w:rsidR="00876FEC" w:rsidRPr="00B80425" w:rsidRDefault="00876FEC" w:rsidP="00876FEC">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災害時等における廃棄物処理施設に係る相互援助細目協定</w:t>
            </w:r>
          </w:p>
        </w:tc>
        <w:tc>
          <w:tcPr>
            <w:tcW w:w="1559" w:type="dxa"/>
            <w:tcBorders>
              <w:top w:val="nil"/>
              <w:left w:val="nil"/>
              <w:bottom w:val="single" w:sz="4" w:space="0" w:color="auto"/>
              <w:right w:val="single" w:sz="4" w:space="0" w:color="auto"/>
            </w:tcBorders>
            <w:shd w:val="clear" w:color="auto" w:fill="auto"/>
            <w:vAlign w:val="center"/>
          </w:tcPr>
          <w:p w14:paraId="5BE1970D" w14:textId="282C770A" w:rsidR="00876FEC" w:rsidRPr="00B80425" w:rsidRDefault="00876FEC" w:rsidP="00876FEC">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千葉県内他市町村</w:t>
            </w:r>
          </w:p>
        </w:tc>
        <w:tc>
          <w:tcPr>
            <w:tcW w:w="2126" w:type="dxa"/>
            <w:tcBorders>
              <w:top w:val="nil"/>
              <w:left w:val="nil"/>
              <w:bottom w:val="single" w:sz="4" w:space="0" w:color="auto"/>
              <w:right w:val="single" w:sz="4" w:space="0" w:color="auto"/>
            </w:tcBorders>
          </w:tcPr>
          <w:p w14:paraId="7AC394D6" w14:textId="77777777" w:rsidR="00345D20" w:rsidRPr="00B80425" w:rsidRDefault="00876FEC" w:rsidP="00876FEC">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千葉県</w:t>
            </w:r>
          </w:p>
          <w:p w14:paraId="51B811B3" w14:textId="2D98263C" w:rsidR="00876FEC" w:rsidRPr="00B80425" w:rsidRDefault="00876FEC" w:rsidP="00876FEC">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循環型社会推進課</w:t>
            </w:r>
          </w:p>
        </w:tc>
        <w:tc>
          <w:tcPr>
            <w:tcW w:w="2120" w:type="dxa"/>
            <w:tcBorders>
              <w:top w:val="nil"/>
              <w:left w:val="nil"/>
              <w:bottom w:val="single" w:sz="4" w:space="0" w:color="auto"/>
              <w:right w:val="single" w:sz="4" w:space="0" w:color="auto"/>
            </w:tcBorders>
          </w:tcPr>
          <w:p w14:paraId="6C55D0FF" w14:textId="643AE984" w:rsidR="00876FEC" w:rsidRPr="00B80425" w:rsidRDefault="00876FEC" w:rsidP="00876FEC">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043-223-2649</w:t>
            </w:r>
          </w:p>
        </w:tc>
      </w:tr>
      <w:tr w:rsidR="00876FEC" w14:paraId="6E8E39E4" w14:textId="333FB455" w:rsidTr="00DF20A8">
        <w:trPr>
          <w:jc w:val="center"/>
        </w:trPr>
        <w:tc>
          <w:tcPr>
            <w:tcW w:w="3256" w:type="dxa"/>
            <w:tcBorders>
              <w:top w:val="nil"/>
              <w:left w:val="single" w:sz="4" w:space="0" w:color="auto"/>
              <w:bottom w:val="single" w:sz="4" w:space="0" w:color="auto"/>
              <w:right w:val="single" w:sz="4" w:space="0" w:color="auto"/>
            </w:tcBorders>
            <w:shd w:val="clear" w:color="auto" w:fill="auto"/>
          </w:tcPr>
          <w:p w14:paraId="79710650" w14:textId="5972671C" w:rsidR="00876FEC" w:rsidRPr="00B80425" w:rsidRDefault="00876FEC" w:rsidP="00876FEC">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災害時における千葉県山武郡市の相互応援に関する協定</w:t>
            </w:r>
            <w:r w:rsidR="00B034BE">
              <w:rPr>
                <w:rFonts w:ascii="HG丸ｺﾞｼｯｸM-PRO" w:eastAsia="HG丸ｺﾞｼｯｸM-PRO" w:hAnsi="HG丸ｺﾞｼｯｸM-PRO" w:cs="ＭＳ Ｐゴシック" w:hint="eastAsia"/>
                <w:szCs w:val="21"/>
              </w:rPr>
              <w:t>書</w:t>
            </w:r>
          </w:p>
        </w:tc>
        <w:tc>
          <w:tcPr>
            <w:tcW w:w="1559" w:type="dxa"/>
            <w:tcBorders>
              <w:top w:val="nil"/>
              <w:left w:val="nil"/>
              <w:bottom w:val="single" w:sz="4" w:space="0" w:color="auto"/>
              <w:right w:val="single" w:sz="4" w:space="0" w:color="auto"/>
            </w:tcBorders>
            <w:shd w:val="clear" w:color="auto" w:fill="auto"/>
          </w:tcPr>
          <w:p w14:paraId="000C2FB1" w14:textId="04EA55BE" w:rsidR="00876FEC" w:rsidRPr="00B80425" w:rsidRDefault="00876FEC" w:rsidP="00876FEC">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山武郡市町（６市町）</w:t>
            </w:r>
          </w:p>
        </w:tc>
        <w:tc>
          <w:tcPr>
            <w:tcW w:w="2126" w:type="dxa"/>
            <w:tcBorders>
              <w:top w:val="nil"/>
              <w:left w:val="nil"/>
              <w:bottom w:val="single" w:sz="4" w:space="0" w:color="auto"/>
              <w:right w:val="single" w:sz="4" w:space="0" w:color="auto"/>
            </w:tcBorders>
          </w:tcPr>
          <w:p w14:paraId="5E94A5DF" w14:textId="1523D9F5" w:rsidR="00876FEC" w:rsidRPr="00B80425" w:rsidRDefault="004D57E7" w:rsidP="00876FEC">
            <w:pPr>
              <w:rPr>
                <w:rFonts w:ascii="HG丸ｺﾞｼｯｸM-PRO" w:eastAsia="HG丸ｺﾞｼｯｸM-PRO" w:hAnsi="HG丸ｺﾞｼｯｸM-PRO" w:cs="ＭＳ Ｐゴシック"/>
                <w:szCs w:val="21"/>
              </w:rPr>
            </w:pPr>
            <w:r>
              <w:rPr>
                <w:rFonts w:ascii="HG丸ｺﾞｼｯｸM-PRO" w:eastAsia="HG丸ｺﾞｼｯｸM-PRO" w:hAnsi="HG丸ｺﾞｼｯｸM-PRO" w:cs="ＭＳ Ｐゴシック" w:hint="eastAsia"/>
                <w:szCs w:val="21"/>
              </w:rPr>
              <w:t>東金市　消防防災</w:t>
            </w:r>
            <w:r w:rsidR="0037509C" w:rsidRPr="00B80425">
              <w:rPr>
                <w:rFonts w:ascii="HG丸ｺﾞｼｯｸM-PRO" w:eastAsia="HG丸ｺﾞｼｯｸM-PRO" w:hAnsi="HG丸ｺﾞｼｯｸM-PRO" w:cs="ＭＳ Ｐゴシック" w:hint="eastAsia"/>
                <w:szCs w:val="21"/>
              </w:rPr>
              <w:t>課</w:t>
            </w:r>
          </w:p>
          <w:p w14:paraId="7EA5C62E" w14:textId="706CE566" w:rsidR="0037509C" w:rsidRPr="00B80425" w:rsidRDefault="0037509C" w:rsidP="00876FEC">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 xml:space="preserve">山武市　</w:t>
            </w:r>
            <w:r w:rsidR="00C7658D" w:rsidRPr="00B80425">
              <w:rPr>
                <w:rFonts w:ascii="HG丸ｺﾞｼｯｸM-PRO" w:eastAsia="HG丸ｺﾞｼｯｸM-PRO" w:hAnsi="HG丸ｺﾞｼｯｸM-PRO" w:cs="ＭＳ Ｐゴシック" w:hint="eastAsia"/>
                <w:szCs w:val="21"/>
              </w:rPr>
              <w:t>消防防災</w:t>
            </w:r>
            <w:r w:rsidRPr="00B80425">
              <w:rPr>
                <w:rFonts w:ascii="HG丸ｺﾞｼｯｸM-PRO" w:eastAsia="HG丸ｺﾞｼｯｸM-PRO" w:hAnsi="HG丸ｺﾞｼｯｸM-PRO" w:cs="ＭＳ Ｐゴシック" w:hint="eastAsia"/>
                <w:szCs w:val="21"/>
              </w:rPr>
              <w:t>課</w:t>
            </w:r>
          </w:p>
          <w:p w14:paraId="5C2F9786" w14:textId="64A30CF1" w:rsidR="0037509C" w:rsidRPr="00B80425" w:rsidRDefault="0037509C" w:rsidP="00876FEC">
            <w:pPr>
              <w:rPr>
                <w:rFonts w:ascii="HG丸ｺﾞｼｯｸM-PRO" w:eastAsia="HG丸ｺﾞｼｯｸM-PRO" w:hAnsi="HG丸ｺﾞｼｯｸM-PRO" w:cs="ＭＳ Ｐゴシック"/>
                <w:szCs w:val="21"/>
              </w:rPr>
            </w:pPr>
            <w:r w:rsidRPr="004D57E7">
              <w:rPr>
                <w:rFonts w:ascii="HG丸ｺﾞｼｯｸM-PRO" w:eastAsia="HG丸ｺﾞｼｯｸM-PRO" w:hAnsi="HG丸ｺﾞｼｯｸM-PRO" w:cs="ＭＳ Ｐゴシック" w:hint="eastAsia"/>
                <w:w w:val="90"/>
                <w:kern w:val="0"/>
                <w:szCs w:val="21"/>
                <w:fitText w:val="2100" w:id="-1578972672"/>
              </w:rPr>
              <w:t xml:space="preserve">大網白里市　</w:t>
            </w:r>
            <w:r w:rsidR="004D57E7" w:rsidRPr="004D57E7">
              <w:rPr>
                <w:rFonts w:ascii="HG丸ｺﾞｼｯｸM-PRO" w:eastAsia="HG丸ｺﾞｼｯｸM-PRO" w:hAnsi="HG丸ｺﾞｼｯｸM-PRO" w:cs="ＭＳ Ｐゴシック" w:hint="eastAsia"/>
                <w:w w:val="90"/>
                <w:kern w:val="0"/>
                <w:szCs w:val="21"/>
                <w:fitText w:val="2100" w:id="-1578972672"/>
              </w:rPr>
              <w:t>安全対策</w:t>
            </w:r>
            <w:r w:rsidRPr="004D57E7">
              <w:rPr>
                <w:rFonts w:ascii="HG丸ｺﾞｼｯｸM-PRO" w:eastAsia="HG丸ｺﾞｼｯｸM-PRO" w:hAnsi="HG丸ｺﾞｼｯｸM-PRO" w:cs="ＭＳ Ｐゴシック" w:hint="eastAsia"/>
                <w:spacing w:val="16"/>
                <w:w w:val="90"/>
                <w:kern w:val="0"/>
                <w:szCs w:val="21"/>
                <w:fitText w:val="2100" w:id="-1578972672"/>
              </w:rPr>
              <w:t>課</w:t>
            </w:r>
          </w:p>
          <w:p w14:paraId="5A8E17F9" w14:textId="155227D9" w:rsidR="0037509C" w:rsidRPr="00B80425" w:rsidRDefault="0037509C" w:rsidP="00876FEC">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九十九里町　総務課</w:t>
            </w:r>
          </w:p>
          <w:p w14:paraId="1A73DCD7" w14:textId="2F172FE1" w:rsidR="0037509C" w:rsidRPr="00B80425" w:rsidRDefault="0037509C" w:rsidP="00876FEC">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芝山町　総務課</w:t>
            </w:r>
          </w:p>
        </w:tc>
        <w:tc>
          <w:tcPr>
            <w:tcW w:w="2120" w:type="dxa"/>
            <w:tcBorders>
              <w:top w:val="nil"/>
              <w:left w:val="nil"/>
              <w:bottom w:val="single" w:sz="4" w:space="0" w:color="auto"/>
              <w:right w:val="single" w:sz="4" w:space="0" w:color="auto"/>
            </w:tcBorders>
          </w:tcPr>
          <w:p w14:paraId="75386620" w14:textId="3365BEC6" w:rsidR="00876FEC" w:rsidRPr="00B80425" w:rsidRDefault="0037509C" w:rsidP="0037509C">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0475-50-1</w:t>
            </w:r>
            <w:r w:rsidR="004D57E7">
              <w:rPr>
                <w:rFonts w:ascii="HG丸ｺﾞｼｯｸM-PRO" w:eastAsia="HG丸ｺﾞｼｯｸM-PRO" w:hAnsi="HG丸ｺﾞｼｯｸM-PRO" w:cs="ＭＳ Ｐゴシック" w:hint="eastAsia"/>
                <w:szCs w:val="21"/>
              </w:rPr>
              <w:t>2</w:t>
            </w:r>
            <w:r w:rsidR="004D57E7">
              <w:rPr>
                <w:rFonts w:ascii="HG丸ｺﾞｼｯｸM-PRO" w:eastAsia="HG丸ｺﾞｼｯｸM-PRO" w:hAnsi="HG丸ｺﾞｼｯｸM-PRO" w:cs="ＭＳ Ｐゴシック"/>
                <w:szCs w:val="21"/>
              </w:rPr>
              <w:t>26</w:t>
            </w:r>
          </w:p>
          <w:p w14:paraId="0CB708BC" w14:textId="2DCB48BC" w:rsidR="0037509C" w:rsidRPr="00B80425" w:rsidRDefault="0037509C" w:rsidP="0037509C">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0475-80-</w:t>
            </w:r>
            <w:r w:rsidR="00C7658D" w:rsidRPr="00B80425">
              <w:rPr>
                <w:rFonts w:ascii="HG丸ｺﾞｼｯｸM-PRO" w:eastAsia="HG丸ｺﾞｼｯｸM-PRO" w:hAnsi="HG丸ｺﾞｼｯｸM-PRO" w:cs="ＭＳ Ｐゴシック" w:hint="eastAsia"/>
                <w:szCs w:val="21"/>
              </w:rPr>
              <w:t>1116</w:t>
            </w:r>
          </w:p>
          <w:p w14:paraId="1FD73B94" w14:textId="77777777" w:rsidR="0037509C" w:rsidRPr="00B80425" w:rsidRDefault="0037509C" w:rsidP="0037509C">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0475-70-0303</w:t>
            </w:r>
          </w:p>
          <w:p w14:paraId="33D14632" w14:textId="77777777" w:rsidR="0037509C" w:rsidRPr="00B80425" w:rsidRDefault="0037509C" w:rsidP="0037509C">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0475-70-3107</w:t>
            </w:r>
          </w:p>
          <w:p w14:paraId="2DF5F7B9" w14:textId="2ABB5E29" w:rsidR="0037509C" w:rsidRPr="00B80425" w:rsidRDefault="0037509C" w:rsidP="0037509C">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0479-77-3903</w:t>
            </w:r>
          </w:p>
        </w:tc>
      </w:tr>
    </w:tbl>
    <w:p w14:paraId="09E27127" w14:textId="629F3B8C" w:rsidR="00D17574" w:rsidRPr="00D17574" w:rsidRDefault="00D17574" w:rsidP="00D17574">
      <w:pPr>
        <w:spacing w:line="240" w:lineRule="exact"/>
        <w:ind w:left="180" w:hangingChars="100" w:hanging="180"/>
        <w:rPr>
          <w:rFonts w:ascii="HG丸ｺﾞｼｯｸM-PRO" w:eastAsia="HG丸ｺﾞｼｯｸM-PRO" w:hAnsi="HG丸ｺﾞｼｯｸM-PRO" w:cs="ＭＳ 明朝"/>
          <w:color w:val="002060"/>
          <w:kern w:val="0"/>
          <w:sz w:val="18"/>
          <w:szCs w:val="18"/>
        </w:rPr>
      </w:pPr>
      <w:r w:rsidRPr="00B80425">
        <w:rPr>
          <w:rFonts w:ascii="HG丸ｺﾞｼｯｸM-PRO" w:eastAsia="HG丸ｺﾞｼｯｸM-PRO" w:hAnsi="HG丸ｺﾞｼｯｸM-PRO" w:cs="ＭＳ 明朝" w:hint="eastAsia"/>
          <w:kern w:val="0"/>
          <w:sz w:val="18"/>
          <w:szCs w:val="18"/>
        </w:rPr>
        <w:t>※「</w:t>
      </w:r>
      <w:r w:rsidRPr="00B80425">
        <w:rPr>
          <w:rFonts w:ascii="HG丸ｺﾞｼｯｸM-PRO" w:eastAsia="HG丸ｺﾞｼｯｸM-PRO" w:hAnsi="HG丸ｺﾞｼｯｸM-PRO" w:cs="ＭＳ Ｐゴシック" w:hint="eastAsia"/>
          <w:sz w:val="18"/>
          <w:szCs w:val="21"/>
        </w:rPr>
        <w:t>災害時等における廃棄物処理施設に係る相互援助細目協定</w:t>
      </w:r>
      <w:r w:rsidRPr="00B80425">
        <w:rPr>
          <w:rFonts w:ascii="HG丸ｺﾞｼｯｸM-PRO" w:eastAsia="HG丸ｺﾞｼｯｸM-PRO" w:hAnsi="HG丸ｺﾞｼｯｸM-PRO" w:cs="ＭＳ 明朝" w:hint="eastAsia"/>
          <w:kern w:val="0"/>
          <w:sz w:val="18"/>
          <w:szCs w:val="18"/>
        </w:rPr>
        <w:t>」は、</w:t>
      </w:r>
      <w:r w:rsidR="00E939F5" w:rsidRPr="00B80425">
        <w:rPr>
          <w:rFonts w:ascii="HG丸ｺﾞｼｯｸM-PRO" w:eastAsia="HG丸ｺﾞｼｯｸM-PRO" w:hAnsi="HG丸ｺﾞｼｯｸM-PRO" w:cs="ＭＳ 明朝" w:hint="eastAsia"/>
          <w:kern w:val="0"/>
          <w:sz w:val="18"/>
          <w:szCs w:val="18"/>
        </w:rPr>
        <w:t>「</w:t>
      </w:r>
      <w:r w:rsidR="00E939F5" w:rsidRPr="00B80425">
        <w:rPr>
          <w:rFonts w:ascii="HG丸ｺﾞｼｯｸM-PRO" w:eastAsia="HG丸ｺﾞｼｯｸM-PRO" w:hAnsi="HG丸ｺﾞｼｯｸM-PRO" w:cs="ＭＳ Ｐゴシック" w:hint="eastAsia"/>
          <w:sz w:val="18"/>
          <w:szCs w:val="21"/>
        </w:rPr>
        <w:t>災害時における千葉県内市町村間の相互応援に関する基本協定」に係る細目</w:t>
      </w:r>
      <w:r w:rsidRPr="00B80425">
        <w:rPr>
          <w:rFonts w:ascii="HG丸ｺﾞｼｯｸM-PRO" w:eastAsia="HG丸ｺﾞｼｯｸM-PRO" w:hAnsi="HG丸ｺﾞｼｯｸM-PRO" w:cs="ＭＳ 明朝" w:hint="eastAsia"/>
          <w:kern w:val="0"/>
          <w:sz w:val="18"/>
          <w:szCs w:val="18"/>
        </w:rPr>
        <w:t>であり、本町から県へ要請することにより、活用が期待されることから、一覧に含めて整理している。</w:t>
      </w:r>
    </w:p>
    <w:p w14:paraId="20C486CC" w14:textId="77777777" w:rsidR="00FF3C39" w:rsidRPr="00D17574" w:rsidRDefault="00FF3C39" w:rsidP="00E8700D">
      <w:pPr>
        <w:rPr>
          <w:rFonts w:ascii="HG丸ｺﾞｼｯｸM-PRO" w:eastAsia="HG丸ｺﾞｼｯｸM-PRO" w:hAnsi="HG丸ｺﾞｼｯｸM-PRO" w:cs="ＭＳ 明朝"/>
          <w:color w:val="000000"/>
          <w:kern w:val="0"/>
          <w:szCs w:val="21"/>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FF3C39" w:rsidRPr="008478C7" w14:paraId="314ED36D" w14:textId="77777777" w:rsidTr="00FF3C39">
        <w:tc>
          <w:tcPr>
            <w:tcW w:w="9736" w:type="dxa"/>
            <w:shd w:val="clear" w:color="auto" w:fill="D9D9D9" w:themeFill="background1" w:themeFillShade="D9"/>
          </w:tcPr>
          <w:p w14:paraId="2E73F370" w14:textId="1789C414" w:rsidR="00FF3C39" w:rsidRPr="008478C7" w:rsidRDefault="00FF3C39" w:rsidP="00FF3C39">
            <w:pPr>
              <w:rPr>
                <w:rFonts w:ascii="HG丸ｺﾞｼｯｸM-PRO" w:eastAsia="HG丸ｺﾞｼｯｸM-PRO" w:hAnsi="HG丸ｺﾞｼｯｸM-PRO"/>
              </w:rPr>
            </w:pPr>
            <w:r>
              <w:br w:type="page"/>
            </w:r>
            <w:r w:rsidRPr="008478C7">
              <w:rPr>
                <w:rFonts w:ascii="HG丸ｺﾞｼｯｸM-PRO" w:eastAsia="HG丸ｺﾞｼｯｸM-PRO" w:hAnsi="HG丸ｺﾞｼｯｸM-PRO" w:hint="eastAsia"/>
              </w:rPr>
              <w:t>図表</w:t>
            </w:r>
            <w:r w:rsidR="00412DB9">
              <w:rPr>
                <w:rFonts w:ascii="HG丸ｺﾞｼｯｸM-PRO" w:eastAsia="HG丸ｺﾞｼｯｸM-PRO" w:hAnsi="HG丸ｺﾞｼｯｸM-PRO" w:hint="eastAsia"/>
              </w:rPr>
              <w:t>２－６</w:t>
            </w:r>
            <w:r w:rsidRPr="008478C7">
              <w:rPr>
                <w:rFonts w:ascii="HG丸ｺﾞｼｯｸM-PRO" w:eastAsia="HG丸ｺﾞｼｯｸM-PRO" w:hAnsi="HG丸ｺﾞｼｯｸM-PRO" w:hint="eastAsia"/>
              </w:rPr>
              <w:t xml:space="preserve">　</w:t>
            </w:r>
            <w:r w:rsidRPr="009422B7">
              <w:rPr>
                <w:rFonts w:ascii="HG丸ｺﾞｼｯｸM-PRO" w:eastAsia="HG丸ｺﾞｼｯｸM-PRO" w:hAnsi="HG丸ｺﾞｼｯｸM-PRO" w:hint="eastAsia"/>
              </w:rPr>
              <w:t>民間事業者団体</w:t>
            </w:r>
            <w:r w:rsidR="0056116C" w:rsidRPr="009422B7">
              <w:rPr>
                <w:rFonts w:ascii="HG丸ｺﾞｼｯｸM-PRO" w:eastAsia="HG丸ｺﾞｼｯｸM-PRO" w:hAnsi="HG丸ｺﾞｼｯｸM-PRO" w:hint="eastAsia"/>
              </w:rPr>
              <w:t>と締結している災害時支援協定</w:t>
            </w:r>
          </w:p>
        </w:tc>
      </w:tr>
    </w:tbl>
    <w:p w14:paraId="3811B7DE" w14:textId="77777777" w:rsidR="00FF3C39" w:rsidRDefault="00FF3C39" w:rsidP="00FF3C39">
      <w:pPr>
        <w:rPr>
          <w:rFonts w:ascii="HG丸ｺﾞｼｯｸM-PRO" w:eastAsia="HG丸ｺﾞｼｯｸM-PRO" w:hAnsi="HG丸ｺﾞｼｯｸM-PRO" w:cs="ＭＳ 明朝"/>
          <w:color w:val="000000"/>
          <w:kern w:val="0"/>
          <w:szCs w:val="21"/>
        </w:rPr>
      </w:pPr>
    </w:p>
    <w:tbl>
      <w:tblPr>
        <w:tblStyle w:val="ab"/>
        <w:tblW w:w="9072" w:type="dxa"/>
        <w:tblInd w:w="-5" w:type="dxa"/>
        <w:tblLook w:val="04A0" w:firstRow="1" w:lastRow="0" w:firstColumn="1" w:lastColumn="0" w:noHBand="0" w:noVBand="1"/>
      </w:tblPr>
      <w:tblGrid>
        <w:gridCol w:w="3402"/>
        <w:gridCol w:w="2127"/>
        <w:gridCol w:w="1417"/>
        <w:gridCol w:w="2126"/>
      </w:tblGrid>
      <w:tr w:rsidR="002448D9" w14:paraId="2C7F18DE" w14:textId="1E86B9B8" w:rsidTr="00215F91">
        <w:tc>
          <w:tcPr>
            <w:tcW w:w="3402" w:type="dxa"/>
            <w:shd w:val="clear" w:color="auto" w:fill="D9D9D9" w:themeFill="background1" w:themeFillShade="D9"/>
          </w:tcPr>
          <w:p w14:paraId="1AC78D20" w14:textId="77777777" w:rsidR="002448D9" w:rsidRDefault="002448D9" w:rsidP="002448D9">
            <w:pPr>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協定名</w:t>
            </w:r>
          </w:p>
        </w:tc>
        <w:tc>
          <w:tcPr>
            <w:tcW w:w="2127" w:type="dxa"/>
            <w:shd w:val="clear" w:color="auto" w:fill="D9D9D9" w:themeFill="background1" w:themeFillShade="D9"/>
          </w:tcPr>
          <w:p w14:paraId="747DD76B" w14:textId="77777777" w:rsidR="002448D9" w:rsidRDefault="002448D9" w:rsidP="002448D9">
            <w:pPr>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締結先</w:t>
            </w:r>
          </w:p>
        </w:tc>
        <w:tc>
          <w:tcPr>
            <w:tcW w:w="1417" w:type="dxa"/>
            <w:shd w:val="clear" w:color="auto" w:fill="D9D9D9" w:themeFill="background1" w:themeFillShade="D9"/>
          </w:tcPr>
          <w:p w14:paraId="206D8D84" w14:textId="59AA8916" w:rsidR="002448D9" w:rsidRDefault="002448D9" w:rsidP="002448D9">
            <w:pPr>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連絡窓口</w:t>
            </w:r>
          </w:p>
        </w:tc>
        <w:tc>
          <w:tcPr>
            <w:tcW w:w="2126" w:type="dxa"/>
            <w:shd w:val="clear" w:color="auto" w:fill="D9D9D9" w:themeFill="background1" w:themeFillShade="D9"/>
          </w:tcPr>
          <w:p w14:paraId="318F825D" w14:textId="7E59F132" w:rsidR="002448D9" w:rsidRDefault="002448D9" w:rsidP="002448D9">
            <w:pPr>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連絡先</w:t>
            </w:r>
          </w:p>
        </w:tc>
      </w:tr>
      <w:tr w:rsidR="002448D9" w14:paraId="7BBDE0BA" w14:textId="6988FE4D" w:rsidTr="00215F91">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7A70C7D4" w14:textId="2ACA6819" w:rsidR="002448D9" w:rsidRPr="00B80425" w:rsidRDefault="002448D9" w:rsidP="002448D9">
            <w:pPr>
              <w:rPr>
                <w:rFonts w:ascii="HG丸ｺﾞｼｯｸM-PRO" w:eastAsia="HG丸ｺﾞｼｯｸM-PRO" w:hAnsi="HG丸ｺﾞｼｯｸM-PRO"/>
                <w:szCs w:val="21"/>
              </w:rPr>
            </w:pPr>
            <w:r w:rsidRPr="00B80425">
              <w:rPr>
                <w:rFonts w:ascii="HG丸ｺﾞｼｯｸM-PRO" w:eastAsia="HG丸ｺﾞｼｯｸM-PRO" w:hAnsi="HG丸ｺﾞｼｯｸM-PRO" w:cs="ＭＳ Ｐゴシック" w:hint="eastAsia"/>
                <w:szCs w:val="21"/>
              </w:rPr>
              <w:t>災害時における応急対策業務に関する協定</w:t>
            </w:r>
          </w:p>
        </w:tc>
        <w:tc>
          <w:tcPr>
            <w:tcW w:w="2127" w:type="dxa"/>
            <w:tcBorders>
              <w:top w:val="single" w:sz="4" w:space="0" w:color="auto"/>
              <w:left w:val="nil"/>
              <w:bottom w:val="single" w:sz="4" w:space="0" w:color="auto"/>
              <w:right w:val="single" w:sz="4" w:space="0" w:color="auto"/>
            </w:tcBorders>
            <w:shd w:val="clear" w:color="auto" w:fill="auto"/>
            <w:vAlign w:val="center"/>
          </w:tcPr>
          <w:p w14:paraId="53AF00C8" w14:textId="659B31FE" w:rsidR="002448D9" w:rsidRPr="00B80425" w:rsidRDefault="002448D9" w:rsidP="002448D9">
            <w:pPr>
              <w:rPr>
                <w:rFonts w:ascii="HG丸ｺﾞｼｯｸM-PRO" w:eastAsia="HG丸ｺﾞｼｯｸM-PRO" w:hAnsi="HG丸ｺﾞｼｯｸM-PRO"/>
                <w:szCs w:val="21"/>
              </w:rPr>
            </w:pPr>
            <w:r w:rsidRPr="00B80425">
              <w:rPr>
                <w:rFonts w:ascii="HG丸ｺﾞｼｯｸM-PRO" w:eastAsia="HG丸ｺﾞｼｯｸM-PRO" w:hAnsi="HG丸ｺﾞｼｯｸM-PRO" w:cs="ＭＳ Ｐゴシック" w:hint="eastAsia"/>
                <w:szCs w:val="21"/>
              </w:rPr>
              <w:t>千葉土建一般労働組合山武支部</w:t>
            </w:r>
          </w:p>
        </w:tc>
        <w:tc>
          <w:tcPr>
            <w:tcW w:w="1417" w:type="dxa"/>
            <w:tcBorders>
              <w:top w:val="single" w:sz="4" w:space="0" w:color="auto"/>
              <w:left w:val="nil"/>
              <w:bottom w:val="single" w:sz="4" w:space="0" w:color="auto"/>
              <w:right w:val="single" w:sz="4" w:space="0" w:color="auto"/>
            </w:tcBorders>
          </w:tcPr>
          <w:p w14:paraId="536DE471" w14:textId="7E1F6844" w:rsidR="002448D9" w:rsidRPr="00B80425" w:rsidRDefault="00BC130B" w:rsidP="00BC130B">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山武支部</w:t>
            </w:r>
          </w:p>
        </w:tc>
        <w:tc>
          <w:tcPr>
            <w:tcW w:w="2126" w:type="dxa"/>
            <w:tcBorders>
              <w:top w:val="single" w:sz="4" w:space="0" w:color="auto"/>
              <w:left w:val="nil"/>
              <w:bottom w:val="single" w:sz="4" w:space="0" w:color="auto"/>
              <w:right w:val="single" w:sz="4" w:space="0" w:color="auto"/>
            </w:tcBorders>
          </w:tcPr>
          <w:p w14:paraId="4790CBFB" w14:textId="237ACD33" w:rsidR="002448D9" w:rsidRPr="00B80425" w:rsidRDefault="00215F91" w:rsidP="002448D9">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0475-58-8231</w:t>
            </w:r>
          </w:p>
        </w:tc>
      </w:tr>
      <w:tr w:rsidR="002448D9" w14:paraId="19F63502" w14:textId="18EE2744" w:rsidTr="00215F91">
        <w:tc>
          <w:tcPr>
            <w:tcW w:w="3402" w:type="dxa"/>
            <w:tcBorders>
              <w:top w:val="nil"/>
              <w:left w:val="single" w:sz="4" w:space="0" w:color="auto"/>
              <w:bottom w:val="single" w:sz="4" w:space="0" w:color="auto"/>
              <w:right w:val="single" w:sz="4" w:space="0" w:color="auto"/>
            </w:tcBorders>
            <w:shd w:val="clear" w:color="auto" w:fill="auto"/>
            <w:vAlign w:val="center"/>
          </w:tcPr>
          <w:p w14:paraId="4C32105B" w14:textId="5363374A" w:rsidR="002448D9" w:rsidRPr="00B80425" w:rsidRDefault="002448D9" w:rsidP="002448D9">
            <w:pPr>
              <w:rPr>
                <w:rFonts w:ascii="HG丸ｺﾞｼｯｸM-PRO" w:eastAsia="HG丸ｺﾞｼｯｸM-PRO" w:hAnsi="HG丸ｺﾞｼｯｸM-PRO"/>
                <w:szCs w:val="21"/>
              </w:rPr>
            </w:pPr>
            <w:r w:rsidRPr="00B80425">
              <w:rPr>
                <w:rFonts w:ascii="HG丸ｺﾞｼｯｸM-PRO" w:eastAsia="HG丸ｺﾞｼｯｸM-PRO" w:hAnsi="HG丸ｺﾞｼｯｸM-PRO" w:cs="ＭＳ Ｐゴシック" w:hint="eastAsia"/>
                <w:szCs w:val="21"/>
              </w:rPr>
              <w:t>地震・風水害・その他災害応急対策に関する業務基本協定</w:t>
            </w:r>
          </w:p>
        </w:tc>
        <w:tc>
          <w:tcPr>
            <w:tcW w:w="2127" w:type="dxa"/>
            <w:tcBorders>
              <w:top w:val="nil"/>
              <w:left w:val="nil"/>
              <w:bottom w:val="single" w:sz="4" w:space="0" w:color="auto"/>
              <w:right w:val="single" w:sz="4" w:space="0" w:color="auto"/>
            </w:tcBorders>
            <w:shd w:val="clear" w:color="auto" w:fill="auto"/>
            <w:vAlign w:val="center"/>
          </w:tcPr>
          <w:p w14:paraId="37AA43C2" w14:textId="204CE940" w:rsidR="002448D9" w:rsidRPr="00B80425" w:rsidRDefault="002448D9" w:rsidP="002448D9">
            <w:pPr>
              <w:rPr>
                <w:rFonts w:ascii="HG丸ｺﾞｼｯｸM-PRO" w:eastAsia="HG丸ｺﾞｼｯｸM-PRO" w:hAnsi="HG丸ｺﾞｼｯｸM-PRO"/>
                <w:szCs w:val="21"/>
              </w:rPr>
            </w:pPr>
            <w:r w:rsidRPr="00B80425">
              <w:rPr>
                <w:rFonts w:ascii="HG丸ｺﾞｼｯｸM-PRO" w:eastAsia="HG丸ｺﾞｼｯｸM-PRO" w:hAnsi="HG丸ｺﾞｼｯｸM-PRO" w:cs="ＭＳ Ｐゴシック" w:hint="eastAsia"/>
                <w:szCs w:val="21"/>
              </w:rPr>
              <w:t>横芝光町建設業災害対策協力会</w:t>
            </w:r>
          </w:p>
        </w:tc>
        <w:tc>
          <w:tcPr>
            <w:tcW w:w="1417" w:type="dxa"/>
            <w:tcBorders>
              <w:top w:val="nil"/>
              <w:left w:val="nil"/>
              <w:bottom w:val="single" w:sz="4" w:space="0" w:color="auto"/>
              <w:right w:val="single" w:sz="4" w:space="0" w:color="auto"/>
            </w:tcBorders>
          </w:tcPr>
          <w:p w14:paraId="1F7AA66F" w14:textId="5697F299" w:rsidR="002448D9" w:rsidRPr="00B80425" w:rsidRDefault="00876FEC" w:rsidP="002448D9">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事務局</w:t>
            </w:r>
          </w:p>
        </w:tc>
        <w:tc>
          <w:tcPr>
            <w:tcW w:w="2126" w:type="dxa"/>
            <w:tcBorders>
              <w:top w:val="nil"/>
              <w:left w:val="nil"/>
              <w:bottom w:val="single" w:sz="4" w:space="0" w:color="auto"/>
              <w:right w:val="single" w:sz="4" w:space="0" w:color="auto"/>
            </w:tcBorders>
          </w:tcPr>
          <w:p w14:paraId="03650F55" w14:textId="4E490825" w:rsidR="002448D9" w:rsidRPr="00B80425" w:rsidRDefault="00876FEC" w:rsidP="002448D9">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0479-82-2310</w:t>
            </w:r>
          </w:p>
        </w:tc>
      </w:tr>
      <w:tr w:rsidR="002448D9" w14:paraId="5115D991" w14:textId="5709E91F" w:rsidTr="00215F91">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7242EF9D" w14:textId="0FD16E43" w:rsidR="002448D9" w:rsidRPr="00B80425" w:rsidRDefault="002448D9" w:rsidP="002448D9">
            <w:pPr>
              <w:rPr>
                <w:rFonts w:ascii="HG丸ｺﾞｼｯｸM-PRO" w:eastAsia="HG丸ｺﾞｼｯｸM-PRO" w:hAnsi="HG丸ｺﾞｼｯｸM-PRO"/>
                <w:szCs w:val="21"/>
              </w:rPr>
            </w:pPr>
            <w:r w:rsidRPr="00B80425">
              <w:rPr>
                <w:rFonts w:ascii="HG丸ｺﾞｼｯｸM-PRO" w:eastAsia="HG丸ｺﾞｼｯｸM-PRO" w:hAnsi="HG丸ｺﾞｼｯｸM-PRO" w:cs="ＭＳ Ｐゴシック" w:hint="eastAsia"/>
                <w:szCs w:val="21"/>
              </w:rPr>
              <w:t>災害時における物資の自動車輸送に関する協定</w:t>
            </w:r>
          </w:p>
        </w:tc>
        <w:tc>
          <w:tcPr>
            <w:tcW w:w="2127" w:type="dxa"/>
            <w:tcBorders>
              <w:top w:val="single" w:sz="4" w:space="0" w:color="auto"/>
              <w:left w:val="nil"/>
              <w:bottom w:val="single" w:sz="4" w:space="0" w:color="auto"/>
              <w:right w:val="single" w:sz="4" w:space="0" w:color="auto"/>
            </w:tcBorders>
            <w:shd w:val="clear" w:color="auto" w:fill="auto"/>
            <w:vAlign w:val="center"/>
          </w:tcPr>
          <w:p w14:paraId="0CEF3D78" w14:textId="1839DBA8" w:rsidR="002448D9" w:rsidRPr="00B80425" w:rsidRDefault="002448D9" w:rsidP="002448D9">
            <w:pPr>
              <w:rPr>
                <w:rFonts w:ascii="HG丸ｺﾞｼｯｸM-PRO" w:eastAsia="HG丸ｺﾞｼｯｸM-PRO" w:hAnsi="HG丸ｺﾞｼｯｸM-PRO"/>
                <w:szCs w:val="21"/>
              </w:rPr>
            </w:pPr>
            <w:r w:rsidRPr="00B80425">
              <w:rPr>
                <w:rFonts w:ascii="HG丸ｺﾞｼｯｸM-PRO" w:eastAsia="HG丸ｺﾞｼｯｸM-PRO" w:hAnsi="HG丸ｺﾞｼｯｸM-PRO" w:cs="ＭＳ Ｐゴシック" w:hint="eastAsia"/>
                <w:szCs w:val="21"/>
              </w:rPr>
              <w:t>千葉県トラック協会山武支部</w:t>
            </w:r>
          </w:p>
        </w:tc>
        <w:tc>
          <w:tcPr>
            <w:tcW w:w="1417" w:type="dxa"/>
            <w:tcBorders>
              <w:top w:val="single" w:sz="4" w:space="0" w:color="auto"/>
              <w:left w:val="nil"/>
              <w:bottom w:val="single" w:sz="4" w:space="0" w:color="auto"/>
              <w:right w:val="single" w:sz="4" w:space="0" w:color="auto"/>
            </w:tcBorders>
          </w:tcPr>
          <w:p w14:paraId="6ED86F4C" w14:textId="584F4863" w:rsidR="002448D9" w:rsidRPr="00B80425" w:rsidRDefault="00876FEC" w:rsidP="002448D9">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事務局</w:t>
            </w:r>
          </w:p>
        </w:tc>
        <w:tc>
          <w:tcPr>
            <w:tcW w:w="2126" w:type="dxa"/>
            <w:tcBorders>
              <w:top w:val="single" w:sz="4" w:space="0" w:color="auto"/>
              <w:left w:val="nil"/>
              <w:bottom w:val="single" w:sz="4" w:space="0" w:color="auto"/>
              <w:right w:val="single" w:sz="4" w:space="0" w:color="auto"/>
            </w:tcBorders>
          </w:tcPr>
          <w:p w14:paraId="324141C6" w14:textId="69187E23" w:rsidR="002448D9" w:rsidRPr="00B80425" w:rsidRDefault="00876FEC" w:rsidP="002448D9">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043-247-1131</w:t>
            </w:r>
          </w:p>
        </w:tc>
      </w:tr>
      <w:tr w:rsidR="00E430BF" w14:paraId="332D9424" w14:textId="0C8517E8" w:rsidTr="00820B19">
        <w:tc>
          <w:tcPr>
            <w:tcW w:w="3402" w:type="dxa"/>
          </w:tcPr>
          <w:p w14:paraId="22E9BA2B" w14:textId="6D19375C" w:rsidR="00E430BF" w:rsidRPr="00B80425" w:rsidRDefault="00E430BF" w:rsidP="00E430BF">
            <w:pPr>
              <w:rPr>
                <w:rFonts w:ascii="HG丸ｺﾞｼｯｸM-PRO" w:eastAsia="HG丸ｺﾞｼｯｸM-PRO" w:hAnsi="HG丸ｺﾞｼｯｸM-PRO" w:cs="ＭＳ 明朝"/>
                <w:kern w:val="0"/>
                <w:szCs w:val="21"/>
              </w:rPr>
            </w:pPr>
            <w:r w:rsidRPr="00B80425">
              <w:rPr>
                <w:rFonts w:ascii="HG丸ｺﾞｼｯｸM-PRO" w:eastAsia="HG丸ｺﾞｼｯｸM-PRO" w:hAnsi="HG丸ｺﾞｼｯｸM-PRO" w:hint="eastAsia"/>
                <w:szCs w:val="21"/>
              </w:rPr>
              <w:t>地震等大規模災害時における災害廃棄物の処理等に関する協定</w:t>
            </w:r>
          </w:p>
        </w:tc>
        <w:tc>
          <w:tcPr>
            <w:tcW w:w="2127" w:type="dxa"/>
          </w:tcPr>
          <w:p w14:paraId="7B97BBF7" w14:textId="108CFF4B" w:rsidR="00E430BF" w:rsidRPr="00B80425" w:rsidRDefault="00E430BF" w:rsidP="00E430BF">
            <w:pPr>
              <w:rPr>
                <w:rFonts w:ascii="HG丸ｺﾞｼｯｸM-PRO" w:eastAsia="HG丸ｺﾞｼｯｸM-PRO" w:hAnsi="HG丸ｺﾞｼｯｸM-PRO" w:cs="ＭＳ 明朝"/>
                <w:kern w:val="0"/>
                <w:szCs w:val="21"/>
              </w:rPr>
            </w:pPr>
            <w:r w:rsidRPr="00B80425">
              <w:rPr>
                <w:rFonts w:ascii="HG丸ｺﾞｼｯｸM-PRO" w:eastAsia="HG丸ｺﾞｼｯｸM-PRO" w:hAnsi="HG丸ｺﾞｼｯｸM-PRO" w:hint="eastAsia"/>
                <w:szCs w:val="21"/>
              </w:rPr>
              <w:t>一般社団法人千葉県産業資源循環協会</w:t>
            </w:r>
          </w:p>
        </w:tc>
        <w:tc>
          <w:tcPr>
            <w:tcW w:w="1417" w:type="dxa"/>
            <w:vMerge w:val="restart"/>
            <w:tcBorders>
              <w:top w:val="nil"/>
              <w:left w:val="nil"/>
              <w:right w:val="single" w:sz="4" w:space="0" w:color="auto"/>
            </w:tcBorders>
          </w:tcPr>
          <w:p w14:paraId="6489C053" w14:textId="77777777" w:rsidR="00E430BF" w:rsidRPr="00B80425" w:rsidRDefault="00E430BF" w:rsidP="002448D9">
            <w:pPr>
              <w:rPr>
                <w:rFonts w:ascii="HG丸ｺﾞｼｯｸM-PRO" w:eastAsia="HG丸ｺﾞｼｯｸM-PRO" w:hAnsi="HG丸ｺﾞｼｯｸM-PRO" w:cs="ＭＳ Ｐゴシック"/>
                <w:szCs w:val="21"/>
              </w:rPr>
            </w:pPr>
            <w:r w:rsidRPr="00B80425">
              <w:rPr>
                <w:rFonts w:ascii="HG丸ｺﾞｼｯｸM-PRO" w:eastAsia="HG丸ｺﾞｼｯｸM-PRO" w:hAnsi="HG丸ｺﾞｼｯｸM-PRO" w:cs="ＭＳ Ｐゴシック" w:hint="eastAsia"/>
                <w:szCs w:val="21"/>
              </w:rPr>
              <w:t>千葉県</w:t>
            </w:r>
          </w:p>
          <w:p w14:paraId="2FCDD2A9" w14:textId="35E4A366" w:rsidR="00E430BF" w:rsidRPr="00B80425" w:rsidRDefault="00E430BF" w:rsidP="002448D9">
            <w:pPr>
              <w:rPr>
                <w:rFonts w:ascii="HG丸ｺﾞｼｯｸM-PRO" w:eastAsia="HG丸ｺﾞｼｯｸM-PRO" w:hAnsi="HG丸ｺﾞｼｯｸM-PRO"/>
                <w:szCs w:val="21"/>
              </w:rPr>
            </w:pPr>
            <w:r w:rsidRPr="00B80425">
              <w:rPr>
                <w:rFonts w:ascii="HG丸ｺﾞｼｯｸM-PRO" w:eastAsia="HG丸ｺﾞｼｯｸM-PRO" w:hAnsi="HG丸ｺﾞｼｯｸM-PRO" w:cs="ＭＳ Ｐゴシック" w:hint="eastAsia"/>
                <w:szCs w:val="21"/>
              </w:rPr>
              <w:t>循環型社会推進課</w:t>
            </w:r>
          </w:p>
        </w:tc>
        <w:tc>
          <w:tcPr>
            <w:tcW w:w="2126" w:type="dxa"/>
            <w:vMerge w:val="restart"/>
            <w:tcBorders>
              <w:top w:val="nil"/>
              <w:left w:val="nil"/>
              <w:right w:val="single" w:sz="4" w:space="0" w:color="auto"/>
            </w:tcBorders>
          </w:tcPr>
          <w:p w14:paraId="68F2E3FD" w14:textId="5CE23DD4" w:rsidR="00E430BF" w:rsidRPr="00B80425" w:rsidRDefault="00E430BF" w:rsidP="002448D9">
            <w:pPr>
              <w:rPr>
                <w:rFonts w:ascii="HG丸ｺﾞｼｯｸM-PRO" w:eastAsia="HG丸ｺﾞｼｯｸM-PRO" w:hAnsi="HG丸ｺﾞｼｯｸM-PRO"/>
                <w:szCs w:val="21"/>
              </w:rPr>
            </w:pPr>
            <w:r w:rsidRPr="00B80425">
              <w:rPr>
                <w:rFonts w:ascii="HG丸ｺﾞｼｯｸM-PRO" w:eastAsia="HG丸ｺﾞｼｯｸM-PRO" w:hAnsi="HG丸ｺﾞｼｯｸM-PRO" w:cs="ＭＳ Ｐゴシック" w:hint="eastAsia"/>
                <w:szCs w:val="21"/>
              </w:rPr>
              <w:t>043-223-2649</w:t>
            </w:r>
          </w:p>
        </w:tc>
      </w:tr>
      <w:tr w:rsidR="00E430BF" w14:paraId="6E1C9EAD" w14:textId="49215067" w:rsidTr="00820B19">
        <w:tc>
          <w:tcPr>
            <w:tcW w:w="3402" w:type="dxa"/>
          </w:tcPr>
          <w:p w14:paraId="7698F221" w14:textId="2550A75F" w:rsidR="00E430BF" w:rsidRPr="00B80425" w:rsidRDefault="00E430BF" w:rsidP="002448D9">
            <w:pPr>
              <w:rPr>
                <w:rFonts w:ascii="HG丸ｺﾞｼｯｸM-PRO" w:eastAsia="HG丸ｺﾞｼｯｸM-PRO" w:hAnsi="HG丸ｺﾞｼｯｸM-PRO" w:cs="ＭＳ 明朝"/>
                <w:kern w:val="0"/>
                <w:szCs w:val="21"/>
              </w:rPr>
            </w:pPr>
            <w:r w:rsidRPr="00B80425">
              <w:rPr>
                <w:rFonts w:ascii="HG丸ｺﾞｼｯｸM-PRO" w:eastAsia="HG丸ｺﾞｼｯｸM-PRO" w:hAnsi="HG丸ｺﾞｼｯｸM-PRO" w:hint="eastAsia"/>
                <w:szCs w:val="21"/>
              </w:rPr>
              <w:t>地震等大規模災害時における被災建物の解体撤去等に関する協定</w:t>
            </w:r>
          </w:p>
        </w:tc>
        <w:tc>
          <w:tcPr>
            <w:tcW w:w="2127" w:type="dxa"/>
          </w:tcPr>
          <w:p w14:paraId="648DE003" w14:textId="66E24D40" w:rsidR="00E430BF" w:rsidRPr="00B80425" w:rsidRDefault="00E430BF" w:rsidP="002448D9">
            <w:pPr>
              <w:rPr>
                <w:rFonts w:ascii="HG丸ｺﾞｼｯｸM-PRO" w:eastAsia="HG丸ｺﾞｼｯｸM-PRO" w:hAnsi="HG丸ｺﾞｼｯｸM-PRO" w:cs="ＭＳ 明朝"/>
                <w:kern w:val="0"/>
                <w:szCs w:val="21"/>
              </w:rPr>
            </w:pPr>
            <w:r w:rsidRPr="00B80425">
              <w:rPr>
                <w:rFonts w:ascii="HG丸ｺﾞｼｯｸM-PRO" w:eastAsia="HG丸ｺﾞｼｯｸM-PRO" w:hAnsi="HG丸ｺﾞｼｯｸM-PRO" w:hint="eastAsia"/>
                <w:szCs w:val="21"/>
              </w:rPr>
              <w:t>千葉県解体工事業協同組合</w:t>
            </w:r>
          </w:p>
        </w:tc>
        <w:tc>
          <w:tcPr>
            <w:tcW w:w="1417" w:type="dxa"/>
            <w:vMerge/>
            <w:tcBorders>
              <w:right w:val="single" w:sz="4" w:space="0" w:color="auto"/>
            </w:tcBorders>
          </w:tcPr>
          <w:p w14:paraId="4E1DAF28" w14:textId="682B8A20" w:rsidR="00E430BF" w:rsidRPr="00E939F5" w:rsidRDefault="00E430BF" w:rsidP="002448D9">
            <w:pPr>
              <w:rPr>
                <w:rFonts w:ascii="HG丸ｺﾞｼｯｸM-PRO" w:eastAsia="HG丸ｺﾞｼｯｸM-PRO" w:hAnsi="HG丸ｺﾞｼｯｸM-PRO"/>
                <w:color w:val="002060"/>
                <w:szCs w:val="21"/>
              </w:rPr>
            </w:pPr>
          </w:p>
        </w:tc>
        <w:tc>
          <w:tcPr>
            <w:tcW w:w="2126" w:type="dxa"/>
            <w:vMerge/>
            <w:tcBorders>
              <w:left w:val="single" w:sz="4" w:space="0" w:color="auto"/>
              <w:right w:val="single" w:sz="4" w:space="0" w:color="auto"/>
            </w:tcBorders>
          </w:tcPr>
          <w:p w14:paraId="1E16640D" w14:textId="45EA3FA8" w:rsidR="00E430BF" w:rsidRPr="00E939F5" w:rsidRDefault="00E430BF" w:rsidP="002448D9">
            <w:pPr>
              <w:rPr>
                <w:rFonts w:ascii="HG丸ｺﾞｼｯｸM-PRO" w:eastAsia="HG丸ｺﾞｼｯｸM-PRO" w:hAnsi="HG丸ｺﾞｼｯｸM-PRO"/>
                <w:color w:val="002060"/>
                <w:szCs w:val="21"/>
              </w:rPr>
            </w:pPr>
          </w:p>
        </w:tc>
      </w:tr>
      <w:tr w:rsidR="00E430BF" w14:paraId="3A8D656B" w14:textId="5C08F806" w:rsidTr="00820B19">
        <w:tc>
          <w:tcPr>
            <w:tcW w:w="3402" w:type="dxa"/>
          </w:tcPr>
          <w:p w14:paraId="64613D22" w14:textId="6E11D464" w:rsidR="00E430BF" w:rsidRPr="00B80425" w:rsidRDefault="00E430BF" w:rsidP="002448D9">
            <w:pPr>
              <w:rPr>
                <w:rFonts w:ascii="HG丸ｺﾞｼｯｸM-PRO" w:eastAsia="HG丸ｺﾞｼｯｸM-PRO" w:hAnsi="HG丸ｺﾞｼｯｸM-PRO" w:cs="ＭＳ 明朝"/>
                <w:kern w:val="0"/>
                <w:szCs w:val="21"/>
              </w:rPr>
            </w:pPr>
            <w:r w:rsidRPr="00B80425">
              <w:rPr>
                <w:rFonts w:ascii="HG丸ｺﾞｼｯｸM-PRO" w:eastAsia="HG丸ｺﾞｼｯｸM-PRO" w:hAnsi="HG丸ｺﾞｼｯｸM-PRO" w:hint="eastAsia"/>
                <w:szCs w:val="21"/>
              </w:rPr>
              <w:t>大規模災害時におけるし尿及び浄化槽汚泥の収集運搬に関する協定</w:t>
            </w:r>
          </w:p>
        </w:tc>
        <w:tc>
          <w:tcPr>
            <w:tcW w:w="2127" w:type="dxa"/>
          </w:tcPr>
          <w:p w14:paraId="01732CE1" w14:textId="3D0DE422" w:rsidR="00E430BF" w:rsidRPr="00B80425" w:rsidRDefault="00E430BF" w:rsidP="002448D9">
            <w:pPr>
              <w:rPr>
                <w:rFonts w:ascii="HG丸ｺﾞｼｯｸM-PRO" w:eastAsia="HG丸ｺﾞｼｯｸM-PRO" w:hAnsi="HG丸ｺﾞｼｯｸM-PRO" w:cs="ＭＳ 明朝"/>
                <w:kern w:val="0"/>
                <w:szCs w:val="21"/>
              </w:rPr>
            </w:pPr>
            <w:r w:rsidRPr="00B80425">
              <w:rPr>
                <w:rFonts w:ascii="HG丸ｺﾞｼｯｸM-PRO" w:eastAsia="HG丸ｺﾞｼｯｸM-PRO" w:hAnsi="HG丸ｺﾞｼｯｸM-PRO" w:hint="eastAsia"/>
                <w:szCs w:val="21"/>
              </w:rPr>
              <w:t>一般社団法人千葉県環境保全センター</w:t>
            </w:r>
          </w:p>
        </w:tc>
        <w:tc>
          <w:tcPr>
            <w:tcW w:w="1417" w:type="dxa"/>
            <w:vMerge/>
            <w:tcBorders>
              <w:right w:val="single" w:sz="4" w:space="0" w:color="auto"/>
            </w:tcBorders>
          </w:tcPr>
          <w:p w14:paraId="0C6859FE" w14:textId="06CBD9FC" w:rsidR="00E430BF" w:rsidRPr="00E939F5" w:rsidRDefault="00E430BF" w:rsidP="002448D9">
            <w:pPr>
              <w:rPr>
                <w:rFonts w:ascii="HG丸ｺﾞｼｯｸM-PRO" w:eastAsia="HG丸ｺﾞｼｯｸM-PRO" w:hAnsi="HG丸ｺﾞｼｯｸM-PRO"/>
                <w:color w:val="002060"/>
                <w:szCs w:val="21"/>
              </w:rPr>
            </w:pPr>
          </w:p>
        </w:tc>
        <w:tc>
          <w:tcPr>
            <w:tcW w:w="2126" w:type="dxa"/>
            <w:vMerge/>
            <w:tcBorders>
              <w:left w:val="single" w:sz="4" w:space="0" w:color="auto"/>
              <w:right w:val="single" w:sz="4" w:space="0" w:color="auto"/>
            </w:tcBorders>
          </w:tcPr>
          <w:p w14:paraId="5F1FEBF3" w14:textId="08564992" w:rsidR="00E430BF" w:rsidRPr="00E939F5" w:rsidRDefault="00E430BF" w:rsidP="002448D9">
            <w:pPr>
              <w:rPr>
                <w:rFonts w:ascii="HG丸ｺﾞｼｯｸM-PRO" w:eastAsia="HG丸ｺﾞｼｯｸM-PRO" w:hAnsi="HG丸ｺﾞｼｯｸM-PRO"/>
                <w:color w:val="002060"/>
                <w:szCs w:val="21"/>
              </w:rPr>
            </w:pPr>
          </w:p>
        </w:tc>
      </w:tr>
    </w:tbl>
    <w:p w14:paraId="5FDE8479" w14:textId="77777777" w:rsidR="00072AFA" w:rsidRPr="00D17574" w:rsidRDefault="0056116C" w:rsidP="00072AFA">
      <w:pPr>
        <w:spacing w:line="240" w:lineRule="exact"/>
        <w:ind w:left="180" w:hangingChars="100" w:hanging="180"/>
        <w:rPr>
          <w:rFonts w:ascii="HG丸ｺﾞｼｯｸM-PRO" w:eastAsia="HG丸ｺﾞｼｯｸM-PRO" w:hAnsi="HG丸ｺﾞｼｯｸM-PRO" w:cs="ＭＳ 明朝"/>
          <w:color w:val="002060"/>
          <w:kern w:val="0"/>
          <w:sz w:val="18"/>
          <w:szCs w:val="18"/>
        </w:rPr>
      </w:pPr>
      <w:r w:rsidRPr="00B80425">
        <w:rPr>
          <w:rFonts w:ascii="HG丸ｺﾞｼｯｸM-PRO" w:eastAsia="HG丸ｺﾞｼｯｸM-PRO" w:hAnsi="HG丸ｺﾞｼｯｸM-PRO" w:cs="ＭＳ 明朝" w:hint="eastAsia"/>
          <w:kern w:val="0"/>
          <w:sz w:val="18"/>
          <w:szCs w:val="18"/>
        </w:rPr>
        <w:t>※「</w:t>
      </w:r>
      <w:r w:rsidR="00072AFA" w:rsidRPr="00B80425">
        <w:rPr>
          <w:rFonts w:ascii="HG丸ｺﾞｼｯｸM-PRO" w:eastAsia="HG丸ｺﾞｼｯｸM-PRO" w:hAnsi="HG丸ｺﾞｼｯｸM-PRO" w:hint="eastAsia"/>
          <w:sz w:val="18"/>
          <w:szCs w:val="21"/>
        </w:rPr>
        <w:t>地震等大規模災害時における災害廃棄物の処理等に関する協定」、</w:t>
      </w:r>
      <w:r w:rsidR="00072AFA" w:rsidRPr="00B80425">
        <w:rPr>
          <w:rFonts w:ascii="HG丸ｺﾞｼｯｸM-PRO" w:eastAsia="HG丸ｺﾞｼｯｸM-PRO" w:hAnsi="HG丸ｺﾞｼｯｸM-PRO" w:hint="eastAsia"/>
          <w:sz w:val="18"/>
          <w:szCs w:val="18"/>
        </w:rPr>
        <w:t>「地震等大規模災害時における被災建物の解体撤去等に関する協定」及び「大規模災害時におけるし尿及び浄化槽汚泥の収集運搬に関する協定」</w:t>
      </w:r>
      <w:r w:rsidRPr="00B80425">
        <w:rPr>
          <w:rFonts w:ascii="HG丸ｺﾞｼｯｸM-PRO" w:eastAsia="HG丸ｺﾞｼｯｸM-PRO" w:hAnsi="HG丸ｺﾞｼｯｸM-PRO" w:cs="ＭＳ 明朝" w:hint="eastAsia"/>
          <w:kern w:val="0"/>
          <w:sz w:val="18"/>
          <w:szCs w:val="18"/>
        </w:rPr>
        <w:t>は、</w:t>
      </w:r>
      <w:r w:rsidR="00072AFA" w:rsidRPr="00B80425">
        <w:rPr>
          <w:rFonts w:ascii="HG丸ｺﾞｼｯｸM-PRO" w:eastAsia="HG丸ｺﾞｼｯｸM-PRO" w:hAnsi="HG丸ｺﾞｼｯｸM-PRO" w:cs="ＭＳ 明朝" w:hint="eastAsia"/>
          <w:kern w:val="0"/>
          <w:sz w:val="18"/>
          <w:szCs w:val="18"/>
        </w:rPr>
        <w:t>千葉県と応援協定締結団体が締結している災害時支援協定であり、本町から県へ要請することにより、活用が期待されることから、一覧に含めて整理している。</w:t>
      </w:r>
    </w:p>
    <w:p w14:paraId="3AF3B412" w14:textId="1D1FA7CF" w:rsidR="00D046E7" w:rsidRDefault="00D046E7" w:rsidP="00072AFA">
      <w:pPr>
        <w:spacing w:line="240" w:lineRule="exact"/>
        <w:ind w:left="210" w:hangingChars="100" w:hanging="210"/>
        <w:rPr>
          <w:rFonts w:ascii="HG丸ｺﾞｼｯｸM-PRO" w:eastAsia="HG丸ｺﾞｼｯｸM-PRO" w:hAnsi="HG丸ｺﾞｼｯｸM-PRO" w:cs="ＭＳ 明朝"/>
          <w:color w:val="000000"/>
          <w:kern w:val="0"/>
          <w:szCs w:val="21"/>
        </w:rPr>
      </w:pPr>
    </w:p>
    <w:p w14:paraId="62755FA1" w14:textId="77777777" w:rsidR="00B80425" w:rsidRPr="00072AFA" w:rsidRDefault="00B80425" w:rsidP="00072AFA">
      <w:pPr>
        <w:spacing w:line="240" w:lineRule="exact"/>
        <w:ind w:left="210" w:hangingChars="100" w:hanging="210"/>
        <w:rPr>
          <w:rFonts w:ascii="HG丸ｺﾞｼｯｸM-PRO" w:eastAsia="HG丸ｺﾞｼｯｸM-PRO" w:hAnsi="HG丸ｺﾞｼｯｸM-PRO" w:cs="ＭＳ 明朝"/>
          <w:color w:val="000000"/>
          <w:kern w:val="0"/>
          <w:szCs w:val="21"/>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FF3C39" w14:paraId="47F926B9" w14:textId="77777777" w:rsidTr="0003520E">
        <w:tc>
          <w:tcPr>
            <w:tcW w:w="9071" w:type="dxa"/>
            <w:shd w:val="clear" w:color="auto" w:fill="D9D9D9" w:themeFill="background1" w:themeFillShade="D9"/>
          </w:tcPr>
          <w:p w14:paraId="3653CD56" w14:textId="77777777" w:rsidR="00FF3C39" w:rsidRPr="007473B2" w:rsidRDefault="00FF3C39" w:rsidP="00FF3C39">
            <w:pPr>
              <w:rPr>
                <w:rFonts w:ascii="HG丸ｺﾞｼｯｸM-PRO" w:eastAsia="HG丸ｺﾞｼｯｸM-PRO" w:hAnsi="HG丸ｺﾞｼｯｸM-PRO"/>
              </w:rPr>
            </w:pPr>
            <w:r>
              <w:rPr>
                <w:rFonts w:ascii="HG丸ｺﾞｼｯｸM-PRO" w:eastAsia="HG丸ｺﾞｼｯｸM-PRO" w:hAnsi="HG丸ｺﾞｼｯｸM-PRO" w:hint="eastAsia"/>
              </w:rPr>
              <w:t>第５節　受援体制</w:t>
            </w:r>
            <w:r w:rsidR="00733903">
              <w:rPr>
                <w:rFonts w:ascii="HG丸ｺﾞｼｯｸM-PRO" w:eastAsia="HG丸ｺﾞｼｯｸM-PRO" w:hAnsi="HG丸ｺﾞｼｯｸM-PRO" w:hint="eastAsia"/>
              </w:rPr>
              <w:t>の構築</w:t>
            </w:r>
          </w:p>
        </w:tc>
      </w:tr>
    </w:tbl>
    <w:p w14:paraId="3C4F4FD0" w14:textId="77777777" w:rsidR="00985678" w:rsidRPr="00985678" w:rsidRDefault="00985678" w:rsidP="00985678">
      <w:pPr>
        <w:ind w:firstLineChars="100" w:firstLine="210"/>
        <w:rPr>
          <w:rFonts w:ascii="HG丸ｺﾞｼｯｸM-PRO" w:eastAsia="HG丸ｺﾞｼｯｸM-PRO" w:hAnsi="HG丸ｺﾞｼｯｸM-PRO"/>
        </w:rPr>
      </w:pPr>
      <w:r w:rsidRPr="00985678">
        <w:rPr>
          <w:rFonts w:ascii="HG丸ｺﾞｼｯｸM-PRO" w:eastAsia="HG丸ｺﾞｼｯｸM-PRO" w:hAnsi="HG丸ｺﾞｼｯｸM-PRO" w:hint="eastAsia"/>
        </w:rPr>
        <w:t>協定や相互支援の枠組み等に基づき、様々な主体からの支援が想定されるため、人的・物的支援を受け入れるための受援体制を早期に構築する。</w:t>
      </w:r>
    </w:p>
    <w:p w14:paraId="49B5B8C7" w14:textId="77777777" w:rsidR="00814653" w:rsidRDefault="00814653" w:rsidP="00FF3C39">
      <w:pPr>
        <w:rPr>
          <w:rFonts w:ascii="HG丸ｺﾞｼｯｸM-PRO" w:eastAsia="HG丸ｺﾞｼｯｸM-PRO" w:hAnsi="HG丸ｺﾞｼｯｸM-PRO" w:cs="ＭＳ 明朝"/>
          <w:color w:val="000000"/>
          <w:kern w:val="0"/>
          <w:szCs w:val="21"/>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437B85" w14:paraId="1DDF7233" w14:textId="77777777" w:rsidTr="00610DE1">
        <w:tc>
          <w:tcPr>
            <w:tcW w:w="9736" w:type="dxa"/>
            <w:shd w:val="clear" w:color="auto" w:fill="F2F2F2" w:themeFill="background1" w:themeFillShade="F2"/>
          </w:tcPr>
          <w:p w14:paraId="5B7E7871" w14:textId="77777777" w:rsidR="00437B85" w:rsidRDefault="00437B85" w:rsidP="00437B85">
            <w:pPr>
              <w:rPr>
                <w:rFonts w:ascii="HG丸ｺﾞｼｯｸM-PRO" w:eastAsia="HG丸ｺﾞｼｯｸM-PRO" w:hAnsi="HG丸ｺﾞｼｯｸM-PRO"/>
              </w:rPr>
            </w:pPr>
            <w:r>
              <w:rPr>
                <w:rFonts w:ascii="HG丸ｺﾞｼｯｸM-PRO" w:eastAsia="HG丸ｺﾞｼｯｸM-PRO" w:hAnsi="HG丸ｺﾞｼｯｸM-PRO" w:hint="eastAsia"/>
              </w:rPr>
              <w:t xml:space="preserve">　１　受援体制構築の基本的な流れ</w:t>
            </w:r>
          </w:p>
        </w:tc>
      </w:tr>
    </w:tbl>
    <w:p w14:paraId="202CDEA1" w14:textId="77777777" w:rsidR="00437B85" w:rsidRPr="00437B85" w:rsidRDefault="00437B85" w:rsidP="007B5263">
      <w:pPr>
        <w:pStyle w:val="3"/>
        <w:numPr>
          <w:ilvl w:val="2"/>
          <w:numId w:val="9"/>
        </w:numPr>
        <w:rPr>
          <w:rFonts w:cs="ＭＳ 明朝"/>
          <w:color w:val="000000"/>
          <w:kern w:val="0"/>
          <w:szCs w:val="21"/>
        </w:rPr>
      </w:pPr>
      <w:r w:rsidRPr="00437B85">
        <w:rPr>
          <w:rFonts w:cs="ＭＳ 明朝" w:hint="eastAsia"/>
          <w:color w:val="000000"/>
          <w:kern w:val="0"/>
          <w:szCs w:val="21"/>
        </w:rPr>
        <w:t>支援要請が必要な事項及び期間の整理</w:t>
      </w:r>
    </w:p>
    <w:p w14:paraId="746580A1" w14:textId="77777777" w:rsidR="00437B85" w:rsidRPr="00437B85" w:rsidRDefault="00437B85" w:rsidP="007B5263">
      <w:pPr>
        <w:pStyle w:val="a4"/>
        <w:numPr>
          <w:ilvl w:val="0"/>
          <w:numId w:val="1"/>
        </w:numPr>
        <w:ind w:leftChars="0"/>
        <w:rPr>
          <w:rFonts w:ascii="HG丸ｺﾞｼｯｸM-PRO" w:eastAsia="HG丸ｺﾞｼｯｸM-PRO" w:hAnsi="HG丸ｺﾞｼｯｸM-PRO" w:cs="ＭＳ 明朝"/>
          <w:color w:val="000000"/>
          <w:kern w:val="0"/>
          <w:szCs w:val="21"/>
        </w:rPr>
      </w:pPr>
      <w:r w:rsidRPr="00437B85">
        <w:rPr>
          <w:rFonts w:ascii="HG丸ｺﾞｼｯｸM-PRO" w:eastAsia="HG丸ｺﾞｼｯｸM-PRO" w:hAnsi="HG丸ｺﾞｼｯｸM-PRO" w:hint="eastAsia"/>
        </w:rPr>
        <w:t>支援者への要望（何／誰を、いつまで、どのくらいの数／量、支援が必要か）を可能な限りとりまとめて支援要請書を作成する。支援先から先遣隊が派遣さ</w:t>
      </w:r>
      <w:r w:rsidR="00B136F8">
        <w:rPr>
          <w:rFonts w:ascii="HG丸ｺﾞｼｯｸM-PRO" w:eastAsia="HG丸ｺﾞｼｯｸM-PRO" w:hAnsi="HG丸ｺﾞｼｯｸM-PRO" w:hint="eastAsia"/>
        </w:rPr>
        <w:t>れ</w:t>
      </w:r>
      <w:r w:rsidRPr="00437B85">
        <w:rPr>
          <w:rFonts w:ascii="HG丸ｺﾞｼｯｸM-PRO" w:eastAsia="HG丸ｺﾞｼｯｸM-PRO" w:hAnsi="HG丸ｺﾞｼｯｸM-PRO" w:hint="eastAsia"/>
        </w:rPr>
        <w:t>る場合には、先遣隊と調整・協議して要望をとりまとめる。</w:t>
      </w:r>
    </w:p>
    <w:p w14:paraId="75049EE4" w14:textId="77777777" w:rsidR="00437B85" w:rsidRDefault="00437B85" w:rsidP="00FF3C39">
      <w:pPr>
        <w:rPr>
          <w:rFonts w:ascii="HG丸ｺﾞｼｯｸM-PRO" w:eastAsia="HG丸ｺﾞｼｯｸM-PRO" w:hAnsi="HG丸ｺﾞｼｯｸM-PRO" w:cs="ＭＳ 明朝"/>
          <w:color w:val="000000"/>
          <w:kern w:val="0"/>
          <w:szCs w:val="21"/>
        </w:rPr>
      </w:pPr>
    </w:p>
    <w:p w14:paraId="4D507B27" w14:textId="77777777" w:rsidR="00437B85" w:rsidRDefault="00437B85" w:rsidP="007B5263">
      <w:pPr>
        <w:pStyle w:val="3"/>
        <w:numPr>
          <w:ilvl w:val="2"/>
          <w:numId w:val="9"/>
        </w:numPr>
        <w:rPr>
          <w:rFonts w:cs="ＭＳ 明朝"/>
          <w:color w:val="000000"/>
          <w:kern w:val="0"/>
          <w:szCs w:val="21"/>
        </w:rPr>
      </w:pPr>
      <w:r>
        <w:rPr>
          <w:rFonts w:cs="ＭＳ 明朝" w:hint="eastAsia"/>
          <w:color w:val="000000"/>
          <w:kern w:val="0"/>
          <w:szCs w:val="21"/>
        </w:rPr>
        <w:t>災害対策本部への報告</w:t>
      </w:r>
    </w:p>
    <w:p w14:paraId="2391576B" w14:textId="77777777" w:rsidR="00437B85" w:rsidRPr="00437B85" w:rsidRDefault="00437B85" w:rsidP="007B5263">
      <w:pPr>
        <w:pStyle w:val="a4"/>
        <w:numPr>
          <w:ilvl w:val="0"/>
          <w:numId w:val="1"/>
        </w:numPr>
        <w:ind w:leftChars="0"/>
        <w:rPr>
          <w:rFonts w:ascii="HG丸ｺﾞｼｯｸM-PRO" w:eastAsia="HG丸ｺﾞｼｯｸM-PRO" w:hAnsi="HG丸ｺﾞｼｯｸM-PRO"/>
        </w:rPr>
      </w:pPr>
      <w:r w:rsidRPr="00437B85">
        <w:rPr>
          <w:rFonts w:ascii="HG丸ｺﾞｼｯｸM-PRO" w:eastAsia="HG丸ｺﾞｼｯｸM-PRO" w:hAnsi="HG丸ｺﾞｼｯｸM-PRO" w:hint="eastAsia"/>
        </w:rPr>
        <w:t>上記</w:t>
      </w:r>
      <w:r>
        <w:rPr>
          <w:rFonts w:ascii="HG丸ｺﾞｼｯｸM-PRO" w:eastAsia="HG丸ｺﾞｼｯｸM-PRO" w:hAnsi="HG丸ｺﾞｼｯｸM-PRO" w:hint="eastAsia"/>
        </w:rPr>
        <w:t>（</w:t>
      </w:r>
      <w:r w:rsidRPr="00437B85">
        <w:rPr>
          <w:rFonts w:ascii="HG丸ｺﾞｼｯｸM-PRO" w:eastAsia="HG丸ｺﾞｼｯｸM-PRO" w:hAnsi="HG丸ｺﾞｼｯｸM-PRO" w:hint="eastAsia"/>
        </w:rPr>
        <w:t>１）でとりまとめた結果を、災害対策本部（または受援班</w:t>
      </w:r>
      <w:r w:rsidRPr="00437B85">
        <w:rPr>
          <w:rFonts w:ascii="HG丸ｺﾞｼｯｸM-PRO" w:eastAsia="HG丸ｺﾞｼｯｸM-PRO" w:hAnsi="HG丸ｺﾞｼｯｸM-PRO"/>
        </w:rPr>
        <w:t>/</w:t>
      </w:r>
      <w:r w:rsidRPr="00437B85">
        <w:rPr>
          <w:rFonts w:ascii="HG丸ｺﾞｼｯｸM-PRO" w:eastAsia="HG丸ｺﾞｼｯｸM-PRO" w:hAnsi="HG丸ｺﾞｼｯｸM-PRO" w:hint="eastAsia"/>
        </w:rPr>
        <w:t>担当）に報告する。</w:t>
      </w:r>
    </w:p>
    <w:p w14:paraId="19D36BF4" w14:textId="77777777" w:rsidR="00437B85" w:rsidRPr="00437B85" w:rsidRDefault="00437B85" w:rsidP="00FF3C39">
      <w:pPr>
        <w:rPr>
          <w:rFonts w:ascii="HG丸ｺﾞｼｯｸM-PRO" w:eastAsia="HG丸ｺﾞｼｯｸM-PRO" w:hAnsi="HG丸ｺﾞｼｯｸM-PRO" w:cs="ＭＳ 明朝"/>
          <w:color w:val="000000"/>
          <w:kern w:val="0"/>
          <w:szCs w:val="21"/>
        </w:rPr>
      </w:pPr>
    </w:p>
    <w:p w14:paraId="5EE13F70" w14:textId="77777777" w:rsidR="00437B85" w:rsidRPr="00437B85" w:rsidRDefault="00437B85" w:rsidP="007B5263">
      <w:pPr>
        <w:pStyle w:val="3"/>
        <w:numPr>
          <w:ilvl w:val="2"/>
          <w:numId w:val="9"/>
        </w:numPr>
        <w:rPr>
          <w:rFonts w:cs="ＭＳ 明朝"/>
          <w:color w:val="000000"/>
          <w:kern w:val="0"/>
          <w:szCs w:val="21"/>
        </w:rPr>
      </w:pPr>
      <w:r w:rsidRPr="00437B85">
        <w:rPr>
          <w:rFonts w:cs="ＭＳ 明朝" w:hint="eastAsia"/>
          <w:color w:val="000000"/>
          <w:kern w:val="0"/>
          <w:szCs w:val="21"/>
        </w:rPr>
        <w:t>支援の要請</w:t>
      </w:r>
    </w:p>
    <w:p w14:paraId="024B96B0" w14:textId="77777777" w:rsidR="00437B85" w:rsidRPr="0003520E" w:rsidRDefault="00437B85" w:rsidP="007B5263">
      <w:pPr>
        <w:pStyle w:val="a4"/>
        <w:numPr>
          <w:ilvl w:val="0"/>
          <w:numId w:val="1"/>
        </w:numPr>
        <w:ind w:leftChars="0"/>
        <w:rPr>
          <w:rFonts w:ascii="HG丸ｺﾞｼｯｸM-PRO" w:eastAsia="HG丸ｺﾞｼｯｸM-PRO" w:hAnsi="HG丸ｺﾞｼｯｸM-PRO"/>
        </w:rPr>
      </w:pPr>
      <w:r w:rsidRPr="00437B85">
        <w:rPr>
          <w:rFonts w:ascii="HG丸ｺﾞｼｯｸM-PRO" w:eastAsia="HG丸ｺﾞｼｯｸM-PRO" w:hAnsi="HG丸ｺﾞｼｯｸM-PRO" w:hint="eastAsia"/>
        </w:rPr>
        <w:t>平時においてあらかじめ検討した支援要請手順を元に、災害の規模や被害状況を踏まえて支援要</w:t>
      </w:r>
      <w:r w:rsidRPr="0003520E">
        <w:rPr>
          <w:rFonts w:ascii="HG丸ｺﾞｼｯｸM-PRO" w:eastAsia="HG丸ｺﾞｼｯｸM-PRO" w:hAnsi="HG丸ｺﾞｼｯｸM-PRO" w:hint="eastAsia"/>
        </w:rPr>
        <w:t>請を行う。支援要請の内容は、県や関東地方環境事務所とも共有する。</w:t>
      </w:r>
    </w:p>
    <w:p w14:paraId="28E0A01A" w14:textId="77777777" w:rsidR="0003520E" w:rsidRPr="0003520E" w:rsidRDefault="0003520E" w:rsidP="00B80425">
      <w:pPr>
        <w:rPr>
          <w:rFonts w:ascii="HG丸ｺﾞｼｯｸM-PRO" w:eastAsia="HG丸ｺﾞｼｯｸM-PRO" w:hAnsi="HG丸ｺﾞｼｯｸM-PRO"/>
        </w:rPr>
      </w:pPr>
    </w:p>
    <w:p w14:paraId="4C6AC7D5" w14:textId="77777777" w:rsidR="0003520E" w:rsidRPr="0003520E" w:rsidRDefault="0003520E" w:rsidP="007B5263">
      <w:pPr>
        <w:pStyle w:val="3"/>
        <w:numPr>
          <w:ilvl w:val="2"/>
          <w:numId w:val="9"/>
        </w:numPr>
      </w:pPr>
      <w:r w:rsidRPr="0003520E">
        <w:rPr>
          <w:rFonts w:hint="eastAsia"/>
        </w:rPr>
        <w:t>受入れ体制の構築</w:t>
      </w:r>
    </w:p>
    <w:p w14:paraId="378124AD" w14:textId="0D9CF9B9" w:rsidR="0003520E" w:rsidRPr="0003520E" w:rsidRDefault="0003520E" w:rsidP="007B5263">
      <w:pPr>
        <w:pStyle w:val="a4"/>
        <w:numPr>
          <w:ilvl w:val="0"/>
          <w:numId w:val="1"/>
        </w:numPr>
        <w:ind w:leftChars="0"/>
        <w:rPr>
          <w:rFonts w:ascii="HG丸ｺﾞｼｯｸM-PRO" w:eastAsia="HG丸ｺﾞｼｯｸM-PRO" w:hAnsi="HG丸ｺﾞｼｯｸM-PRO"/>
        </w:rPr>
      </w:pPr>
      <w:r w:rsidRPr="0003520E">
        <w:rPr>
          <w:rFonts w:ascii="HG丸ｺﾞｼｯｸM-PRO" w:eastAsia="HG丸ｺﾞｼｯｸM-PRO" w:hAnsi="HG丸ｺﾞｼｯｸM-PRO" w:hint="eastAsia"/>
        </w:rPr>
        <w:t>庁内職員と支援者の業務分担等を具体化しておく等、受援の計画を</w:t>
      </w:r>
      <w:r w:rsidR="00E269D4">
        <w:rPr>
          <w:rFonts w:ascii="HG丸ｺﾞｼｯｸM-PRO" w:eastAsia="HG丸ｺﾞｼｯｸM-PRO" w:hAnsi="HG丸ｺﾞｼｯｸM-PRO" w:hint="eastAsia"/>
        </w:rPr>
        <w:t>検討</w:t>
      </w:r>
      <w:r w:rsidRPr="0003520E">
        <w:rPr>
          <w:rFonts w:ascii="HG丸ｺﾞｼｯｸM-PRO" w:eastAsia="HG丸ｺﾞｼｯｸM-PRO" w:hAnsi="HG丸ｺﾞｼｯｸM-PRO" w:hint="eastAsia"/>
        </w:rPr>
        <w:t>する。</w:t>
      </w:r>
    </w:p>
    <w:p w14:paraId="7068C2B5" w14:textId="77777777" w:rsidR="0003520E" w:rsidRPr="0003520E" w:rsidRDefault="0003520E" w:rsidP="007B5263">
      <w:pPr>
        <w:pStyle w:val="a4"/>
        <w:numPr>
          <w:ilvl w:val="0"/>
          <w:numId w:val="1"/>
        </w:numPr>
        <w:ind w:leftChars="0"/>
        <w:rPr>
          <w:rFonts w:ascii="HG丸ｺﾞｼｯｸM-PRO" w:eastAsia="HG丸ｺﾞｼｯｸM-PRO" w:hAnsi="HG丸ｺﾞｼｯｸM-PRO"/>
        </w:rPr>
      </w:pPr>
      <w:r w:rsidRPr="0003520E">
        <w:rPr>
          <w:rFonts w:ascii="HG丸ｺﾞｼｯｸM-PRO" w:eastAsia="HG丸ｺﾞｼｯｸM-PRO" w:hAnsi="HG丸ｺﾞｼｯｸM-PRO" w:hint="eastAsia"/>
        </w:rPr>
        <w:t>支援者の執務環境（デスクやパソコン等）を準備する。</w:t>
      </w:r>
    </w:p>
    <w:p w14:paraId="7E028CFD" w14:textId="77777777" w:rsidR="0003520E" w:rsidRPr="0003520E" w:rsidRDefault="0003520E" w:rsidP="007B5263">
      <w:pPr>
        <w:pStyle w:val="a4"/>
        <w:numPr>
          <w:ilvl w:val="0"/>
          <w:numId w:val="1"/>
        </w:numPr>
        <w:ind w:leftChars="0"/>
        <w:rPr>
          <w:rFonts w:ascii="HG丸ｺﾞｼｯｸM-PRO" w:eastAsia="HG丸ｺﾞｼｯｸM-PRO" w:hAnsi="HG丸ｺﾞｼｯｸM-PRO"/>
        </w:rPr>
      </w:pPr>
      <w:r w:rsidRPr="0003520E">
        <w:rPr>
          <w:rFonts w:ascii="HG丸ｺﾞｼｯｸM-PRO" w:eastAsia="HG丸ｺﾞｼｯｸM-PRO" w:hAnsi="HG丸ｺﾞｼｯｸM-PRO" w:hint="eastAsia"/>
        </w:rPr>
        <w:t>支援者の待機場所、定例ミーティングを開催できる環境を提供する。</w:t>
      </w:r>
    </w:p>
    <w:p w14:paraId="42E7D433" w14:textId="77777777" w:rsidR="0003520E" w:rsidRPr="003A7661" w:rsidRDefault="0003520E" w:rsidP="00B80425"/>
    <w:p w14:paraId="52C47FF8" w14:textId="77777777" w:rsidR="0003520E" w:rsidRPr="0003520E" w:rsidRDefault="0003520E" w:rsidP="007B5263">
      <w:pPr>
        <w:pStyle w:val="3"/>
        <w:numPr>
          <w:ilvl w:val="2"/>
          <w:numId w:val="9"/>
        </w:numPr>
      </w:pPr>
      <w:r w:rsidRPr="0003520E">
        <w:rPr>
          <w:rFonts w:hint="eastAsia"/>
        </w:rPr>
        <w:t>支援者との情報共有</w:t>
      </w:r>
    </w:p>
    <w:p w14:paraId="576E25F5" w14:textId="77777777" w:rsidR="0003520E" w:rsidRPr="0003520E" w:rsidRDefault="0003520E" w:rsidP="007B5263">
      <w:pPr>
        <w:pStyle w:val="a4"/>
        <w:numPr>
          <w:ilvl w:val="0"/>
          <w:numId w:val="1"/>
        </w:numPr>
        <w:ind w:leftChars="0"/>
        <w:rPr>
          <w:rFonts w:ascii="HG丸ｺﾞｼｯｸM-PRO" w:eastAsia="HG丸ｺﾞｼｯｸM-PRO" w:hAnsi="HG丸ｺﾞｼｯｸM-PRO"/>
        </w:rPr>
      </w:pPr>
      <w:r w:rsidRPr="0003520E">
        <w:rPr>
          <w:rFonts w:ascii="HG丸ｺﾞｼｯｸM-PRO" w:eastAsia="HG丸ｺﾞｼｯｸM-PRO" w:hAnsi="HG丸ｺﾞｼｯｸM-PRO" w:hint="eastAsia"/>
        </w:rPr>
        <w:t>支援者との調整会議を定期的（できれば毎日）に開催し、役割分担、作業内容及び進捗状況等を確認する。</w:t>
      </w:r>
    </w:p>
    <w:p w14:paraId="37B3122E" w14:textId="657D006E" w:rsidR="0003520E" w:rsidRDefault="0003520E">
      <w:pPr>
        <w:widowControl/>
        <w:jc w:val="left"/>
        <w:rPr>
          <w:rFonts w:ascii="HG丸ｺﾞｼｯｸM-PRO" w:eastAsia="HG丸ｺﾞｼｯｸM-PRO" w:hAnsi="HG丸ｺﾞｼｯｸM-PRO" w:cs="ＭＳ 明朝"/>
          <w:color w:val="000000"/>
          <w:kern w:val="0"/>
          <w:szCs w:val="21"/>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3520E" w:rsidRPr="008478C7" w14:paraId="39DBA3A2" w14:textId="77777777" w:rsidTr="0003520E">
        <w:tc>
          <w:tcPr>
            <w:tcW w:w="9071" w:type="dxa"/>
            <w:shd w:val="clear" w:color="auto" w:fill="D9D9D9" w:themeFill="background1" w:themeFillShade="D9"/>
          </w:tcPr>
          <w:p w14:paraId="6BCD30F2" w14:textId="6AFF72E5" w:rsidR="0003520E" w:rsidRPr="008478C7" w:rsidRDefault="0003520E" w:rsidP="00CA6350">
            <w:pPr>
              <w:rPr>
                <w:rFonts w:ascii="HG丸ｺﾞｼｯｸM-PRO" w:eastAsia="HG丸ｺﾞｼｯｸM-PRO" w:hAnsi="HG丸ｺﾞｼｯｸM-PRO"/>
              </w:rPr>
            </w:pPr>
            <w:r>
              <w:br w:type="page"/>
            </w:r>
            <w:r w:rsidRPr="008478C7">
              <w:rPr>
                <w:rFonts w:ascii="HG丸ｺﾞｼｯｸM-PRO" w:eastAsia="HG丸ｺﾞｼｯｸM-PRO" w:hAnsi="HG丸ｺﾞｼｯｸM-PRO" w:hint="eastAsia"/>
              </w:rPr>
              <w:t>図表</w:t>
            </w:r>
            <w:r w:rsidR="00412DB9">
              <w:rPr>
                <w:rFonts w:ascii="HG丸ｺﾞｼｯｸM-PRO" w:eastAsia="HG丸ｺﾞｼｯｸM-PRO" w:hAnsi="HG丸ｺﾞｼｯｸM-PRO" w:hint="eastAsia"/>
              </w:rPr>
              <w:t>２－７</w:t>
            </w:r>
            <w:r w:rsidRPr="008478C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事前に準備すべき事項、配慮すべき事項</w:t>
            </w:r>
          </w:p>
        </w:tc>
      </w:tr>
    </w:tbl>
    <w:p w14:paraId="3A215119" w14:textId="77777777" w:rsidR="0003520E" w:rsidRPr="0003520E" w:rsidRDefault="0003520E" w:rsidP="00FF3C39">
      <w:pPr>
        <w:rPr>
          <w:rFonts w:ascii="HG丸ｺﾞｼｯｸM-PRO" w:eastAsia="HG丸ｺﾞｼｯｸM-PRO" w:hAnsi="HG丸ｺﾞｼｯｸM-PRO" w:cs="ＭＳ 明朝"/>
          <w:color w:val="000000"/>
          <w:kern w:val="0"/>
          <w:szCs w:val="21"/>
        </w:rPr>
      </w:pPr>
    </w:p>
    <w:tbl>
      <w:tblPr>
        <w:tblW w:w="0" w:type="auto"/>
        <w:tblInd w:w="-5"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39"/>
        <w:gridCol w:w="7937"/>
      </w:tblGrid>
      <w:tr w:rsidR="0003520E" w:rsidRPr="0003520E" w14:paraId="75FDA836" w14:textId="77777777" w:rsidTr="00CA6350">
        <w:trPr>
          <w:tblHeader/>
        </w:trPr>
        <w:tc>
          <w:tcPr>
            <w:tcW w:w="1139" w:type="dxa"/>
            <w:shd w:val="clear" w:color="auto" w:fill="D9D9D9"/>
          </w:tcPr>
          <w:p w14:paraId="2B30FE5B" w14:textId="77777777" w:rsidR="0003520E" w:rsidRPr="0003520E" w:rsidRDefault="0003520E" w:rsidP="0058750D">
            <w:pPr>
              <w:spacing w:line="320" w:lineRule="exact"/>
              <w:jc w:val="center"/>
              <w:rPr>
                <w:rFonts w:ascii="HG丸ｺﾞｼｯｸM-PRO" w:eastAsia="HG丸ｺﾞｼｯｸM-PRO" w:hAnsi="HG丸ｺﾞｼｯｸM-PRO"/>
              </w:rPr>
            </w:pPr>
            <w:r w:rsidRPr="0003520E">
              <w:rPr>
                <w:rFonts w:ascii="HG丸ｺﾞｼｯｸM-PRO" w:eastAsia="HG丸ｺﾞｼｯｸM-PRO" w:hAnsi="HG丸ｺﾞｼｯｸM-PRO" w:hint="eastAsia"/>
              </w:rPr>
              <w:t>項目</w:t>
            </w:r>
          </w:p>
        </w:tc>
        <w:tc>
          <w:tcPr>
            <w:tcW w:w="7937" w:type="dxa"/>
            <w:shd w:val="clear" w:color="auto" w:fill="D9D9D9"/>
          </w:tcPr>
          <w:p w14:paraId="119AAD79" w14:textId="77777777" w:rsidR="0003520E" w:rsidRPr="0003520E" w:rsidRDefault="0003520E" w:rsidP="0058750D">
            <w:pPr>
              <w:spacing w:line="320" w:lineRule="exact"/>
              <w:jc w:val="center"/>
              <w:rPr>
                <w:rFonts w:ascii="HG丸ｺﾞｼｯｸM-PRO" w:eastAsia="HG丸ｺﾞｼｯｸM-PRO" w:hAnsi="HG丸ｺﾞｼｯｸM-PRO"/>
              </w:rPr>
            </w:pPr>
            <w:r w:rsidRPr="0003520E">
              <w:rPr>
                <w:rFonts w:ascii="HG丸ｺﾞｼｯｸM-PRO" w:eastAsia="HG丸ｺﾞｼｯｸM-PRO" w:hAnsi="HG丸ｺﾞｼｯｸM-PRO" w:hint="eastAsia"/>
              </w:rPr>
              <w:t>準備内容</w:t>
            </w:r>
          </w:p>
        </w:tc>
      </w:tr>
      <w:tr w:rsidR="00CA6350" w:rsidRPr="0003520E" w14:paraId="4164EFCD" w14:textId="77777777" w:rsidTr="00CA6350">
        <w:tc>
          <w:tcPr>
            <w:tcW w:w="1139" w:type="dxa"/>
            <w:shd w:val="clear" w:color="auto" w:fill="auto"/>
          </w:tcPr>
          <w:p w14:paraId="1F2B14BC" w14:textId="77777777" w:rsidR="00CA6350" w:rsidRPr="0003520E" w:rsidRDefault="00CA6350" w:rsidP="00CA6350">
            <w:pPr>
              <w:spacing w:line="320" w:lineRule="exact"/>
              <w:rPr>
                <w:rFonts w:ascii="HG丸ｺﾞｼｯｸM-PRO" w:eastAsia="HG丸ｺﾞｼｯｸM-PRO" w:hAnsi="HG丸ｺﾞｼｯｸM-PRO"/>
              </w:rPr>
            </w:pPr>
            <w:r w:rsidRPr="0003520E">
              <w:rPr>
                <w:rFonts w:ascii="HG丸ｺﾞｼｯｸM-PRO" w:eastAsia="HG丸ｺﾞｼｯｸM-PRO" w:hAnsi="HG丸ｺﾞｼｯｸM-PRO" w:hint="eastAsia"/>
              </w:rPr>
              <w:t>収集運搬計画の立案</w:t>
            </w:r>
          </w:p>
        </w:tc>
        <w:tc>
          <w:tcPr>
            <w:tcW w:w="7937" w:type="dxa"/>
            <w:shd w:val="clear" w:color="auto" w:fill="auto"/>
          </w:tcPr>
          <w:p w14:paraId="52C7202D" w14:textId="77777777" w:rsidR="00CA6350" w:rsidRPr="0003520E" w:rsidRDefault="00CA6350" w:rsidP="00CA6350">
            <w:pPr>
              <w:numPr>
                <w:ilvl w:val="0"/>
                <w:numId w:val="11"/>
              </w:numPr>
              <w:spacing w:line="320" w:lineRule="exact"/>
              <w:rPr>
                <w:rFonts w:ascii="HG丸ｺﾞｼｯｸM-PRO" w:eastAsia="HG丸ｺﾞｼｯｸM-PRO" w:hAnsi="HG丸ｺﾞｼｯｸM-PRO"/>
              </w:rPr>
            </w:pPr>
            <w:r w:rsidRPr="0003520E">
              <w:rPr>
                <w:rFonts w:ascii="HG丸ｺﾞｼｯｸM-PRO" w:eastAsia="HG丸ｺﾞｼｯｸM-PRO" w:hAnsi="HG丸ｺﾞｼｯｸM-PRO" w:hint="eastAsia"/>
              </w:rPr>
              <w:t>支援先から派遣される先遣隊と調整・協議して収集運搬計画を立案し、迅速に行動できるよう準備しておく。</w:t>
            </w:r>
          </w:p>
          <w:p w14:paraId="3C2A3ACF" w14:textId="6FAA22D8" w:rsidR="00CA6350" w:rsidRPr="0003520E" w:rsidRDefault="00CA6350" w:rsidP="00CA6350">
            <w:pPr>
              <w:numPr>
                <w:ilvl w:val="0"/>
                <w:numId w:val="11"/>
              </w:numPr>
              <w:spacing w:line="320" w:lineRule="exact"/>
              <w:rPr>
                <w:rFonts w:ascii="HG丸ｺﾞｼｯｸM-PRO" w:eastAsia="HG丸ｺﾞｼｯｸM-PRO" w:hAnsi="HG丸ｺﾞｼｯｸM-PRO"/>
              </w:rPr>
            </w:pPr>
            <w:r w:rsidRPr="0003520E">
              <w:rPr>
                <w:rFonts w:ascii="HG丸ｺﾞｼｯｸM-PRO" w:eastAsia="HG丸ｺﾞｼｯｸM-PRO" w:hAnsi="HG丸ｺﾞｼｯｸM-PRO" w:hint="eastAsia"/>
              </w:rPr>
              <w:t>災害廃棄物の集積</w:t>
            </w:r>
            <w:r w:rsidR="00E269D4">
              <w:rPr>
                <w:rFonts w:ascii="HG丸ｺﾞｼｯｸM-PRO" w:eastAsia="HG丸ｺﾞｼｯｸM-PRO" w:hAnsi="HG丸ｺﾞｼｯｸM-PRO" w:hint="eastAsia"/>
              </w:rPr>
              <w:t>場所</w:t>
            </w:r>
            <w:r w:rsidRPr="0003520E">
              <w:rPr>
                <w:rFonts w:ascii="HG丸ｺﾞｼｯｸM-PRO" w:eastAsia="HG丸ｺﾞｼｯｸM-PRO" w:hAnsi="HG丸ｺﾞｼｯｸM-PRO" w:hint="eastAsia"/>
              </w:rPr>
              <w:t>や仮置場等が分かる地図、及び道路の被害状況等の情報を整理しておく。</w:t>
            </w:r>
          </w:p>
          <w:p w14:paraId="3B1EF695" w14:textId="77777777" w:rsidR="00CA6350" w:rsidRPr="0003520E" w:rsidRDefault="00CA6350" w:rsidP="00CA6350">
            <w:pPr>
              <w:numPr>
                <w:ilvl w:val="0"/>
                <w:numId w:val="11"/>
              </w:numPr>
              <w:spacing w:line="320" w:lineRule="exact"/>
              <w:rPr>
                <w:rFonts w:ascii="HG丸ｺﾞｼｯｸM-PRO" w:eastAsia="HG丸ｺﾞｼｯｸM-PRO" w:hAnsi="HG丸ｺﾞｼｯｸM-PRO"/>
              </w:rPr>
            </w:pPr>
            <w:r w:rsidRPr="0003520E">
              <w:rPr>
                <w:rFonts w:ascii="HG丸ｺﾞｼｯｸM-PRO" w:eastAsia="HG丸ｺﾞｼｯｸM-PRO" w:hAnsi="HG丸ｺﾞｼｯｸM-PRO" w:hint="eastAsia"/>
              </w:rPr>
              <w:t>高齢者や障害者等の災害弱者の情報を整理しておく。</w:t>
            </w:r>
          </w:p>
          <w:p w14:paraId="2DE694BC" w14:textId="77777777" w:rsidR="00CA6350" w:rsidRPr="0003520E" w:rsidRDefault="00CA6350" w:rsidP="00CA6350">
            <w:pPr>
              <w:numPr>
                <w:ilvl w:val="0"/>
                <w:numId w:val="11"/>
              </w:numPr>
              <w:spacing w:line="320" w:lineRule="exact"/>
              <w:rPr>
                <w:rFonts w:ascii="HG丸ｺﾞｼｯｸM-PRO" w:eastAsia="HG丸ｺﾞｼｯｸM-PRO" w:hAnsi="HG丸ｺﾞｼｯｸM-PRO"/>
              </w:rPr>
            </w:pPr>
            <w:r w:rsidRPr="0003520E">
              <w:rPr>
                <w:rFonts w:ascii="HG丸ｺﾞｼｯｸM-PRO" w:eastAsia="HG丸ｺﾞｼｯｸM-PRO" w:hAnsi="HG丸ｺﾞｼｯｸM-PRO" w:hint="eastAsia"/>
              </w:rPr>
              <w:t>応援車両の燃料を優先確保できるスタンド等を把握しておく。</w:t>
            </w:r>
          </w:p>
          <w:p w14:paraId="01E4CBA3" w14:textId="77777777" w:rsidR="00CA6350" w:rsidRPr="0003520E" w:rsidRDefault="00CA6350" w:rsidP="00CA6350">
            <w:pPr>
              <w:numPr>
                <w:ilvl w:val="0"/>
                <w:numId w:val="11"/>
              </w:numPr>
              <w:spacing w:line="320" w:lineRule="exact"/>
              <w:rPr>
                <w:rFonts w:ascii="HG丸ｺﾞｼｯｸM-PRO" w:eastAsia="HG丸ｺﾞｼｯｸM-PRO" w:hAnsi="HG丸ｺﾞｼｯｸM-PRO"/>
              </w:rPr>
            </w:pPr>
            <w:r w:rsidRPr="0003520E">
              <w:rPr>
                <w:rFonts w:ascii="HG丸ｺﾞｼｯｸM-PRO" w:eastAsia="HG丸ｺﾞｼｯｸM-PRO" w:hAnsi="HG丸ｺﾞｼｯｸM-PRO" w:hint="eastAsia"/>
              </w:rPr>
              <w:t>「緊急車両」の表示幕を準備しておく。</w:t>
            </w:r>
          </w:p>
        </w:tc>
      </w:tr>
      <w:tr w:rsidR="00CA6350" w:rsidRPr="0003520E" w14:paraId="4FD501F8" w14:textId="77777777" w:rsidTr="00CA6350">
        <w:tc>
          <w:tcPr>
            <w:tcW w:w="1139" w:type="dxa"/>
            <w:shd w:val="clear" w:color="auto" w:fill="auto"/>
          </w:tcPr>
          <w:p w14:paraId="58505F2B" w14:textId="77777777" w:rsidR="00CA6350" w:rsidRPr="0003520E" w:rsidRDefault="00CA6350" w:rsidP="00CA6350">
            <w:pPr>
              <w:spacing w:line="320" w:lineRule="exact"/>
              <w:rPr>
                <w:rFonts w:ascii="HG丸ｺﾞｼｯｸM-PRO" w:eastAsia="HG丸ｺﾞｼｯｸM-PRO" w:hAnsi="HG丸ｺﾞｼｯｸM-PRO"/>
              </w:rPr>
            </w:pPr>
            <w:r w:rsidRPr="0003520E">
              <w:rPr>
                <w:rFonts w:ascii="HG丸ｺﾞｼｯｸM-PRO" w:eastAsia="HG丸ｺﾞｼｯｸM-PRO" w:hAnsi="HG丸ｺﾞｼｯｸM-PRO" w:hint="eastAsia"/>
              </w:rPr>
              <w:t>スペースの確保</w:t>
            </w:r>
          </w:p>
        </w:tc>
        <w:tc>
          <w:tcPr>
            <w:tcW w:w="7937" w:type="dxa"/>
            <w:shd w:val="clear" w:color="auto" w:fill="auto"/>
          </w:tcPr>
          <w:p w14:paraId="1E5FE158" w14:textId="77777777" w:rsidR="00CA6350" w:rsidRPr="0003520E" w:rsidRDefault="00CA6350" w:rsidP="00CA6350">
            <w:pPr>
              <w:numPr>
                <w:ilvl w:val="0"/>
                <w:numId w:val="11"/>
              </w:numPr>
              <w:spacing w:line="320" w:lineRule="exact"/>
              <w:rPr>
                <w:rFonts w:ascii="HG丸ｺﾞｼｯｸM-PRO" w:eastAsia="HG丸ｺﾞｼｯｸM-PRO" w:hAnsi="HG丸ｺﾞｼｯｸM-PRO"/>
              </w:rPr>
            </w:pPr>
            <w:r w:rsidRPr="0003520E">
              <w:rPr>
                <w:rFonts w:ascii="HG丸ｺﾞｼｯｸM-PRO" w:eastAsia="HG丸ｺﾞｼｯｸM-PRO" w:hAnsi="HG丸ｺﾞｼｯｸM-PRO" w:hint="eastAsia"/>
              </w:rPr>
              <w:t>支援者が執務できるスペースや、活動拠点における作業スペース、待機・休憩スペースを可能な限り提供する。</w:t>
            </w:r>
          </w:p>
          <w:p w14:paraId="5F54B5F3" w14:textId="77777777" w:rsidR="00CA6350" w:rsidRPr="0003520E" w:rsidRDefault="00CA6350" w:rsidP="00CA6350">
            <w:pPr>
              <w:numPr>
                <w:ilvl w:val="0"/>
                <w:numId w:val="11"/>
              </w:num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可能な範囲で、応援車両</w:t>
            </w:r>
            <w:r w:rsidRPr="0003520E">
              <w:rPr>
                <w:rFonts w:ascii="HG丸ｺﾞｼｯｸM-PRO" w:eastAsia="HG丸ｺﾞｼｯｸM-PRO" w:hAnsi="HG丸ｺﾞｼｯｸM-PRO" w:hint="eastAsia"/>
              </w:rPr>
              <w:t>の駐車スペースを確保する。</w:t>
            </w:r>
          </w:p>
        </w:tc>
      </w:tr>
      <w:tr w:rsidR="00CA6350" w:rsidRPr="0003520E" w14:paraId="668A9CAB" w14:textId="77777777" w:rsidTr="00CA6350">
        <w:tc>
          <w:tcPr>
            <w:tcW w:w="1139" w:type="dxa"/>
            <w:shd w:val="clear" w:color="auto" w:fill="auto"/>
          </w:tcPr>
          <w:p w14:paraId="39B96701" w14:textId="77777777" w:rsidR="00CA6350" w:rsidRPr="0003520E" w:rsidRDefault="00CA6350" w:rsidP="00CA6350">
            <w:pPr>
              <w:spacing w:line="320" w:lineRule="exact"/>
              <w:rPr>
                <w:rFonts w:ascii="HG丸ｺﾞｼｯｸM-PRO" w:eastAsia="HG丸ｺﾞｼｯｸM-PRO" w:hAnsi="HG丸ｺﾞｼｯｸM-PRO"/>
              </w:rPr>
            </w:pPr>
            <w:r w:rsidRPr="0003520E">
              <w:rPr>
                <w:rFonts w:ascii="HG丸ｺﾞｼｯｸM-PRO" w:eastAsia="HG丸ｺﾞｼｯｸM-PRO" w:hAnsi="HG丸ｺﾞｼｯｸM-PRO" w:hint="eastAsia"/>
              </w:rPr>
              <w:lastRenderedPageBreak/>
              <w:t>資機材等の提供</w:t>
            </w:r>
          </w:p>
        </w:tc>
        <w:tc>
          <w:tcPr>
            <w:tcW w:w="7937" w:type="dxa"/>
            <w:shd w:val="clear" w:color="auto" w:fill="auto"/>
          </w:tcPr>
          <w:p w14:paraId="18B15806" w14:textId="77777777" w:rsidR="00CA6350" w:rsidRPr="0003520E" w:rsidRDefault="00CA6350" w:rsidP="00CA6350">
            <w:pPr>
              <w:numPr>
                <w:ilvl w:val="0"/>
                <w:numId w:val="11"/>
              </w:numPr>
              <w:spacing w:line="320" w:lineRule="exact"/>
              <w:rPr>
                <w:rFonts w:ascii="HG丸ｺﾞｼｯｸM-PRO" w:eastAsia="HG丸ｺﾞｼｯｸM-PRO" w:hAnsi="HG丸ｺﾞｼｯｸM-PRO"/>
              </w:rPr>
            </w:pPr>
            <w:r w:rsidRPr="0003520E">
              <w:rPr>
                <w:rFonts w:ascii="HG丸ｺﾞｼｯｸM-PRO" w:eastAsia="HG丸ｺﾞｼｯｸM-PRO" w:hAnsi="HG丸ｺﾞｼｯｸM-PRO" w:hint="eastAsia"/>
              </w:rPr>
              <w:t>執務を行う上で必要な文具や、活動を行う上で必要な資機材を可能な範囲で提供する。</w:t>
            </w:r>
          </w:p>
        </w:tc>
      </w:tr>
      <w:tr w:rsidR="00CA6350" w:rsidRPr="0003520E" w14:paraId="6AF761B0" w14:textId="77777777" w:rsidTr="00CA6350">
        <w:tc>
          <w:tcPr>
            <w:tcW w:w="1139" w:type="dxa"/>
            <w:shd w:val="clear" w:color="auto" w:fill="auto"/>
          </w:tcPr>
          <w:p w14:paraId="6EA938B1" w14:textId="77777777" w:rsidR="00CA6350" w:rsidRPr="0003520E" w:rsidRDefault="00CA6350" w:rsidP="00CA6350">
            <w:pPr>
              <w:spacing w:line="320" w:lineRule="exact"/>
              <w:rPr>
                <w:rFonts w:ascii="HG丸ｺﾞｼｯｸM-PRO" w:eastAsia="HG丸ｺﾞｼｯｸM-PRO" w:hAnsi="HG丸ｺﾞｼｯｸM-PRO"/>
              </w:rPr>
            </w:pPr>
            <w:r w:rsidRPr="0003520E">
              <w:rPr>
                <w:rFonts w:ascii="HG丸ｺﾞｼｯｸM-PRO" w:eastAsia="HG丸ｺﾞｼｯｸM-PRO" w:hAnsi="HG丸ｺﾞｼｯｸM-PRO" w:hint="eastAsia"/>
              </w:rPr>
              <w:t>執務環境の整備</w:t>
            </w:r>
          </w:p>
        </w:tc>
        <w:tc>
          <w:tcPr>
            <w:tcW w:w="7937" w:type="dxa"/>
            <w:shd w:val="clear" w:color="auto" w:fill="auto"/>
          </w:tcPr>
          <w:p w14:paraId="6CF0BFB5" w14:textId="77777777" w:rsidR="00CA6350" w:rsidRPr="0003520E" w:rsidRDefault="00CA6350" w:rsidP="00CA6350">
            <w:pPr>
              <w:numPr>
                <w:ilvl w:val="0"/>
                <w:numId w:val="11"/>
              </w:numPr>
              <w:spacing w:line="320" w:lineRule="exact"/>
              <w:rPr>
                <w:rFonts w:ascii="HG丸ｺﾞｼｯｸM-PRO" w:eastAsia="HG丸ｺﾞｼｯｸM-PRO" w:hAnsi="HG丸ｺﾞｼｯｸM-PRO"/>
              </w:rPr>
            </w:pPr>
            <w:r w:rsidRPr="0003520E">
              <w:rPr>
                <w:rFonts w:ascii="HG丸ｺﾞｼｯｸM-PRO" w:eastAsia="HG丸ｺﾞｼｯｸM-PRO" w:hAnsi="HG丸ｺﾞｼｯｸM-PRO" w:hint="eastAsia"/>
              </w:rPr>
              <w:t>執務できる環境として、可能な範囲で机、椅子、電話、インターネット回線等を用意する。</w:t>
            </w:r>
          </w:p>
        </w:tc>
      </w:tr>
      <w:tr w:rsidR="00CA6350" w:rsidRPr="0003520E" w14:paraId="3BB90999" w14:textId="77777777" w:rsidTr="00CA6350">
        <w:tc>
          <w:tcPr>
            <w:tcW w:w="1139" w:type="dxa"/>
            <w:shd w:val="clear" w:color="auto" w:fill="auto"/>
          </w:tcPr>
          <w:p w14:paraId="2F6B7C2C" w14:textId="77777777" w:rsidR="00CA6350" w:rsidRPr="0003520E" w:rsidRDefault="00CA6350" w:rsidP="00CA6350">
            <w:pPr>
              <w:spacing w:line="320" w:lineRule="exact"/>
              <w:rPr>
                <w:rFonts w:ascii="HG丸ｺﾞｼｯｸM-PRO" w:eastAsia="HG丸ｺﾞｼｯｸM-PRO" w:hAnsi="HG丸ｺﾞｼｯｸM-PRO"/>
              </w:rPr>
            </w:pPr>
            <w:r w:rsidRPr="0003520E">
              <w:rPr>
                <w:rFonts w:ascii="HG丸ｺﾞｼｯｸM-PRO" w:eastAsia="HG丸ｺﾞｼｯｸM-PRO" w:hAnsi="HG丸ｺﾞｼｯｸM-PRO" w:hint="eastAsia"/>
              </w:rPr>
              <w:t>宿泊場所に関する</w:t>
            </w:r>
          </w:p>
          <w:p w14:paraId="498778BA" w14:textId="77777777" w:rsidR="00CA6350" w:rsidRPr="0003520E" w:rsidRDefault="00CA6350" w:rsidP="00CA6350">
            <w:pPr>
              <w:spacing w:line="320" w:lineRule="exact"/>
              <w:rPr>
                <w:rFonts w:ascii="HG丸ｺﾞｼｯｸM-PRO" w:eastAsia="HG丸ｺﾞｼｯｸM-PRO" w:hAnsi="HG丸ｺﾞｼｯｸM-PRO"/>
              </w:rPr>
            </w:pPr>
            <w:r w:rsidRPr="0003520E">
              <w:rPr>
                <w:rFonts w:ascii="HG丸ｺﾞｼｯｸM-PRO" w:eastAsia="HG丸ｺﾞｼｯｸM-PRO" w:hAnsi="HG丸ｺﾞｼｯｸM-PRO" w:hint="eastAsia"/>
              </w:rPr>
              <w:t>あっせん等</w:t>
            </w:r>
          </w:p>
        </w:tc>
        <w:tc>
          <w:tcPr>
            <w:tcW w:w="7937" w:type="dxa"/>
            <w:shd w:val="clear" w:color="auto" w:fill="auto"/>
          </w:tcPr>
          <w:p w14:paraId="6D2F621E" w14:textId="54150B0A" w:rsidR="00CA6350" w:rsidRPr="0003520E" w:rsidRDefault="00CA6350" w:rsidP="00CA6350">
            <w:pPr>
              <w:numPr>
                <w:ilvl w:val="0"/>
                <w:numId w:val="11"/>
              </w:numPr>
              <w:spacing w:line="320" w:lineRule="exact"/>
              <w:rPr>
                <w:rFonts w:ascii="HG丸ｺﾞｼｯｸM-PRO" w:eastAsia="HG丸ｺﾞｼｯｸM-PRO" w:hAnsi="HG丸ｺﾞｼｯｸM-PRO"/>
              </w:rPr>
            </w:pPr>
            <w:r w:rsidRPr="0003520E">
              <w:rPr>
                <w:rFonts w:ascii="HG丸ｺﾞｼｯｸM-PRO" w:eastAsia="HG丸ｺﾞｼｯｸM-PRO" w:hAnsi="HG丸ｺﾞｼｯｸM-PRO" w:hint="eastAsia"/>
              </w:rPr>
              <w:t>支援者の宿泊場所の確保については、支</w:t>
            </w:r>
            <w:r>
              <w:rPr>
                <w:rFonts w:ascii="HG丸ｺﾞｼｯｸM-PRO" w:eastAsia="HG丸ｺﾞｼｯｸM-PRO" w:hAnsi="HG丸ｺﾞｼｯｸM-PRO" w:hint="eastAsia"/>
              </w:rPr>
              <w:t>援</w:t>
            </w:r>
            <w:r w:rsidR="00E269D4">
              <w:rPr>
                <w:rFonts w:ascii="HG丸ｺﾞｼｯｸM-PRO" w:eastAsia="HG丸ｺﾞｼｯｸM-PRO" w:hAnsi="HG丸ｺﾞｼｯｸM-PRO" w:hint="eastAsia"/>
              </w:rPr>
              <w:t>者</w:t>
            </w:r>
            <w:r>
              <w:rPr>
                <w:rFonts w:ascii="HG丸ｺﾞｼｯｸM-PRO" w:eastAsia="HG丸ｺﾞｼｯｸM-PRO" w:hAnsi="HG丸ｺﾞｼｯｸM-PRO" w:hint="eastAsia"/>
              </w:rPr>
              <w:t>で</w:t>
            </w:r>
            <w:r w:rsidR="00E269D4">
              <w:rPr>
                <w:rFonts w:ascii="HG丸ｺﾞｼｯｸM-PRO" w:eastAsia="HG丸ｺﾞｼｯｸM-PRO" w:hAnsi="HG丸ｺﾞｼｯｸM-PRO" w:hint="eastAsia"/>
              </w:rPr>
              <w:t>確保すること</w:t>
            </w:r>
            <w:r w:rsidR="003E3577">
              <w:rPr>
                <w:rFonts w:ascii="HG丸ｺﾞｼｯｸM-PRO" w:eastAsia="HG丸ｺﾞｼｯｸM-PRO" w:hAnsi="HG丸ｺﾞｼｯｸM-PRO" w:hint="eastAsia"/>
              </w:rPr>
              <w:t>を基本とするが、紹介程度は行う。また、必要に応じてあっせん</w:t>
            </w:r>
            <w:r w:rsidRPr="0003520E">
              <w:rPr>
                <w:rFonts w:ascii="HG丸ｺﾞｼｯｸM-PRO" w:eastAsia="HG丸ｺﾞｼｯｸM-PRO" w:hAnsi="HG丸ｺﾞｼｯｸM-PRO" w:hint="eastAsia"/>
              </w:rPr>
              <w:t>する。</w:t>
            </w:r>
          </w:p>
          <w:p w14:paraId="4DD3FDFA" w14:textId="77777777" w:rsidR="00CA6350" w:rsidRPr="0003520E" w:rsidRDefault="00CA6350" w:rsidP="00CA6350">
            <w:pPr>
              <w:numPr>
                <w:ilvl w:val="0"/>
                <w:numId w:val="11"/>
              </w:numPr>
              <w:spacing w:line="320" w:lineRule="exact"/>
              <w:rPr>
                <w:rFonts w:ascii="HG丸ｺﾞｼｯｸM-PRO" w:eastAsia="HG丸ｺﾞｼｯｸM-PRO" w:hAnsi="HG丸ｺﾞｼｯｸM-PRO"/>
              </w:rPr>
            </w:pPr>
            <w:r w:rsidRPr="0003520E">
              <w:rPr>
                <w:rFonts w:ascii="HG丸ｺﾞｼｯｸM-PRO" w:eastAsia="HG丸ｺﾞｼｯｸM-PRO" w:hAnsi="HG丸ｺﾞｼｯｸM-PRO" w:hint="eastAsia"/>
              </w:rPr>
              <w:t>ホテル等の確保が困難な場合は、避難所となっていない公共施設や庁舎等の会議室、避難所の片隅等のスペースの提供を検討する。</w:t>
            </w:r>
          </w:p>
          <w:p w14:paraId="58C33B02" w14:textId="77777777" w:rsidR="00CA6350" w:rsidRPr="0003520E" w:rsidRDefault="00CA6350" w:rsidP="00CA6350">
            <w:pPr>
              <w:numPr>
                <w:ilvl w:val="0"/>
                <w:numId w:val="11"/>
              </w:numPr>
              <w:spacing w:line="320" w:lineRule="exact"/>
              <w:rPr>
                <w:rFonts w:ascii="HG丸ｺﾞｼｯｸM-PRO" w:eastAsia="HG丸ｺﾞｼｯｸM-PRO" w:hAnsi="HG丸ｺﾞｼｯｸM-PRO"/>
              </w:rPr>
            </w:pPr>
            <w:r w:rsidRPr="0003520E">
              <w:rPr>
                <w:rFonts w:ascii="HG丸ｺﾞｼｯｸM-PRO" w:eastAsia="HG丸ｺﾞｼｯｸM-PRO" w:hAnsi="HG丸ｺﾞｼｯｸM-PRO" w:hint="eastAsia"/>
              </w:rPr>
              <w:t>就寝のための布団等を準備する。</w:t>
            </w:r>
          </w:p>
          <w:p w14:paraId="54BB97BD" w14:textId="77777777" w:rsidR="00CA6350" w:rsidRPr="0003520E" w:rsidRDefault="00CA6350" w:rsidP="00CA6350">
            <w:pPr>
              <w:numPr>
                <w:ilvl w:val="0"/>
                <w:numId w:val="11"/>
              </w:numPr>
              <w:spacing w:line="320" w:lineRule="exact"/>
              <w:rPr>
                <w:rFonts w:ascii="HG丸ｺﾞｼｯｸM-PRO" w:eastAsia="HG丸ｺﾞｼｯｸM-PRO" w:hAnsi="HG丸ｺﾞｼｯｸM-PRO"/>
              </w:rPr>
            </w:pPr>
            <w:r w:rsidRPr="0003520E">
              <w:rPr>
                <w:rFonts w:ascii="HG丸ｺﾞｼｯｸM-PRO" w:eastAsia="HG丸ｺﾞｼｯｸM-PRO" w:hAnsi="HG丸ｺﾞｼｯｸM-PRO" w:hint="eastAsia"/>
              </w:rPr>
              <w:t>長期的な支援を受ける場合には、支援者のための住まいを確保することも検討する。（東日本大震災では、支援者のために仮設住宅を確保した事例もある。）</w:t>
            </w:r>
          </w:p>
        </w:tc>
      </w:tr>
      <w:tr w:rsidR="00CA6350" w:rsidRPr="0003520E" w14:paraId="197F26C8" w14:textId="77777777" w:rsidTr="00CA6350">
        <w:tc>
          <w:tcPr>
            <w:tcW w:w="1139" w:type="dxa"/>
            <w:shd w:val="clear" w:color="auto" w:fill="auto"/>
          </w:tcPr>
          <w:p w14:paraId="44B2078D" w14:textId="77777777" w:rsidR="00CA6350" w:rsidRPr="0003520E" w:rsidRDefault="00CA6350" w:rsidP="00CA6350">
            <w:pPr>
              <w:spacing w:line="320" w:lineRule="exact"/>
              <w:rPr>
                <w:rFonts w:ascii="HG丸ｺﾞｼｯｸM-PRO" w:eastAsia="HG丸ｺﾞｼｯｸM-PRO" w:hAnsi="HG丸ｺﾞｼｯｸM-PRO"/>
              </w:rPr>
            </w:pPr>
            <w:r w:rsidRPr="0003520E">
              <w:rPr>
                <w:rFonts w:ascii="HG丸ｺﾞｼｯｸM-PRO" w:eastAsia="HG丸ｺﾞｼｯｸM-PRO" w:hAnsi="HG丸ｺﾞｼｯｸM-PRO" w:hint="eastAsia"/>
              </w:rPr>
              <w:t>後発部隊への引継</w:t>
            </w:r>
          </w:p>
        </w:tc>
        <w:tc>
          <w:tcPr>
            <w:tcW w:w="7937" w:type="dxa"/>
            <w:shd w:val="clear" w:color="auto" w:fill="auto"/>
          </w:tcPr>
          <w:p w14:paraId="7CD8854F" w14:textId="77777777" w:rsidR="00CA6350" w:rsidRPr="0003520E" w:rsidRDefault="00CA6350" w:rsidP="00CA6350">
            <w:pPr>
              <w:numPr>
                <w:ilvl w:val="0"/>
                <w:numId w:val="11"/>
              </w:numPr>
              <w:spacing w:line="320" w:lineRule="exact"/>
              <w:rPr>
                <w:rFonts w:ascii="HG丸ｺﾞｼｯｸM-PRO" w:eastAsia="HG丸ｺﾞｼｯｸM-PRO" w:hAnsi="HG丸ｺﾞｼｯｸM-PRO"/>
              </w:rPr>
            </w:pPr>
            <w:r w:rsidRPr="0003520E">
              <w:rPr>
                <w:rFonts w:ascii="HG丸ｺﾞｼｯｸM-PRO" w:eastAsia="HG丸ｺﾞｼｯｸM-PRO" w:hAnsi="HG丸ｺﾞｼｯｸM-PRO" w:hint="eastAsia"/>
              </w:rPr>
              <w:t>支援が後発部隊に引き継がれる場合には、要望事項や注意事項を後発部隊にも引き継ぐ。（※先発部隊に対して後発部隊への引継を要望しておくことも可）</w:t>
            </w:r>
          </w:p>
        </w:tc>
      </w:tr>
    </w:tbl>
    <w:p w14:paraId="3DFF7C88" w14:textId="77777777" w:rsidR="0003520E" w:rsidRPr="0003520E" w:rsidRDefault="0003520E" w:rsidP="00FF3C39">
      <w:pPr>
        <w:rPr>
          <w:rFonts w:ascii="HG丸ｺﾞｼｯｸM-PRO" w:eastAsia="HG丸ｺﾞｼｯｸM-PRO" w:hAnsi="HG丸ｺﾞｼｯｸM-PRO" w:cs="ＭＳ 明朝"/>
          <w:color w:val="000000"/>
          <w:kern w:val="0"/>
          <w:szCs w:val="21"/>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437B85" w14:paraId="4F2534C1" w14:textId="77777777" w:rsidTr="000F560F">
        <w:tc>
          <w:tcPr>
            <w:tcW w:w="9071" w:type="dxa"/>
            <w:shd w:val="clear" w:color="auto" w:fill="F2F2F2" w:themeFill="background1" w:themeFillShade="F2"/>
          </w:tcPr>
          <w:p w14:paraId="32C1C812" w14:textId="77777777" w:rsidR="00437B85" w:rsidRDefault="0003520E" w:rsidP="0003520E">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２　</w:t>
            </w:r>
            <w:r w:rsidR="00437B85">
              <w:rPr>
                <w:rFonts w:ascii="HG丸ｺﾞｼｯｸM-PRO" w:eastAsia="HG丸ｺﾞｼｯｸM-PRO" w:hAnsi="HG丸ｺﾞｼｯｸM-PRO" w:hint="eastAsia"/>
              </w:rPr>
              <w:t>想定される支援メニュー及び支援主体</w:t>
            </w:r>
          </w:p>
        </w:tc>
      </w:tr>
    </w:tbl>
    <w:p w14:paraId="61659E43" w14:textId="3B4BA2A1" w:rsidR="0003520E" w:rsidRPr="0003520E" w:rsidRDefault="008C2DAF" w:rsidP="0003520E">
      <w:pPr>
        <w:pStyle w:val="ALL"/>
        <w:rPr>
          <w:rFonts w:ascii="HG丸ｺﾞｼｯｸM-PRO" w:eastAsia="HG丸ｺﾞｼｯｸM-PRO" w:hAnsi="HG丸ｺﾞｼｯｸM-PRO"/>
        </w:rPr>
      </w:pPr>
      <w:r>
        <w:rPr>
          <w:rFonts w:ascii="HG丸ｺﾞｼｯｸM-PRO" w:eastAsia="HG丸ｺﾞｼｯｸM-PRO" w:hAnsi="HG丸ｺﾞｼｯｸM-PRO" w:hint="eastAsia"/>
        </w:rPr>
        <w:t>支援</w:t>
      </w:r>
      <w:r w:rsidR="00E269D4" w:rsidRPr="009422B7">
        <w:rPr>
          <w:rFonts w:ascii="HG丸ｺﾞｼｯｸM-PRO" w:eastAsia="HG丸ｺﾞｼｯｸM-PRO" w:hAnsi="HG丸ｺﾞｼｯｸM-PRO" w:hint="eastAsia"/>
        </w:rPr>
        <w:t>者</w:t>
      </w:r>
      <w:r w:rsidRPr="009422B7">
        <w:rPr>
          <w:rFonts w:ascii="HG丸ｺﾞｼｯｸM-PRO" w:eastAsia="HG丸ｺﾞｼｯｸM-PRO" w:hAnsi="HG丸ｺﾞｼｯｸM-PRO" w:hint="eastAsia"/>
        </w:rPr>
        <w:t>が速</w:t>
      </w:r>
      <w:r>
        <w:rPr>
          <w:rFonts w:ascii="HG丸ｺﾞｼｯｸM-PRO" w:eastAsia="HG丸ｺﾞｼｯｸM-PRO" w:hAnsi="HG丸ｺﾞｼｯｸM-PRO" w:hint="eastAsia"/>
        </w:rPr>
        <w:t>やかに業務に着手できるよう、</w:t>
      </w:r>
      <w:r w:rsidR="0003520E" w:rsidRPr="0003520E">
        <w:rPr>
          <w:rFonts w:ascii="HG丸ｺﾞｼｯｸM-PRO" w:eastAsia="HG丸ｺﾞｼｯｸM-PRO" w:hAnsi="HG丸ｺﾞｼｯｸM-PRO" w:hint="eastAsia"/>
        </w:rPr>
        <w:t>主体</w:t>
      </w:r>
      <w:r>
        <w:rPr>
          <w:rFonts w:ascii="HG丸ｺﾞｼｯｸM-PRO" w:eastAsia="HG丸ｺﾞｼｯｸM-PRO" w:hAnsi="HG丸ｺﾞｼｯｸM-PRO" w:hint="eastAsia"/>
        </w:rPr>
        <w:t>毎</w:t>
      </w:r>
      <w:r w:rsidR="0003520E" w:rsidRPr="0003520E">
        <w:rPr>
          <w:rFonts w:ascii="HG丸ｺﾞｼｯｸM-PRO" w:eastAsia="HG丸ｺﾞｼｯｸM-PRO" w:hAnsi="HG丸ｺﾞｼｯｸM-PRO" w:hint="eastAsia"/>
        </w:rPr>
        <w:t>の受援メニューを整理しておく。</w:t>
      </w:r>
    </w:p>
    <w:p w14:paraId="12755B7E" w14:textId="77777777" w:rsidR="0003520E" w:rsidRPr="0003520E" w:rsidRDefault="0003520E" w:rsidP="0003520E">
      <w:pPr>
        <w:rPr>
          <w:rFonts w:ascii="HG丸ｺﾞｼｯｸM-PRO" w:eastAsia="HG丸ｺﾞｼｯｸM-PRO" w:hAnsi="HG丸ｺﾞｼｯｸM-PRO" w:cs="ＭＳ 明朝"/>
          <w:color w:val="000000"/>
          <w:kern w:val="0"/>
          <w:szCs w:val="21"/>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3520E" w14:paraId="2B8B4DBC" w14:textId="77777777" w:rsidTr="0058750D">
        <w:tc>
          <w:tcPr>
            <w:tcW w:w="9736" w:type="dxa"/>
            <w:shd w:val="clear" w:color="auto" w:fill="D9D9D9" w:themeFill="background1" w:themeFillShade="D9"/>
          </w:tcPr>
          <w:p w14:paraId="3B439A82" w14:textId="376D5404" w:rsidR="0003520E" w:rsidRDefault="0003520E" w:rsidP="0003520E">
            <w:pPr>
              <w:rPr>
                <w:rFonts w:ascii="HG丸ｺﾞｼｯｸM-PRO" w:eastAsia="HG丸ｺﾞｼｯｸM-PRO" w:hAnsi="HG丸ｺﾞｼｯｸM-PRO"/>
              </w:rPr>
            </w:pPr>
            <w:r>
              <w:rPr>
                <w:rFonts w:ascii="HG丸ｺﾞｼｯｸM-PRO" w:eastAsia="HG丸ｺﾞｼｯｸM-PRO" w:hAnsi="HG丸ｺﾞｼｯｸM-PRO" w:hint="eastAsia"/>
              </w:rPr>
              <w:t>図表</w:t>
            </w:r>
            <w:r w:rsidR="00412DB9">
              <w:rPr>
                <w:rFonts w:ascii="HG丸ｺﾞｼｯｸM-PRO" w:eastAsia="HG丸ｺﾞｼｯｸM-PRO" w:hAnsi="HG丸ｺﾞｼｯｸM-PRO" w:hint="eastAsia"/>
              </w:rPr>
              <w:t>２－８</w:t>
            </w:r>
            <w:r>
              <w:rPr>
                <w:rFonts w:ascii="HG丸ｺﾞｼｯｸM-PRO" w:eastAsia="HG丸ｺﾞｼｯｸM-PRO" w:hAnsi="HG丸ｺﾞｼｯｸM-PRO" w:hint="eastAsia"/>
              </w:rPr>
              <w:t xml:space="preserve">　想定される支援メニュー及び支援主体</w:t>
            </w:r>
          </w:p>
        </w:tc>
      </w:tr>
    </w:tbl>
    <w:tbl>
      <w:tblPr>
        <w:tblStyle w:val="26"/>
        <w:tblW w:w="5000" w:type="pct"/>
        <w:tblBorders>
          <w:top w:val="single" w:sz="8" w:space="0" w:color="auto"/>
          <w:left w:val="none" w:sz="0" w:space="0" w:color="auto"/>
          <w:bottom w:val="single" w:sz="8"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8"/>
        <w:gridCol w:w="3545"/>
        <w:gridCol w:w="1027"/>
        <w:gridCol w:w="815"/>
        <w:gridCol w:w="992"/>
        <w:gridCol w:w="1274"/>
      </w:tblGrid>
      <w:tr w:rsidR="0003520E" w:rsidRPr="0003520E" w14:paraId="3E37364A" w14:textId="77777777" w:rsidTr="00E269D4">
        <w:trPr>
          <w:trHeight w:val="285"/>
        </w:trPr>
        <w:tc>
          <w:tcPr>
            <w:tcW w:w="2736" w:type="pct"/>
            <w:gridSpan w:val="2"/>
            <w:shd w:val="clear" w:color="auto" w:fill="D9D9D9" w:themeFill="background1" w:themeFillShade="D9"/>
            <w:tcMar>
              <w:top w:w="57" w:type="dxa"/>
              <w:bottom w:w="57" w:type="dxa"/>
            </w:tcMar>
            <w:vAlign w:val="center"/>
          </w:tcPr>
          <w:p w14:paraId="0AD0B67E" w14:textId="4EEB02B5" w:rsidR="0003520E" w:rsidRPr="0003520E" w:rsidRDefault="00CD1C41" w:rsidP="0058750D">
            <w:pPr>
              <w:jc w:val="center"/>
              <w:rPr>
                <w:rFonts w:ascii="HG丸ｺﾞｼｯｸM-PRO" w:eastAsia="HG丸ｺﾞｼｯｸM-PRO" w:hAnsi="HG丸ｺﾞｼｯｸM-PRO" w:cs="メイリオ"/>
                <w:sz w:val="18"/>
              </w:rPr>
            </w:pPr>
            <w:r>
              <w:rPr>
                <w:rFonts w:ascii="HG丸ｺﾞｼｯｸM-PRO" w:eastAsia="HG丸ｺﾞｼｯｸM-PRO" w:hAnsi="HG丸ｺﾞｼｯｸM-PRO" w:cs="メイリオ" w:hint="eastAsia"/>
                <w:sz w:val="18"/>
              </w:rPr>
              <w:t>支援</w:t>
            </w:r>
            <w:r w:rsidR="0003520E" w:rsidRPr="0003520E">
              <w:rPr>
                <w:rFonts w:ascii="HG丸ｺﾞｼｯｸM-PRO" w:eastAsia="HG丸ｺﾞｼｯｸM-PRO" w:hAnsi="HG丸ｺﾞｼｯｸM-PRO" w:cs="メイリオ" w:hint="eastAsia"/>
                <w:sz w:val="18"/>
              </w:rPr>
              <w:t>メニュー</w:t>
            </w:r>
          </w:p>
        </w:tc>
        <w:tc>
          <w:tcPr>
            <w:tcW w:w="566" w:type="pct"/>
            <w:shd w:val="clear" w:color="auto" w:fill="D9D9D9" w:themeFill="background1" w:themeFillShade="D9"/>
            <w:vAlign w:val="center"/>
          </w:tcPr>
          <w:p w14:paraId="03F5C8FB" w14:textId="77777777" w:rsidR="0003520E" w:rsidRPr="0003520E" w:rsidRDefault="0003520E" w:rsidP="0058750D">
            <w:pPr>
              <w:spacing w:line="300" w:lineRule="exact"/>
              <w:jc w:val="center"/>
              <w:rPr>
                <w:rFonts w:ascii="HG丸ｺﾞｼｯｸM-PRO" w:eastAsia="HG丸ｺﾞｼｯｸM-PRO" w:hAnsi="HG丸ｺﾞｼｯｸM-PRO" w:cs="メイリオ"/>
                <w:sz w:val="14"/>
              </w:rPr>
            </w:pPr>
            <w:r w:rsidRPr="0003520E">
              <w:rPr>
                <w:rFonts w:ascii="HG丸ｺﾞｼｯｸM-PRO" w:eastAsia="HG丸ｺﾞｼｯｸM-PRO" w:hAnsi="HG丸ｺﾞｼｯｸM-PRO" w:cs="メイリオ" w:hint="eastAsia"/>
                <w:sz w:val="14"/>
              </w:rPr>
              <w:t>学識経験者</w:t>
            </w:r>
          </w:p>
        </w:tc>
        <w:tc>
          <w:tcPr>
            <w:tcW w:w="449" w:type="pct"/>
            <w:shd w:val="clear" w:color="auto" w:fill="D9D9D9" w:themeFill="background1" w:themeFillShade="D9"/>
            <w:vAlign w:val="center"/>
          </w:tcPr>
          <w:p w14:paraId="072C0A6C" w14:textId="77777777" w:rsidR="0003520E" w:rsidRPr="0003520E" w:rsidRDefault="0003520E" w:rsidP="0058750D">
            <w:pPr>
              <w:spacing w:line="300" w:lineRule="exact"/>
              <w:jc w:val="center"/>
              <w:rPr>
                <w:rFonts w:ascii="HG丸ｺﾞｼｯｸM-PRO" w:eastAsia="HG丸ｺﾞｼｯｸM-PRO" w:hAnsi="HG丸ｺﾞｼｯｸM-PRO" w:cs="メイリオ"/>
                <w:sz w:val="14"/>
              </w:rPr>
            </w:pPr>
            <w:r w:rsidRPr="0003520E">
              <w:rPr>
                <w:rFonts w:ascii="HG丸ｺﾞｼｯｸM-PRO" w:eastAsia="HG丸ｺﾞｼｯｸM-PRO" w:hAnsi="HG丸ｺﾞｼｯｸM-PRO" w:cs="メイリオ" w:hint="eastAsia"/>
                <w:sz w:val="14"/>
              </w:rPr>
              <w:t>他自治体</w:t>
            </w:r>
          </w:p>
        </w:tc>
        <w:tc>
          <w:tcPr>
            <w:tcW w:w="547" w:type="pct"/>
            <w:shd w:val="clear" w:color="auto" w:fill="D9D9D9" w:themeFill="background1" w:themeFillShade="D9"/>
          </w:tcPr>
          <w:p w14:paraId="3F987E6B" w14:textId="77777777" w:rsidR="0003520E" w:rsidRPr="0003520E" w:rsidRDefault="0003520E" w:rsidP="00E269D4">
            <w:pPr>
              <w:spacing w:line="300" w:lineRule="exact"/>
              <w:jc w:val="center"/>
              <w:rPr>
                <w:rFonts w:ascii="HG丸ｺﾞｼｯｸM-PRO" w:eastAsia="HG丸ｺﾞｼｯｸM-PRO" w:hAnsi="HG丸ｺﾞｼｯｸM-PRO" w:cs="メイリオ"/>
                <w:sz w:val="14"/>
              </w:rPr>
            </w:pPr>
            <w:r w:rsidRPr="0003520E">
              <w:rPr>
                <w:rFonts w:ascii="HG丸ｺﾞｼｯｸM-PRO" w:eastAsia="HG丸ｺﾞｼｯｸM-PRO" w:hAnsi="HG丸ｺﾞｼｯｸM-PRO" w:cs="メイリオ" w:hint="eastAsia"/>
                <w:sz w:val="14"/>
              </w:rPr>
              <w:t>事業者団体</w:t>
            </w:r>
          </w:p>
          <w:p w14:paraId="583696A7" w14:textId="77777777" w:rsidR="0003520E" w:rsidRPr="0003520E" w:rsidRDefault="0003520E" w:rsidP="00E269D4">
            <w:pPr>
              <w:spacing w:line="300" w:lineRule="exact"/>
              <w:jc w:val="center"/>
              <w:rPr>
                <w:rFonts w:ascii="HG丸ｺﾞｼｯｸM-PRO" w:eastAsia="HG丸ｺﾞｼｯｸM-PRO" w:hAnsi="HG丸ｺﾞｼｯｸM-PRO" w:cs="メイリオ"/>
                <w:sz w:val="14"/>
              </w:rPr>
            </w:pPr>
            <w:r w:rsidRPr="0003520E">
              <w:rPr>
                <w:rFonts w:ascii="HG丸ｺﾞｼｯｸM-PRO" w:eastAsia="HG丸ｺﾞｼｯｸM-PRO" w:hAnsi="HG丸ｺﾞｼｯｸM-PRO" w:cs="メイリオ" w:hint="eastAsia"/>
                <w:sz w:val="14"/>
              </w:rPr>
              <w:t>民間事業者</w:t>
            </w:r>
          </w:p>
        </w:tc>
        <w:tc>
          <w:tcPr>
            <w:tcW w:w="702" w:type="pct"/>
            <w:shd w:val="clear" w:color="auto" w:fill="D9D9D9" w:themeFill="background1" w:themeFillShade="D9"/>
          </w:tcPr>
          <w:p w14:paraId="413E5EF5" w14:textId="77777777" w:rsidR="0003520E" w:rsidRPr="0003520E" w:rsidRDefault="0003520E" w:rsidP="00E269D4">
            <w:pPr>
              <w:spacing w:line="300" w:lineRule="exact"/>
              <w:jc w:val="center"/>
              <w:rPr>
                <w:rFonts w:ascii="HG丸ｺﾞｼｯｸM-PRO" w:eastAsia="HG丸ｺﾞｼｯｸM-PRO" w:hAnsi="HG丸ｺﾞｼｯｸM-PRO" w:cs="メイリオ"/>
                <w:sz w:val="14"/>
              </w:rPr>
            </w:pPr>
            <w:r w:rsidRPr="0003520E">
              <w:rPr>
                <w:rFonts w:ascii="HG丸ｺﾞｼｯｸM-PRO" w:eastAsia="HG丸ｺﾞｼｯｸM-PRO" w:hAnsi="HG丸ｺﾞｼｯｸM-PRO" w:cs="メイリオ" w:hint="eastAsia"/>
                <w:sz w:val="14"/>
              </w:rPr>
              <w:t>NGO/NPO</w:t>
            </w:r>
          </w:p>
          <w:p w14:paraId="10CDB220" w14:textId="0EFEA436" w:rsidR="0003520E" w:rsidRPr="0003520E" w:rsidRDefault="00E269D4" w:rsidP="00E269D4">
            <w:pPr>
              <w:spacing w:line="300" w:lineRule="exact"/>
              <w:jc w:val="center"/>
              <w:rPr>
                <w:rFonts w:ascii="HG丸ｺﾞｼｯｸM-PRO" w:eastAsia="HG丸ｺﾞｼｯｸM-PRO" w:hAnsi="HG丸ｺﾞｼｯｸM-PRO" w:cs="メイリオ"/>
                <w:sz w:val="14"/>
              </w:rPr>
            </w:pPr>
            <w:r w:rsidRPr="009422B7">
              <w:rPr>
                <w:rFonts w:ascii="HG丸ｺﾞｼｯｸM-PRO" w:eastAsia="HG丸ｺﾞｼｯｸM-PRO" w:hAnsi="HG丸ｺﾞｼｯｸM-PRO" w:cs="メイリオ" w:hint="eastAsia"/>
                <w:kern w:val="0"/>
                <w:sz w:val="14"/>
              </w:rPr>
              <w:t>災害</w:t>
            </w:r>
            <w:r w:rsidR="0003520E" w:rsidRPr="009422B7">
              <w:rPr>
                <w:rFonts w:ascii="HG丸ｺﾞｼｯｸM-PRO" w:eastAsia="HG丸ｺﾞｼｯｸM-PRO" w:hAnsi="HG丸ｺﾞｼｯｸM-PRO" w:cs="メイリオ" w:hint="eastAsia"/>
                <w:w w:val="83"/>
                <w:kern w:val="0"/>
                <w:sz w:val="14"/>
                <w:fitText w:val="700" w:id="1947966976"/>
              </w:rPr>
              <w:t>ボランティ</w:t>
            </w:r>
            <w:r w:rsidR="0003520E" w:rsidRPr="009422B7">
              <w:rPr>
                <w:rFonts w:ascii="HG丸ｺﾞｼｯｸM-PRO" w:eastAsia="HG丸ｺﾞｼｯｸM-PRO" w:hAnsi="HG丸ｺﾞｼｯｸM-PRO" w:cs="メイリオ" w:hint="eastAsia"/>
                <w:spacing w:val="2"/>
                <w:w w:val="83"/>
                <w:kern w:val="0"/>
                <w:sz w:val="14"/>
                <w:fitText w:val="700" w:id="1947966976"/>
              </w:rPr>
              <w:t>ア</w:t>
            </w:r>
          </w:p>
        </w:tc>
      </w:tr>
      <w:tr w:rsidR="0003520E" w:rsidRPr="0003520E" w14:paraId="4F5EED4D" w14:textId="77777777" w:rsidTr="00E269D4">
        <w:trPr>
          <w:trHeight w:val="285"/>
        </w:trPr>
        <w:tc>
          <w:tcPr>
            <w:tcW w:w="782" w:type="pct"/>
            <w:tcBorders>
              <w:bottom w:val="single" w:sz="2" w:space="0" w:color="auto"/>
            </w:tcBorders>
            <w:tcMar>
              <w:top w:w="57" w:type="dxa"/>
              <w:bottom w:w="57" w:type="dxa"/>
            </w:tcMar>
          </w:tcPr>
          <w:p w14:paraId="672A855B" w14:textId="77777777" w:rsidR="0003520E" w:rsidRPr="0003520E" w:rsidRDefault="0003520E" w:rsidP="0058750D">
            <w:pPr>
              <w:jc w:val="left"/>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総合調整</w:t>
            </w:r>
          </w:p>
        </w:tc>
        <w:tc>
          <w:tcPr>
            <w:tcW w:w="1954" w:type="pct"/>
            <w:tcBorders>
              <w:bottom w:val="single" w:sz="2" w:space="0" w:color="auto"/>
            </w:tcBorders>
          </w:tcPr>
          <w:p w14:paraId="654AD10B" w14:textId="77777777" w:rsidR="0003520E" w:rsidRPr="0003520E" w:rsidRDefault="0003520E" w:rsidP="0058750D">
            <w:pPr>
              <w:jc w:val="left"/>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対応方針検討、各種業務調整等</w:t>
            </w:r>
          </w:p>
        </w:tc>
        <w:tc>
          <w:tcPr>
            <w:tcW w:w="566" w:type="pct"/>
            <w:tcBorders>
              <w:bottom w:val="single" w:sz="2" w:space="0" w:color="auto"/>
            </w:tcBorders>
          </w:tcPr>
          <w:p w14:paraId="02427CCD" w14:textId="77777777" w:rsidR="0003520E" w:rsidRPr="0003520E" w:rsidRDefault="0003520E" w:rsidP="0058750D">
            <w:pPr>
              <w:jc w:val="left"/>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noProof/>
                <w:sz w:val="14"/>
              </w:rPr>
              <mc:AlternateContent>
                <mc:Choice Requires="wpg">
                  <w:drawing>
                    <wp:anchor distT="0" distB="0" distL="114300" distR="114300" simplePos="0" relativeHeight="251689984" behindDoc="0" locked="0" layoutInCell="1" allowOverlap="1" wp14:anchorId="4A5C1C72" wp14:editId="4ABC1CFA">
                      <wp:simplePos x="0" y="0"/>
                      <wp:positionH relativeFrom="column">
                        <wp:posOffset>71120</wp:posOffset>
                      </wp:positionH>
                      <wp:positionV relativeFrom="paragraph">
                        <wp:posOffset>-22466</wp:posOffset>
                      </wp:positionV>
                      <wp:extent cx="359280" cy="3282480"/>
                      <wp:effectExtent l="0" t="0" r="3175" b="0"/>
                      <wp:wrapNone/>
                      <wp:docPr id="229" name="グループ化 229"/>
                      <wp:cNvGraphicFramePr/>
                      <a:graphic xmlns:a="http://schemas.openxmlformats.org/drawingml/2006/main">
                        <a:graphicData uri="http://schemas.microsoft.com/office/word/2010/wordprocessingGroup">
                          <wpg:wgp>
                            <wpg:cNvGrpSpPr/>
                            <wpg:grpSpPr>
                              <a:xfrm>
                                <a:off x="0" y="0"/>
                                <a:ext cx="359280" cy="3282480"/>
                                <a:chOff x="0" y="0"/>
                                <a:chExt cx="359280" cy="3282480"/>
                              </a:xfrm>
                            </wpg:grpSpPr>
                            <wps:wsp>
                              <wps:cNvPr id="230" name="上下矢印 230"/>
                              <wps:cNvSpPr/>
                              <wps:spPr>
                                <a:xfrm>
                                  <a:off x="0" y="0"/>
                                  <a:ext cx="359280" cy="3282480"/>
                                </a:xfrm>
                                <a:prstGeom prst="upDown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4C80B1" w14:textId="77777777" w:rsidR="00CF5738" w:rsidRPr="00DF11DD" w:rsidRDefault="00CF5738" w:rsidP="0003520E">
                                    <w:pPr>
                                      <w:rPr>
                                        <w:rFonts w:ascii="游ゴシック" w:eastAsia="游ゴシック" w:hAnsi="游ゴシック"/>
                                      </w:rPr>
                                    </w:pPr>
                                    <w:r>
                                      <w:rPr>
                                        <w:rFonts w:ascii="游ゴシック" w:eastAsia="游ゴシック" w:hAnsi="游ゴシック" w:hint="eastAsia"/>
                                      </w:rPr>
                                      <w:t>あ</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231" name="正方形/長方形 231"/>
                              <wps:cNvSpPr/>
                              <wps:spPr>
                                <a:xfrm>
                                  <a:off x="53788" y="1046801"/>
                                  <a:ext cx="251460" cy="10439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256E49" w14:textId="77777777" w:rsidR="00CF5738" w:rsidRPr="0003520E" w:rsidRDefault="00CF5738" w:rsidP="0003520E">
                                    <w:pPr>
                                      <w:snapToGrid w:val="0"/>
                                      <w:jc w:val="center"/>
                                      <w:rPr>
                                        <w:rFonts w:ascii="HG丸ｺﾞｼｯｸM-PRO" w:eastAsia="HG丸ｺﾞｼｯｸM-PRO" w:hAnsi="HG丸ｺﾞｼｯｸM-PRO"/>
                                        <w:sz w:val="18"/>
                                      </w:rPr>
                                    </w:pPr>
                                    <w:r w:rsidRPr="0003520E">
                                      <w:rPr>
                                        <w:rFonts w:ascii="HG丸ｺﾞｼｯｸM-PRO" w:eastAsia="HG丸ｺﾞｼｯｸM-PRO" w:hAnsi="HG丸ｺﾞｼｯｸM-PRO" w:hint="eastAsia"/>
                                        <w:sz w:val="18"/>
                                      </w:rPr>
                                      <w:t>全体を</w:t>
                                    </w:r>
                                    <w:r w:rsidRPr="0003520E">
                                      <w:rPr>
                                        <w:rFonts w:ascii="HG丸ｺﾞｼｯｸM-PRO" w:eastAsia="HG丸ｺﾞｼｯｸM-PRO" w:hAnsi="HG丸ｺﾞｼｯｸM-PRO"/>
                                        <w:sz w:val="18"/>
                                      </w:rPr>
                                      <w:t>通</w:t>
                                    </w:r>
                                    <w:r w:rsidRPr="0003520E">
                                      <w:rPr>
                                        <w:rFonts w:ascii="HG丸ｺﾞｼｯｸM-PRO" w:eastAsia="HG丸ｺﾞｼｯｸM-PRO" w:hAnsi="HG丸ｺﾞｼｯｸM-PRO" w:hint="eastAsia"/>
                                        <w:sz w:val="18"/>
                                      </w:rPr>
                                      <w:t>し</w:t>
                                    </w:r>
                                    <w:r w:rsidRPr="0003520E">
                                      <w:rPr>
                                        <w:rFonts w:ascii="HG丸ｺﾞｼｯｸM-PRO" w:eastAsia="HG丸ｺﾞｼｯｸM-PRO" w:hAnsi="HG丸ｺﾞｼｯｸM-PRO"/>
                                        <w:sz w:val="18"/>
                                      </w:rPr>
                                      <w:t>て助言</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A5C1C72" id="グループ化 229" o:spid="_x0000_s1026" style="position:absolute;margin-left:5.6pt;margin-top:-1.75pt;width:28.3pt;height:258.45pt;z-index:251689984" coordsize="3592,32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">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230" o:spid="_x0000_s1027" type="#_x0000_t70" style="position:absolute;width:3592;height:32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" adj=",1182" fillcolor="#7f7f7f [1612]" stroked="f" strokeweight="1pt">
                        <v:textbox style="layout-flow:vertical-ideographic">
                          <w:txbxContent>
                            <w:p w14:paraId="1A4C80B1" w14:textId="77777777" w:rsidR="00CF5738" w:rsidRPr="00DF11DD" w:rsidRDefault="00CF5738" w:rsidP="0003520E">
                              <w:pPr>
                                <w:rPr>
                                  <w:rFonts w:ascii="游ゴシック" w:eastAsia="游ゴシック" w:hAnsi="游ゴシック"/>
                                </w:rPr>
                              </w:pPr>
                              <w:r>
                                <w:rPr>
                                  <w:rFonts w:ascii="游ゴシック" w:eastAsia="游ゴシック" w:hAnsi="游ゴシック" w:hint="eastAsia"/>
                                </w:rPr>
                                <w:t>あ</w:t>
                              </w:r>
                            </w:p>
                          </w:txbxContent>
                        </v:textbox>
                      </v:shape>
                      <v:rect id="正方形/長方形 231" o:spid="_x0000_s1028" style="position:absolute;left:537;top:10468;width:2515;height:10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" filled="f" stroked="f" strokeweight="1pt">
                        <v:textbox style="layout-flow:vertical-ideographic" inset="0,0,0,0">
                          <w:txbxContent>
                            <w:p w14:paraId="6F256E49" w14:textId="77777777" w:rsidR="00CF5738" w:rsidRPr="0003520E" w:rsidRDefault="00CF5738" w:rsidP="0003520E">
                              <w:pPr>
                                <w:snapToGrid w:val="0"/>
                                <w:jc w:val="center"/>
                                <w:rPr>
                                  <w:rFonts w:ascii="HG丸ｺﾞｼｯｸM-PRO" w:eastAsia="HG丸ｺﾞｼｯｸM-PRO" w:hAnsi="HG丸ｺﾞｼｯｸM-PRO"/>
                                  <w:sz w:val="18"/>
                                </w:rPr>
                              </w:pPr>
                              <w:r w:rsidRPr="0003520E">
                                <w:rPr>
                                  <w:rFonts w:ascii="HG丸ｺﾞｼｯｸM-PRO" w:eastAsia="HG丸ｺﾞｼｯｸM-PRO" w:hAnsi="HG丸ｺﾞｼｯｸM-PRO" w:hint="eastAsia"/>
                                  <w:sz w:val="18"/>
                                </w:rPr>
                                <w:t>全体を</w:t>
                              </w:r>
                              <w:r w:rsidRPr="0003520E">
                                <w:rPr>
                                  <w:rFonts w:ascii="HG丸ｺﾞｼｯｸM-PRO" w:eastAsia="HG丸ｺﾞｼｯｸM-PRO" w:hAnsi="HG丸ｺﾞｼｯｸM-PRO"/>
                                  <w:sz w:val="18"/>
                                </w:rPr>
                                <w:t>通</w:t>
                              </w:r>
                              <w:r w:rsidRPr="0003520E">
                                <w:rPr>
                                  <w:rFonts w:ascii="HG丸ｺﾞｼｯｸM-PRO" w:eastAsia="HG丸ｺﾞｼｯｸM-PRO" w:hAnsi="HG丸ｺﾞｼｯｸM-PRO" w:hint="eastAsia"/>
                                  <w:sz w:val="18"/>
                                </w:rPr>
                                <w:t>し</w:t>
                              </w:r>
                              <w:r w:rsidRPr="0003520E">
                                <w:rPr>
                                  <w:rFonts w:ascii="HG丸ｺﾞｼｯｸM-PRO" w:eastAsia="HG丸ｺﾞｼｯｸM-PRO" w:hAnsi="HG丸ｺﾞｼｯｸM-PRO"/>
                                  <w:sz w:val="18"/>
                                </w:rPr>
                                <w:t>て助言</w:t>
                              </w:r>
                            </w:p>
                          </w:txbxContent>
                        </v:textbox>
                      </v:rect>
                    </v:group>
                  </w:pict>
                </mc:Fallback>
              </mc:AlternateContent>
            </w:r>
          </w:p>
        </w:tc>
        <w:tc>
          <w:tcPr>
            <w:tcW w:w="449" w:type="pct"/>
            <w:tcBorders>
              <w:bottom w:val="single" w:sz="2" w:space="0" w:color="auto"/>
            </w:tcBorders>
            <w:tcMar>
              <w:left w:w="255" w:type="dxa"/>
            </w:tcMar>
          </w:tcPr>
          <w:p w14:paraId="4BBA63DE" w14:textId="77777777" w:rsidR="0003520E" w:rsidRPr="0003520E" w:rsidRDefault="0003520E" w:rsidP="0058750D">
            <w:pPr>
              <w:jc w:val="center"/>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〇</w:t>
            </w:r>
            <w:r w:rsidRPr="0003520E">
              <w:rPr>
                <w:rFonts w:ascii="HG丸ｺﾞｼｯｸM-PRO" w:eastAsia="HG丸ｺﾞｼｯｸM-PRO" w:hAnsi="HG丸ｺﾞｼｯｸM-PRO" w:cs="メイリオ" w:hint="eastAsia"/>
                <w:sz w:val="10"/>
              </w:rPr>
              <w:t>※1</w:t>
            </w:r>
          </w:p>
        </w:tc>
        <w:tc>
          <w:tcPr>
            <w:tcW w:w="547" w:type="pct"/>
            <w:tcBorders>
              <w:bottom w:val="single" w:sz="2" w:space="0" w:color="auto"/>
            </w:tcBorders>
          </w:tcPr>
          <w:p w14:paraId="4896199C" w14:textId="77777777" w:rsidR="0003520E" w:rsidRPr="0003520E" w:rsidRDefault="0003520E" w:rsidP="0058750D">
            <w:pPr>
              <w:jc w:val="center"/>
              <w:rPr>
                <w:rFonts w:ascii="HG丸ｺﾞｼｯｸM-PRO" w:eastAsia="HG丸ｺﾞｼｯｸM-PRO" w:hAnsi="HG丸ｺﾞｼｯｸM-PRO" w:cs="メイリオ"/>
                <w:sz w:val="18"/>
              </w:rPr>
            </w:pPr>
          </w:p>
        </w:tc>
        <w:tc>
          <w:tcPr>
            <w:tcW w:w="702" w:type="pct"/>
            <w:tcBorders>
              <w:bottom w:val="single" w:sz="2" w:space="0" w:color="auto"/>
            </w:tcBorders>
          </w:tcPr>
          <w:p w14:paraId="41615DF9" w14:textId="77777777" w:rsidR="0003520E" w:rsidRPr="0003520E" w:rsidRDefault="0003520E" w:rsidP="0058750D">
            <w:pPr>
              <w:jc w:val="center"/>
              <w:rPr>
                <w:rFonts w:ascii="HG丸ｺﾞｼｯｸM-PRO" w:eastAsia="HG丸ｺﾞｼｯｸM-PRO" w:hAnsi="HG丸ｺﾞｼｯｸM-PRO" w:cs="メイリオ"/>
                <w:sz w:val="18"/>
              </w:rPr>
            </w:pPr>
          </w:p>
        </w:tc>
      </w:tr>
      <w:tr w:rsidR="0003520E" w:rsidRPr="0003520E" w14:paraId="06E88CCC" w14:textId="77777777" w:rsidTr="00E269D4">
        <w:trPr>
          <w:trHeight w:val="285"/>
        </w:trPr>
        <w:tc>
          <w:tcPr>
            <w:tcW w:w="782" w:type="pct"/>
            <w:tcBorders>
              <w:top w:val="single" w:sz="2" w:space="0" w:color="auto"/>
              <w:bottom w:val="single" w:sz="2" w:space="0" w:color="auto"/>
            </w:tcBorders>
            <w:shd w:val="clear" w:color="auto" w:fill="auto"/>
            <w:tcMar>
              <w:top w:w="57" w:type="dxa"/>
              <w:bottom w:w="57" w:type="dxa"/>
            </w:tcMar>
          </w:tcPr>
          <w:p w14:paraId="07C286A2" w14:textId="77777777" w:rsidR="0003520E" w:rsidRPr="0003520E" w:rsidRDefault="0003520E" w:rsidP="0058750D">
            <w:pPr>
              <w:jc w:val="left"/>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実行計画作成</w:t>
            </w:r>
          </w:p>
        </w:tc>
        <w:tc>
          <w:tcPr>
            <w:tcW w:w="1954" w:type="pct"/>
            <w:tcBorders>
              <w:top w:val="single" w:sz="2" w:space="0" w:color="auto"/>
              <w:bottom w:val="single" w:sz="2" w:space="0" w:color="auto"/>
            </w:tcBorders>
            <w:shd w:val="clear" w:color="auto" w:fill="auto"/>
          </w:tcPr>
          <w:p w14:paraId="4CB3984B" w14:textId="77777777" w:rsidR="0003520E" w:rsidRPr="0003520E" w:rsidRDefault="0003520E" w:rsidP="0058750D">
            <w:pPr>
              <w:jc w:val="left"/>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実行計画作成の補助等</w:t>
            </w:r>
          </w:p>
        </w:tc>
        <w:tc>
          <w:tcPr>
            <w:tcW w:w="566" w:type="pct"/>
            <w:tcBorders>
              <w:top w:val="single" w:sz="2" w:space="0" w:color="auto"/>
              <w:bottom w:val="single" w:sz="2" w:space="0" w:color="auto"/>
            </w:tcBorders>
            <w:shd w:val="clear" w:color="auto" w:fill="auto"/>
          </w:tcPr>
          <w:p w14:paraId="20E64BDE" w14:textId="77777777" w:rsidR="0003520E" w:rsidRPr="0003520E" w:rsidRDefault="0003520E" w:rsidP="0058750D">
            <w:pPr>
              <w:jc w:val="left"/>
              <w:rPr>
                <w:rFonts w:ascii="HG丸ｺﾞｼｯｸM-PRO" w:eastAsia="HG丸ｺﾞｼｯｸM-PRO" w:hAnsi="HG丸ｺﾞｼｯｸM-PRO" w:cs="メイリオ"/>
                <w:sz w:val="18"/>
              </w:rPr>
            </w:pPr>
          </w:p>
        </w:tc>
        <w:tc>
          <w:tcPr>
            <w:tcW w:w="449" w:type="pct"/>
            <w:tcBorders>
              <w:top w:val="single" w:sz="2" w:space="0" w:color="auto"/>
              <w:bottom w:val="single" w:sz="2" w:space="0" w:color="auto"/>
            </w:tcBorders>
            <w:shd w:val="clear" w:color="auto" w:fill="auto"/>
            <w:tcMar>
              <w:left w:w="255" w:type="dxa"/>
            </w:tcMar>
          </w:tcPr>
          <w:p w14:paraId="3DF9363A" w14:textId="77777777" w:rsidR="0003520E" w:rsidRPr="0003520E" w:rsidRDefault="0003520E" w:rsidP="0058750D">
            <w:pPr>
              <w:jc w:val="center"/>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〇</w:t>
            </w:r>
            <w:r w:rsidRPr="0003520E">
              <w:rPr>
                <w:rFonts w:ascii="HG丸ｺﾞｼｯｸM-PRO" w:eastAsia="HG丸ｺﾞｼｯｸM-PRO" w:hAnsi="HG丸ｺﾞｼｯｸM-PRO" w:cs="メイリオ" w:hint="eastAsia"/>
                <w:sz w:val="10"/>
              </w:rPr>
              <w:t>※1</w:t>
            </w:r>
          </w:p>
        </w:tc>
        <w:tc>
          <w:tcPr>
            <w:tcW w:w="547" w:type="pct"/>
            <w:tcBorders>
              <w:top w:val="single" w:sz="2" w:space="0" w:color="auto"/>
              <w:bottom w:val="single" w:sz="2" w:space="0" w:color="auto"/>
            </w:tcBorders>
            <w:shd w:val="clear" w:color="auto" w:fill="auto"/>
            <w:tcMar>
              <w:left w:w="255" w:type="dxa"/>
            </w:tcMar>
          </w:tcPr>
          <w:p w14:paraId="1CA219DA" w14:textId="77777777" w:rsidR="0003520E" w:rsidRPr="0003520E" w:rsidRDefault="0003520E" w:rsidP="0058750D">
            <w:pPr>
              <w:jc w:val="center"/>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〇</w:t>
            </w:r>
            <w:r w:rsidRPr="0003520E">
              <w:rPr>
                <w:rFonts w:ascii="HG丸ｺﾞｼｯｸM-PRO" w:eastAsia="HG丸ｺﾞｼｯｸM-PRO" w:hAnsi="HG丸ｺﾞｼｯｸM-PRO" w:cs="メイリオ" w:hint="eastAsia"/>
                <w:sz w:val="10"/>
              </w:rPr>
              <w:t>※1</w:t>
            </w:r>
          </w:p>
        </w:tc>
        <w:tc>
          <w:tcPr>
            <w:tcW w:w="702" w:type="pct"/>
            <w:tcBorders>
              <w:top w:val="single" w:sz="2" w:space="0" w:color="auto"/>
              <w:bottom w:val="single" w:sz="2" w:space="0" w:color="auto"/>
            </w:tcBorders>
            <w:shd w:val="clear" w:color="auto" w:fill="auto"/>
          </w:tcPr>
          <w:p w14:paraId="11C67E50" w14:textId="77777777" w:rsidR="0003520E" w:rsidRPr="0003520E" w:rsidRDefault="0003520E" w:rsidP="0058750D">
            <w:pPr>
              <w:jc w:val="center"/>
              <w:rPr>
                <w:rFonts w:ascii="HG丸ｺﾞｼｯｸM-PRO" w:eastAsia="HG丸ｺﾞｼｯｸM-PRO" w:hAnsi="HG丸ｺﾞｼｯｸM-PRO" w:cs="メイリオ"/>
                <w:sz w:val="18"/>
              </w:rPr>
            </w:pPr>
          </w:p>
        </w:tc>
      </w:tr>
      <w:tr w:rsidR="0003520E" w:rsidRPr="0003520E" w14:paraId="1F128219" w14:textId="77777777" w:rsidTr="00E269D4">
        <w:trPr>
          <w:trHeight w:val="285"/>
        </w:trPr>
        <w:tc>
          <w:tcPr>
            <w:tcW w:w="782" w:type="pct"/>
            <w:tcBorders>
              <w:top w:val="single" w:sz="2" w:space="0" w:color="auto"/>
              <w:bottom w:val="single" w:sz="2" w:space="0" w:color="auto"/>
            </w:tcBorders>
            <w:tcMar>
              <w:top w:w="57" w:type="dxa"/>
              <w:bottom w:w="57" w:type="dxa"/>
            </w:tcMar>
          </w:tcPr>
          <w:p w14:paraId="226E1766" w14:textId="77777777" w:rsidR="0003520E" w:rsidRPr="0003520E" w:rsidRDefault="0003520E" w:rsidP="0058750D">
            <w:pPr>
              <w:jc w:val="left"/>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設計・積算</w:t>
            </w:r>
          </w:p>
        </w:tc>
        <w:tc>
          <w:tcPr>
            <w:tcW w:w="1954" w:type="pct"/>
            <w:tcBorders>
              <w:top w:val="single" w:sz="2" w:space="0" w:color="auto"/>
              <w:bottom w:val="single" w:sz="2" w:space="0" w:color="auto"/>
            </w:tcBorders>
          </w:tcPr>
          <w:p w14:paraId="74845AC0" w14:textId="77777777" w:rsidR="0003520E" w:rsidRPr="0003520E" w:rsidRDefault="0003520E" w:rsidP="0058750D">
            <w:pPr>
              <w:jc w:val="left"/>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発注に係る設計・積算補助等</w:t>
            </w:r>
          </w:p>
        </w:tc>
        <w:tc>
          <w:tcPr>
            <w:tcW w:w="566" w:type="pct"/>
            <w:tcBorders>
              <w:top w:val="single" w:sz="2" w:space="0" w:color="auto"/>
              <w:bottom w:val="single" w:sz="2" w:space="0" w:color="auto"/>
            </w:tcBorders>
          </w:tcPr>
          <w:p w14:paraId="149A6885" w14:textId="77777777" w:rsidR="0003520E" w:rsidRPr="0003520E" w:rsidRDefault="0003520E" w:rsidP="0058750D">
            <w:pPr>
              <w:jc w:val="left"/>
              <w:rPr>
                <w:rFonts w:ascii="HG丸ｺﾞｼｯｸM-PRO" w:eastAsia="HG丸ｺﾞｼｯｸM-PRO" w:hAnsi="HG丸ｺﾞｼｯｸM-PRO" w:cs="メイリオ"/>
                <w:sz w:val="18"/>
              </w:rPr>
            </w:pPr>
          </w:p>
        </w:tc>
        <w:tc>
          <w:tcPr>
            <w:tcW w:w="449" w:type="pct"/>
            <w:tcBorders>
              <w:top w:val="single" w:sz="2" w:space="0" w:color="auto"/>
              <w:bottom w:val="single" w:sz="2" w:space="0" w:color="auto"/>
            </w:tcBorders>
            <w:tcMar>
              <w:left w:w="255" w:type="dxa"/>
            </w:tcMar>
          </w:tcPr>
          <w:p w14:paraId="02A87808" w14:textId="77777777" w:rsidR="0003520E" w:rsidRPr="0003520E" w:rsidRDefault="0003520E" w:rsidP="0058750D">
            <w:pPr>
              <w:jc w:val="center"/>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〇</w:t>
            </w:r>
            <w:r w:rsidRPr="0003520E">
              <w:rPr>
                <w:rFonts w:ascii="HG丸ｺﾞｼｯｸM-PRO" w:eastAsia="HG丸ｺﾞｼｯｸM-PRO" w:hAnsi="HG丸ｺﾞｼｯｸM-PRO" w:cs="メイリオ" w:hint="eastAsia"/>
                <w:sz w:val="10"/>
              </w:rPr>
              <w:t>※1</w:t>
            </w:r>
          </w:p>
        </w:tc>
        <w:tc>
          <w:tcPr>
            <w:tcW w:w="547" w:type="pct"/>
            <w:tcBorders>
              <w:top w:val="single" w:sz="2" w:space="0" w:color="auto"/>
              <w:bottom w:val="single" w:sz="2" w:space="0" w:color="auto"/>
            </w:tcBorders>
          </w:tcPr>
          <w:p w14:paraId="141189D9" w14:textId="77777777" w:rsidR="0003520E" w:rsidRPr="0003520E" w:rsidRDefault="0003520E" w:rsidP="0058750D">
            <w:pPr>
              <w:jc w:val="center"/>
              <w:rPr>
                <w:rFonts w:ascii="HG丸ｺﾞｼｯｸM-PRO" w:eastAsia="HG丸ｺﾞｼｯｸM-PRO" w:hAnsi="HG丸ｺﾞｼｯｸM-PRO" w:cs="メイリオ"/>
                <w:sz w:val="18"/>
              </w:rPr>
            </w:pPr>
          </w:p>
        </w:tc>
        <w:tc>
          <w:tcPr>
            <w:tcW w:w="702" w:type="pct"/>
            <w:tcBorders>
              <w:top w:val="single" w:sz="2" w:space="0" w:color="auto"/>
              <w:bottom w:val="single" w:sz="2" w:space="0" w:color="auto"/>
            </w:tcBorders>
          </w:tcPr>
          <w:p w14:paraId="7FE2137C" w14:textId="77777777" w:rsidR="0003520E" w:rsidRPr="0003520E" w:rsidRDefault="0003520E" w:rsidP="0058750D">
            <w:pPr>
              <w:jc w:val="center"/>
              <w:rPr>
                <w:rFonts w:ascii="HG丸ｺﾞｼｯｸM-PRO" w:eastAsia="HG丸ｺﾞｼｯｸM-PRO" w:hAnsi="HG丸ｺﾞｼｯｸM-PRO" w:cs="メイリオ"/>
                <w:sz w:val="18"/>
              </w:rPr>
            </w:pPr>
          </w:p>
        </w:tc>
      </w:tr>
      <w:tr w:rsidR="0003520E" w:rsidRPr="0003520E" w14:paraId="57F3DF17" w14:textId="77777777" w:rsidTr="00E269D4">
        <w:trPr>
          <w:trHeight w:val="285"/>
        </w:trPr>
        <w:tc>
          <w:tcPr>
            <w:tcW w:w="782" w:type="pct"/>
            <w:tcBorders>
              <w:top w:val="single" w:sz="2" w:space="0" w:color="auto"/>
              <w:bottom w:val="single" w:sz="2" w:space="0" w:color="auto"/>
            </w:tcBorders>
            <w:shd w:val="clear" w:color="auto" w:fill="auto"/>
            <w:tcMar>
              <w:top w:w="57" w:type="dxa"/>
              <w:bottom w:w="57" w:type="dxa"/>
            </w:tcMar>
          </w:tcPr>
          <w:p w14:paraId="2415AAE9" w14:textId="77777777" w:rsidR="0003520E" w:rsidRPr="0003520E" w:rsidRDefault="0003520E" w:rsidP="0058750D">
            <w:pPr>
              <w:jc w:val="left"/>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契約</w:t>
            </w:r>
          </w:p>
        </w:tc>
        <w:tc>
          <w:tcPr>
            <w:tcW w:w="1954" w:type="pct"/>
            <w:tcBorders>
              <w:top w:val="single" w:sz="2" w:space="0" w:color="auto"/>
              <w:bottom w:val="single" w:sz="2" w:space="0" w:color="auto"/>
            </w:tcBorders>
            <w:shd w:val="clear" w:color="auto" w:fill="auto"/>
          </w:tcPr>
          <w:p w14:paraId="6E4A7E77" w14:textId="77777777" w:rsidR="0003520E" w:rsidRPr="0003520E" w:rsidRDefault="0003520E" w:rsidP="0058750D">
            <w:pPr>
              <w:jc w:val="left"/>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契約事務補助等</w:t>
            </w:r>
          </w:p>
        </w:tc>
        <w:tc>
          <w:tcPr>
            <w:tcW w:w="566" w:type="pct"/>
            <w:tcBorders>
              <w:top w:val="single" w:sz="2" w:space="0" w:color="auto"/>
              <w:bottom w:val="single" w:sz="2" w:space="0" w:color="auto"/>
            </w:tcBorders>
            <w:shd w:val="clear" w:color="auto" w:fill="auto"/>
          </w:tcPr>
          <w:p w14:paraId="3AE2828F" w14:textId="77777777" w:rsidR="0003520E" w:rsidRPr="0003520E" w:rsidRDefault="0003520E" w:rsidP="0058750D">
            <w:pPr>
              <w:jc w:val="left"/>
              <w:rPr>
                <w:rFonts w:ascii="HG丸ｺﾞｼｯｸM-PRO" w:eastAsia="HG丸ｺﾞｼｯｸM-PRO" w:hAnsi="HG丸ｺﾞｼｯｸM-PRO" w:cs="メイリオ"/>
                <w:sz w:val="18"/>
              </w:rPr>
            </w:pPr>
          </w:p>
        </w:tc>
        <w:tc>
          <w:tcPr>
            <w:tcW w:w="449" w:type="pct"/>
            <w:tcBorders>
              <w:top w:val="single" w:sz="2" w:space="0" w:color="auto"/>
              <w:bottom w:val="single" w:sz="2" w:space="0" w:color="auto"/>
            </w:tcBorders>
            <w:shd w:val="clear" w:color="auto" w:fill="auto"/>
            <w:tcMar>
              <w:left w:w="255" w:type="dxa"/>
            </w:tcMar>
          </w:tcPr>
          <w:p w14:paraId="1EB76E02" w14:textId="77777777" w:rsidR="0003520E" w:rsidRPr="0003520E" w:rsidRDefault="0003520E" w:rsidP="0058750D">
            <w:pPr>
              <w:jc w:val="center"/>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〇</w:t>
            </w:r>
            <w:r w:rsidRPr="0003520E">
              <w:rPr>
                <w:rFonts w:ascii="HG丸ｺﾞｼｯｸM-PRO" w:eastAsia="HG丸ｺﾞｼｯｸM-PRO" w:hAnsi="HG丸ｺﾞｼｯｸM-PRO" w:cs="メイリオ" w:hint="eastAsia"/>
                <w:sz w:val="10"/>
              </w:rPr>
              <w:t>※1</w:t>
            </w:r>
          </w:p>
        </w:tc>
        <w:tc>
          <w:tcPr>
            <w:tcW w:w="547" w:type="pct"/>
            <w:tcBorders>
              <w:top w:val="single" w:sz="2" w:space="0" w:color="auto"/>
              <w:bottom w:val="single" w:sz="2" w:space="0" w:color="auto"/>
            </w:tcBorders>
            <w:shd w:val="clear" w:color="auto" w:fill="auto"/>
          </w:tcPr>
          <w:p w14:paraId="7E041631" w14:textId="77777777" w:rsidR="0003520E" w:rsidRPr="0003520E" w:rsidRDefault="0003520E" w:rsidP="0058750D">
            <w:pPr>
              <w:jc w:val="center"/>
              <w:rPr>
                <w:rFonts w:ascii="HG丸ｺﾞｼｯｸM-PRO" w:eastAsia="HG丸ｺﾞｼｯｸM-PRO" w:hAnsi="HG丸ｺﾞｼｯｸM-PRO" w:cs="メイリオ"/>
                <w:sz w:val="18"/>
              </w:rPr>
            </w:pPr>
          </w:p>
        </w:tc>
        <w:tc>
          <w:tcPr>
            <w:tcW w:w="702" w:type="pct"/>
            <w:tcBorders>
              <w:top w:val="single" w:sz="2" w:space="0" w:color="auto"/>
              <w:bottom w:val="single" w:sz="2" w:space="0" w:color="auto"/>
            </w:tcBorders>
            <w:shd w:val="clear" w:color="auto" w:fill="auto"/>
          </w:tcPr>
          <w:p w14:paraId="7DD46356" w14:textId="77777777" w:rsidR="0003520E" w:rsidRPr="0003520E" w:rsidRDefault="0003520E" w:rsidP="0058750D">
            <w:pPr>
              <w:jc w:val="center"/>
              <w:rPr>
                <w:rFonts w:ascii="HG丸ｺﾞｼｯｸM-PRO" w:eastAsia="HG丸ｺﾞｼｯｸM-PRO" w:hAnsi="HG丸ｺﾞｼｯｸM-PRO" w:cs="メイリオ"/>
                <w:sz w:val="18"/>
              </w:rPr>
            </w:pPr>
          </w:p>
        </w:tc>
      </w:tr>
      <w:tr w:rsidR="0003520E" w:rsidRPr="0003520E" w14:paraId="753AE824" w14:textId="77777777" w:rsidTr="00E269D4">
        <w:trPr>
          <w:trHeight w:val="285"/>
        </w:trPr>
        <w:tc>
          <w:tcPr>
            <w:tcW w:w="782" w:type="pct"/>
            <w:tcBorders>
              <w:top w:val="single" w:sz="2" w:space="0" w:color="auto"/>
              <w:bottom w:val="single" w:sz="2" w:space="0" w:color="auto"/>
            </w:tcBorders>
            <w:tcMar>
              <w:top w:w="57" w:type="dxa"/>
              <w:bottom w:w="57" w:type="dxa"/>
            </w:tcMar>
          </w:tcPr>
          <w:p w14:paraId="41C25125" w14:textId="77777777" w:rsidR="0003520E" w:rsidRPr="0003520E" w:rsidRDefault="0003520E" w:rsidP="0058750D">
            <w:pPr>
              <w:jc w:val="left"/>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書類作成</w:t>
            </w:r>
          </w:p>
        </w:tc>
        <w:tc>
          <w:tcPr>
            <w:tcW w:w="1954" w:type="pct"/>
            <w:tcBorders>
              <w:top w:val="single" w:sz="2" w:space="0" w:color="auto"/>
              <w:bottom w:val="single" w:sz="2" w:space="0" w:color="auto"/>
            </w:tcBorders>
          </w:tcPr>
          <w:p w14:paraId="56AFBF79" w14:textId="77777777" w:rsidR="0003520E" w:rsidRPr="0003520E" w:rsidRDefault="0003520E" w:rsidP="0058750D">
            <w:pPr>
              <w:jc w:val="left"/>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災害報告書、査定資料等の作成補助等</w:t>
            </w:r>
          </w:p>
        </w:tc>
        <w:tc>
          <w:tcPr>
            <w:tcW w:w="566" w:type="pct"/>
            <w:tcBorders>
              <w:top w:val="single" w:sz="2" w:space="0" w:color="auto"/>
              <w:bottom w:val="single" w:sz="2" w:space="0" w:color="auto"/>
            </w:tcBorders>
          </w:tcPr>
          <w:p w14:paraId="2F51664A" w14:textId="77777777" w:rsidR="0003520E" w:rsidRPr="0003520E" w:rsidRDefault="0003520E" w:rsidP="0058750D">
            <w:pPr>
              <w:jc w:val="left"/>
              <w:rPr>
                <w:rFonts w:ascii="HG丸ｺﾞｼｯｸM-PRO" w:eastAsia="HG丸ｺﾞｼｯｸM-PRO" w:hAnsi="HG丸ｺﾞｼｯｸM-PRO" w:cs="メイリオ"/>
                <w:sz w:val="18"/>
              </w:rPr>
            </w:pPr>
          </w:p>
        </w:tc>
        <w:tc>
          <w:tcPr>
            <w:tcW w:w="449" w:type="pct"/>
            <w:tcBorders>
              <w:top w:val="single" w:sz="2" w:space="0" w:color="auto"/>
              <w:bottom w:val="single" w:sz="2" w:space="0" w:color="auto"/>
            </w:tcBorders>
            <w:tcMar>
              <w:left w:w="255" w:type="dxa"/>
            </w:tcMar>
          </w:tcPr>
          <w:p w14:paraId="60CDFCD9" w14:textId="77777777" w:rsidR="0003520E" w:rsidRPr="0003520E" w:rsidRDefault="0003520E" w:rsidP="0058750D">
            <w:pPr>
              <w:jc w:val="center"/>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〇</w:t>
            </w:r>
            <w:r w:rsidRPr="0003520E">
              <w:rPr>
                <w:rFonts w:ascii="HG丸ｺﾞｼｯｸM-PRO" w:eastAsia="HG丸ｺﾞｼｯｸM-PRO" w:hAnsi="HG丸ｺﾞｼｯｸM-PRO" w:cs="メイリオ" w:hint="eastAsia"/>
                <w:sz w:val="10"/>
              </w:rPr>
              <w:t>※1</w:t>
            </w:r>
          </w:p>
        </w:tc>
        <w:tc>
          <w:tcPr>
            <w:tcW w:w="547" w:type="pct"/>
            <w:tcBorders>
              <w:top w:val="single" w:sz="2" w:space="0" w:color="auto"/>
              <w:bottom w:val="single" w:sz="2" w:space="0" w:color="auto"/>
            </w:tcBorders>
          </w:tcPr>
          <w:p w14:paraId="5969F41C" w14:textId="77777777" w:rsidR="0003520E" w:rsidRPr="0003520E" w:rsidRDefault="0003520E" w:rsidP="0058750D">
            <w:pPr>
              <w:jc w:val="center"/>
              <w:rPr>
                <w:rFonts w:ascii="HG丸ｺﾞｼｯｸM-PRO" w:eastAsia="HG丸ｺﾞｼｯｸM-PRO" w:hAnsi="HG丸ｺﾞｼｯｸM-PRO" w:cs="メイリオ"/>
                <w:sz w:val="18"/>
              </w:rPr>
            </w:pPr>
          </w:p>
        </w:tc>
        <w:tc>
          <w:tcPr>
            <w:tcW w:w="702" w:type="pct"/>
            <w:tcBorders>
              <w:top w:val="single" w:sz="2" w:space="0" w:color="auto"/>
              <w:bottom w:val="single" w:sz="2" w:space="0" w:color="auto"/>
            </w:tcBorders>
          </w:tcPr>
          <w:p w14:paraId="50C6C9DC" w14:textId="77777777" w:rsidR="0003520E" w:rsidRPr="0003520E" w:rsidRDefault="0003520E" w:rsidP="0058750D">
            <w:pPr>
              <w:jc w:val="center"/>
              <w:rPr>
                <w:rFonts w:ascii="HG丸ｺﾞｼｯｸM-PRO" w:eastAsia="HG丸ｺﾞｼｯｸM-PRO" w:hAnsi="HG丸ｺﾞｼｯｸM-PRO" w:cs="メイリオ"/>
                <w:sz w:val="18"/>
              </w:rPr>
            </w:pPr>
          </w:p>
        </w:tc>
      </w:tr>
      <w:tr w:rsidR="0003520E" w:rsidRPr="0003520E" w14:paraId="5A2C0BBE" w14:textId="77777777" w:rsidTr="00E269D4">
        <w:trPr>
          <w:trHeight w:val="285"/>
        </w:trPr>
        <w:tc>
          <w:tcPr>
            <w:tcW w:w="782" w:type="pct"/>
            <w:tcBorders>
              <w:top w:val="single" w:sz="2" w:space="0" w:color="auto"/>
              <w:bottom w:val="single" w:sz="2" w:space="0" w:color="auto"/>
            </w:tcBorders>
            <w:shd w:val="clear" w:color="auto" w:fill="auto"/>
            <w:tcMar>
              <w:top w:w="57" w:type="dxa"/>
              <w:bottom w:w="57" w:type="dxa"/>
            </w:tcMar>
          </w:tcPr>
          <w:p w14:paraId="6FE8AA81" w14:textId="77777777" w:rsidR="0003520E" w:rsidRPr="0003520E" w:rsidRDefault="0003520E" w:rsidP="0058750D">
            <w:pPr>
              <w:jc w:val="left"/>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収集運搬</w:t>
            </w:r>
          </w:p>
        </w:tc>
        <w:tc>
          <w:tcPr>
            <w:tcW w:w="1954" w:type="pct"/>
            <w:tcBorders>
              <w:top w:val="single" w:sz="2" w:space="0" w:color="auto"/>
              <w:bottom w:val="single" w:sz="2" w:space="0" w:color="auto"/>
            </w:tcBorders>
            <w:shd w:val="clear" w:color="auto" w:fill="auto"/>
          </w:tcPr>
          <w:p w14:paraId="4BE219C3" w14:textId="77777777" w:rsidR="0003520E" w:rsidRPr="0003520E" w:rsidRDefault="0003520E" w:rsidP="0058750D">
            <w:pPr>
              <w:jc w:val="left"/>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生活ごみ等の収集運搬、分別作業等</w:t>
            </w:r>
          </w:p>
        </w:tc>
        <w:tc>
          <w:tcPr>
            <w:tcW w:w="566" w:type="pct"/>
            <w:tcBorders>
              <w:top w:val="single" w:sz="2" w:space="0" w:color="auto"/>
              <w:bottom w:val="single" w:sz="2" w:space="0" w:color="auto"/>
            </w:tcBorders>
            <w:shd w:val="clear" w:color="auto" w:fill="auto"/>
          </w:tcPr>
          <w:p w14:paraId="3C033444" w14:textId="77777777" w:rsidR="0003520E" w:rsidRPr="0003520E" w:rsidRDefault="0003520E" w:rsidP="0058750D">
            <w:pPr>
              <w:jc w:val="left"/>
              <w:rPr>
                <w:rFonts w:ascii="HG丸ｺﾞｼｯｸM-PRO" w:eastAsia="HG丸ｺﾞｼｯｸM-PRO" w:hAnsi="HG丸ｺﾞｼｯｸM-PRO" w:cs="メイリオ"/>
                <w:sz w:val="18"/>
              </w:rPr>
            </w:pPr>
          </w:p>
        </w:tc>
        <w:tc>
          <w:tcPr>
            <w:tcW w:w="449" w:type="pct"/>
            <w:tcBorders>
              <w:top w:val="single" w:sz="2" w:space="0" w:color="auto"/>
              <w:bottom w:val="single" w:sz="2" w:space="0" w:color="auto"/>
            </w:tcBorders>
            <w:shd w:val="clear" w:color="auto" w:fill="auto"/>
          </w:tcPr>
          <w:p w14:paraId="61F8FA27" w14:textId="77777777" w:rsidR="0003520E" w:rsidRPr="0003520E" w:rsidRDefault="0003520E" w:rsidP="0058750D">
            <w:pPr>
              <w:jc w:val="center"/>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〇</w:t>
            </w:r>
          </w:p>
        </w:tc>
        <w:tc>
          <w:tcPr>
            <w:tcW w:w="547" w:type="pct"/>
            <w:tcBorders>
              <w:top w:val="single" w:sz="2" w:space="0" w:color="auto"/>
              <w:bottom w:val="single" w:sz="2" w:space="0" w:color="auto"/>
            </w:tcBorders>
            <w:shd w:val="clear" w:color="auto" w:fill="auto"/>
          </w:tcPr>
          <w:p w14:paraId="27A1A820" w14:textId="77777777" w:rsidR="0003520E" w:rsidRPr="0003520E" w:rsidRDefault="0003520E" w:rsidP="0058750D">
            <w:pPr>
              <w:jc w:val="center"/>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〇</w:t>
            </w:r>
          </w:p>
        </w:tc>
        <w:tc>
          <w:tcPr>
            <w:tcW w:w="702" w:type="pct"/>
            <w:tcBorders>
              <w:top w:val="single" w:sz="2" w:space="0" w:color="auto"/>
              <w:bottom w:val="single" w:sz="2" w:space="0" w:color="auto"/>
            </w:tcBorders>
            <w:shd w:val="clear" w:color="auto" w:fill="auto"/>
          </w:tcPr>
          <w:p w14:paraId="7FBB940F" w14:textId="77777777" w:rsidR="0003520E" w:rsidRPr="0003520E" w:rsidRDefault="0003520E" w:rsidP="0058750D">
            <w:pPr>
              <w:jc w:val="center"/>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〇</w:t>
            </w:r>
          </w:p>
        </w:tc>
      </w:tr>
      <w:tr w:rsidR="0003520E" w:rsidRPr="0003520E" w14:paraId="0CDEB6F5" w14:textId="77777777" w:rsidTr="00E269D4">
        <w:trPr>
          <w:trHeight w:val="285"/>
        </w:trPr>
        <w:tc>
          <w:tcPr>
            <w:tcW w:w="782" w:type="pct"/>
            <w:tcBorders>
              <w:top w:val="single" w:sz="2" w:space="0" w:color="auto"/>
              <w:bottom w:val="single" w:sz="2" w:space="0" w:color="auto"/>
            </w:tcBorders>
            <w:tcMar>
              <w:top w:w="57" w:type="dxa"/>
              <w:bottom w:w="57" w:type="dxa"/>
            </w:tcMar>
          </w:tcPr>
          <w:p w14:paraId="66CB6172" w14:textId="77777777" w:rsidR="0003520E" w:rsidRPr="0003520E" w:rsidRDefault="0003520E" w:rsidP="0058750D">
            <w:pPr>
              <w:jc w:val="left"/>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情報収集</w:t>
            </w:r>
          </w:p>
        </w:tc>
        <w:tc>
          <w:tcPr>
            <w:tcW w:w="1954" w:type="pct"/>
            <w:tcBorders>
              <w:top w:val="single" w:sz="2" w:space="0" w:color="auto"/>
              <w:bottom w:val="single" w:sz="2" w:space="0" w:color="auto"/>
            </w:tcBorders>
          </w:tcPr>
          <w:p w14:paraId="2366420F" w14:textId="77777777" w:rsidR="0003520E" w:rsidRPr="0003520E" w:rsidRDefault="0003520E" w:rsidP="0058750D">
            <w:pPr>
              <w:jc w:val="left"/>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発災後の対応状況等に係る情報収集</w:t>
            </w:r>
          </w:p>
        </w:tc>
        <w:tc>
          <w:tcPr>
            <w:tcW w:w="566" w:type="pct"/>
            <w:tcBorders>
              <w:top w:val="single" w:sz="2" w:space="0" w:color="auto"/>
              <w:bottom w:val="single" w:sz="2" w:space="0" w:color="auto"/>
            </w:tcBorders>
          </w:tcPr>
          <w:p w14:paraId="250105A7" w14:textId="77777777" w:rsidR="0003520E" w:rsidRPr="0003520E" w:rsidRDefault="0003520E" w:rsidP="0058750D">
            <w:pPr>
              <w:jc w:val="left"/>
              <w:rPr>
                <w:rFonts w:ascii="HG丸ｺﾞｼｯｸM-PRO" w:eastAsia="HG丸ｺﾞｼｯｸM-PRO" w:hAnsi="HG丸ｺﾞｼｯｸM-PRO" w:cs="メイリオ"/>
                <w:sz w:val="18"/>
              </w:rPr>
            </w:pPr>
          </w:p>
        </w:tc>
        <w:tc>
          <w:tcPr>
            <w:tcW w:w="449" w:type="pct"/>
            <w:tcBorders>
              <w:top w:val="single" w:sz="2" w:space="0" w:color="auto"/>
              <w:bottom w:val="single" w:sz="2" w:space="0" w:color="auto"/>
            </w:tcBorders>
          </w:tcPr>
          <w:p w14:paraId="3342A718" w14:textId="77777777" w:rsidR="0003520E" w:rsidRPr="0003520E" w:rsidRDefault="0003520E" w:rsidP="0058750D">
            <w:pPr>
              <w:jc w:val="center"/>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〇</w:t>
            </w:r>
          </w:p>
        </w:tc>
        <w:tc>
          <w:tcPr>
            <w:tcW w:w="547" w:type="pct"/>
            <w:tcBorders>
              <w:top w:val="single" w:sz="2" w:space="0" w:color="auto"/>
              <w:bottom w:val="single" w:sz="2" w:space="0" w:color="auto"/>
            </w:tcBorders>
          </w:tcPr>
          <w:p w14:paraId="1F110BE1" w14:textId="77777777" w:rsidR="0003520E" w:rsidRPr="0003520E" w:rsidRDefault="0003520E" w:rsidP="0058750D">
            <w:pPr>
              <w:jc w:val="center"/>
              <w:rPr>
                <w:rFonts w:ascii="HG丸ｺﾞｼｯｸM-PRO" w:eastAsia="HG丸ｺﾞｼｯｸM-PRO" w:hAnsi="HG丸ｺﾞｼｯｸM-PRO" w:cs="メイリオ"/>
                <w:sz w:val="18"/>
              </w:rPr>
            </w:pPr>
          </w:p>
        </w:tc>
        <w:tc>
          <w:tcPr>
            <w:tcW w:w="702" w:type="pct"/>
            <w:tcBorders>
              <w:top w:val="single" w:sz="2" w:space="0" w:color="auto"/>
              <w:bottom w:val="single" w:sz="2" w:space="0" w:color="auto"/>
            </w:tcBorders>
          </w:tcPr>
          <w:p w14:paraId="6C016724" w14:textId="77777777" w:rsidR="0003520E" w:rsidRPr="0003520E" w:rsidRDefault="0003520E" w:rsidP="0058750D">
            <w:pPr>
              <w:jc w:val="center"/>
              <w:rPr>
                <w:rFonts w:ascii="HG丸ｺﾞｼｯｸM-PRO" w:eastAsia="HG丸ｺﾞｼｯｸM-PRO" w:hAnsi="HG丸ｺﾞｼｯｸM-PRO" w:cs="メイリオ"/>
                <w:sz w:val="18"/>
              </w:rPr>
            </w:pPr>
          </w:p>
        </w:tc>
      </w:tr>
      <w:tr w:rsidR="0003520E" w:rsidRPr="0003520E" w14:paraId="36E2CB54" w14:textId="77777777" w:rsidTr="00E269D4">
        <w:trPr>
          <w:trHeight w:val="285"/>
        </w:trPr>
        <w:tc>
          <w:tcPr>
            <w:tcW w:w="782" w:type="pct"/>
            <w:tcBorders>
              <w:top w:val="single" w:sz="2" w:space="0" w:color="auto"/>
              <w:bottom w:val="single" w:sz="2" w:space="0" w:color="auto"/>
            </w:tcBorders>
            <w:shd w:val="clear" w:color="auto" w:fill="auto"/>
            <w:tcMar>
              <w:top w:w="57" w:type="dxa"/>
              <w:bottom w:w="57" w:type="dxa"/>
            </w:tcMar>
          </w:tcPr>
          <w:p w14:paraId="571D979D" w14:textId="77777777" w:rsidR="0003520E" w:rsidRPr="0003520E" w:rsidRDefault="0003520E" w:rsidP="0058750D">
            <w:pPr>
              <w:jc w:val="left"/>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仮置場管理</w:t>
            </w:r>
          </w:p>
        </w:tc>
        <w:tc>
          <w:tcPr>
            <w:tcW w:w="1954" w:type="pct"/>
            <w:tcBorders>
              <w:top w:val="single" w:sz="2" w:space="0" w:color="auto"/>
              <w:bottom w:val="single" w:sz="2" w:space="0" w:color="auto"/>
            </w:tcBorders>
            <w:shd w:val="clear" w:color="auto" w:fill="auto"/>
          </w:tcPr>
          <w:p w14:paraId="254E4E3C" w14:textId="77777777" w:rsidR="0003520E" w:rsidRPr="0003520E" w:rsidRDefault="0003520E" w:rsidP="0058750D">
            <w:pPr>
              <w:jc w:val="left"/>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仮置場における管理状況の監督等</w:t>
            </w:r>
          </w:p>
        </w:tc>
        <w:tc>
          <w:tcPr>
            <w:tcW w:w="566" w:type="pct"/>
            <w:tcBorders>
              <w:top w:val="single" w:sz="2" w:space="0" w:color="auto"/>
              <w:bottom w:val="single" w:sz="2" w:space="0" w:color="auto"/>
            </w:tcBorders>
            <w:shd w:val="clear" w:color="auto" w:fill="auto"/>
          </w:tcPr>
          <w:p w14:paraId="481C125D" w14:textId="77777777" w:rsidR="0003520E" w:rsidRPr="0003520E" w:rsidRDefault="0003520E" w:rsidP="0058750D">
            <w:pPr>
              <w:jc w:val="left"/>
              <w:rPr>
                <w:rFonts w:ascii="HG丸ｺﾞｼｯｸM-PRO" w:eastAsia="HG丸ｺﾞｼｯｸM-PRO" w:hAnsi="HG丸ｺﾞｼｯｸM-PRO" w:cs="メイリオ"/>
                <w:sz w:val="18"/>
              </w:rPr>
            </w:pPr>
          </w:p>
        </w:tc>
        <w:tc>
          <w:tcPr>
            <w:tcW w:w="449" w:type="pct"/>
            <w:tcBorders>
              <w:top w:val="single" w:sz="2" w:space="0" w:color="auto"/>
              <w:bottom w:val="single" w:sz="2" w:space="0" w:color="auto"/>
            </w:tcBorders>
            <w:shd w:val="clear" w:color="auto" w:fill="auto"/>
          </w:tcPr>
          <w:p w14:paraId="77F946F5" w14:textId="77777777" w:rsidR="0003520E" w:rsidRPr="0003520E" w:rsidRDefault="0003520E" w:rsidP="0058750D">
            <w:pPr>
              <w:jc w:val="center"/>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〇</w:t>
            </w:r>
          </w:p>
        </w:tc>
        <w:tc>
          <w:tcPr>
            <w:tcW w:w="547" w:type="pct"/>
            <w:tcBorders>
              <w:top w:val="single" w:sz="2" w:space="0" w:color="auto"/>
              <w:bottom w:val="single" w:sz="2" w:space="0" w:color="auto"/>
            </w:tcBorders>
            <w:shd w:val="clear" w:color="auto" w:fill="auto"/>
          </w:tcPr>
          <w:p w14:paraId="312428A7" w14:textId="77777777" w:rsidR="0003520E" w:rsidRPr="0003520E" w:rsidRDefault="0003520E" w:rsidP="0058750D">
            <w:pPr>
              <w:jc w:val="center"/>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〇</w:t>
            </w:r>
          </w:p>
        </w:tc>
        <w:tc>
          <w:tcPr>
            <w:tcW w:w="702" w:type="pct"/>
            <w:tcBorders>
              <w:top w:val="single" w:sz="2" w:space="0" w:color="auto"/>
              <w:bottom w:val="single" w:sz="2" w:space="0" w:color="auto"/>
            </w:tcBorders>
            <w:shd w:val="clear" w:color="auto" w:fill="auto"/>
          </w:tcPr>
          <w:p w14:paraId="53386E0D" w14:textId="77777777" w:rsidR="0003520E" w:rsidRPr="0003520E" w:rsidRDefault="0003520E" w:rsidP="0058750D">
            <w:pPr>
              <w:jc w:val="center"/>
              <w:rPr>
                <w:rFonts w:ascii="HG丸ｺﾞｼｯｸM-PRO" w:eastAsia="HG丸ｺﾞｼｯｸM-PRO" w:hAnsi="HG丸ｺﾞｼｯｸM-PRO" w:cs="メイリオ"/>
                <w:sz w:val="18"/>
              </w:rPr>
            </w:pPr>
          </w:p>
        </w:tc>
      </w:tr>
      <w:tr w:rsidR="0003520E" w:rsidRPr="0003520E" w14:paraId="7ABE9B38" w14:textId="77777777" w:rsidTr="00E269D4">
        <w:trPr>
          <w:trHeight w:val="285"/>
        </w:trPr>
        <w:tc>
          <w:tcPr>
            <w:tcW w:w="782" w:type="pct"/>
            <w:tcBorders>
              <w:top w:val="single" w:sz="2" w:space="0" w:color="auto"/>
              <w:bottom w:val="single" w:sz="2" w:space="0" w:color="auto"/>
            </w:tcBorders>
            <w:tcMar>
              <w:top w:w="57" w:type="dxa"/>
              <w:bottom w:w="57" w:type="dxa"/>
            </w:tcMar>
          </w:tcPr>
          <w:p w14:paraId="359F30DB" w14:textId="77777777" w:rsidR="0003520E" w:rsidRPr="0003520E" w:rsidRDefault="0003520E" w:rsidP="0058750D">
            <w:pPr>
              <w:jc w:val="left"/>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現地確認</w:t>
            </w:r>
          </w:p>
        </w:tc>
        <w:tc>
          <w:tcPr>
            <w:tcW w:w="1954" w:type="pct"/>
            <w:tcBorders>
              <w:top w:val="single" w:sz="2" w:space="0" w:color="auto"/>
              <w:bottom w:val="single" w:sz="2" w:space="0" w:color="auto"/>
            </w:tcBorders>
          </w:tcPr>
          <w:p w14:paraId="37220525" w14:textId="77777777" w:rsidR="0003520E" w:rsidRPr="0003520E" w:rsidRDefault="0003520E" w:rsidP="0058750D">
            <w:pPr>
              <w:jc w:val="left"/>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避難所や仮置場等の状況に係る情報収集</w:t>
            </w:r>
          </w:p>
        </w:tc>
        <w:tc>
          <w:tcPr>
            <w:tcW w:w="566" w:type="pct"/>
            <w:tcBorders>
              <w:top w:val="single" w:sz="2" w:space="0" w:color="auto"/>
              <w:bottom w:val="single" w:sz="2" w:space="0" w:color="auto"/>
            </w:tcBorders>
          </w:tcPr>
          <w:p w14:paraId="2F2C3023" w14:textId="77777777" w:rsidR="0003520E" w:rsidRPr="0003520E" w:rsidRDefault="0003520E" w:rsidP="0058750D">
            <w:pPr>
              <w:jc w:val="left"/>
              <w:rPr>
                <w:rFonts w:ascii="HG丸ｺﾞｼｯｸM-PRO" w:eastAsia="HG丸ｺﾞｼｯｸM-PRO" w:hAnsi="HG丸ｺﾞｼｯｸM-PRO" w:cs="メイリオ"/>
                <w:sz w:val="18"/>
              </w:rPr>
            </w:pPr>
          </w:p>
        </w:tc>
        <w:tc>
          <w:tcPr>
            <w:tcW w:w="449" w:type="pct"/>
            <w:tcBorders>
              <w:top w:val="single" w:sz="2" w:space="0" w:color="auto"/>
              <w:bottom w:val="single" w:sz="2" w:space="0" w:color="auto"/>
            </w:tcBorders>
          </w:tcPr>
          <w:p w14:paraId="4D3F846F" w14:textId="77777777" w:rsidR="0003520E" w:rsidRPr="0003520E" w:rsidRDefault="0003520E" w:rsidP="0058750D">
            <w:pPr>
              <w:jc w:val="center"/>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〇</w:t>
            </w:r>
          </w:p>
        </w:tc>
        <w:tc>
          <w:tcPr>
            <w:tcW w:w="547" w:type="pct"/>
            <w:tcBorders>
              <w:top w:val="single" w:sz="2" w:space="0" w:color="auto"/>
              <w:bottom w:val="single" w:sz="2" w:space="0" w:color="auto"/>
            </w:tcBorders>
          </w:tcPr>
          <w:p w14:paraId="18C86860" w14:textId="77777777" w:rsidR="0003520E" w:rsidRPr="0003520E" w:rsidRDefault="0003520E" w:rsidP="0058750D">
            <w:pPr>
              <w:jc w:val="center"/>
              <w:rPr>
                <w:rFonts w:ascii="HG丸ｺﾞｼｯｸM-PRO" w:eastAsia="HG丸ｺﾞｼｯｸM-PRO" w:hAnsi="HG丸ｺﾞｼｯｸM-PRO" w:cs="メイリオ"/>
                <w:sz w:val="18"/>
              </w:rPr>
            </w:pPr>
          </w:p>
        </w:tc>
        <w:tc>
          <w:tcPr>
            <w:tcW w:w="702" w:type="pct"/>
            <w:tcBorders>
              <w:top w:val="single" w:sz="2" w:space="0" w:color="auto"/>
              <w:bottom w:val="single" w:sz="2" w:space="0" w:color="auto"/>
            </w:tcBorders>
            <w:tcMar>
              <w:left w:w="255" w:type="dxa"/>
            </w:tcMar>
          </w:tcPr>
          <w:p w14:paraId="5B58DA61" w14:textId="77777777" w:rsidR="0003520E" w:rsidRPr="0003520E" w:rsidRDefault="0003520E" w:rsidP="0058750D">
            <w:pPr>
              <w:jc w:val="center"/>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〇</w:t>
            </w:r>
            <w:r w:rsidRPr="0003520E">
              <w:rPr>
                <w:rFonts w:ascii="HG丸ｺﾞｼｯｸM-PRO" w:eastAsia="HG丸ｺﾞｼｯｸM-PRO" w:hAnsi="HG丸ｺﾞｼｯｸM-PRO" w:cs="メイリオ" w:hint="eastAsia"/>
                <w:sz w:val="10"/>
              </w:rPr>
              <w:t>※</w:t>
            </w:r>
            <w:r w:rsidRPr="0003520E">
              <w:rPr>
                <w:rFonts w:ascii="HG丸ｺﾞｼｯｸM-PRO" w:eastAsia="HG丸ｺﾞｼｯｸM-PRO" w:hAnsi="HG丸ｺﾞｼｯｸM-PRO" w:cs="メイリオ"/>
                <w:sz w:val="10"/>
              </w:rPr>
              <w:t>2</w:t>
            </w:r>
          </w:p>
        </w:tc>
      </w:tr>
      <w:tr w:rsidR="0003520E" w:rsidRPr="0003520E" w14:paraId="67C6A30A" w14:textId="77777777" w:rsidTr="00E269D4">
        <w:trPr>
          <w:trHeight w:val="285"/>
        </w:trPr>
        <w:tc>
          <w:tcPr>
            <w:tcW w:w="782" w:type="pct"/>
            <w:tcBorders>
              <w:top w:val="single" w:sz="2" w:space="0" w:color="auto"/>
              <w:bottom w:val="single" w:sz="2" w:space="0" w:color="auto"/>
            </w:tcBorders>
            <w:shd w:val="clear" w:color="auto" w:fill="auto"/>
            <w:tcMar>
              <w:top w:w="57" w:type="dxa"/>
              <w:bottom w:w="57" w:type="dxa"/>
            </w:tcMar>
          </w:tcPr>
          <w:p w14:paraId="7D55A754" w14:textId="77777777" w:rsidR="0003520E" w:rsidRPr="0003520E" w:rsidRDefault="0003520E" w:rsidP="0058750D">
            <w:pPr>
              <w:jc w:val="left"/>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窓口対応</w:t>
            </w:r>
          </w:p>
        </w:tc>
        <w:tc>
          <w:tcPr>
            <w:tcW w:w="1954" w:type="pct"/>
            <w:tcBorders>
              <w:top w:val="single" w:sz="2" w:space="0" w:color="auto"/>
              <w:bottom w:val="single" w:sz="2" w:space="0" w:color="auto"/>
            </w:tcBorders>
            <w:shd w:val="clear" w:color="auto" w:fill="auto"/>
          </w:tcPr>
          <w:p w14:paraId="5A01489C" w14:textId="77777777" w:rsidR="0003520E" w:rsidRPr="0003520E" w:rsidRDefault="0003520E" w:rsidP="0058750D">
            <w:pPr>
              <w:jc w:val="left"/>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窓口問合せ対応等</w:t>
            </w:r>
          </w:p>
        </w:tc>
        <w:tc>
          <w:tcPr>
            <w:tcW w:w="566" w:type="pct"/>
            <w:tcBorders>
              <w:top w:val="single" w:sz="2" w:space="0" w:color="auto"/>
              <w:bottom w:val="single" w:sz="2" w:space="0" w:color="auto"/>
            </w:tcBorders>
            <w:shd w:val="clear" w:color="auto" w:fill="auto"/>
          </w:tcPr>
          <w:p w14:paraId="7E4B75B0" w14:textId="77777777" w:rsidR="0003520E" w:rsidRPr="0003520E" w:rsidRDefault="0003520E" w:rsidP="0058750D">
            <w:pPr>
              <w:jc w:val="left"/>
              <w:rPr>
                <w:rFonts w:ascii="HG丸ｺﾞｼｯｸM-PRO" w:eastAsia="HG丸ｺﾞｼｯｸM-PRO" w:hAnsi="HG丸ｺﾞｼｯｸM-PRO" w:cs="メイリオ"/>
                <w:sz w:val="18"/>
              </w:rPr>
            </w:pPr>
          </w:p>
        </w:tc>
        <w:tc>
          <w:tcPr>
            <w:tcW w:w="449" w:type="pct"/>
            <w:tcBorders>
              <w:top w:val="single" w:sz="2" w:space="0" w:color="auto"/>
              <w:bottom w:val="single" w:sz="2" w:space="0" w:color="auto"/>
            </w:tcBorders>
            <w:shd w:val="clear" w:color="auto" w:fill="auto"/>
          </w:tcPr>
          <w:p w14:paraId="2FEEEC28" w14:textId="77777777" w:rsidR="0003520E" w:rsidRPr="0003520E" w:rsidRDefault="0003520E" w:rsidP="0058750D">
            <w:pPr>
              <w:jc w:val="center"/>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〇</w:t>
            </w:r>
          </w:p>
        </w:tc>
        <w:tc>
          <w:tcPr>
            <w:tcW w:w="547" w:type="pct"/>
            <w:tcBorders>
              <w:top w:val="single" w:sz="2" w:space="0" w:color="auto"/>
              <w:bottom w:val="single" w:sz="2" w:space="0" w:color="auto"/>
            </w:tcBorders>
            <w:shd w:val="clear" w:color="auto" w:fill="auto"/>
          </w:tcPr>
          <w:p w14:paraId="7BE680E3" w14:textId="77777777" w:rsidR="0003520E" w:rsidRPr="0003520E" w:rsidRDefault="0003520E" w:rsidP="0058750D">
            <w:pPr>
              <w:jc w:val="center"/>
              <w:rPr>
                <w:rFonts w:ascii="HG丸ｺﾞｼｯｸM-PRO" w:eastAsia="HG丸ｺﾞｼｯｸM-PRO" w:hAnsi="HG丸ｺﾞｼｯｸM-PRO" w:cs="メイリオ"/>
                <w:sz w:val="18"/>
              </w:rPr>
            </w:pPr>
          </w:p>
        </w:tc>
        <w:tc>
          <w:tcPr>
            <w:tcW w:w="702" w:type="pct"/>
            <w:tcBorders>
              <w:top w:val="single" w:sz="2" w:space="0" w:color="auto"/>
              <w:bottom w:val="single" w:sz="2" w:space="0" w:color="auto"/>
            </w:tcBorders>
            <w:shd w:val="clear" w:color="auto" w:fill="auto"/>
          </w:tcPr>
          <w:p w14:paraId="54EB73CF" w14:textId="77777777" w:rsidR="0003520E" w:rsidRPr="0003520E" w:rsidRDefault="0003520E" w:rsidP="0058750D">
            <w:pPr>
              <w:jc w:val="center"/>
              <w:rPr>
                <w:rFonts w:ascii="HG丸ｺﾞｼｯｸM-PRO" w:eastAsia="HG丸ｺﾞｼｯｸM-PRO" w:hAnsi="HG丸ｺﾞｼｯｸM-PRO" w:cs="メイリオ"/>
                <w:sz w:val="18"/>
              </w:rPr>
            </w:pPr>
          </w:p>
        </w:tc>
      </w:tr>
      <w:tr w:rsidR="0003520E" w:rsidRPr="0003520E" w14:paraId="0F0B9D0C" w14:textId="77777777" w:rsidTr="00E269D4">
        <w:trPr>
          <w:trHeight w:val="285"/>
        </w:trPr>
        <w:tc>
          <w:tcPr>
            <w:tcW w:w="782" w:type="pct"/>
            <w:tcBorders>
              <w:top w:val="single" w:sz="2" w:space="0" w:color="auto"/>
            </w:tcBorders>
            <w:tcMar>
              <w:top w:w="57" w:type="dxa"/>
              <w:bottom w:w="57" w:type="dxa"/>
            </w:tcMar>
          </w:tcPr>
          <w:p w14:paraId="4A69A47A" w14:textId="77777777" w:rsidR="0003520E" w:rsidRPr="0003520E" w:rsidRDefault="0003520E" w:rsidP="0058750D">
            <w:pPr>
              <w:jc w:val="left"/>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広報</w:t>
            </w:r>
          </w:p>
        </w:tc>
        <w:tc>
          <w:tcPr>
            <w:tcW w:w="1954" w:type="pct"/>
            <w:tcBorders>
              <w:top w:val="single" w:sz="2" w:space="0" w:color="auto"/>
            </w:tcBorders>
          </w:tcPr>
          <w:p w14:paraId="51D7C119" w14:textId="77777777" w:rsidR="0003520E" w:rsidRPr="0003520E" w:rsidRDefault="0003520E" w:rsidP="0058750D">
            <w:pPr>
              <w:jc w:val="left"/>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住民への広報（分別等）</w:t>
            </w:r>
          </w:p>
        </w:tc>
        <w:tc>
          <w:tcPr>
            <w:tcW w:w="566" w:type="pct"/>
            <w:tcBorders>
              <w:top w:val="single" w:sz="2" w:space="0" w:color="auto"/>
            </w:tcBorders>
          </w:tcPr>
          <w:p w14:paraId="5D17C1AF" w14:textId="77777777" w:rsidR="0003520E" w:rsidRPr="0003520E" w:rsidRDefault="0003520E" w:rsidP="0058750D">
            <w:pPr>
              <w:jc w:val="left"/>
              <w:rPr>
                <w:rFonts w:ascii="HG丸ｺﾞｼｯｸM-PRO" w:eastAsia="HG丸ｺﾞｼｯｸM-PRO" w:hAnsi="HG丸ｺﾞｼｯｸM-PRO" w:cs="メイリオ"/>
                <w:sz w:val="18"/>
              </w:rPr>
            </w:pPr>
          </w:p>
        </w:tc>
        <w:tc>
          <w:tcPr>
            <w:tcW w:w="449" w:type="pct"/>
            <w:tcBorders>
              <w:top w:val="single" w:sz="2" w:space="0" w:color="auto"/>
            </w:tcBorders>
          </w:tcPr>
          <w:p w14:paraId="736E3C19" w14:textId="77777777" w:rsidR="0003520E" w:rsidRPr="0003520E" w:rsidRDefault="0003520E" w:rsidP="0058750D">
            <w:pPr>
              <w:jc w:val="center"/>
              <w:rPr>
                <w:rFonts w:ascii="HG丸ｺﾞｼｯｸM-PRO" w:eastAsia="HG丸ｺﾞｼｯｸM-PRO" w:hAnsi="HG丸ｺﾞｼｯｸM-PRO" w:cs="メイリオ"/>
                <w:sz w:val="18"/>
              </w:rPr>
            </w:pPr>
          </w:p>
        </w:tc>
        <w:tc>
          <w:tcPr>
            <w:tcW w:w="547" w:type="pct"/>
            <w:tcBorders>
              <w:top w:val="single" w:sz="2" w:space="0" w:color="auto"/>
            </w:tcBorders>
          </w:tcPr>
          <w:p w14:paraId="67049001" w14:textId="77777777" w:rsidR="0003520E" w:rsidRPr="0003520E" w:rsidRDefault="0003520E" w:rsidP="0058750D">
            <w:pPr>
              <w:jc w:val="center"/>
              <w:rPr>
                <w:rFonts w:ascii="HG丸ｺﾞｼｯｸM-PRO" w:eastAsia="HG丸ｺﾞｼｯｸM-PRO" w:hAnsi="HG丸ｺﾞｼｯｸM-PRO" w:cs="メイリオ"/>
                <w:sz w:val="18"/>
              </w:rPr>
            </w:pPr>
          </w:p>
        </w:tc>
        <w:tc>
          <w:tcPr>
            <w:tcW w:w="702" w:type="pct"/>
            <w:tcBorders>
              <w:top w:val="single" w:sz="2" w:space="0" w:color="auto"/>
            </w:tcBorders>
          </w:tcPr>
          <w:p w14:paraId="35155932" w14:textId="77777777" w:rsidR="0003520E" w:rsidRPr="0003520E" w:rsidRDefault="0003520E" w:rsidP="0058750D">
            <w:pPr>
              <w:jc w:val="center"/>
              <w:rPr>
                <w:rFonts w:ascii="HG丸ｺﾞｼｯｸM-PRO" w:eastAsia="HG丸ｺﾞｼｯｸM-PRO" w:hAnsi="HG丸ｺﾞｼｯｸM-PRO" w:cs="メイリオ"/>
                <w:sz w:val="18"/>
              </w:rPr>
            </w:pPr>
            <w:r w:rsidRPr="0003520E">
              <w:rPr>
                <w:rFonts w:ascii="HG丸ｺﾞｼｯｸM-PRO" w:eastAsia="HG丸ｺﾞｼｯｸM-PRO" w:hAnsi="HG丸ｺﾞｼｯｸM-PRO" w:cs="メイリオ" w:hint="eastAsia"/>
                <w:sz w:val="18"/>
              </w:rPr>
              <w:t>〇</w:t>
            </w:r>
          </w:p>
        </w:tc>
      </w:tr>
    </w:tbl>
    <w:p w14:paraId="4B948C95" w14:textId="77777777" w:rsidR="0003520E" w:rsidRPr="005948E8" w:rsidRDefault="0003520E" w:rsidP="005948E8">
      <w:pPr>
        <w:spacing w:line="240" w:lineRule="exact"/>
        <w:ind w:left="180" w:hangingChars="100" w:hanging="180"/>
        <w:rPr>
          <w:rFonts w:ascii="HG丸ｺﾞｼｯｸM-PRO" w:eastAsia="HG丸ｺﾞｼｯｸM-PRO" w:hAnsi="HG丸ｺﾞｼｯｸM-PRO"/>
          <w:sz w:val="18"/>
          <w:szCs w:val="21"/>
        </w:rPr>
      </w:pPr>
      <w:r w:rsidRPr="005948E8">
        <w:rPr>
          <w:rFonts w:ascii="HG丸ｺﾞｼｯｸM-PRO" w:eastAsia="HG丸ｺﾞｼｯｸM-PRO" w:hAnsi="HG丸ｺﾞｼｯｸM-PRO"/>
          <w:sz w:val="18"/>
          <w:szCs w:val="21"/>
        </w:rPr>
        <w:t>※</w:t>
      </w:r>
      <w:r w:rsidRPr="005948E8">
        <w:rPr>
          <w:rFonts w:ascii="HG丸ｺﾞｼｯｸM-PRO" w:eastAsia="HG丸ｺﾞｼｯｸM-PRO" w:hAnsi="HG丸ｺﾞｼｯｸM-PRO" w:hint="eastAsia"/>
          <w:sz w:val="18"/>
          <w:szCs w:val="21"/>
        </w:rPr>
        <w:t>１　専門的な知識や過去の経験を有する者</w:t>
      </w:r>
    </w:p>
    <w:p w14:paraId="1CE204F3" w14:textId="77777777" w:rsidR="0003520E" w:rsidRPr="005948E8" w:rsidRDefault="0003520E" w:rsidP="005948E8">
      <w:pPr>
        <w:spacing w:line="240" w:lineRule="exact"/>
        <w:ind w:left="180" w:hangingChars="100" w:hanging="180"/>
        <w:rPr>
          <w:rFonts w:ascii="HG丸ｺﾞｼｯｸM-PRO" w:eastAsia="HG丸ｺﾞｼｯｸM-PRO" w:hAnsi="HG丸ｺﾞｼｯｸM-PRO"/>
          <w:sz w:val="22"/>
          <w:szCs w:val="21"/>
        </w:rPr>
      </w:pPr>
      <w:r w:rsidRPr="005948E8">
        <w:rPr>
          <w:rFonts w:ascii="HG丸ｺﾞｼｯｸM-PRO" w:eastAsia="HG丸ｺﾞｼｯｸM-PRO" w:hAnsi="HG丸ｺﾞｼｯｸM-PRO"/>
          <w:sz w:val="18"/>
          <w:szCs w:val="21"/>
        </w:rPr>
        <w:t>※</w:t>
      </w:r>
      <w:r w:rsidRPr="005948E8">
        <w:rPr>
          <w:rFonts w:ascii="HG丸ｺﾞｼｯｸM-PRO" w:eastAsia="HG丸ｺﾞｼｯｸM-PRO" w:hAnsi="HG丸ｺﾞｼｯｸM-PRO" w:hint="eastAsia"/>
          <w:sz w:val="18"/>
          <w:szCs w:val="21"/>
        </w:rPr>
        <w:t>２　避難所におけるごみの分別指導等</w:t>
      </w:r>
    </w:p>
    <w:p w14:paraId="5044C1EB" w14:textId="4398DC62" w:rsidR="007E5272" w:rsidRDefault="007E5272" w:rsidP="007E5272">
      <w:pPr>
        <w:rPr>
          <w:rFonts w:ascii="HG丸ｺﾞｼｯｸM-PRO" w:eastAsia="HG丸ｺﾞｼｯｸM-PRO" w:hAnsi="HG丸ｺﾞｼｯｸM-PRO"/>
          <w:sz w:val="22"/>
        </w:rPr>
        <w:sectPr w:rsidR="007E5272" w:rsidSect="00794FCD">
          <w:headerReference w:type="default" r:id="rId57"/>
          <w:footerReference w:type="default" r:id="rId58"/>
          <w:pgSz w:w="11907" w:h="16839" w:code="9"/>
          <w:pgMar w:top="1418" w:right="1418" w:bottom="1418" w:left="1418" w:header="851" w:footer="567" w:gutter="0"/>
          <w:pgNumType w:start="1"/>
          <w:cols w:space="425"/>
          <w:docGrid w:type="linesAndChars" w:linePitch="360"/>
        </w:sect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EF55B6" w14:paraId="65C8DC71" w14:textId="77777777" w:rsidTr="0058750D">
        <w:tc>
          <w:tcPr>
            <w:tcW w:w="9736" w:type="dxa"/>
            <w:shd w:val="clear" w:color="auto" w:fill="D9D9D9" w:themeFill="background1" w:themeFillShade="D9"/>
          </w:tcPr>
          <w:p w14:paraId="78D02FDB" w14:textId="250D9226" w:rsidR="00EF55B6" w:rsidRPr="007473B2" w:rsidRDefault="0058750D" w:rsidP="002F7F4E">
            <w:pPr>
              <w:rPr>
                <w:rFonts w:ascii="HG丸ｺﾞｼｯｸM-PRO" w:eastAsia="HG丸ｺﾞｼｯｸM-PRO" w:hAnsi="HG丸ｺﾞｼｯｸM-PRO"/>
              </w:rPr>
            </w:pPr>
            <w:r>
              <w:rPr>
                <w:rFonts w:ascii="HG丸ｺﾞｼｯｸM-PRO" w:eastAsia="HG丸ｺﾞｼｯｸM-PRO" w:hAnsi="HG丸ｺﾞｼｯｸM-PRO" w:hint="eastAsia"/>
              </w:rPr>
              <w:lastRenderedPageBreak/>
              <w:t>第３章</w:t>
            </w:r>
            <w:r w:rsidR="00EF55B6">
              <w:rPr>
                <w:rFonts w:ascii="HG丸ｺﾞｼｯｸM-PRO" w:eastAsia="HG丸ｺﾞｼｯｸM-PRO" w:hAnsi="HG丸ｺﾞｼｯｸM-PRO" w:hint="eastAsia"/>
              </w:rPr>
              <w:t xml:space="preserve">　一般廃棄物処理施設の</w:t>
            </w:r>
            <w:r>
              <w:rPr>
                <w:rFonts w:ascii="HG丸ｺﾞｼｯｸM-PRO" w:eastAsia="HG丸ｺﾞｼｯｸM-PRO" w:hAnsi="HG丸ｺﾞｼｯｸM-PRO" w:hint="eastAsia"/>
              </w:rPr>
              <w:t>被害状況の確認</w:t>
            </w:r>
          </w:p>
        </w:tc>
      </w:tr>
    </w:tbl>
    <w:p w14:paraId="65BDCCDD" w14:textId="7128C24A" w:rsidR="00EF55B6" w:rsidRPr="0058750D" w:rsidRDefault="00852E3F" w:rsidP="007B5263">
      <w:pPr>
        <w:pStyle w:val="3"/>
        <w:numPr>
          <w:ilvl w:val="2"/>
          <w:numId w:val="13"/>
        </w:numPr>
      </w:pPr>
      <w:r w:rsidRPr="0058750D">
        <w:rPr>
          <w:rFonts w:hint="eastAsia"/>
        </w:rPr>
        <w:t>災害時</w:t>
      </w:r>
    </w:p>
    <w:p w14:paraId="3D69371E" w14:textId="6C7089E2" w:rsidR="008D6696" w:rsidRPr="004E596B" w:rsidRDefault="008D6696" w:rsidP="008D6696">
      <w:pPr>
        <w:pStyle w:val="a4"/>
        <w:numPr>
          <w:ilvl w:val="0"/>
          <w:numId w:val="1"/>
        </w:numPr>
        <w:ind w:leftChars="0"/>
        <w:rPr>
          <w:rFonts w:ascii="HG丸ｺﾞｼｯｸM-PRO" w:eastAsia="HG丸ｺﾞｼｯｸM-PRO" w:hAnsi="HG丸ｺﾞｼｯｸM-PRO"/>
        </w:rPr>
      </w:pPr>
      <w:r w:rsidRPr="0076616C">
        <w:rPr>
          <w:rFonts w:ascii="HG丸ｺﾞｼｯｸM-PRO" w:eastAsia="HG丸ｺﾞｼｯｸM-PRO" w:hAnsi="HG丸ｺﾞｼｯｸM-PRO" w:hint="eastAsia"/>
        </w:rPr>
        <w:t>一般廃棄物処理施設の運営・管理者に連絡し、被災状況や稼働状況等を確認する。</w:t>
      </w:r>
    </w:p>
    <w:p w14:paraId="1EC1B7AD" w14:textId="1DDCD9DC" w:rsidR="003249D9" w:rsidRPr="003249D9" w:rsidRDefault="003249D9" w:rsidP="003249D9">
      <w:pPr>
        <w:rPr>
          <w:rFonts w:ascii="HG丸ｺﾞｼｯｸM-PRO" w:eastAsia="HG丸ｺﾞｼｯｸM-PRO" w:hAnsi="HG丸ｺﾞｼｯｸM-PRO"/>
        </w:rPr>
      </w:pPr>
    </w:p>
    <w:p w14:paraId="3B89EEEB" w14:textId="77777777" w:rsidR="00EF55B6" w:rsidRPr="0058750D" w:rsidRDefault="0058750D" w:rsidP="007B5263">
      <w:pPr>
        <w:pStyle w:val="3"/>
        <w:numPr>
          <w:ilvl w:val="2"/>
          <w:numId w:val="12"/>
        </w:numPr>
      </w:pPr>
      <w:r w:rsidRPr="0058750D">
        <w:rPr>
          <w:rFonts w:hint="eastAsia"/>
        </w:rPr>
        <w:t>平時</w:t>
      </w:r>
    </w:p>
    <w:p w14:paraId="359F7E38" w14:textId="41D11CC9" w:rsidR="0058750D" w:rsidRPr="008D6696" w:rsidRDefault="008D6696" w:rsidP="007B5263">
      <w:pPr>
        <w:pStyle w:val="a4"/>
        <w:numPr>
          <w:ilvl w:val="0"/>
          <w:numId w:val="1"/>
        </w:numPr>
        <w:ind w:leftChars="0"/>
        <w:rPr>
          <w:rFonts w:ascii="HG丸ｺﾞｼｯｸM-PRO" w:eastAsia="HG丸ｺﾞｼｯｸM-PRO" w:hAnsi="HG丸ｺﾞｼｯｸM-PRO"/>
          <w:color w:val="1F3864" w:themeColor="accent5" w:themeShade="80"/>
        </w:rPr>
      </w:pPr>
      <w:r w:rsidRPr="0076616C">
        <w:rPr>
          <w:rFonts w:ascii="HG丸ｺﾞｼｯｸM-PRO" w:eastAsia="HG丸ｺﾞｼｯｸM-PRO" w:hAnsi="HG丸ｺﾞｼｯｸM-PRO" w:hint="eastAsia"/>
        </w:rPr>
        <w:t>発災後に委託先の施設の被災状況や稼働状況等を速やかに確認することができるよう、一般廃棄物処理施設の運営・管理者の連絡先一覧を作成しておく。</w:t>
      </w:r>
    </w:p>
    <w:p w14:paraId="0D537782" w14:textId="66A75B74" w:rsidR="0058750D" w:rsidRDefault="0058750D" w:rsidP="0058750D">
      <w:pPr>
        <w:rPr>
          <w:rFonts w:ascii="HG丸ｺﾞｼｯｸM-PRO" w:eastAsia="HG丸ｺﾞｼｯｸM-PRO" w:hAnsi="HG丸ｺﾞｼｯｸM-PRO" w:cs="ＭＳ 明朝"/>
          <w:color w:val="000000"/>
          <w:kern w:val="0"/>
          <w:szCs w:val="21"/>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58750D" w:rsidRPr="008478C7" w14:paraId="1B99E9DB" w14:textId="77777777" w:rsidTr="0058750D">
        <w:tc>
          <w:tcPr>
            <w:tcW w:w="9736" w:type="dxa"/>
            <w:shd w:val="clear" w:color="auto" w:fill="D9D9D9" w:themeFill="background1" w:themeFillShade="D9"/>
          </w:tcPr>
          <w:p w14:paraId="561C6D4C" w14:textId="545593C1" w:rsidR="0058750D" w:rsidRPr="008478C7" w:rsidRDefault="0058750D" w:rsidP="0058750D">
            <w:pPr>
              <w:rPr>
                <w:rFonts w:ascii="HG丸ｺﾞｼｯｸM-PRO" w:eastAsia="HG丸ｺﾞｼｯｸM-PRO" w:hAnsi="HG丸ｺﾞｼｯｸM-PRO"/>
              </w:rPr>
            </w:pPr>
            <w:r>
              <w:br w:type="page"/>
            </w:r>
            <w:r w:rsidRPr="008478C7">
              <w:rPr>
                <w:rFonts w:ascii="HG丸ｺﾞｼｯｸM-PRO" w:eastAsia="HG丸ｺﾞｼｯｸM-PRO" w:hAnsi="HG丸ｺﾞｼｯｸM-PRO" w:hint="eastAsia"/>
              </w:rPr>
              <w:t>図表</w:t>
            </w:r>
            <w:r w:rsidR="00412DB9">
              <w:rPr>
                <w:rFonts w:ascii="HG丸ｺﾞｼｯｸM-PRO" w:eastAsia="HG丸ｺﾞｼｯｸM-PRO" w:hAnsi="HG丸ｺﾞｼｯｸM-PRO" w:hint="eastAsia"/>
              </w:rPr>
              <w:t>３－１</w:t>
            </w:r>
            <w:r w:rsidRPr="008478C7">
              <w:rPr>
                <w:rFonts w:ascii="HG丸ｺﾞｼｯｸM-PRO" w:eastAsia="HG丸ｺﾞｼｯｸM-PRO" w:hAnsi="HG丸ｺﾞｼｯｸM-PRO" w:hint="eastAsia"/>
              </w:rPr>
              <w:t xml:space="preserve">　</w:t>
            </w:r>
            <w:r w:rsidR="006D2606">
              <w:rPr>
                <w:rFonts w:ascii="HG丸ｺﾞｼｯｸM-PRO" w:eastAsia="HG丸ｺﾞｼｯｸM-PRO" w:hAnsi="HG丸ｺﾞｼｯｸM-PRO" w:hint="eastAsia"/>
              </w:rPr>
              <w:t>一般</w:t>
            </w:r>
            <w:r>
              <w:rPr>
                <w:rFonts w:ascii="HG丸ｺﾞｼｯｸM-PRO" w:eastAsia="HG丸ｺﾞｼｯｸM-PRO" w:hAnsi="HG丸ｺﾞｼｯｸM-PRO" w:hint="eastAsia"/>
              </w:rPr>
              <w:t>廃棄物処理施設</w:t>
            </w:r>
            <w:r w:rsidR="006D2606">
              <w:rPr>
                <w:rFonts w:ascii="HG丸ｺﾞｼｯｸM-PRO" w:eastAsia="HG丸ｺﾞｼｯｸM-PRO" w:hAnsi="HG丸ｺﾞｼｯｸM-PRO" w:hint="eastAsia"/>
              </w:rPr>
              <w:t>の状況</w:t>
            </w:r>
          </w:p>
        </w:tc>
      </w:tr>
    </w:tbl>
    <w:p w14:paraId="7AAD49F3" w14:textId="77777777" w:rsidR="0058750D" w:rsidRDefault="0058750D" w:rsidP="0058750D">
      <w:pP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【焼却施設】</w:t>
      </w:r>
    </w:p>
    <w:tbl>
      <w:tblPr>
        <w:tblStyle w:val="ab"/>
        <w:tblW w:w="0" w:type="auto"/>
        <w:tblInd w:w="137" w:type="dxa"/>
        <w:tblBorders>
          <w:left w:val="none" w:sz="0" w:space="0" w:color="auto"/>
          <w:right w:val="none" w:sz="0" w:space="0" w:color="auto"/>
        </w:tblBorders>
        <w:tblLook w:val="04A0" w:firstRow="1" w:lastRow="0" w:firstColumn="1" w:lastColumn="0" w:noHBand="0" w:noVBand="1"/>
      </w:tblPr>
      <w:tblGrid>
        <w:gridCol w:w="1080"/>
        <w:gridCol w:w="1217"/>
        <w:gridCol w:w="1217"/>
        <w:gridCol w:w="1217"/>
        <w:gridCol w:w="1217"/>
        <w:gridCol w:w="2132"/>
        <w:gridCol w:w="1417"/>
      </w:tblGrid>
      <w:tr w:rsidR="0058750D" w:rsidRPr="0058750D" w14:paraId="21998A0D" w14:textId="77777777" w:rsidTr="00B17C88">
        <w:tc>
          <w:tcPr>
            <w:tcW w:w="1080" w:type="dxa"/>
            <w:shd w:val="clear" w:color="auto" w:fill="D9D9D9" w:themeFill="background1" w:themeFillShade="D9"/>
            <w:vAlign w:val="center"/>
          </w:tcPr>
          <w:p w14:paraId="64FAF5D9" w14:textId="77777777" w:rsidR="0058750D" w:rsidRPr="0058750D" w:rsidRDefault="0058750D"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施設名</w:t>
            </w:r>
          </w:p>
        </w:tc>
        <w:tc>
          <w:tcPr>
            <w:tcW w:w="1217" w:type="dxa"/>
            <w:shd w:val="clear" w:color="auto" w:fill="D9D9D9" w:themeFill="background1" w:themeFillShade="D9"/>
            <w:vAlign w:val="center"/>
          </w:tcPr>
          <w:p w14:paraId="0AB6685E" w14:textId="77777777" w:rsidR="0058750D" w:rsidRPr="0058750D" w:rsidRDefault="0058750D"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年間処理量（トン/年）</w:t>
            </w:r>
          </w:p>
        </w:tc>
        <w:tc>
          <w:tcPr>
            <w:tcW w:w="1217" w:type="dxa"/>
            <w:shd w:val="clear" w:color="auto" w:fill="D9D9D9" w:themeFill="background1" w:themeFillShade="D9"/>
            <w:vAlign w:val="center"/>
          </w:tcPr>
          <w:p w14:paraId="12CE8C28" w14:textId="77777777" w:rsidR="0058750D" w:rsidRPr="0058750D" w:rsidRDefault="0058750D"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稼動日数</w:t>
            </w:r>
          </w:p>
          <w:p w14:paraId="18E3A23E" w14:textId="77777777" w:rsidR="0058750D" w:rsidRPr="0058750D" w:rsidRDefault="0058750D"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（日/年）</w:t>
            </w:r>
          </w:p>
        </w:tc>
        <w:tc>
          <w:tcPr>
            <w:tcW w:w="1217" w:type="dxa"/>
            <w:shd w:val="clear" w:color="auto" w:fill="D9D9D9" w:themeFill="background1" w:themeFillShade="D9"/>
            <w:vAlign w:val="center"/>
          </w:tcPr>
          <w:p w14:paraId="6FD3D17A" w14:textId="77777777" w:rsidR="0058750D" w:rsidRPr="0058750D" w:rsidRDefault="0058750D"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平均日量</w:t>
            </w:r>
          </w:p>
          <w:p w14:paraId="2C1834ED" w14:textId="77777777" w:rsidR="0058750D" w:rsidRPr="0058750D" w:rsidRDefault="0058750D"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（トン/日）</w:t>
            </w:r>
          </w:p>
        </w:tc>
        <w:tc>
          <w:tcPr>
            <w:tcW w:w="1217" w:type="dxa"/>
            <w:shd w:val="clear" w:color="auto" w:fill="D9D9D9" w:themeFill="background1" w:themeFillShade="D9"/>
            <w:vAlign w:val="center"/>
          </w:tcPr>
          <w:p w14:paraId="37B32876" w14:textId="77777777" w:rsidR="0058750D" w:rsidRPr="0058750D" w:rsidRDefault="0058750D"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公称能力</w:t>
            </w:r>
          </w:p>
          <w:p w14:paraId="6F2411D4" w14:textId="77777777" w:rsidR="0058750D" w:rsidRPr="0058750D" w:rsidRDefault="0058750D"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（トン/日）</w:t>
            </w:r>
          </w:p>
        </w:tc>
        <w:tc>
          <w:tcPr>
            <w:tcW w:w="2132" w:type="dxa"/>
            <w:shd w:val="clear" w:color="auto" w:fill="D9D9D9" w:themeFill="background1" w:themeFillShade="D9"/>
            <w:vAlign w:val="center"/>
          </w:tcPr>
          <w:p w14:paraId="55CCDF7C" w14:textId="77777777" w:rsidR="0058750D" w:rsidRPr="0058750D" w:rsidRDefault="0058750D"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対象廃棄物</w:t>
            </w:r>
          </w:p>
        </w:tc>
        <w:tc>
          <w:tcPr>
            <w:tcW w:w="1417" w:type="dxa"/>
            <w:shd w:val="clear" w:color="auto" w:fill="D9D9D9" w:themeFill="background1" w:themeFillShade="D9"/>
            <w:vAlign w:val="center"/>
          </w:tcPr>
          <w:p w14:paraId="2FA6806C" w14:textId="77777777" w:rsidR="0058750D" w:rsidRPr="0058750D" w:rsidRDefault="0058750D"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処理方式</w:t>
            </w:r>
          </w:p>
        </w:tc>
      </w:tr>
      <w:tr w:rsidR="00B04E97" w:rsidRPr="0058750D" w14:paraId="4C94ACBF" w14:textId="77777777" w:rsidTr="00B17C88">
        <w:tc>
          <w:tcPr>
            <w:tcW w:w="1080" w:type="dxa"/>
          </w:tcPr>
          <w:p w14:paraId="1A51CDE5" w14:textId="2E8DD540" w:rsidR="00B04E97" w:rsidRPr="0076616C" w:rsidRDefault="00694E6D" w:rsidP="00694E6D">
            <w:pPr>
              <w:spacing w:line="260" w:lineRule="exact"/>
              <w:rPr>
                <w:rFonts w:ascii="HG丸ｺﾞｼｯｸM-PRO" w:eastAsia="HG丸ｺﾞｼｯｸM-PRO" w:hAnsi="HG丸ｺﾞｼｯｸM-PRO"/>
                <w:sz w:val="18"/>
              </w:rPr>
            </w:pPr>
            <w:r w:rsidRPr="0076616C">
              <w:rPr>
                <w:rFonts w:ascii="HG丸ｺﾞｼｯｸM-PRO" w:eastAsia="HG丸ｺﾞｼｯｸM-PRO" w:hAnsi="HG丸ｺﾞｼｯｸM-PRO" w:hint="eastAsia"/>
                <w:sz w:val="18"/>
              </w:rPr>
              <w:t>山武郡市環境衛生組合</w:t>
            </w:r>
            <w:r w:rsidR="00E7198A" w:rsidRPr="0076616C">
              <w:rPr>
                <w:rFonts w:ascii="HG丸ｺﾞｼｯｸM-PRO" w:eastAsia="HG丸ｺﾞｼｯｸM-PRO" w:hAnsi="HG丸ｺﾞｼｯｸM-PRO" w:hint="eastAsia"/>
                <w:sz w:val="18"/>
              </w:rPr>
              <w:t>ごみ焼却施設</w:t>
            </w:r>
          </w:p>
        </w:tc>
        <w:tc>
          <w:tcPr>
            <w:tcW w:w="1217" w:type="dxa"/>
          </w:tcPr>
          <w:p w14:paraId="4F54945F" w14:textId="3BEA9D7B" w:rsidR="00B04E97" w:rsidRPr="00E7198A" w:rsidRDefault="00E7198A" w:rsidP="00912BD7">
            <w:pPr>
              <w:spacing w:line="260" w:lineRule="exact"/>
              <w:ind w:firstLineChars="50" w:firstLine="90"/>
              <w:rPr>
                <w:rFonts w:ascii="HG丸ｺﾞｼｯｸM-PRO" w:eastAsia="HG丸ｺﾞｼｯｸM-PRO" w:hAnsi="HG丸ｺﾞｼｯｸM-PRO"/>
                <w:color w:val="1F3864" w:themeColor="accent5" w:themeShade="80"/>
                <w:sz w:val="18"/>
              </w:rPr>
            </w:pPr>
            <w:r w:rsidRPr="0076616C">
              <w:rPr>
                <w:rFonts w:ascii="HG丸ｺﾞｼｯｸM-PRO" w:eastAsia="HG丸ｺﾞｼｯｸM-PRO" w:hAnsi="HG丸ｺﾞｼｯｸM-PRO" w:hint="eastAsia"/>
                <w:sz w:val="18"/>
              </w:rPr>
              <w:t>1</w:t>
            </w:r>
            <w:r w:rsidR="00912BD7">
              <w:rPr>
                <w:rFonts w:ascii="HG丸ｺﾞｼｯｸM-PRO" w:eastAsia="HG丸ｺﾞｼｯｸM-PRO" w:hAnsi="HG丸ｺﾞｼｯｸM-PRO"/>
                <w:sz w:val="18"/>
              </w:rPr>
              <w:t>5</w:t>
            </w:r>
            <w:r w:rsidRPr="0076616C">
              <w:rPr>
                <w:rFonts w:ascii="HG丸ｺﾞｼｯｸM-PRO" w:eastAsia="HG丸ｺﾞｼｯｸM-PRO" w:hAnsi="HG丸ｺﾞｼｯｸM-PRO" w:hint="eastAsia"/>
                <w:sz w:val="18"/>
              </w:rPr>
              <w:t>,</w:t>
            </w:r>
            <w:r w:rsidR="00912BD7">
              <w:rPr>
                <w:rFonts w:ascii="HG丸ｺﾞｼｯｸM-PRO" w:eastAsia="HG丸ｺﾞｼｯｸM-PRO" w:hAnsi="HG丸ｺﾞｼｯｸM-PRO"/>
                <w:sz w:val="18"/>
              </w:rPr>
              <w:t>000</w:t>
            </w:r>
          </w:p>
        </w:tc>
        <w:tc>
          <w:tcPr>
            <w:tcW w:w="1217" w:type="dxa"/>
          </w:tcPr>
          <w:p w14:paraId="7ACCD39B" w14:textId="20CEB42B" w:rsidR="00B04E97" w:rsidRPr="00E7198A" w:rsidRDefault="00912BD7" w:rsidP="0076616C">
            <w:pPr>
              <w:spacing w:line="260" w:lineRule="exact"/>
              <w:ind w:firstLineChars="200" w:firstLine="360"/>
              <w:rPr>
                <w:rFonts w:ascii="HG丸ｺﾞｼｯｸM-PRO" w:eastAsia="HG丸ｺﾞｼｯｸM-PRO" w:hAnsi="HG丸ｺﾞｼｯｸM-PRO"/>
                <w:color w:val="1F3864" w:themeColor="accent5" w:themeShade="80"/>
                <w:sz w:val="18"/>
              </w:rPr>
            </w:pPr>
            <w:r>
              <w:rPr>
                <w:rFonts w:ascii="HG丸ｺﾞｼｯｸM-PRO" w:eastAsia="HG丸ｺﾞｼｯｸM-PRO" w:hAnsi="HG丸ｺﾞｼｯｸM-PRO" w:hint="eastAsia"/>
                <w:sz w:val="18"/>
              </w:rPr>
              <w:t>2</w:t>
            </w:r>
            <w:r>
              <w:rPr>
                <w:rFonts w:ascii="HG丸ｺﾞｼｯｸM-PRO" w:eastAsia="HG丸ｺﾞｼｯｸM-PRO" w:hAnsi="HG丸ｺﾞｼｯｸM-PRO"/>
                <w:sz w:val="18"/>
              </w:rPr>
              <w:t>80</w:t>
            </w:r>
          </w:p>
        </w:tc>
        <w:tc>
          <w:tcPr>
            <w:tcW w:w="1217" w:type="dxa"/>
          </w:tcPr>
          <w:p w14:paraId="1EDECC02" w14:textId="2CDE3EB8" w:rsidR="00B04E97" w:rsidRPr="00E7198A" w:rsidRDefault="00E7198A" w:rsidP="0076616C">
            <w:pPr>
              <w:spacing w:line="260" w:lineRule="exact"/>
              <w:ind w:firstLineChars="200" w:firstLine="360"/>
              <w:rPr>
                <w:rFonts w:ascii="HG丸ｺﾞｼｯｸM-PRO" w:eastAsia="HG丸ｺﾞｼｯｸM-PRO" w:hAnsi="HG丸ｺﾞｼｯｸM-PRO"/>
                <w:color w:val="1F3864" w:themeColor="accent5" w:themeShade="80"/>
                <w:sz w:val="18"/>
              </w:rPr>
            </w:pPr>
            <w:r w:rsidRPr="0076616C">
              <w:rPr>
                <w:rFonts w:ascii="HG丸ｺﾞｼｯｸM-PRO" w:eastAsia="HG丸ｺﾞｼｯｸM-PRO" w:hAnsi="HG丸ｺﾞｼｯｸM-PRO" w:hint="eastAsia"/>
                <w:sz w:val="18"/>
              </w:rPr>
              <w:t>43</w:t>
            </w:r>
          </w:p>
        </w:tc>
        <w:tc>
          <w:tcPr>
            <w:tcW w:w="1217" w:type="dxa"/>
          </w:tcPr>
          <w:p w14:paraId="64453560" w14:textId="7A948A33" w:rsidR="00B04E97" w:rsidRPr="00E7198A" w:rsidRDefault="00E7198A" w:rsidP="00E7198A">
            <w:pPr>
              <w:spacing w:line="260" w:lineRule="exact"/>
              <w:rPr>
                <w:rFonts w:ascii="HG丸ｺﾞｼｯｸM-PRO" w:eastAsia="HG丸ｺﾞｼｯｸM-PRO" w:hAnsi="HG丸ｺﾞｼｯｸM-PRO"/>
                <w:color w:val="1F3864" w:themeColor="accent5" w:themeShade="80"/>
                <w:sz w:val="18"/>
              </w:rPr>
            </w:pPr>
            <w:r w:rsidRPr="0076616C">
              <w:rPr>
                <w:rFonts w:ascii="HG丸ｺﾞｼｯｸM-PRO" w:eastAsia="HG丸ｺﾞｼｯｸM-PRO" w:hAnsi="HG丸ｺﾞｼｯｸM-PRO" w:hint="eastAsia"/>
                <w:sz w:val="18"/>
              </w:rPr>
              <w:t>110t（55t×2炉）</w:t>
            </w:r>
          </w:p>
        </w:tc>
        <w:tc>
          <w:tcPr>
            <w:tcW w:w="2132" w:type="dxa"/>
          </w:tcPr>
          <w:p w14:paraId="4E1D9D1C" w14:textId="3D560032" w:rsidR="00B04E97" w:rsidRPr="00E7198A" w:rsidRDefault="00E7198A" w:rsidP="0076616C">
            <w:pPr>
              <w:spacing w:line="260" w:lineRule="exact"/>
              <w:ind w:firstLineChars="300" w:firstLine="540"/>
              <w:rPr>
                <w:rFonts w:ascii="HG丸ｺﾞｼｯｸM-PRO" w:eastAsia="HG丸ｺﾞｼｯｸM-PRO" w:hAnsi="HG丸ｺﾞｼｯｸM-PRO"/>
                <w:color w:val="1F3864" w:themeColor="accent5" w:themeShade="80"/>
                <w:sz w:val="18"/>
              </w:rPr>
            </w:pPr>
            <w:r w:rsidRPr="0076616C">
              <w:rPr>
                <w:rFonts w:ascii="HG丸ｺﾞｼｯｸM-PRO" w:eastAsia="HG丸ｺﾞｼｯｸM-PRO" w:hAnsi="HG丸ｺﾞｼｯｸM-PRO" w:hint="eastAsia"/>
                <w:sz w:val="18"/>
              </w:rPr>
              <w:t>可燃ごみ</w:t>
            </w:r>
          </w:p>
        </w:tc>
        <w:tc>
          <w:tcPr>
            <w:tcW w:w="1417" w:type="dxa"/>
          </w:tcPr>
          <w:p w14:paraId="612110F7" w14:textId="106182AD" w:rsidR="00B04E97" w:rsidRPr="00E7198A" w:rsidRDefault="00E7198A" w:rsidP="00E7198A">
            <w:pPr>
              <w:spacing w:line="260" w:lineRule="exact"/>
              <w:rPr>
                <w:rFonts w:ascii="HG丸ｺﾞｼｯｸM-PRO" w:eastAsia="HG丸ｺﾞｼｯｸM-PRO" w:hAnsi="HG丸ｺﾞｼｯｸM-PRO"/>
                <w:color w:val="1F3864" w:themeColor="accent5" w:themeShade="80"/>
                <w:sz w:val="18"/>
              </w:rPr>
            </w:pPr>
            <w:r w:rsidRPr="0076616C">
              <w:rPr>
                <w:rFonts w:ascii="HG丸ｺﾞｼｯｸM-PRO" w:eastAsia="HG丸ｺﾞｼｯｸM-PRO" w:hAnsi="HG丸ｺﾞｼｯｸM-PRO" w:hint="eastAsia"/>
                <w:sz w:val="18"/>
              </w:rPr>
              <w:t>流動床式焼却炉</w:t>
            </w:r>
          </w:p>
        </w:tc>
      </w:tr>
    </w:tbl>
    <w:p w14:paraId="02ABE117" w14:textId="2A01BE00" w:rsidR="00E56141" w:rsidRDefault="00E56141" w:rsidP="00E56141">
      <w:pPr>
        <w:spacing w:line="240" w:lineRule="exact"/>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 xml:space="preserve">　</w:t>
      </w:r>
      <w:r w:rsidR="00DF7EF8" w:rsidRPr="0076616C">
        <w:rPr>
          <w:rFonts w:ascii="HG丸ｺﾞｼｯｸM-PRO" w:eastAsia="HG丸ｺﾞｼｯｸM-PRO" w:hAnsi="HG丸ｺﾞｼｯｸM-PRO" w:cs="ＭＳ 明朝" w:hint="eastAsia"/>
          <w:kern w:val="0"/>
          <w:sz w:val="18"/>
          <w:szCs w:val="18"/>
        </w:rPr>
        <w:t>出典：山武郡市環境衛生組合</w:t>
      </w:r>
      <w:r w:rsidR="00814372" w:rsidRPr="0076616C">
        <w:rPr>
          <w:rFonts w:ascii="HG丸ｺﾞｼｯｸM-PRO" w:eastAsia="HG丸ｺﾞｼｯｸM-PRO" w:hAnsi="HG丸ｺﾞｼｯｸM-PRO" w:cs="ＭＳ 明朝" w:hint="eastAsia"/>
          <w:kern w:val="0"/>
          <w:sz w:val="18"/>
          <w:szCs w:val="18"/>
        </w:rPr>
        <w:t>よりヒアリング</w:t>
      </w:r>
      <w:r w:rsidR="003A1990" w:rsidRPr="0076616C">
        <w:rPr>
          <w:rFonts w:ascii="HG丸ｺﾞｼｯｸM-PRO" w:eastAsia="HG丸ｺﾞｼｯｸM-PRO" w:hAnsi="HG丸ｺﾞｼｯｸM-PRO" w:cs="ＭＳ 明朝" w:hint="eastAsia"/>
          <w:kern w:val="0"/>
          <w:sz w:val="18"/>
          <w:szCs w:val="18"/>
        </w:rPr>
        <w:t>（令和2年9月時点）</w:t>
      </w:r>
    </w:p>
    <w:p w14:paraId="1D7CADEB" w14:textId="77777777" w:rsidR="00E56141" w:rsidRDefault="00E56141" w:rsidP="00522305">
      <w:pPr>
        <w:rPr>
          <w:rFonts w:ascii="HG丸ｺﾞｼｯｸM-PRO" w:eastAsia="HG丸ｺﾞｼｯｸM-PRO" w:hAnsi="HG丸ｺﾞｼｯｸM-PRO" w:cs="ＭＳ 明朝"/>
          <w:color w:val="000000"/>
          <w:kern w:val="0"/>
          <w:szCs w:val="21"/>
        </w:rPr>
      </w:pPr>
    </w:p>
    <w:p w14:paraId="7EB3ED21" w14:textId="7271613A" w:rsidR="00522305" w:rsidRDefault="00522305" w:rsidP="00522305">
      <w:pP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【粗大ごみ処理施設】</w:t>
      </w:r>
    </w:p>
    <w:tbl>
      <w:tblPr>
        <w:tblStyle w:val="ab"/>
        <w:tblW w:w="0" w:type="auto"/>
        <w:tblInd w:w="137" w:type="dxa"/>
        <w:tblBorders>
          <w:left w:val="none" w:sz="0" w:space="0" w:color="auto"/>
          <w:right w:val="none" w:sz="0" w:space="0" w:color="auto"/>
        </w:tblBorders>
        <w:tblLook w:val="04A0" w:firstRow="1" w:lastRow="0" w:firstColumn="1" w:lastColumn="0" w:noHBand="0" w:noVBand="1"/>
      </w:tblPr>
      <w:tblGrid>
        <w:gridCol w:w="1080"/>
        <w:gridCol w:w="1217"/>
        <w:gridCol w:w="1217"/>
        <w:gridCol w:w="1217"/>
        <w:gridCol w:w="1217"/>
        <w:gridCol w:w="2132"/>
        <w:gridCol w:w="1417"/>
      </w:tblGrid>
      <w:tr w:rsidR="00522305" w:rsidRPr="0058750D" w14:paraId="626039DA" w14:textId="77777777" w:rsidTr="00B17C88">
        <w:tc>
          <w:tcPr>
            <w:tcW w:w="1080" w:type="dxa"/>
            <w:shd w:val="clear" w:color="auto" w:fill="D9D9D9" w:themeFill="background1" w:themeFillShade="D9"/>
            <w:vAlign w:val="center"/>
          </w:tcPr>
          <w:p w14:paraId="579D11B5" w14:textId="77777777" w:rsidR="00522305" w:rsidRPr="0058750D" w:rsidRDefault="00522305"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施設名</w:t>
            </w:r>
          </w:p>
        </w:tc>
        <w:tc>
          <w:tcPr>
            <w:tcW w:w="1217" w:type="dxa"/>
            <w:shd w:val="clear" w:color="auto" w:fill="D9D9D9" w:themeFill="background1" w:themeFillShade="D9"/>
            <w:vAlign w:val="center"/>
          </w:tcPr>
          <w:p w14:paraId="3FBD3D5F" w14:textId="77777777" w:rsidR="00522305" w:rsidRPr="0058750D" w:rsidRDefault="00522305"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年間処理量（トン/年）</w:t>
            </w:r>
          </w:p>
        </w:tc>
        <w:tc>
          <w:tcPr>
            <w:tcW w:w="1217" w:type="dxa"/>
            <w:shd w:val="clear" w:color="auto" w:fill="D9D9D9" w:themeFill="background1" w:themeFillShade="D9"/>
            <w:vAlign w:val="center"/>
          </w:tcPr>
          <w:p w14:paraId="59E83F93" w14:textId="77777777" w:rsidR="00522305" w:rsidRPr="0058750D" w:rsidRDefault="00522305"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稼動日数</w:t>
            </w:r>
          </w:p>
          <w:p w14:paraId="3DDBD0FB" w14:textId="77777777" w:rsidR="00522305" w:rsidRPr="0058750D" w:rsidRDefault="00522305"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（日/年）</w:t>
            </w:r>
          </w:p>
        </w:tc>
        <w:tc>
          <w:tcPr>
            <w:tcW w:w="1217" w:type="dxa"/>
            <w:shd w:val="clear" w:color="auto" w:fill="D9D9D9" w:themeFill="background1" w:themeFillShade="D9"/>
            <w:vAlign w:val="center"/>
          </w:tcPr>
          <w:p w14:paraId="34ECFA36" w14:textId="77777777" w:rsidR="00522305" w:rsidRPr="0058750D" w:rsidRDefault="00522305"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平均日量</w:t>
            </w:r>
          </w:p>
          <w:p w14:paraId="0247B8F8" w14:textId="77777777" w:rsidR="00522305" w:rsidRPr="0058750D" w:rsidRDefault="00522305"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（トン/日）</w:t>
            </w:r>
          </w:p>
        </w:tc>
        <w:tc>
          <w:tcPr>
            <w:tcW w:w="1217" w:type="dxa"/>
            <w:shd w:val="clear" w:color="auto" w:fill="D9D9D9" w:themeFill="background1" w:themeFillShade="D9"/>
            <w:vAlign w:val="center"/>
          </w:tcPr>
          <w:p w14:paraId="148FC349" w14:textId="77777777" w:rsidR="00522305" w:rsidRPr="0058750D" w:rsidRDefault="00522305"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公称能力</w:t>
            </w:r>
          </w:p>
          <w:p w14:paraId="6A437C0B" w14:textId="77777777" w:rsidR="00522305" w:rsidRPr="0058750D" w:rsidRDefault="00522305"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（トン/日）</w:t>
            </w:r>
          </w:p>
        </w:tc>
        <w:tc>
          <w:tcPr>
            <w:tcW w:w="2132" w:type="dxa"/>
            <w:shd w:val="clear" w:color="auto" w:fill="D9D9D9" w:themeFill="background1" w:themeFillShade="D9"/>
            <w:vAlign w:val="center"/>
          </w:tcPr>
          <w:p w14:paraId="39FAAF80" w14:textId="77777777" w:rsidR="00522305" w:rsidRPr="0058750D" w:rsidRDefault="00522305"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対象廃棄物</w:t>
            </w:r>
          </w:p>
        </w:tc>
        <w:tc>
          <w:tcPr>
            <w:tcW w:w="1417" w:type="dxa"/>
            <w:shd w:val="clear" w:color="auto" w:fill="D9D9D9" w:themeFill="background1" w:themeFillShade="D9"/>
            <w:vAlign w:val="center"/>
          </w:tcPr>
          <w:p w14:paraId="612BA4DA" w14:textId="77777777" w:rsidR="00522305" w:rsidRPr="0058750D" w:rsidRDefault="00522305"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処理方式</w:t>
            </w:r>
          </w:p>
        </w:tc>
      </w:tr>
      <w:tr w:rsidR="00B04E97" w:rsidRPr="0058750D" w14:paraId="5BAC4688" w14:textId="77777777" w:rsidTr="00B17C88">
        <w:tc>
          <w:tcPr>
            <w:tcW w:w="1080" w:type="dxa"/>
          </w:tcPr>
          <w:p w14:paraId="2098474D" w14:textId="0CE07097" w:rsidR="00B04E97" w:rsidRPr="00E7198A" w:rsidRDefault="00E7198A" w:rsidP="00E7198A">
            <w:pPr>
              <w:spacing w:line="260" w:lineRule="exact"/>
              <w:rPr>
                <w:rFonts w:ascii="HG丸ｺﾞｼｯｸM-PRO" w:eastAsia="HG丸ｺﾞｼｯｸM-PRO" w:hAnsi="HG丸ｺﾞｼｯｸM-PRO"/>
                <w:color w:val="1F3864" w:themeColor="accent5" w:themeShade="80"/>
                <w:sz w:val="18"/>
              </w:rPr>
            </w:pPr>
            <w:r w:rsidRPr="0076616C">
              <w:rPr>
                <w:rFonts w:ascii="HG丸ｺﾞｼｯｸM-PRO" w:eastAsia="HG丸ｺﾞｼｯｸM-PRO" w:hAnsi="HG丸ｺﾞｼｯｸM-PRO" w:hint="eastAsia"/>
                <w:sz w:val="18"/>
              </w:rPr>
              <w:t>山武郡市環境衛生組合リサイクルプラザ</w:t>
            </w:r>
          </w:p>
        </w:tc>
        <w:tc>
          <w:tcPr>
            <w:tcW w:w="1217" w:type="dxa"/>
          </w:tcPr>
          <w:p w14:paraId="0CF4060E" w14:textId="74B03FB9" w:rsidR="00B04E97" w:rsidRPr="00E7198A" w:rsidRDefault="00E7198A" w:rsidP="0076616C">
            <w:pPr>
              <w:spacing w:line="260" w:lineRule="exact"/>
              <w:ind w:firstLineChars="100" w:firstLine="180"/>
              <w:rPr>
                <w:rFonts w:ascii="HG丸ｺﾞｼｯｸM-PRO" w:eastAsia="HG丸ｺﾞｼｯｸM-PRO" w:hAnsi="HG丸ｺﾞｼｯｸM-PRO"/>
                <w:color w:val="1F3864" w:themeColor="accent5" w:themeShade="80"/>
                <w:sz w:val="18"/>
              </w:rPr>
            </w:pPr>
            <w:r w:rsidRPr="0076616C">
              <w:rPr>
                <w:rFonts w:ascii="HG丸ｺﾞｼｯｸM-PRO" w:eastAsia="HG丸ｺﾞｼｯｸM-PRO" w:hAnsi="HG丸ｺﾞｼｯｸM-PRO" w:hint="eastAsia"/>
                <w:sz w:val="18"/>
              </w:rPr>
              <w:t>1,360</w:t>
            </w:r>
          </w:p>
        </w:tc>
        <w:tc>
          <w:tcPr>
            <w:tcW w:w="1217" w:type="dxa"/>
          </w:tcPr>
          <w:p w14:paraId="0898F997" w14:textId="14C5FC58" w:rsidR="00B04E97" w:rsidRPr="00E7198A" w:rsidRDefault="00E7198A" w:rsidP="0076616C">
            <w:pPr>
              <w:spacing w:line="260" w:lineRule="exact"/>
              <w:ind w:firstLineChars="200" w:firstLine="360"/>
              <w:rPr>
                <w:rFonts w:ascii="HG丸ｺﾞｼｯｸM-PRO" w:eastAsia="HG丸ｺﾞｼｯｸM-PRO" w:hAnsi="HG丸ｺﾞｼｯｸM-PRO"/>
                <w:color w:val="1F3864" w:themeColor="accent5" w:themeShade="80"/>
                <w:sz w:val="18"/>
              </w:rPr>
            </w:pPr>
            <w:r w:rsidRPr="0076616C">
              <w:rPr>
                <w:rFonts w:ascii="HG丸ｺﾞｼｯｸM-PRO" w:eastAsia="HG丸ｺﾞｼｯｸM-PRO" w:hAnsi="HG丸ｺﾞｼｯｸM-PRO" w:hint="eastAsia"/>
                <w:sz w:val="18"/>
              </w:rPr>
              <w:t>2</w:t>
            </w:r>
            <w:r w:rsidR="00912BD7">
              <w:rPr>
                <w:rFonts w:ascii="HG丸ｺﾞｼｯｸM-PRO" w:eastAsia="HG丸ｺﾞｼｯｸM-PRO" w:hAnsi="HG丸ｺﾞｼｯｸM-PRO"/>
                <w:sz w:val="18"/>
              </w:rPr>
              <w:t>32</w:t>
            </w:r>
          </w:p>
        </w:tc>
        <w:tc>
          <w:tcPr>
            <w:tcW w:w="1217" w:type="dxa"/>
          </w:tcPr>
          <w:p w14:paraId="6FABD9AA" w14:textId="18FE1E4F" w:rsidR="00B04E97" w:rsidRPr="00E7198A" w:rsidRDefault="0076616C" w:rsidP="00E7198A">
            <w:pPr>
              <w:spacing w:line="260" w:lineRule="exact"/>
              <w:rPr>
                <w:rFonts w:ascii="HG丸ｺﾞｼｯｸM-PRO" w:eastAsia="HG丸ｺﾞｼｯｸM-PRO" w:hAnsi="HG丸ｺﾞｼｯｸM-PRO"/>
                <w:color w:val="1F3864" w:themeColor="accent5" w:themeShade="80"/>
                <w:sz w:val="18"/>
              </w:rPr>
            </w:pPr>
            <w:r>
              <w:rPr>
                <w:rFonts w:ascii="HG丸ｺﾞｼｯｸM-PRO" w:eastAsia="HG丸ｺﾞｼｯｸM-PRO" w:hAnsi="HG丸ｺﾞｼｯｸM-PRO" w:hint="eastAsia"/>
                <w:color w:val="1F3864" w:themeColor="accent5" w:themeShade="80"/>
                <w:sz w:val="18"/>
              </w:rPr>
              <w:t xml:space="preserve">　　</w:t>
            </w:r>
            <w:r w:rsidR="00E7198A" w:rsidRPr="0076616C">
              <w:rPr>
                <w:rFonts w:ascii="HG丸ｺﾞｼｯｸM-PRO" w:eastAsia="HG丸ｺﾞｼｯｸM-PRO" w:hAnsi="HG丸ｺﾞｼｯｸM-PRO" w:hint="eastAsia"/>
                <w:sz w:val="18"/>
              </w:rPr>
              <w:t>5</w:t>
            </w:r>
          </w:p>
        </w:tc>
        <w:tc>
          <w:tcPr>
            <w:tcW w:w="1217" w:type="dxa"/>
          </w:tcPr>
          <w:p w14:paraId="2ECA375C" w14:textId="3BDFCA76" w:rsidR="00B04E97" w:rsidRPr="00E7198A" w:rsidRDefault="00E7198A" w:rsidP="00E7198A">
            <w:pPr>
              <w:spacing w:line="260" w:lineRule="exact"/>
              <w:rPr>
                <w:rFonts w:ascii="HG丸ｺﾞｼｯｸM-PRO" w:eastAsia="HG丸ｺﾞｼｯｸM-PRO" w:hAnsi="HG丸ｺﾞｼｯｸM-PRO"/>
                <w:color w:val="1F3864" w:themeColor="accent5" w:themeShade="80"/>
                <w:sz w:val="18"/>
              </w:rPr>
            </w:pPr>
            <w:r w:rsidRPr="0076616C">
              <w:rPr>
                <w:rFonts w:ascii="HG丸ｺﾞｼｯｸM-PRO" w:eastAsia="HG丸ｺﾞｼｯｸM-PRO" w:hAnsi="HG丸ｺﾞｼｯｸM-PRO" w:hint="eastAsia"/>
                <w:sz w:val="18"/>
              </w:rPr>
              <w:t>22t（粗大4t、可燃性粗大3t、資源15t）</w:t>
            </w:r>
          </w:p>
        </w:tc>
        <w:tc>
          <w:tcPr>
            <w:tcW w:w="2132" w:type="dxa"/>
          </w:tcPr>
          <w:p w14:paraId="1EBA8DC7" w14:textId="2D926686" w:rsidR="00B04E97" w:rsidRPr="00E7198A" w:rsidRDefault="00E7198A" w:rsidP="00755682">
            <w:pPr>
              <w:spacing w:line="260" w:lineRule="exact"/>
              <w:rPr>
                <w:rFonts w:ascii="HG丸ｺﾞｼｯｸM-PRO" w:eastAsia="HG丸ｺﾞｼｯｸM-PRO" w:hAnsi="HG丸ｺﾞｼｯｸM-PRO"/>
                <w:color w:val="1F3864" w:themeColor="accent5" w:themeShade="80"/>
                <w:sz w:val="18"/>
              </w:rPr>
            </w:pPr>
            <w:r w:rsidRPr="0076616C">
              <w:rPr>
                <w:rFonts w:ascii="HG丸ｺﾞｼｯｸM-PRO" w:eastAsia="HG丸ｺﾞｼｯｸM-PRO" w:hAnsi="HG丸ｺﾞｼｯｸM-PRO" w:hint="eastAsia"/>
                <w:sz w:val="18"/>
              </w:rPr>
              <w:t>資源ごみ、不燃ごみ、有害ごみ、粗大ごみ</w:t>
            </w:r>
          </w:p>
        </w:tc>
        <w:tc>
          <w:tcPr>
            <w:tcW w:w="1417" w:type="dxa"/>
          </w:tcPr>
          <w:p w14:paraId="75DDDE76" w14:textId="12AB2155" w:rsidR="00B04E97" w:rsidRPr="00E7198A" w:rsidRDefault="00E7198A" w:rsidP="00E7198A">
            <w:pPr>
              <w:spacing w:line="260" w:lineRule="exact"/>
              <w:rPr>
                <w:rFonts w:ascii="HG丸ｺﾞｼｯｸM-PRO" w:eastAsia="HG丸ｺﾞｼｯｸM-PRO" w:hAnsi="HG丸ｺﾞｼｯｸM-PRO"/>
                <w:color w:val="1F3864" w:themeColor="accent5" w:themeShade="80"/>
                <w:sz w:val="18"/>
              </w:rPr>
            </w:pPr>
            <w:r w:rsidRPr="0076616C">
              <w:rPr>
                <w:rFonts w:ascii="HG丸ｺﾞｼｯｸM-PRO" w:eastAsia="HG丸ｺﾞｼｯｸM-PRO" w:hAnsi="HG丸ｺﾞｼｯｸM-PRO" w:hint="eastAsia"/>
                <w:sz w:val="18"/>
              </w:rPr>
              <w:t>破砕処理</w:t>
            </w:r>
          </w:p>
        </w:tc>
      </w:tr>
    </w:tbl>
    <w:p w14:paraId="31F40B28" w14:textId="1870BC9E" w:rsidR="00E56141" w:rsidRDefault="00DF7EF8" w:rsidP="00E56141">
      <w:pPr>
        <w:spacing w:line="240" w:lineRule="exact"/>
        <w:ind w:firstLineChars="100" w:firstLine="180"/>
        <w:rPr>
          <w:rFonts w:ascii="HG丸ｺﾞｼｯｸM-PRO" w:eastAsia="HG丸ｺﾞｼｯｸM-PRO" w:hAnsi="HG丸ｺﾞｼｯｸM-PRO" w:cs="ＭＳ 明朝"/>
          <w:color w:val="000000"/>
          <w:kern w:val="0"/>
          <w:szCs w:val="21"/>
        </w:rPr>
      </w:pPr>
      <w:r w:rsidRPr="0076616C">
        <w:rPr>
          <w:rFonts w:ascii="HG丸ｺﾞｼｯｸM-PRO" w:eastAsia="HG丸ｺﾞｼｯｸM-PRO" w:hAnsi="HG丸ｺﾞｼｯｸM-PRO" w:cs="ＭＳ 明朝" w:hint="eastAsia"/>
          <w:kern w:val="0"/>
          <w:sz w:val="18"/>
          <w:szCs w:val="18"/>
        </w:rPr>
        <w:t>出典：山武郡市環境衛生組合</w:t>
      </w:r>
      <w:r w:rsidR="003A1990" w:rsidRPr="0076616C">
        <w:rPr>
          <w:rFonts w:ascii="HG丸ｺﾞｼｯｸM-PRO" w:eastAsia="HG丸ｺﾞｼｯｸM-PRO" w:hAnsi="HG丸ｺﾞｼｯｸM-PRO" w:cs="ＭＳ 明朝" w:hint="eastAsia"/>
          <w:kern w:val="0"/>
          <w:sz w:val="18"/>
          <w:szCs w:val="18"/>
        </w:rPr>
        <w:t>よりヒアリング（令和2年9月時点）</w:t>
      </w:r>
    </w:p>
    <w:p w14:paraId="538ECDE9" w14:textId="77777777" w:rsidR="00E56141" w:rsidRDefault="00E56141" w:rsidP="00522305">
      <w:pPr>
        <w:rPr>
          <w:rFonts w:ascii="HG丸ｺﾞｼｯｸM-PRO" w:eastAsia="HG丸ｺﾞｼｯｸM-PRO" w:hAnsi="HG丸ｺﾞｼｯｸM-PRO" w:cs="ＭＳ 明朝"/>
          <w:color w:val="000000"/>
          <w:kern w:val="0"/>
          <w:szCs w:val="21"/>
        </w:rPr>
      </w:pPr>
    </w:p>
    <w:p w14:paraId="7B1ABE5F" w14:textId="7A5CC216" w:rsidR="00522305" w:rsidRDefault="00522305" w:rsidP="00522305">
      <w:pP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【し尿処理施設】</w:t>
      </w:r>
    </w:p>
    <w:tbl>
      <w:tblPr>
        <w:tblStyle w:val="ab"/>
        <w:tblW w:w="0" w:type="auto"/>
        <w:tblInd w:w="137" w:type="dxa"/>
        <w:tblBorders>
          <w:left w:val="none" w:sz="0" w:space="0" w:color="auto"/>
          <w:right w:val="none" w:sz="0" w:space="0" w:color="auto"/>
        </w:tblBorders>
        <w:tblLook w:val="04A0" w:firstRow="1" w:lastRow="0" w:firstColumn="1" w:lastColumn="0" w:noHBand="0" w:noVBand="1"/>
      </w:tblPr>
      <w:tblGrid>
        <w:gridCol w:w="1080"/>
        <w:gridCol w:w="1273"/>
        <w:gridCol w:w="1217"/>
        <w:gridCol w:w="1217"/>
        <w:gridCol w:w="1217"/>
        <w:gridCol w:w="1066"/>
        <w:gridCol w:w="1066"/>
        <w:gridCol w:w="1417"/>
      </w:tblGrid>
      <w:tr w:rsidR="0053265D" w:rsidRPr="0058750D" w14:paraId="5E318E68" w14:textId="77777777" w:rsidTr="00DF7EF8">
        <w:tc>
          <w:tcPr>
            <w:tcW w:w="1080" w:type="dxa"/>
            <w:vMerge w:val="restart"/>
            <w:shd w:val="clear" w:color="auto" w:fill="D9D9D9" w:themeFill="background1" w:themeFillShade="D9"/>
            <w:vAlign w:val="center"/>
          </w:tcPr>
          <w:p w14:paraId="4C064317" w14:textId="77777777" w:rsidR="00522305" w:rsidRPr="0058750D" w:rsidRDefault="00522305"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施設名</w:t>
            </w:r>
          </w:p>
        </w:tc>
        <w:tc>
          <w:tcPr>
            <w:tcW w:w="1226" w:type="dxa"/>
            <w:vMerge w:val="restart"/>
            <w:shd w:val="clear" w:color="auto" w:fill="D9D9D9" w:themeFill="background1" w:themeFillShade="D9"/>
            <w:vAlign w:val="center"/>
          </w:tcPr>
          <w:p w14:paraId="27489782" w14:textId="43D236A3" w:rsidR="00522305" w:rsidRPr="0058750D" w:rsidRDefault="00522305" w:rsidP="00A63D68">
            <w:pPr>
              <w:spacing w:line="26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年間処理量（</w:t>
            </w:r>
            <w:r w:rsidR="00A63D68">
              <w:rPr>
                <w:rFonts w:ascii="HG丸ｺﾞｼｯｸM-PRO" w:eastAsia="HG丸ｺﾞｼｯｸM-PRO" w:hAnsi="HG丸ｺﾞｼｯｸM-PRO" w:hint="eastAsia"/>
                <w:sz w:val="18"/>
              </w:rPr>
              <w:t>kl</w:t>
            </w:r>
            <w:r w:rsidRPr="0058750D">
              <w:rPr>
                <w:rFonts w:ascii="HG丸ｺﾞｼｯｸM-PRO" w:eastAsia="HG丸ｺﾞｼｯｸM-PRO" w:hAnsi="HG丸ｺﾞｼｯｸM-PRO" w:hint="eastAsia"/>
                <w:sz w:val="18"/>
              </w:rPr>
              <w:t>/年）</w:t>
            </w:r>
          </w:p>
        </w:tc>
        <w:tc>
          <w:tcPr>
            <w:tcW w:w="1217" w:type="dxa"/>
            <w:vMerge w:val="restart"/>
            <w:shd w:val="clear" w:color="auto" w:fill="D9D9D9" w:themeFill="background1" w:themeFillShade="D9"/>
            <w:vAlign w:val="center"/>
          </w:tcPr>
          <w:p w14:paraId="26E91B03" w14:textId="77777777" w:rsidR="00522305" w:rsidRPr="0058750D" w:rsidRDefault="00522305"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稼動日数</w:t>
            </w:r>
          </w:p>
          <w:p w14:paraId="57BE1230" w14:textId="77777777" w:rsidR="00522305" w:rsidRPr="0058750D" w:rsidRDefault="00522305"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（日/年）</w:t>
            </w:r>
          </w:p>
        </w:tc>
        <w:tc>
          <w:tcPr>
            <w:tcW w:w="1217" w:type="dxa"/>
            <w:vMerge w:val="restart"/>
            <w:shd w:val="clear" w:color="auto" w:fill="D9D9D9" w:themeFill="background1" w:themeFillShade="D9"/>
            <w:vAlign w:val="center"/>
          </w:tcPr>
          <w:p w14:paraId="31CC9BF2" w14:textId="77777777" w:rsidR="00522305" w:rsidRPr="0058750D" w:rsidRDefault="00522305"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平均日量</w:t>
            </w:r>
          </w:p>
          <w:p w14:paraId="11876AF5" w14:textId="697D5802" w:rsidR="00522305" w:rsidRPr="0058750D" w:rsidRDefault="00522305" w:rsidP="00A63D68">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w:t>
            </w:r>
            <w:r w:rsidR="00A63D68">
              <w:rPr>
                <w:rFonts w:ascii="HG丸ｺﾞｼｯｸM-PRO" w:eastAsia="HG丸ｺﾞｼｯｸM-PRO" w:hAnsi="HG丸ｺﾞｼｯｸM-PRO" w:hint="eastAsia"/>
                <w:sz w:val="18"/>
              </w:rPr>
              <w:t>kl</w:t>
            </w:r>
            <w:r w:rsidRPr="0058750D">
              <w:rPr>
                <w:rFonts w:ascii="HG丸ｺﾞｼｯｸM-PRO" w:eastAsia="HG丸ｺﾞｼｯｸM-PRO" w:hAnsi="HG丸ｺﾞｼｯｸM-PRO" w:hint="eastAsia"/>
                <w:sz w:val="18"/>
              </w:rPr>
              <w:t>/日）</w:t>
            </w:r>
          </w:p>
        </w:tc>
        <w:tc>
          <w:tcPr>
            <w:tcW w:w="1217" w:type="dxa"/>
            <w:vMerge w:val="restart"/>
            <w:shd w:val="clear" w:color="auto" w:fill="D9D9D9" w:themeFill="background1" w:themeFillShade="D9"/>
            <w:vAlign w:val="center"/>
          </w:tcPr>
          <w:p w14:paraId="131EFCE4" w14:textId="77777777" w:rsidR="00522305" w:rsidRPr="0058750D" w:rsidRDefault="00522305"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公称能力</w:t>
            </w:r>
          </w:p>
          <w:p w14:paraId="26D88009" w14:textId="40F8462C" w:rsidR="00522305" w:rsidRPr="0058750D" w:rsidRDefault="00522305" w:rsidP="00A63D68">
            <w:pPr>
              <w:spacing w:line="26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w:t>
            </w:r>
            <w:r w:rsidR="00A63D68">
              <w:rPr>
                <w:rFonts w:ascii="HG丸ｺﾞｼｯｸM-PRO" w:eastAsia="HG丸ｺﾞｼｯｸM-PRO" w:hAnsi="HG丸ｺﾞｼｯｸM-PRO" w:hint="eastAsia"/>
                <w:sz w:val="18"/>
              </w:rPr>
              <w:t>kl</w:t>
            </w:r>
            <w:r w:rsidRPr="0058750D">
              <w:rPr>
                <w:rFonts w:ascii="HG丸ｺﾞｼｯｸM-PRO" w:eastAsia="HG丸ｺﾞｼｯｸM-PRO" w:hAnsi="HG丸ｺﾞｼｯｸM-PRO" w:hint="eastAsia"/>
                <w:sz w:val="18"/>
              </w:rPr>
              <w:t>/日）</w:t>
            </w:r>
          </w:p>
        </w:tc>
        <w:tc>
          <w:tcPr>
            <w:tcW w:w="3549" w:type="dxa"/>
            <w:gridSpan w:val="3"/>
            <w:shd w:val="clear" w:color="auto" w:fill="D9D9D9" w:themeFill="background1" w:themeFillShade="D9"/>
            <w:vAlign w:val="center"/>
          </w:tcPr>
          <w:p w14:paraId="5AB49E81" w14:textId="77777777" w:rsidR="00522305" w:rsidRPr="0058750D" w:rsidRDefault="00522305" w:rsidP="00755682">
            <w:pPr>
              <w:spacing w:line="26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処理方式</w:t>
            </w:r>
          </w:p>
        </w:tc>
      </w:tr>
      <w:tr w:rsidR="0053265D" w:rsidRPr="0058750D" w14:paraId="45850278" w14:textId="77777777" w:rsidTr="00DF7EF8">
        <w:tc>
          <w:tcPr>
            <w:tcW w:w="1080" w:type="dxa"/>
            <w:vMerge/>
            <w:shd w:val="clear" w:color="auto" w:fill="D9D9D9" w:themeFill="background1" w:themeFillShade="D9"/>
          </w:tcPr>
          <w:p w14:paraId="2E3119ED" w14:textId="77777777" w:rsidR="00522305" w:rsidRPr="0058750D" w:rsidRDefault="00522305" w:rsidP="00755682">
            <w:pPr>
              <w:spacing w:line="260" w:lineRule="exact"/>
              <w:rPr>
                <w:rFonts w:ascii="HG丸ｺﾞｼｯｸM-PRO" w:eastAsia="HG丸ｺﾞｼｯｸM-PRO" w:hAnsi="HG丸ｺﾞｼｯｸM-PRO"/>
                <w:sz w:val="18"/>
              </w:rPr>
            </w:pPr>
          </w:p>
        </w:tc>
        <w:tc>
          <w:tcPr>
            <w:tcW w:w="1226" w:type="dxa"/>
            <w:vMerge/>
            <w:shd w:val="clear" w:color="auto" w:fill="D9D9D9" w:themeFill="background1" w:themeFillShade="D9"/>
          </w:tcPr>
          <w:p w14:paraId="2CBC7363" w14:textId="77777777" w:rsidR="00522305" w:rsidRPr="0058750D" w:rsidRDefault="00522305" w:rsidP="00755682">
            <w:pPr>
              <w:spacing w:line="260" w:lineRule="exact"/>
              <w:rPr>
                <w:rFonts w:ascii="HG丸ｺﾞｼｯｸM-PRO" w:eastAsia="HG丸ｺﾞｼｯｸM-PRO" w:hAnsi="HG丸ｺﾞｼｯｸM-PRO"/>
                <w:sz w:val="18"/>
              </w:rPr>
            </w:pPr>
          </w:p>
        </w:tc>
        <w:tc>
          <w:tcPr>
            <w:tcW w:w="1217" w:type="dxa"/>
            <w:vMerge/>
            <w:shd w:val="clear" w:color="auto" w:fill="D9D9D9" w:themeFill="background1" w:themeFillShade="D9"/>
          </w:tcPr>
          <w:p w14:paraId="54A37215" w14:textId="77777777" w:rsidR="00522305" w:rsidRPr="0058750D" w:rsidRDefault="00522305" w:rsidP="00755682">
            <w:pPr>
              <w:spacing w:line="260" w:lineRule="exact"/>
              <w:rPr>
                <w:rFonts w:ascii="HG丸ｺﾞｼｯｸM-PRO" w:eastAsia="HG丸ｺﾞｼｯｸM-PRO" w:hAnsi="HG丸ｺﾞｼｯｸM-PRO"/>
                <w:sz w:val="18"/>
              </w:rPr>
            </w:pPr>
          </w:p>
        </w:tc>
        <w:tc>
          <w:tcPr>
            <w:tcW w:w="1217" w:type="dxa"/>
            <w:vMerge/>
            <w:shd w:val="clear" w:color="auto" w:fill="D9D9D9" w:themeFill="background1" w:themeFillShade="D9"/>
          </w:tcPr>
          <w:p w14:paraId="1D5C76A8" w14:textId="77777777" w:rsidR="00522305" w:rsidRPr="0058750D" w:rsidRDefault="00522305" w:rsidP="00755682">
            <w:pPr>
              <w:spacing w:line="260" w:lineRule="exact"/>
              <w:rPr>
                <w:rFonts w:ascii="HG丸ｺﾞｼｯｸM-PRO" w:eastAsia="HG丸ｺﾞｼｯｸM-PRO" w:hAnsi="HG丸ｺﾞｼｯｸM-PRO"/>
                <w:sz w:val="18"/>
              </w:rPr>
            </w:pPr>
          </w:p>
        </w:tc>
        <w:tc>
          <w:tcPr>
            <w:tcW w:w="1217" w:type="dxa"/>
            <w:vMerge/>
            <w:shd w:val="clear" w:color="auto" w:fill="D9D9D9" w:themeFill="background1" w:themeFillShade="D9"/>
          </w:tcPr>
          <w:p w14:paraId="7F40DB80" w14:textId="77777777" w:rsidR="00522305" w:rsidRPr="0058750D" w:rsidRDefault="00522305" w:rsidP="00755682">
            <w:pPr>
              <w:spacing w:line="260" w:lineRule="exact"/>
              <w:rPr>
                <w:rFonts w:ascii="HG丸ｺﾞｼｯｸM-PRO" w:eastAsia="HG丸ｺﾞｼｯｸM-PRO" w:hAnsi="HG丸ｺﾞｼｯｸM-PRO"/>
                <w:sz w:val="18"/>
              </w:rPr>
            </w:pPr>
          </w:p>
        </w:tc>
        <w:tc>
          <w:tcPr>
            <w:tcW w:w="1066" w:type="dxa"/>
            <w:shd w:val="clear" w:color="auto" w:fill="D9D9D9" w:themeFill="background1" w:themeFillShade="D9"/>
          </w:tcPr>
          <w:p w14:paraId="7631C0D9" w14:textId="77777777" w:rsidR="00522305" w:rsidRPr="0058750D" w:rsidRDefault="00522305" w:rsidP="00755682">
            <w:pPr>
              <w:spacing w:line="26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汚水処理</w:t>
            </w:r>
          </w:p>
        </w:tc>
        <w:tc>
          <w:tcPr>
            <w:tcW w:w="1066" w:type="dxa"/>
            <w:shd w:val="clear" w:color="auto" w:fill="D9D9D9" w:themeFill="background1" w:themeFillShade="D9"/>
          </w:tcPr>
          <w:p w14:paraId="6DC02EB4" w14:textId="77777777" w:rsidR="00522305" w:rsidRPr="0058750D" w:rsidRDefault="00522305" w:rsidP="00755682">
            <w:pPr>
              <w:spacing w:line="26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汚泥処理</w:t>
            </w:r>
          </w:p>
        </w:tc>
        <w:tc>
          <w:tcPr>
            <w:tcW w:w="1417" w:type="dxa"/>
            <w:shd w:val="clear" w:color="auto" w:fill="D9D9D9" w:themeFill="background1" w:themeFillShade="D9"/>
          </w:tcPr>
          <w:p w14:paraId="00CCA28F" w14:textId="77777777" w:rsidR="00522305" w:rsidRPr="0058750D" w:rsidRDefault="00522305" w:rsidP="00755682">
            <w:pPr>
              <w:spacing w:line="26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資源化処理</w:t>
            </w:r>
          </w:p>
        </w:tc>
      </w:tr>
      <w:tr w:rsidR="0053265D" w:rsidRPr="0058750D" w14:paraId="42917AF8" w14:textId="77777777" w:rsidTr="00DF7EF8">
        <w:tc>
          <w:tcPr>
            <w:tcW w:w="1080" w:type="dxa"/>
          </w:tcPr>
          <w:p w14:paraId="1ABC8A1E" w14:textId="4AC799C1" w:rsidR="00B04E97" w:rsidRPr="00B04E97" w:rsidRDefault="00694E6D" w:rsidP="00694E6D">
            <w:pPr>
              <w:spacing w:line="260" w:lineRule="exact"/>
              <w:rPr>
                <w:rFonts w:ascii="HG丸ｺﾞｼｯｸM-PRO" w:eastAsia="HG丸ｺﾞｼｯｸM-PRO" w:hAnsi="HG丸ｺﾞｼｯｸM-PRO"/>
                <w:color w:val="FF0000"/>
                <w:sz w:val="18"/>
              </w:rPr>
            </w:pPr>
            <w:r w:rsidRPr="0076616C">
              <w:rPr>
                <w:rFonts w:ascii="HG丸ｺﾞｼｯｸM-PRO" w:eastAsia="HG丸ｺﾞｼｯｸM-PRO" w:hAnsi="HG丸ｺﾞｼｯｸM-PRO" w:hint="eastAsia"/>
                <w:sz w:val="18"/>
              </w:rPr>
              <w:t>環境アクアプラント</w:t>
            </w:r>
          </w:p>
        </w:tc>
        <w:tc>
          <w:tcPr>
            <w:tcW w:w="1226" w:type="dxa"/>
          </w:tcPr>
          <w:p w14:paraId="66025CBA" w14:textId="77777777" w:rsidR="00B04E97" w:rsidRPr="0076616C" w:rsidRDefault="007D7563" w:rsidP="007D7563">
            <w:pPr>
              <w:spacing w:line="260" w:lineRule="exact"/>
              <w:rPr>
                <w:rFonts w:ascii="HG丸ｺﾞｼｯｸM-PRO" w:eastAsia="HG丸ｺﾞｼｯｸM-PRO" w:hAnsi="HG丸ｺﾞｼｯｸM-PRO"/>
                <w:sz w:val="18"/>
              </w:rPr>
            </w:pPr>
            <w:r w:rsidRPr="0076616C">
              <w:rPr>
                <w:rFonts w:ascii="HG丸ｺﾞｼｯｸM-PRO" w:eastAsia="HG丸ｺﾞｼｯｸM-PRO" w:hAnsi="HG丸ｺﾞｼｯｸM-PRO" w:hint="eastAsia"/>
                <w:sz w:val="18"/>
              </w:rPr>
              <w:t>41,500.60</w:t>
            </w:r>
          </w:p>
          <w:p w14:paraId="227193E1" w14:textId="77777777" w:rsidR="007D7563" w:rsidRPr="0076616C" w:rsidRDefault="007D7563" w:rsidP="007D7563">
            <w:pPr>
              <w:spacing w:line="260" w:lineRule="exact"/>
              <w:rPr>
                <w:rFonts w:ascii="HG丸ｺﾞｼｯｸM-PRO" w:eastAsia="HG丸ｺﾞｼｯｸM-PRO" w:hAnsi="HG丸ｺﾞｼｯｸM-PRO"/>
                <w:sz w:val="18"/>
              </w:rPr>
            </w:pPr>
          </w:p>
          <w:p w14:paraId="216AE413" w14:textId="51CCBA99" w:rsidR="007D7563" w:rsidRPr="0076616C" w:rsidRDefault="00814372" w:rsidP="007D7563">
            <w:pPr>
              <w:spacing w:line="260" w:lineRule="exact"/>
              <w:rPr>
                <w:rFonts w:ascii="HG丸ｺﾞｼｯｸM-PRO" w:eastAsia="HG丸ｺﾞｼｯｸM-PRO" w:hAnsi="HG丸ｺﾞｼｯｸM-PRO"/>
                <w:sz w:val="18"/>
              </w:rPr>
            </w:pPr>
            <w:r w:rsidRPr="0076616C">
              <w:rPr>
                <w:rFonts w:ascii="HG丸ｺﾞｼｯｸM-PRO" w:eastAsia="HG丸ｺﾞｼｯｸM-PRO" w:hAnsi="HG丸ｺﾞｼｯｸM-PRO" w:hint="eastAsia"/>
                <w:sz w:val="18"/>
              </w:rPr>
              <w:t>本町分</w:t>
            </w:r>
          </w:p>
          <w:p w14:paraId="4E0B5BA4" w14:textId="3B06CADF" w:rsidR="007D7563" w:rsidRPr="007D7563" w:rsidRDefault="007D7563" w:rsidP="0076616C">
            <w:pPr>
              <w:spacing w:line="260" w:lineRule="exact"/>
              <w:ind w:firstLineChars="100" w:firstLine="180"/>
              <w:rPr>
                <w:rFonts w:ascii="HG丸ｺﾞｼｯｸM-PRO" w:eastAsia="HG丸ｺﾞｼｯｸM-PRO" w:hAnsi="HG丸ｺﾞｼｯｸM-PRO"/>
                <w:color w:val="1F3864" w:themeColor="accent5" w:themeShade="80"/>
                <w:sz w:val="18"/>
              </w:rPr>
            </w:pPr>
            <w:r w:rsidRPr="0076616C">
              <w:rPr>
                <w:rFonts w:ascii="HG丸ｺﾞｼｯｸM-PRO" w:eastAsia="HG丸ｺﾞｼｯｸM-PRO" w:hAnsi="HG丸ｺﾞｼｯｸM-PRO" w:hint="eastAsia"/>
                <w:sz w:val="18"/>
              </w:rPr>
              <w:t>3682.21</w:t>
            </w:r>
          </w:p>
        </w:tc>
        <w:tc>
          <w:tcPr>
            <w:tcW w:w="1217" w:type="dxa"/>
          </w:tcPr>
          <w:p w14:paraId="24C78C01" w14:textId="00FA0624" w:rsidR="007D7563" w:rsidRPr="007D7563" w:rsidRDefault="007D7563" w:rsidP="0076616C">
            <w:pPr>
              <w:spacing w:line="260" w:lineRule="exact"/>
              <w:ind w:firstLineChars="150" w:firstLine="270"/>
              <w:rPr>
                <w:rFonts w:ascii="HG丸ｺﾞｼｯｸM-PRO" w:eastAsia="HG丸ｺﾞｼｯｸM-PRO" w:hAnsi="HG丸ｺﾞｼｯｸM-PRO"/>
                <w:color w:val="1F3864" w:themeColor="accent5" w:themeShade="80"/>
                <w:sz w:val="18"/>
              </w:rPr>
            </w:pPr>
            <w:r w:rsidRPr="0076616C">
              <w:rPr>
                <w:rFonts w:ascii="HG丸ｺﾞｼｯｸM-PRO" w:eastAsia="HG丸ｺﾞｼｯｸM-PRO" w:hAnsi="HG丸ｺﾞｼｯｸM-PRO" w:hint="eastAsia"/>
                <w:sz w:val="18"/>
              </w:rPr>
              <w:t>289</w:t>
            </w:r>
          </w:p>
        </w:tc>
        <w:tc>
          <w:tcPr>
            <w:tcW w:w="1217" w:type="dxa"/>
          </w:tcPr>
          <w:p w14:paraId="1652CBA5" w14:textId="567B52E9" w:rsidR="00B04E97" w:rsidRPr="00B04E97" w:rsidRDefault="007D7563" w:rsidP="0076616C">
            <w:pPr>
              <w:spacing w:line="260" w:lineRule="exact"/>
              <w:ind w:firstLineChars="50" w:firstLine="90"/>
              <w:rPr>
                <w:rFonts w:ascii="HG丸ｺﾞｼｯｸM-PRO" w:eastAsia="HG丸ｺﾞｼｯｸM-PRO" w:hAnsi="HG丸ｺﾞｼｯｸM-PRO"/>
                <w:color w:val="FF0000"/>
                <w:sz w:val="18"/>
              </w:rPr>
            </w:pPr>
            <w:r w:rsidRPr="0076616C">
              <w:rPr>
                <w:rFonts w:ascii="HG丸ｺﾞｼｯｸM-PRO" w:eastAsia="HG丸ｺﾞｼｯｸM-PRO" w:hAnsi="HG丸ｺﾞｼｯｸM-PRO" w:hint="eastAsia"/>
                <w:sz w:val="18"/>
              </w:rPr>
              <w:t>143.60</w:t>
            </w:r>
          </w:p>
        </w:tc>
        <w:tc>
          <w:tcPr>
            <w:tcW w:w="1217" w:type="dxa"/>
          </w:tcPr>
          <w:p w14:paraId="015B4526" w14:textId="17C3C13C" w:rsidR="00B04E97" w:rsidRPr="00B04E97" w:rsidRDefault="00814372" w:rsidP="0076616C">
            <w:pPr>
              <w:spacing w:line="260" w:lineRule="exact"/>
              <w:ind w:firstLineChars="150" w:firstLine="270"/>
              <w:rPr>
                <w:rFonts w:ascii="HG丸ｺﾞｼｯｸM-PRO" w:eastAsia="HG丸ｺﾞｼｯｸM-PRO" w:hAnsi="HG丸ｺﾞｼｯｸM-PRO"/>
                <w:color w:val="FF0000"/>
                <w:sz w:val="18"/>
              </w:rPr>
            </w:pPr>
            <w:r w:rsidRPr="0076616C">
              <w:rPr>
                <w:rFonts w:ascii="HG丸ｺﾞｼｯｸM-PRO" w:eastAsia="HG丸ｺﾞｼｯｸM-PRO" w:hAnsi="HG丸ｺﾞｼｯｸM-PRO" w:hint="eastAsia"/>
                <w:sz w:val="18"/>
              </w:rPr>
              <w:t>245</w:t>
            </w:r>
          </w:p>
        </w:tc>
        <w:tc>
          <w:tcPr>
            <w:tcW w:w="1066" w:type="dxa"/>
          </w:tcPr>
          <w:p w14:paraId="25786BDE" w14:textId="2B0C1F4A" w:rsidR="00B04E97" w:rsidRPr="00B04E97" w:rsidRDefault="00694E6D" w:rsidP="00694E6D">
            <w:pPr>
              <w:spacing w:line="260" w:lineRule="exact"/>
              <w:rPr>
                <w:rFonts w:ascii="HG丸ｺﾞｼｯｸM-PRO" w:eastAsia="HG丸ｺﾞｼｯｸM-PRO" w:hAnsi="HG丸ｺﾞｼｯｸM-PRO"/>
                <w:color w:val="FF0000"/>
                <w:sz w:val="18"/>
              </w:rPr>
            </w:pPr>
            <w:r w:rsidRPr="0076616C">
              <w:rPr>
                <w:rFonts w:ascii="HG丸ｺﾞｼｯｸM-PRO" w:eastAsia="HG丸ｺﾞｼｯｸM-PRO" w:hAnsi="HG丸ｺﾞｼｯｸM-PRO" w:hint="eastAsia"/>
                <w:sz w:val="18"/>
              </w:rPr>
              <w:t>高負荷脱窒素処理方式＋高度処理</w:t>
            </w:r>
          </w:p>
        </w:tc>
        <w:tc>
          <w:tcPr>
            <w:tcW w:w="1066" w:type="dxa"/>
          </w:tcPr>
          <w:p w14:paraId="093A3DD3" w14:textId="77777777" w:rsidR="00B04E97" w:rsidRPr="0076616C" w:rsidRDefault="00694E6D" w:rsidP="00694E6D">
            <w:pPr>
              <w:spacing w:line="260" w:lineRule="exact"/>
              <w:rPr>
                <w:rFonts w:ascii="HG丸ｺﾞｼｯｸM-PRO" w:eastAsia="HG丸ｺﾞｼｯｸM-PRO" w:hAnsi="HG丸ｺﾞｼｯｸM-PRO"/>
                <w:sz w:val="18"/>
              </w:rPr>
            </w:pPr>
            <w:r w:rsidRPr="0076616C">
              <w:rPr>
                <w:rFonts w:ascii="HG丸ｺﾞｼｯｸM-PRO" w:eastAsia="HG丸ｺﾞｼｯｸM-PRO" w:hAnsi="HG丸ｺﾞｼｯｸM-PRO" w:hint="eastAsia"/>
                <w:sz w:val="18"/>
              </w:rPr>
              <w:t>脱水及び乾燥後に焼却処理</w:t>
            </w:r>
          </w:p>
          <w:p w14:paraId="17CEEBCF" w14:textId="08777B50" w:rsidR="007D7563" w:rsidRPr="0076616C" w:rsidRDefault="007D7563" w:rsidP="00694E6D">
            <w:pPr>
              <w:spacing w:line="260" w:lineRule="exact"/>
              <w:rPr>
                <w:rFonts w:ascii="HG丸ｺﾞｼｯｸM-PRO" w:eastAsia="HG丸ｺﾞｼｯｸM-PRO" w:hAnsi="HG丸ｺﾞｼｯｸM-PRO"/>
                <w:sz w:val="18"/>
              </w:rPr>
            </w:pPr>
            <w:r w:rsidRPr="0076616C">
              <w:rPr>
                <w:rFonts w:ascii="HG丸ｺﾞｼｯｸM-PRO" w:eastAsia="HG丸ｺﾞｼｯｸM-PRO" w:hAnsi="HG丸ｺﾞｼｯｸM-PRO" w:hint="eastAsia"/>
                <w:sz w:val="18"/>
              </w:rPr>
              <w:t>※処理残渣は、民間業者に処理委託</w:t>
            </w:r>
          </w:p>
        </w:tc>
        <w:tc>
          <w:tcPr>
            <w:tcW w:w="1417" w:type="dxa"/>
          </w:tcPr>
          <w:p w14:paraId="7839201A" w14:textId="6861B86E" w:rsidR="00B04E97" w:rsidRPr="00B04E97" w:rsidRDefault="00694E6D" w:rsidP="00694E6D">
            <w:pPr>
              <w:spacing w:line="260" w:lineRule="exact"/>
              <w:rPr>
                <w:rFonts w:ascii="HG丸ｺﾞｼｯｸM-PRO" w:eastAsia="HG丸ｺﾞｼｯｸM-PRO" w:hAnsi="HG丸ｺﾞｼｯｸM-PRO"/>
                <w:color w:val="FF0000"/>
                <w:sz w:val="18"/>
              </w:rPr>
            </w:pPr>
            <w:r w:rsidRPr="0076616C">
              <w:rPr>
                <w:rFonts w:ascii="HG丸ｺﾞｼｯｸM-PRO" w:eastAsia="HG丸ｺﾞｼｯｸM-PRO" w:hAnsi="HG丸ｺﾞｼｯｸM-PRO" w:hint="eastAsia"/>
                <w:sz w:val="18"/>
              </w:rPr>
              <w:t>乾燥汚泥を肥料登録し無償配布、焼却灰を民間委託にて溶融処理してスラグ化</w:t>
            </w:r>
          </w:p>
        </w:tc>
      </w:tr>
      <w:tr w:rsidR="0053265D" w:rsidRPr="0058750D" w14:paraId="5541AE5D" w14:textId="77777777" w:rsidTr="00DF7EF8">
        <w:trPr>
          <w:trHeight w:val="1710"/>
        </w:trPr>
        <w:tc>
          <w:tcPr>
            <w:tcW w:w="1080" w:type="dxa"/>
          </w:tcPr>
          <w:p w14:paraId="0FB2DA85" w14:textId="0754DE85" w:rsidR="004F0156" w:rsidRPr="00694E6D" w:rsidRDefault="00280DD7" w:rsidP="00280DD7">
            <w:pPr>
              <w:spacing w:line="260" w:lineRule="exact"/>
              <w:rPr>
                <w:rFonts w:ascii="HG丸ｺﾞｼｯｸM-PRO" w:eastAsia="HG丸ｺﾞｼｯｸM-PRO" w:hAnsi="HG丸ｺﾞｼｯｸM-PRO"/>
                <w:color w:val="1F3864" w:themeColor="accent5" w:themeShade="80"/>
                <w:sz w:val="18"/>
              </w:rPr>
            </w:pPr>
            <w:r w:rsidRPr="0076616C">
              <w:rPr>
                <w:rFonts w:ascii="HG丸ｺﾞｼｯｸM-PRO" w:eastAsia="HG丸ｺﾞｼｯｸM-PRO" w:hAnsi="HG丸ｺﾞｼｯｸM-PRO" w:hint="eastAsia"/>
                <w:sz w:val="18"/>
              </w:rPr>
              <w:t>旭クリーンパーク</w:t>
            </w:r>
          </w:p>
        </w:tc>
        <w:tc>
          <w:tcPr>
            <w:tcW w:w="1226" w:type="dxa"/>
          </w:tcPr>
          <w:p w14:paraId="50666F20" w14:textId="1A8A81F2" w:rsidR="004F0156" w:rsidRPr="0076616C" w:rsidRDefault="0053265D" w:rsidP="004F0156">
            <w:pPr>
              <w:spacing w:line="260" w:lineRule="exact"/>
              <w:rPr>
                <w:rFonts w:ascii="HG丸ｺﾞｼｯｸM-PRO" w:eastAsia="HG丸ｺﾞｼｯｸM-PRO" w:hAnsi="HG丸ｺﾞｼｯｸM-PRO"/>
                <w:sz w:val="18"/>
              </w:rPr>
            </w:pPr>
            <w:r w:rsidRPr="0076616C">
              <w:rPr>
                <w:rFonts w:ascii="HG丸ｺﾞｼｯｸM-PRO" w:eastAsia="HG丸ｺﾞｼｯｸM-PRO" w:hAnsi="HG丸ｺﾞｼｯｸM-PRO" w:hint="eastAsia"/>
                <w:sz w:val="18"/>
              </w:rPr>
              <w:t>16,841.46</w:t>
            </w:r>
          </w:p>
          <w:p w14:paraId="4C4EC8D7" w14:textId="77777777" w:rsidR="004F0156" w:rsidRPr="0076616C" w:rsidRDefault="004F0156" w:rsidP="004F0156">
            <w:pPr>
              <w:spacing w:line="260" w:lineRule="exact"/>
              <w:rPr>
                <w:rFonts w:ascii="HG丸ｺﾞｼｯｸM-PRO" w:eastAsia="HG丸ｺﾞｼｯｸM-PRO" w:hAnsi="HG丸ｺﾞｼｯｸM-PRO"/>
                <w:sz w:val="18"/>
              </w:rPr>
            </w:pPr>
          </w:p>
          <w:p w14:paraId="4DDAF36F" w14:textId="7408D354" w:rsidR="004F0156" w:rsidRPr="0076616C" w:rsidRDefault="00814372" w:rsidP="004F0156">
            <w:pPr>
              <w:spacing w:line="260" w:lineRule="exact"/>
              <w:rPr>
                <w:rFonts w:ascii="HG丸ｺﾞｼｯｸM-PRO" w:eastAsia="HG丸ｺﾞｼｯｸM-PRO" w:hAnsi="HG丸ｺﾞｼｯｸM-PRO"/>
                <w:sz w:val="18"/>
              </w:rPr>
            </w:pPr>
            <w:r w:rsidRPr="0076616C">
              <w:rPr>
                <w:rFonts w:ascii="HG丸ｺﾞｼｯｸM-PRO" w:eastAsia="HG丸ｺﾞｼｯｸM-PRO" w:hAnsi="HG丸ｺﾞｼｯｸM-PRO" w:hint="eastAsia"/>
                <w:sz w:val="18"/>
              </w:rPr>
              <w:t>本町分</w:t>
            </w:r>
          </w:p>
          <w:p w14:paraId="5B75C9C0" w14:textId="18C99101" w:rsidR="004F0156" w:rsidRDefault="0053265D" w:rsidP="0076616C">
            <w:pPr>
              <w:spacing w:line="260" w:lineRule="exact"/>
              <w:ind w:firstLineChars="300" w:firstLine="540"/>
              <w:rPr>
                <w:rFonts w:ascii="HG丸ｺﾞｼｯｸM-PRO" w:eastAsia="HG丸ｺﾞｼｯｸM-PRO" w:hAnsi="HG丸ｺﾞｼｯｸM-PRO"/>
                <w:color w:val="1F3864" w:themeColor="accent5" w:themeShade="80"/>
                <w:sz w:val="18"/>
              </w:rPr>
            </w:pPr>
            <w:r w:rsidRPr="0076616C">
              <w:rPr>
                <w:rFonts w:ascii="HG丸ｺﾞｼｯｸM-PRO" w:eastAsia="HG丸ｺﾞｼｯｸM-PRO" w:hAnsi="HG丸ｺﾞｼｯｸM-PRO" w:hint="eastAsia"/>
                <w:sz w:val="18"/>
              </w:rPr>
              <w:t>9.71</w:t>
            </w:r>
          </w:p>
        </w:tc>
        <w:tc>
          <w:tcPr>
            <w:tcW w:w="1217" w:type="dxa"/>
          </w:tcPr>
          <w:p w14:paraId="50C9B5BF" w14:textId="0616875D" w:rsidR="004F0156" w:rsidRPr="007D7563" w:rsidRDefault="004F0156" w:rsidP="0076616C">
            <w:pPr>
              <w:spacing w:line="260" w:lineRule="exact"/>
              <w:ind w:firstLineChars="150" w:firstLine="270"/>
              <w:rPr>
                <w:rFonts w:ascii="HG丸ｺﾞｼｯｸM-PRO" w:eastAsia="HG丸ｺﾞｼｯｸM-PRO" w:hAnsi="HG丸ｺﾞｼｯｸM-PRO"/>
                <w:color w:val="1F3864" w:themeColor="accent5" w:themeShade="80"/>
                <w:sz w:val="18"/>
              </w:rPr>
            </w:pPr>
            <w:r w:rsidRPr="0076616C">
              <w:rPr>
                <w:rFonts w:ascii="HG丸ｺﾞｼｯｸM-PRO" w:eastAsia="HG丸ｺﾞｼｯｸM-PRO" w:hAnsi="HG丸ｺﾞｼｯｸM-PRO" w:hint="eastAsia"/>
                <w:sz w:val="18"/>
              </w:rPr>
              <w:t>349</w:t>
            </w:r>
          </w:p>
        </w:tc>
        <w:tc>
          <w:tcPr>
            <w:tcW w:w="1217" w:type="dxa"/>
          </w:tcPr>
          <w:p w14:paraId="654E48E9" w14:textId="19A4E2F2" w:rsidR="004F0156" w:rsidRPr="007D7563" w:rsidRDefault="0053265D" w:rsidP="0076616C">
            <w:pPr>
              <w:spacing w:line="260" w:lineRule="exact"/>
              <w:ind w:firstLineChars="100" w:firstLine="180"/>
              <w:rPr>
                <w:rFonts w:ascii="HG丸ｺﾞｼｯｸM-PRO" w:eastAsia="HG丸ｺﾞｼｯｸM-PRO" w:hAnsi="HG丸ｺﾞｼｯｸM-PRO"/>
                <w:color w:val="1F3864" w:themeColor="accent5" w:themeShade="80"/>
                <w:sz w:val="18"/>
              </w:rPr>
            </w:pPr>
            <w:r w:rsidRPr="0076616C">
              <w:rPr>
                <w:rFonts w:ascii="HG丸ｺﾞｼｯｸM-PRO" w:eastAsia="HG丸ｺﾞｼｯｸM-PRO" w:hAnsi="HG丸ｺﾞｼｯｸM-PRO" w:hint="eastAsia"/>
                <w:sz w:val="18"/>
              </w:rPr>
              <w:t>48.26</w:t>
            </w:r>
          </w:p>
        </w:tc>
        <w:tc>
          <w:tcPr>
            <w:tcW w:w="1217" w:type="dxa"/>
          </w:tcPr>
          <w:p w14:paraId="074FFB66" w14:textId="5B5FE77A" w:rsidR="004F0156" w:rsidRPr="00B04E97" w:rsidRDefault="00814372" w:rsidP="0076616C">
            <w:pPr>
              <w:spacing w:line="260" w:lineRule="exact"/>
              <w:ind w:firstLineChars="200" w:firstLine="360"/>
              <w:rPr>
                <w:rFonts w:ascii="HG丸ｺﾞｼｯｸM-PRO" w:eastAsia="HG丸ｺﾞｼｯｸM-PRO" w:hAnsi="HG丸ｺﾞｼｯｸM-PRO"/>
                <w:color w:val="FF0000"/>
                <w:sz w:val="18"/>
              </w:rPr>
            </w:pPr>
            <w:r w:rsidRPr="0076616C">
              <w:rPr>
                <w:rFonts w:ascii="HG丸ｺﾞｼｯｸM-PRO" w:eastAsia="HG丸ｺﾞｼｯｸM-PRO" w:hAnsi="HG丸ｺﾞｼｯｸM-PRO" w:hint="eastAsia"/>
                <w:sz w:val="18"/>
              </w:rPr>
              <w:t>61</w:t>
            </w:r>
          </w:p>
        </w:tc>
        <w:tc>
          <w:tcPr>
            <w:tcW w:w="1066" w:type="dxa"/>
          </w:tcPr>
          <w:p w14:paraId="226C28FC" w14:textId="2844BC24" w:rsidR="004F0156" w:rsidRPr="00694E6D" w:rsidRDefault="0066712B" w:rsidP="004F0156">
            <w:pPr>
              <w:spacing w:line="260" w:lineRule="exact"/>
              <w:rPr>
                <w:rFonts w:ascii="HG丸ｺﾞｼｯｸM-PRO" w:eastAsia="HG丸ｺﾞｼｯｸM-PRO" w:hAnsi="HG丸ｺﾞｼｯｸM-PRO"/>
                <w:color w:val="1F3864" w:themeColor="accent5" w:themeShade="80"/>
                <w:sz w:val="18"/>
              </w:rPr>
            </w:pPr>
            <w:r w:rsidRPr="0076616C">
              <w:rPr>
                <w:rFonts w:ascii="HG丸ｺﾞｼｯｸM-PRO" w:eastAsia="HG丸ｺﾞｼｯｸM-PRO" w:hAnsi="HG丸ｺﾞｼｯｸM-PRO" w:hint="eastAsia"/>
                <w:sz w:val="18"/>
              </w:rPr>
              <w:t>膜分離高負荷脱窒素処理方式＋高度処理</w:t>
            </w:r>
          </w:p>
        </w:tc>
        <w:tc>
          <w:tcPr>
            <w:tcW w:w="1066" w:type="dxa"/>
          </w:tcPr>
          <w:p w14:paraId="0616CE1C" w14:textId="62069565" w:rsidR="004F0156" w:rsidRPr="0076616C" w:rsidRDefault="004F0156" w:rsidP="004F0156">
            <w:pPr>
              <w:spacing w:line="260" w:lineRule="exact"/>
              <w:rPr>
                <w:rFonts w:ascii="HG丸ｺﾞｼｯｸM-PRO" w:eastAsia="HG丸ｺﾞｼｯｸM-PRO" w:hAnsi="HG丸ｺﾞｼｯｸM-PRO"/>
                <w:sz w:val="18"/>
              </w:rPr>
            </w:pPr>
            <w:r w:rsidRPr="0076616C">
              <w:rPr>
                <w:rFonts w:ascii="HG丸ｺﾞｼｯｸM-PRO" w:eastAsia="HG丸ｺﾞｼｯｸM-PRO" w:hAnsi="HG丸ｺﾞｼｯｸM-PRO" w:hint="eastAsia"/>
                <w:sz w:val="18"/>
              </w:rPr>
              <w:t>脱水処理</w:t>
            </w:r>
          </w:p>
          <w:p w14:paraId="2A6D167A" w14:textId="33EDCD08" w:rsidR="004F0156" w:rsidRPr="00694E6D" w:rsidRDefault="004F0156" w:rsidP="004F0156">
            <w:pPr>
              <w:spacing w:line="260" w:lineRule="exact"/>
              <w:rPr>
                <w:rFonts w:ascii="HG丸ｺﾞｼｯｸM-PRO" w:eastAsia="HG丸ｺﾞｼｯｸM-PRO" w:hAnsi="HG丸ｺﾞｼｯｸM-PRO"/>
                <w:color w:val="1F3864" w:themeColor="accent5" w:themeShade="80"/>
                <w:sz w:val="18"/>
              </w:rPr>
            </w:pPr>
            <w:r w:rsidRPr="0076616C">
              <w:rPr>
                <w:rFonts w:ascii="HG丸ｺﾞｼｯｸM-PRO" w:eastAsia="HG丸ｺﾞｼｯｸM-PRO" w:hAnsi="HG丸ｺﾞｼｯｸM-PRO" w:hint="eastAsia"/>
                <w:sz w:val="18"/>
              </w:rPr>
              <w:t>※処理残渣は、民間業者に処理委託</w:t>
            </w:r>
          </w:p>
        </w:tc>
        <w:tc>
          <w:tcPr>
            <w:tcW w:w="1417" w:type="dxa"/>
          </w:tcPr>
          <w:p w14:paraId="36041260" w14:textId="5722DCE7" w:rsidR="004F0156" w:rsidRPr="00694E6D" w:rsidRDefault="0076616C" w:rsidP="004F0156">
            <w:pPr>
              <w:spacing w:line="260" w:lineRule="exact"/>
              <w:rPr>
                <w:rFonts w:ascii="HG丸ｺﾞｼｯｸM-PRO" w:eastAsia="HG丸ｺﾞｼｯｸM-PRO" w:hAnsi="HG丸ｺﾞｼｯｸM-PRO"/>
                <w:color w:val="1F3864" w:themeColor="accent5" w:themeShade="80"/>
                <w:sz w:val="18"/>
              </w:rPr>
            </w:pPr>
            <w:r w:rsidRPr="0076616C">
              <w:rPr>
                <w:rFonts w:ascii="HG丸ｺﾞｼｯｸM-PRO" w:eastAsia="HG丸ｺﾞｼｯｸM-PRO" w:hAnsi="HG丸ｺﾞｼｯｸM-PRO" w:hint="eastAsia"/>
                <w:sz w:val="18"/>
              </w:rPr>
              <w:t>脱水汚泥を助燃材として、旭市のごみ処理施設及び銚子市にある民間</w:t>
            </w:r>
            <w:r w:rsidR="00280DD7" w:rsidRPr="0076616C">
              <w:rPr>
                <w:rFonts w:ascii="HG丸ｺﾞｼｯｸM-PRO" w:eastAsia="HG丸ｺﾞｼｯｸM-PRO" w:hAnsi="HG丸ｺﾞｼｯｸM-PRO" w:hint="eastAsia"/>
                <w:sz w:val="18"/>
              </w:rPr>
              <w:t>施設に搬入している</w:t>
            </w:r>
          </w:p>
        </w:tc>
      </w:tr>
      <w:tr w:rsidR="0053265D" w:rsidRPr="0058750D" w14:paraId="607EAAD0" w14:textId="77777777" w:rsidTr="00DF7EF8">
        <w:trPr>
          <w:trHeight w:val="1710"/>
        </w:trPr>
        <w:tc>
          <w:tcPr>
            <w:tcW w:w="1080" w:type="dxa"/>
          </w:tcPr>
          <w:p w14:paraId="75CB48BB" w14:textId="75E0517C" w:rsidR="00280DD7" w:rsidRDefault="00280DD7" w:rsidP="00280DD7">
            <w:pPr>
              <w:spacing w:line="260" w:lineRule="exact"/>
              <w:rPr>
                <w:rFonts w:ascii="HG丸ｺﾞｼｯｸM-PRO" w:eastAsia="HG丸ｺﾞｼｯｸM-PRO" w:hAnsi="HG丸ｺﾞｼｯｸM-PRO"/>
                <w:color w:val="1F3864" w:themeColor="accent5" w:themeShade="80"/>
                <w:sz w:val="18"/>
              </w:rPr>
            </w:pPr>
            <w:r w:rsidRPr="0076616C">
              <w:rPr>
                <w:rFonts w:ascii="HG丸ｺﾞｼｯｸM-PRO" w:eastAsia="HG丸ｺﾞｼｯｸM-PRO" w:hAnsi="HG丸ｺﾞｼｯｸM-PRO" w:hint="eastAsia"/>
                <w:sz w:val="18"/>
              </w:rPr>
              <w:lastRenderedPageBreak/>
              <w:t>光クリーンパーク</w:t>
            </w:r>
          </w:p>
        </w:tc>
        <w:tc>
          <w:tcPr>
            <w:tcW w:w="1226" w:type="dxa"/>
          </w:tcPr>
          <w:p w14:paraId="467C045C" w14:textId="6D0EBB88" w:rsidR="00280DD7" w:rsidRPr="007E6A1A" w:rsidRDefault="0053265D" w:rsidP="007E6A1A">
            <w:pPr>
              <w:spacing w:line="260" w:lineRule="exact"/>
              <w:rPr>
                <w:rFonts w:ascii="HG丸ｺﾞｼｯｸM-PRO" w:eastAsia="HG丸ｺﾞｼｯｸM-PRO" w:hAnsi="HG丸ｺﾞｼｯｸM-PRO"/>
                <w:sz w:val="18"/>
              </w:rPr>
            </w:pPr>
            <w:r w:rsidRPr="007E6A1A">
              <w:rPr>
                <w:rFonts w:ascii="HG丸ｺﾞｼｯｸM-PRO" w:eastAsia="HG丸ｺﾞｼｯｸM-PRO" w:hAnsi="HG丸ｺﾞｼｯｸM-PRO" w:hint="eastAsia"/>
                <w:sz w:val="18"/>
              </w:rPr>
              <w:t>17,334.58</w:t>
            </w:r>
          </w:p>
          <w:p w14:paraId="6DA594B2" w14:textId="79936B81" w:rsidR="00280DD7" w:rsidRPr="007E6A1A" w:rsidRDefault="00280DD7" w:rsidP="00280DD7">
            <w:pPr>
              <w:spacing w:line="260" w:lineRule="exact"/>
              <w:rPr>
                <w:rFonts w:ascii="HG丸ｺﾞｼｯｸM-PRO" w:eastAsia="HG丸ｺﾞｼｯｸM-PRO" w:hAnsi="HG丸ｺﾞｼｯｸM-PRO"/>
                <w:sz w:val="18"/>
              </w:rPr>
            </w:pPr>
          </w:p>
          <w:p w14:paraId="2D7307B6" w14:textId="4DB509FD" w:rsidR="00280DD7" w:rsidRPr="007E6A1A" w:rsidRDefault="0076616C" w:rsidP="00280DD7">
            <w:pPr>
              <w:spacing w:line="260" w:lineRule="exact"/>
              <w:rPr>
                <w:rFonts w:ascii="HG丸ｺﾞｼｯｸM-PRO" w:eastAsia="HG丸ｺﾞｼｯｸM-PRO" w:hAnsi="HG丸ｺﾞｼｯｸM-PRO"/>
                <w:sz w:val="18"/>
              </w:rPr>
            </w:pPr>
            <w:r w:rsidRPr="007E6A1A">
              <w:rPr>
                <w:rFonts w:ascii="HG丸ｺﾞｼｯｸM-PRO" w:eastAsia="HG丸ｺﾞｼｯｸM-PRO" w:hAnsi="HG丸ｺﾞｼｯｸM-PRO" w:hint="eastAsia"/>
                <w:sz w:val="18"/>
              </w:rPr>
              <w:t>本</w:t>
            </w:r>
            <w:r w:rsidR="00280DD7" w:rsidRPr="007E6A1A">
              <w:rPr>
                <w:rFonts w:ascii="HG丸ｺﾞｼｯｸM-PRO" w:eastAsia="HG丸ｺﾞｼｯｸM-PRO" w:hAnsi="HG丸ｺﾞｼｯｸM-PRO" w:hint="eastAsia"/>
                <w:sz w:val="18"/>
              </w:rPr>
              <w:t>町</w:t>
            </w:r>
            <w:r w:rsidRPr="007E6A1A">
              <w:rPr>
                <w:rFonts w:ascii="HG丸ｺﾞｼｯｸM-PRO" w:eastAsia="HG丸ｺﾞｼｯｸM-PRO" w:hAnsi="HG丸ｺﾞｼｯｸM-PRO" w:hint="eastAsia"/>
                <w:sz w:val="18"/>
              </w:rPr>
              <w:t>分</w:t>
            </w:r>
          </w:p>
          <w:p w14:paraId="12B226F2" w14:textId="18B97B0D" w:rsidR="00280DD7" w:rsidRDefault="00280DD7" w:rsidP="0076616C">
            <w:pPr>
              <w:spacing w:line="260" w:lineRule="exact"/>
              <w:ind w:firstLineChars="100" w:firstLine="180"/>
              <w:rPr>
                <w:rFonts w:ascii="HG丸ｺﾞｼｯｸM-PRO" w:eastAsia="HG丸ｺﾞｼｯｸM-PRO" w:hAnsi="HG丸ｺﾞｼｯｸM-PRO"/>
                <w:color w:val="1F3864" w:themeColor="accent5" w:themeShade="80"/>
                <w:sz w:val="18"/>
              </w:rPr>
            </w:pPr>
            <w:r w:rsidRPr="007E6A1A">
              <w:rPr>
                <w:rFonts w:ascii="HG丸ｺﾞｼｯｸM-PRO" w:eastAsia="HG丸ｺﾞｼｯｸM-PRO" w:hAnsi="HG丸ｺﾞｼｯｸM-PRO" w:hint="eastAsia"/>
                <w:sz w:val="18"/>
              </w:rPr>
              <w:t>2,</w:t>
            </w:r>
            <w:r w:rsidR="0053265D" w:rsidRPr="007E6A1A">
              <w:rPr>
                <w:rFonts w:ascii="HG丸ｺﾞｼｯｸM-PRO" w:eastAsia="HG丸ｺﾞｼｯｸM-PRO" w:hAnsi="HG丸ｺﾞｼｯｸM-PRO" w:hint="eastAsia"/>
                <w:sz w:val="18"/>
              </w:rPr>
              <w:t>728</w:t>
            </w:r>
            <w:r w:rsidRPr="007E6A1A">
              <w:rPr>
                <w:rFonts w:ascii="HG丸ｺﾞｼｯｸM-PRO" w:eastAsia="HG丸ｺﾞｼｯｸM-PRO" w:hAnsi="HG丸ｺﾞｼｯｸM-PRO" w:hint="eastAsia"/>
                <w:sz w:val="18"/>
              </w:rPr>
              <w:t>.</w:t>
            </w:r>
            <w:r w:rsidR="0053265D" w:rsidRPr="007E6A1A">
              <w:rPr>
                <w:rFonts w:ascii="HG丸ｺﾞｼｯｸM-PRO" w:eastAsia="HG丸ｺﾞｼｯｸM-PRO" w:hAnsi="HG丸ｺﾞｼｯｸM-PRO" w:hint="eastAsia"/>
                <w:sz w:val="18"/>
              </w:rPr>
              <w:t>59</w:t>
            </w:r>
          </w:p>
        </w:tc>
        <w:tc>
          <w:tcPr>
            <w:tcW w:w="1217" w:type="dxa"/>
          </w:tcPr>
          <w:p w14:paraId="578CD2E0" w14:textId="3F907793" w:rsidR="00280DD7" w:rsidRPr="007E6A1A" w:rsidRDefault="00280DD7" w:rsidP="007E6A1A">
            <w:pPr>
              <w:spacing w:line="260" w:lineRule="exact"/>
              <w:ind w:firstLineChars="100" w:firstLine="180"/>
              <w:rPr>
                <w:rFonts w:ascii="HG丸ｺﾞｼｯｸM-PRO" w:eastAsia="HG丸ｺﾞｼｯｸM-PRO" w:hAnsi="HG丸ｺﾞｼｯｸM-PRO"/>
                <w:sz w:val="18"/>
              </w:rPr>
            </w:pPr>
            <w:r w:rsidRPr="007E6A1A">
              <w:rPr>
                <w:rFonts w:ascii="HG丸ｺﾞｼｯｸM-PRO" w:eastAsia="HG丸ｺﾞｼｯｸM-PRO" w:hAnsi="HG丸ｺﾞｼｯｸM-PRO" w:hint="eastAsia"/>
                <w:sz w:val="18"/>
              </w:rPr>
              <w:t>233</w:t>
            </w:r>
          </w:p>
        </w:tc>
        <w:tc>
          <w:tcPr>
            <w:tcW w:w="1217" w:type="dxa"/>
          </w:tcPr>
          <w:p w14:paraId="5082C7B8" w14:textId="3E9A80EA" w:rsidR="00280DD7" w:rsidRPr="007E6A1A" w:rsidRDefault="0053265D" w:rsidP="007E6A1A">
            <w:pPr>
              <w:spacing w:line="260" w:lineRule="exact"/>
              <w:ind w:firstLineChars="100" w:firstLine="180"/>
              <w:rPr>
                <w:rFonts w:ascii="HG丸ｺﾞｼｯｸM-PRO" w:eastAsia="HG丸ｺﾞｼｯｸM-PRO" w:hAnsi="HG丸ｺﾞｼｯｸM-PRO"/>
                <w:sz w:val="18"/>
              </w:rPr>
            </w:pPr>
            <w:r w:rsidRPr="007E6A1A">
              <w:rPr>
                <w:rFonts w:ascii="HG丸ｺﾞｼｯｸM-PRO" w:eastAsia="HG丸ｺﾞｼｯｸM-PRO" w:hAnsi="HG丸ｺﾞｼｯｸM-PRO" w:hint="eastAsia"/>
                <w:sz w:val="18"/>
              </w:rPr>
              <w:t>74.40</w:t>
            </w:r>
          </w:p>
        </w:tc>
        <w:tc>
          <w:tcPr>
            <w:tcW w:w="1217" w:type="dxa"/>
          </w:tcPr>
          <w:p w14:paraId="4434D0B5" w14:textId="0E5BC960" w:rsidR="00280DD7" w:rsidRPr="00B04E97" w:rsidRDefault="00814372" w:rsidP="007E6A1A">
            <w:pPr>
              <w:spacing w:line="260" w:lineRule="exact"/>
              <w:ind w:firstLineChars="200" w:firstLine="360"/>
              <w:rPr>
                <w:rFonts w:ascii="HG丸ｺﾞｼｯｸM-PRO" w:eastAsia="HG丸ｺﾞｼｯｸM-PRO" w:hAnsi="HG丸ｺﾞｼｯｸM-PRO"/>
                <w:color w:val="FF0000"/>
                <w:sz w:val="18"/>
              </w:rPr>
            </w:pPr>
            <w:r w:rsidRPr="007E6A1A">
              <w:rPr>
                <w:rFonts w:ascii="HG丸ｺﾞｼｯｸM-PRO" w:eastAsia="HG丸ｺﾞｼｯｸM-PRO" w:hAnsi="HG丸ｺﾞｼｯｸM-PRO" w:hint="eastAsia"/>
                <w:sz w:val="18"/>
              </w:rPr>
              <w:t>95</w:t>
            </w:r>
          </w:p>
        </w:tc>
        <w:tc>
          <w:tcPr>
            <w:tcW w:w="1066" w:type="dxa"/>
          </w:tcPr>
          <w:p w14:paraId="39379B0D" w14:textId="1736DCDB" w:rsidR="00280DD7" w:rsidRDefault="00280DD7" w:rsidP="00280DD7">
            <w:pPr>
              <w:spacing w:line="260" w:lineRule="exact"/>
              <w:rPr>
                <w:rFonts w:ascii="HG丸ｺﾞｼｯｸM-PRO" w:eastAsia="HG丸ｺﾞｼｯｸM-PRO" w:hAnsi="HG丸ｺﾞｼｯｸM-PRO"/>
                <w:color w:val="1F3864" w:themeColor="accent5" w:themeShade="80"/>
                <w:sz w:val="18"/>
              </w:rPr>
            </w:pPr>
            <w:r w:rsidRPr="007E6A1A">
              <w:rPr>
                <w:rFonts w:ascii="HG丸ｺﾞｼｯｸM-PRO" w:eastAsia="HG丸ｺﾞｼｯｸM-PRO" w:hAnsi="HG丸ｺﾞｼｯｸM-PRO" w:hint="eastAsia"/>
                <w:sz w:val="18"/>
              </w:rPr>
              <w:t>膜分離高負荷脱窒素処理方式</w:t>
            </w:r>
          </w:p>
        </w:tc>
        <w:tc>
          <w:tcPr>
            <w:tcW w:w="1066" w:type="dxa"/>
          </w:tcPr>
          <w:p w14:paraId="3C11CD96" w14:textId="77777777" w:rsidR="00280DD7" w:rsidRPr="007E6A1A" w:rsidRDefault="00280DD7" w:rsidP="00280DD7">
            <w:pPr>
              <w:spacing w:line="260" w:lineRule="exact"/>
              <w:rPr>
                <w:rFonts w:ascii="HG丸ｺﾞｼｯｸM-PRO" w:eastAsia="HG丸ｺﾞｼｯｸM-PRO" w:hAnsi="HG丸ｺﾞｼｯｸM-PRO"/>
                <w:sz w:val="18"/>
              </w:rPr>
            </w:pPr>
            <w:r w:rsidRPr="007E6A1A">
              <w:rPr>
                <w:rFonts w:ascii="HG丸ｺﾞｼｯｸM-PRO" w:eastAsia="HG丸ｺﾞｼｯｸM-PRO" w:hAnsi="HG丸ｺﾞｼｯｸM-PRO" w:hint="eastAsia"/>
                <w:sz w:val="18"/>
              </w:rPr>
              <w:t>脱水及び乾燥後に焼却処理</w:t>
            </w:r>
          </w:p>
          <w:p w14:paraId="25441FC2" w14:textId="1208C7A4" w:rsidR="00280DD7" w:rsidRPr="00694E6D" w:rsidRDefault="00280DD7" w:rsidP="00280DD7">
            <w:pPr>
              <w:spacing w:line="260" w:lineRule="exact"/>
              <w:rPr>
                <w:rFonts w:ascii="HG丸ｺﾞｼｯｸM-PRO" w:eastAsia="HG丸ｺﾞｼｯｸM-PRO" w:hAnsi="HG丸ｺﾞｼｯｸM-PRO"/>
                <w:color w:val="1F3864" w:themeColor="accent5" w:themeShade="80"/>
                <w:sz w:val="18"/>
              </w:rPr>
            </w:pPr>
            <w:r w:rsidRPr="007E6A1A">
              <w:rPr>
                <w:rFonts w:ascii="HG丸ｺﾞｼｯｸM-PRO" w:eastAsia="HG丸ｺﾞｼｯｸM-PRO" w:hAnsi="HG丸ｺﾞｼｯｸM-PRO" w:hint="eastAsia"/>
                <w:sz w:val="18"/>
              </w:rPr>
              <w:t>※処理残渣は、民間業者に処理委託</w:t>
            </w:r>
          </w:p>
        </w:tc>
        <w:tc>
          <w:tcPr>
            <w:tcW w:w="1417" w:type="dxa"/>
          </w:tcPr>
          <w:p w14:paraId="41832DBE" w14:textId="77777777" w:rsidR="00280DD7" w:rsidRDefault="00280DD7" w:rsidP="00280DD7">
            <w:pPr>
              <w:spacing w:line="260" w:lineRule="exact"/>
              <w:rPr>
                <w:rFonts w:ascii="HG丸ｺﾞｼｯｸM-PRO" w:eastAsia="HG丸ｺﾞｼｯｸM-PRO" w:hAnsi="HG丸ｺﾞｼｯｸM-PRO"/>
                <w:color w:val="1F3864" w:themeColor="accent5" w:themeShade="80"/>
                <w:sz w:val="18"/>
              </w:rPr>
            </w:pPr>
          </w:p>
        </w:tc>
      </w:tr>
    </w:tbl>
    <w:p w14:paraId="36FD751A" w14:textId="10B984AB" w:rsidR="00E56141" w:rsidRDefault="00DF7EF8" w:rsidP="00E56141">
      <w:pPr>
        <w:spacing w:line="240" w:lineRule="exact"/>
        <w:ind w:firstLineChars="100" w:firstLine="180"/>
        <w:rPr>
          <w:rFonts w:ascii="HG丸ｺﾞｼｯｸM-PRO" w:eastAsia="HG丸ｺﾞｼｯｸM-PRO" w:hAnsi="HG丸ｺﾞｼｯｸM-PRO" w:cs="ＭＳ 明朝"/>
          <w:color w:val="000000"/>
          <w:kern w:val="0"/>
          <w:szCs w:val="21"/>
        </w:rPr>
      </w:pPr>
      <w:r w:rsidRPr="0076616C">
        <w:rPr>
          <w:rFonts w:ascii="HG丸ｺﾞｼｯｸM-PRO" w:eastAsia="HG丸ｺﾞｼｯｸM-PRO" w:hAnsi="HG丸ｺﾞｼｯｸM-PRO" w:cs="ＭＳ 明朝" w:hint="eastAsia"/>
          <w:kern w:val="0"/>
          <w:sz w:val="18"/>
          <w:szCs w:val="18"/>
        </w:rPr>
        <w:t>出典：山武郡市広域行政組合、東総衛生組合</w:t>
      </w:r>
      <w:r w:rsidR="003A1990" w:rsidRPr="0076616C">
        <w:rPr>
          <w:rFonts w:ascii="HG丸ｺﾞｼｯｸM-PRO" w:eastAsia="HG丸ｺﾞｼｯｸM-PRO" w:hAnsi="HG丸ｺﾞｼｯｸM-PRO" w:cs="ＭＳ 明朝" w:hint="eastAsia"/>
          <w:kern w:val="0"/>
          <w:sz w:val="18"/>
          <w:szCs w:val="18"/>
        </w:rPr>
        <w:t>よりヒアリング（令和2年9月時点）</w:t>
      </w:r>
    </w:p>
    <w:p w14:paraId="5A3B7B7E" w14:textId="2A733F72" w:rsidR="00E56141" w:rsidRPr="00E56141" w:rsidRDefault="00E56141" w:rsidP="00522305">
      <w:pPr>
        <w:rPr>
          <w:rFonts w:ascii="HG丸ｺﾞｼｯｸM-PRO" w:eastAsia="HG丸ｺﾞｼｯｸM-PRO" w:hAnsi="HG丸ｺﾞｼｯｸM-PRO" w:cs="ＭＳ 明朝"/>
          <w:color w:val="000000"/>
          <w:kern w:val="0"/>
          <w:szCs w:val="21"/>
        </w:rPr>
      </w:pPr>
    </w:p>
    <w:p w14:paraId="62276584" w14:textId="4134CBE5" w:rsidR="00522305" w:rsidRDefault="00522305" w:rsidP="00522305">
      <w:pP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【最終処分場】</w:t>
      </w:r>
    </w:p>
    <w:tbl>
      <w:tblPr>
        <w:tblStyle w:val="ab"/>
        <w:tblW w:w="0" w:type="auto"/>
        <w:tblInd w:w="137" w:type="dxa"/>
        <w:tblBorders>
          <w:left w:val="none" w:sz="0" w:space="0" w:color="auto"/>
          <w:right w:val="none" w:sz="0" w:space="0" w:color="auto"/>
        </w:tblBorders>
        <w:tblLook w:val="04A0" w:firstRow="1" w:lastRow="0" w:firstColumn="1" w:lastColumn="0" w:noHBand="0" w:noVBand="1"/>
      </w:tblPr>
      <w:tblGrid>
        <w:gridCol w:w="1134"/>
        <w:gridCol w:w="1205"/>
        <w:gridCol w:w="1205"/>
        <w:gridCol w:w="1205"/>
        <w:gridCol w:w="1205"/>
        <w:gridCol w:w="3543"/>
      </w:tblGrid>
      <w:tr w:rsidR="00522305" w:rsidRPr="0058750D" w14:paraId="2DF7B84B" w14:textId="77777777" w:rsidTr="00B17C88">
        <w:trPr>
          <w:trHeight w:val="300"/>
        </w:trPr>
        <w:tc>
          <w:tcPr>
            <w:tcW w:w="1134" w:type="dxa"/>
            <w:shd w:val="clear" w:color="auto" w:fill="D9D9D9" w:themeFill="background1" w:themeFillShade="D9"/>
            <w:vAlign w:val="center"/>
          </w:tcPr>
          <w:p w14:paraId="1C6E6899" w14:textId="272855FA" w:rsidR="00522305" w:rsidRPr="0058750D" w:rsidRDefault="00522305" w:rsidP="00755682">
            <w:pPr>
              <w:spacing w:line="260" w:lineRule="exact"/>
              <w:jc w:val="center"/>
              <w:rPr>
                <w:rFonts w:ascii="HG丸ｺﾞｼｯｸM-PRO" w:eastAsia="HG丸ｺﾞｼｯｸM-PRO" w:hAnsi="HG丸ｺﾞｼｯｸM-PRO"/>
                <w:sz w:val="18"/>
              </w:rPr>
            </w:pPr>
            <w:r w:rsidRPr="0058750D">
              <w:rPr>
                <w:rFonts w:ascii="HG丸ｺﾞｼｯｸM-PRO" w:eastAsia="HG丸ｺﾞｼｯｸM-PRO" w:hAnsi="HG丸ｺﾞｼｯｸM-PRO" w:hint="eastAsia"/>
                <w:sz w:val="18"/>
              </w:rPr>
              <w:t>施設名</w:t>
            </w:r>
          </w:p>
        </w:tc>
        <w:tc>
          <w:tcPr>
            <w:tcW w:w="1205" w:type="dxa"/>
            <w:shd w:val="clear" w:color="auto" w:fill="D9D9D9" w:themeFill="background1" w:themeFillShade="D9"/>
            <w:vAlign w:val="center"/>
          </w:tcPr>
          <w:p w14:paraId="52AF81C9" w14:textId="5DDC5C49" w:rsidR="00522305" w:rsidRPr="0058750D" w:rsidRDefault="00522305" w:rsidP="00755682">
            <w:pPr>
              <w:spacing w:line="26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年間処分量（トン</w:t>
            </w:r>
            <w:r w:rsidRPr="0058750D">
              <w:rPr>
                <w:rFonts w:ascii="HG丸ｺﾞｼｯｸM-PRO" w:eastAsia="HG丸ｺﾞｼｯｸM-PRO" w:hAnsi="HG丸ｺﾞｼｯｸM-PRO" w:hint="eastAsia"/>
                <w:sz w:val="18"/>
              </w:rPr>
              <w:t>/年）</w:t>
            </w:r>
          </w:p>
        </w:tc>
        <w:tc>
          <w:tcPr>
            <w:tcW w:w="1205" w:type="dxa"/>
            <w:shd w:val="clear" w:color="auto" w:fill="D9D9D9" w:themeFill="background1" w:themeFillShade="D9"/>
          </w:tcPr>
          <w:p w14:paraId="3212CB72" w14:textId="3D9C8503" w:rsidR="00522305" w:rsidRDefault="00522305" w:rsidP="00755682">
            <w:pPr>
              <w:spacing w:line="26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全体容量</w:t>
            </w:r>
          </w:p>
          <w:p w14:paraId="16139C93" w14:textId="6E00FE1C" w:rsidR="00522305" w:rsidRPr="00522305" w:rsidRDefault="00522305" w:rsidP="00755682">
            <w:pPr>
              <w:spacing w:line="26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（ｍ</w:t>
            </w:r>
            <w:r w:rsidRPr="00522305">
              <w:rPr>
                <w:rFonts w:ascii="HG丸ｺﾞｼｯｸM-PRO" w:eastAsia="HG丸ｺﾞｼｯｸM-PRO" w:hAnsi="HG丸ｺﾞｼｯｸM-PRO" w:hint="eastAsia"/>
                <w:sz w:val="18"/>
                <w:vertAlign w:val="superscript"/>
              </w:rPr>
              <w:t>３</w:t>
            </w:r>
            <w:r>
              <w:rPr>
                <w:rFonts w:ascii="HG丸ｺﾞｼｯｸM-PRO" w:eastAsia="HG丸ｺﾞｼｯｸM-PRO" w:hAnsi="HG丸ｺﾞｼｯｸM-PRO" w:hint="eastAsia"/>
                <w:sz w:val="18"/>
              </w:rPr>
              <w:t>）</w:t>
            </w:r>
          </w:p>
        </w:tc>
        <w:tc>
          <w:tcPr>
            <w:tcW w:w="1205" w:type="dxa"/>
            <w:shd w:val="clear" w:color="auto" w:fill="D9D9D9" w:themeFill="background1" w:themeFillShade="D9"/>
            <w:vAlign w:val="center"/>
          </w:tcPr>
          <w:p w14:paraId="096A63CF" w14:textId="77777777" w:rsidR="00522305" w:rsidRPr="0058750D" w:rsidRDefault="00522305" w:rsidP="00755682">
            <w:pPr>
              <w:spacing w:line="26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残余容量</w:t>
            </w:r>
          </w:p>
          <w:p w14:paraId="5183BCB6" w14:textId="77777777" w:rsidR="00522305" w:rsidRPr="0058750D" w:rsidRDefault="00522305" w:rsidP="00755682">
            <w:pPr>
              <w:spacing w:line="26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（m</w:t>
            </w:r>
            <w:r w:rsidRPr="00522305">
              <w:rPr>
                <w:rFonts w:ascii="HG丸ｺﾞｼｯｸM-PRO" w:eastAsia="HG丸ｺﾞｼｯｸM-PRO" w:hAnsi="HG丸ｺﾞｼｯｸM-PRO" w:hint="eastAsia"/>
                <w:sz w:val="18"/>
                <w:vertAlign w:val="superscript"/>
              </w:rPr>
              <w:t>3</w:t>
            </w:r>
            <w:r w:rsidRPr="0058750D">
              <w:rPr>
                <w:rFonts w:ascii="HG丸ｺﾞｼｯｸM-PRO" w:eastAsia="HG丸ｺﾞｼｯｸM-PRO" w:hAnsi="HG丸ｺﾞｼｯｸM-PRO" w:hint="eastAsia"/>
                <w:sz w:val="18"/>
              </w:rPr>
              <w:t>）</w:t>
            </w:r>
          </w:p>
        </w:tc>
        <w:tc>
          <w:tcPr>
            <w:tcW w:w="1205" w:type="dxa"/>
            <w:shd w:val="clear" w:color="auto" w:fill="D9D9D9" w:themeFill="background1" w:themeFillShade="D9"/>
            <w:vAlign w:val="center"/>
          </w:tcPr>
          <w:p w14:paraId="45EB7B04" w14:textId="77777777" w:rsidR="00522305" w:rsidRDefault="00522305" w:rsidP="00755682">
            <w:pPr>
              <w:spacing w:line="26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埋立終了</w:t>
            </w:r>
          </w:p>
          <w:p w14:paraId="75DB2DAE" w14:textId="77777777" w:rsidR="00522305" w:rsidRPr="0058750D" w:rsidRDefault="00522305" w:rsidP="00755682">
            <w:pPr>
              <w:spacing w:line="26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年度</w:t>
            </w:r>
          </w:p>
        </w:tc>
        <w:tc>
          <w:tcPr>
            <w:tcW w:w="3543" w:type="dxa"/>
            <w:shd w:val="clear" w:color="auto" w:fill="D9D9D9" w:themeFill="background1" w:themeFillShade="D9"/>
            <w:vAlign w:val="center"/>
          </w:tcPr>
          <w:p w14:paraId="74745542" w14:textId="77777777" w:rsidR="00522305" w:rsidRPr="0058750D" w:rsidRDefault="00522305" w:rsidP="00755682">
            <w:pPr>
              <w:spacing w:line="26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対象廃棄物</w:t>
            </w:r>
          </w:p>
        </w:tc>
      </w:tr>
      <w:tr w:rsidR="00B04E97" w:rsidRPr="0058750D" w14:paraId="16ABFD82" w14:textId="77777777" w:rsidTr="00B17C88">
        <w:tc>
          <w:tcPr>
            <w:tcW w:w="1134" w:type="dxa"/>
          </w:tcPr>
          <w:p w14:paraId="1365DDB4" w14:textId="1F3DDDF4" w:rsidR="00B04E97" w:rsidRPr="00E7198A" w:rsidRDefault="00E7198A" w:rsidP="00E7198A">
            <w:pPr>
              <w:spacing w:line="260" w:lineRule="exact"/>
              <w:rPr>
                <w:rFonts w:ascii="HG丸ｺﾞｼｯｸM-PRO" w:eastAsia="HG丸ｺﾞｼｯｸM-PRO" w:hAnsi="HG丸ｺﾞｼｯｸM-PRO"/>
                <w:color w:val="1F3864" w:themeColor="accent5" w:themeShade="80"/>
                <w:sz w:val="18"/>
              </w:rPr>
            </w:pPr>
            <w:r w:rsidRPr="007E6A1A">
              <w:rPr>
                <w:rFonts w:ascii="HG丸ｺﾞｼｯｸM-PRO" w:eastAsia="HG丸ｺﾞｼｯｸM-PRO" w:hAnsi="HG丸ｺﾞｼｯｸM-PRO" w:hint="eastAsia"/>
                <w:sz w:val="18"/>
              </w:rPr>
              <w:t>山武郡市環境衛生組合一般廃棄物最終処分場</w:t>
            </w:r>
          </w:p>
        </w:tc>
        <w:tc>
          <w:tcPr>
            <w:tcW w:w="1205" w:type="dxa"/>
          </w:tcPr>
          <w:p w14:paraId="45F70EAB" w14:textId="61862527" w:rsidR="00E7198A" w:rsidRPr="007E6A1A" w:rsidRDefault="00E7198A" w:rsidP="007E6A1A">
            <w:pPr>
              <w:spacing w:line="260" w:lineRule="exact"/>
              <w:ind w:firstLineChars="100" w:firstLine="180"/>
              <w:rPr>
                <w:rFonts w:ascii="HG丸ｺﾞｼｯｸM-PRO" w:eastAsia="HG丸ｺﾞｼｯｸM-PRO" w:hAnsi="HG丸ｺﾞｼｯｸM-PRO"/>
                <w:sz w:val="18"/>
              </w:rPr>
            </w:pPr>
            <w:r w:rsidRPr="007E6A1A">
              <w:rPr>
                <w:rFonts w:ascii="HG丸ｺﾞｼｯｸM-PRO" w:eastAsia="HG丸ｺﾞｼｯｸM-PRO" w:hAnsi="HG丸ｺﾞｼｯｸM-PRO" w:hint="eastAsia"/>
                <w:sz w:val="18"/>
              </w:rPr>
              <w:t>1,789</w:t>
            </w:r>
          </w:p>
        </w:tc>
        <w:tc>
          <w:tcPr>
            <w:tcW w:w="1205" w:type="dxa"/>
          </w:tcPr>
          <w:p w14:paraId="31FA8C84" w14:textId="136907F5" w:rsidR="00B04E97" w:rsidRPr="007E6A1A" w:rsidRDefault="00E7198A" w:rsidP="007E6A1A">
            <w:pPr>
              <w:spacing w:line="260" w:lineRule="exact"/>
              <w:ind w:firstLineChars="50" w:firstLine="90"/>
              <w:rPr>
                <w:rFonts w:ascii="HG丸ｺﾞｼｯｸM-PRO" w:eastAsia="HG丸ｺﾞｼｯｸM-PRO" w:hAnsi="HG丸ｺﾞｼｯｸM-PRO"/>
                <w:sz w:val="18"/>
              </w:rPr>
            </w:pPr>
            <w:r w:rsidRPr="007E6A1A">
              <w:rPr>
                <w:rFonts w:ascii="HG丸ｺﾞｼｯｸM-PRO" w:eastAsia="HG丸ｺﾞｼｯｸM-PRO" w:hAnsi="HG丸ｺﾞｼｯｸM-PRO" w:hint="eastAsia"/>
                <w:sz w:val="18"/>
              </w:rPr>
              <w:t>44,227</w:t>
            </w:r>
          </w:p>
        </w:tc>
        <w:tc>
          <w:tcPr>
            <w:tcW w:w="1205" w:type="dxa"/>
          </w:tcPr>
          <w:p w14:paraId="73ED67FC" w14:textId="578947F7" w:rsidR="00B04E97" w:rsidRPr="007E6A1A" w:rsidRDefault="00E7198A" w:rsidP="007E6A1A">
            <w:pPr>
              <w:spacing w:line="260" w:lineRule="exact"/>
              <w:ind w:firstLineChars="50" w:firstLine="90"/>
              <w:rPr>
                <w:rFonts w:ascii="HG丸ｺﾞｼｯｸM-PRO" w:eastAsia="HG丸ｺﾞｼｯｸM-PRO" w:hAnsi="HG丸ｺﾞｼｯｸM-PRO"/>
                <w:sz w:val="18"/>
              </w:rPr>
            </w:pPr>
            <w:r w:rsidRPr="007E6A1A">
              <w:rPr>
                <w:rFonts w:ascii="HG丸ｺﾞｼｯｸM-PRO" w:eastAsia="HG丸ｺﾞｼｯｸM-PRO" w:hAnsi="HG丸ｺﾞｼｯｸM-PRO" w:hint="eastAsia"/>
                <w:sz w:val="18"/>
              </w:rPr>
              <w:t>13,000</w:t>
            </w:r>
          </w:p>
        </w:tc>
        <w:tc>
          <w:tcPr>
            <w:tcW w:w="1205" w:type="dxa"/>
          </w:tcPr>
          <w:p w14:paraId="75BB2C0C" w14:textId="60912E74" w:rsidR="00B04E97" w:rsidRPr="007E6A1A" w:rsidRDefault="00E7198A" w:rsidP="00E7198A">
            <w:pPr>
              <w:spacing w:line="260" w:lineRule="exact"/>
              <w:rPr>
                <w:rFonts w:ascii="HG丸ｺﾞｼｯｸM-PRO" w:eastAsia="HG丸ｺﾞｼｯｸM-PRO" w:hAnsi="HG丸ｺﾞｼｯｸM-PRO"/>
                <w:sz w:val="18"/>
              </w:rPr>
            </w:pPr>
            <w:r w:rsidRPr="00C7772E">
              <w:rPr>
                <w:rFonts w:ascii="HG丸ｺﾞｼｯｸM-PRO" w:eastAsia="HG丸ｺﾞｼｯｸM-PRO" w:hAnsi="HG丸ｺﾞｼｯｸM-PRO" w:hint="eastAsia"/>
                <w:spacing w:val="2"/>
                <w:w w:val="83"/>
                <w:kern w:val="0"/>
                <w:sz w:val="18"/>
                <w:fitText w:val="900" w:id="-1590494464"/>
              </w:rPr>
              <w:t>令和11年</w:t>
            </w:r>
            <w:r w:rsidRPr="00C7772E">
              <w:rPr>
                <w:rFonts w:ascii="HG丸ｺﾞｼｯｸM-PRO" w:eastAsia="HG丸ｺﾞｼｯｸM-PRO" w:hAnsi="HG丸ｺﾞｼｯｸM-PRO" w:hint="eastAsia"/>
                <w:spacing w:val="-3"/>
                <w:w w:val="83"/>
                <w:kern w:val="0"/>
                <w:sz w:val="18"/>
                <w:fitText w:val="900" w:id="-1590494464"/>
              </w:rPr>
              <w:t>度</w:t>
            </w:r>
          </w:p>
        </w:tc>
        <w:tc>
          <w:tcPr>
            <w:tcW w:w="3543" w:type="dxa"/>
          </w:tcPr>
          <w:p w14:paraId="2895D227" w14:textId="4B341054" w:rsidR="00B04E97" w:rsidRPr="007E6A1A" w:rsidRDefault="00E7198A" w:rsidP="00E7198A">
            <w:pPr>
              <w:spacing w:line="260" w:lineRule="exact"/>
              <w:rPr>
                <w:rFonts w:ascii="HG丸ｺﾞｼｯｸM-PRO" w:eastAsia="HG丸ｺﾞｼｯｸM-PRO" w:hAnsi="HG丸ｺﾞｼｯｸM-PRO"/>
                <w:sz w:val="18"/>
              </w:rPr>
            </w:pPr>
            <w:r w:rsidRPr="007E6A1A">
              <w:rPr>
                <w:rFonts w:ascii="HG丸ｺﾞｼｯｸM-PRO" w:eastAsia="HG丸ｺﾞｼｯｸM-PRO" w:hAnsi="HG丸ｺﾞｼｯｸM-PRO" w:hint="eastAsia"/>
                <w:sz w:val="18"/>
              </w:rPr>
              <w:t>焼却残渣、不燃物</w:t>
            </w:r>
          </w:p>
        </w:tc>
      </w:tr>
    </w:tbl>
    <w:p w14:paraId="3482489A" w14:textId="6FF965AA" w:rsidR="00E56141" w:rsidRDefault="00DF7EF8" w:rsidP="00E56141">
      <w:pPr>
        <w:spacing w:line="240" w:lineRule="exact"/>
        <w:ind w:firstLineChars="100" w:firstLine="180"/>
        <w:rPr>
          <w:rFonts w:ascii="HG丸ｺﾞｼｯｸM-PRO" w:eastAsia="HG丸ｺﾞｼｯｸM-PRO" w:hAnsi="HG丸ｺﾞｼｯｸM-PRO" w:cs="ＭＳ 明朝"/>
          <w:color w:val="000000"/>
          <w:kern w:val="0"/>
          <w:szCs w:val="21"/>
        </w:rPr>
      </w:pPr>
      <w:r w:rsidRPr="007E6A1A">
        <w:rPr>
          <w:rFonts w:ascii="HG丸ｺﾞｼｯｸM-PRO" w:eastAsia="HG丸ｺﾞｼｯｸM-PRO" w:hAnsi="HG丸ｺﾞｼｯｸM-PRO" w:cs="ＭＳ 明朝" w:hint="eastAsia"/>
          <w:kern w:val="0"/>
          <w:sz w:val="18"/>
          <w:szCs w:val="18"/>
        </w:rPr>
        <w:t>出典：山武郡市環境衛生組合</w:t>
      </w:r>
      <w:r w:rsidR="003A1990" w:rsidRPr="007E6A1A">
        <w:rPr>
          <w:rFonts w:ascii="HG丸ｺﾞｼｯｸM-PRO" w:eastAsia="HG丸ｺﾞｼｯｸM-PRO" w:hAnsi="HG丸ｺﾞｼｯｸM-PRO" w:cs="ＭＳ 明朝" w:hint="eastAsia"/>
          <w:kern w:val="0"/>
          <w:sz w:val="18"/>
          <w:szCs w:val="18"/>
        </w:rPr>
        <w:t>よりヒアリング（令和2年9月時点）</w:t>
      </w:r>
    </w:p>
    <w:p w14:paraId="7E85F9B1" w14:textId="5F9B1592" w:rsidR="00412DB9" w:rsidRDefault="00412DB9" w:rsidP="00522305">
      <w:pPr>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EB5B84" w:rsidRPr="008478C7" w14:paraId="3406FBB2" w14:textId="77777777" w:rsidTr="00685EE5">
        <w:tc>
          <w:tcPr>
            <w:tcW w:w="9639" w:type="dxa"/>
            <w:shd w:val="clear" w:color="auto" w:fill="D9D9D9" w:themeFill="background1" w:themeFillShade="D9"/>
          </w:tcPr>
          <w:p w14:paraId="48E92A42" w14:textId="343121F5" w:rsidR="00EB5B84" w:rsidRPr="008478C7" w:rsidRDefault="00EB5B84" w:rsidP="00EB5B84">
            <w:pPr>
              <w:rPr>
                <w:rFonts w:ascii="HG丸ｺﾞｼｯｸM-PRO" w:eastAsia="HG丸ｺﾞｼｯｸM-PRO" w:hAnsi="HG丸ｺﾞｼｯｸM-PRO"/>
              </w:rPr>
            </w:pPr>
            <w:r w:rsidRPr="008478C7">
              <w:rPr>
                <w:rFonts w:ascii="HG丸ｺﾞｼｯｸM-PRO" w:eastAsia="HG丸ｺﾞｼｯｸM-PRO" w:hAnsi="HG丸ｺﾞｼｯｸM-PRO" w:hint="eastAsia"/>
              </w:rPr>
              <w:t>図表</w:t>
            </w:r>
            <w:r w:rsidR="00412DB9">
              <w:rPr>
                <w:rFonts w:ascii="HG丸ｺﾞｼｯｸM-PRO" w:eastAsia="HG丸ｺﾞｼｯｸM-PRO" w:hAnsi="HG丸ｺﾞｼｯｸM-PRO" w:hint="eastAsia"/>
              </w:rPr>
              <w:t>３－２</w:t>
            </w:r>
            <w:r w:rsidR="006D2606">
              <w:rPr>
                <w:rFonts w:ascii="HG丸ｺﾞｼｯｸM-PRO" w:eastAsia="HG丸ｺﾞｼｯｸM-PRO" w:hAnsi="HG丸ｺﾞｼｯｸM-PRO" w:hint="eastAsia"/>
              </w:rPr>
              <w:t xml:space="preserve">　一般</w:t>
            </w:r>
            <w:r>
              <w:rPr>
                <w:rFonts w:ascii="HG丸ｺﾞｼｯｸM-PRO" w:eastAsia="HG丸ｺﾞｼｯｸM-PRO" w:hAnsi="HG丸ｺﾞｼｯｸM-PRO" w:hint="eastAsia"/>
              </w:rPr>
              <w:t>廃棄物処理施設の位置</w:t>
            </w:r>
          </w:p>
        </w:tc>
      </w:tr>
    </w:tbl>
    <w:p w14:paraId="0AF2ADB7" w14:textId="0D767602" w:rsidR="00EB5B84" w:rsidRPr="00E7198A" w:rsidRDefault="003A1990" w:rsidP="00EB5B84">
      <w:pPr>
        <w:rPr>
          <w:rFonts w:ascii="HG丸ｺﾞｼｯｸM-PRO" w:eastAsia="HG丸ｺﾞｼｯｸM-PRO" w:hAnsi="HG丸ｺﾞｼｯｸM-PRO"/>
        </w:rPr>
      </w:pPr>
      <w:r w:rsidRPr="003A1990">
        <w:rPr>
          <w:noProof/>
        </w:rPr>
        <w:drawing>
          <wp:inline distT="0" distB="0" distL="0" distR="0" wp14:anchorId="27ABE340" wp14:editId="50A268DD">
            <wp:extent cx="4495800" cy="5171177"/>
            <wp:effectExtent l="0" t="0" r="0" b="0"/>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17004" cy="5195567"/>
                    </a:xfrm>
                    <a:prstGeom prst="rect">
                      <a:avLst/>
                    </a:prstGeom>
                    <a:noFill/>
                    <a:ln>
                      <a:noFill/>
                    </a:ln>
                  </pic:spPr>
                </pic:pic>
              </a:graphicData>
            </a:graphic>
          </wp:inline>
        </w:drawing>
      </w:r>
    </w:p>
    <w:p w14:paraId="7AFF3996" w14:textId="48CDFC0A" w:rsidR="00412DB9" w:rsidRPr="0097633B" w:rsidRDefault="0097633B" w:rsidP="00126FA3">
      <w:pPr>
        <w:rPr>
          <w:rFonts w:ascii="HG丸ｺﾞｼｯｸM-PRO" w:eastAsia="HG丸ｺﾞｼｯｸM-PRO" w:hAnsi="HG丸ｺﾞｼｯｸM-PRO"/>
          <w:color w:val="1F3864" w:themeColor="accent5" w:themeShade="80"/>
        </w:rPr>
      </w:pPr>
      <w:r w:rsidRPr="007E6A1A">
        <w:rPr>
          <w:rFonts w:ascii="HG丸ｺﾞｼｯｸM-PRO" w:eastAsia="HG丸ｺﾞｼｯｸM-PRO" w:hAnsi="HG丸ｺﾞｼｯｸM-PRO" w:hint="eastAsia"/>
        </w:rPr>
        <w:t>出典：千葉県ホームページ（千葉県市町村マップ令和元年5月1日現在）に加筆</w:t>
      </w:r>
    </w:p>
    <w:p w14:paraId="0EC9E5A4" w14:textId="071991E9" w:rsidR="00412DB9" w:rsidRPr="00E97904" w:rsidRDefault="00412DB9" w:rsidP="00126FA3">
      <w:pPr>
        <w:rPr>
          <w:rFonts w:ascii="HG丸ｺﾞｼｯｸM-PRO" w:eastAsia="HG丸ｺﾞｼｯｸM-PRO" w:hAnsi="HG丸ｺﾞｼｯｸM-PRO"/>
        </w:rPr>
        <w:sectPr w:rsidR="00412DB9" w:rsidRPr="00E97904" w:rsidSect="0003520E">
          <w:headerReference w:type="default" r:id="rId60"/>
          <w:footerReference w:type="default" r:id="rId61"/>
          <w:pgSz w:w="11906" w:h="16838"/>
          <w:pgMar w:top="1440" w:right="1080" w:bottom="1440" w:left="1080" w:header="851" w:footer="992" w:gutter="0"/>
          <w:cols w:space="425"/>
          <w:docGrid w:type="lines" w:linePitch="360"/>
        </w:sectPr>
      </w:pPr>
    </w:p>
    <w:tbl>
      <w:tblPr>
        <w:tblStyle w:val="ab"/>
        <w:tblW w:w="97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58750D" w14:paraId="089961A7" w14:textId="77777777" w:rsidTr="005F27D7">
        <w:tc>
          <w:tcPr>
            <w:tcW w:w="9736" w:type="dxa"/>
            <w:shd w:val="clear" w:color="auto" w:fill="BFBFBF" w:themeFill="background1" w:themeFillShade="BF"/>
          </w:tcPr>
          <w:p w14:paraId="727B8B3C" w14:textId="77777777" w:rsidR="0058750D" w:rsidRDefault="0058750D" w:rsidP="0058750D">
            <w:pPr>
              <w:rPr>
                <w:rFonts w:ascii="HG丸ｺﾞｼｯｸM-PRO" w:eastAsia="HG丸ｺﾞｼｯｸM-PRO" w:hAnsi="HG丸ｺﾞｼｯｸM-PRO"/>
              </w:rPr>
            </w:pPr>
            <w:r>
              <w:rPr>
                <w:rFonts w:ascii="HG丸ｺﾞｼｯｸM-PRO" w:eastAsia="HG丸ｺﾞｼｯｸM-PRO" w:hAnsi="HG丸ｺﾞｼｯｸM-PRO" w:hint="eastAsia"/>
              </w:rPr>
              <w:lastRenderedPageBreak/>
              <w:t>第４章　生活ごみ・避難所ごみの処理</w:t>
            </w:r>
          </w:p>
        </w:tc>
      </w:tr>
    </w:tbl>
    <w:p w14:paraId="7F440A06" w14:textId="4DF8FA56" w:rsidR="00FE37DA" w:rsidRPr="00FE37DA" w:rsidRDefault="00FE37DA" w:rsidP="00FE37DA">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生活ご</w:t>
      </w:r>
      <w:r w:rsidR="00CB75A0">
        <w:rPr>
          <w:rFonts w:ascii="HG丸ｺﾞｼｯｸM-PRO" w:eastAsia="HG丸ｺﾞｼｯｸM-PRO" w:hAnsi="HG丸ｺﾞｼｯｸM-PRO" w:hint="eastAsia"/>
        </w:rPr>
        <w:t>み</w:t>
      </w:r>
      <w:r>
        <w:rPr>
          <w:rFonts w:ascii="HG丸ｺﾞｼｯｸM-PRO" w:eastAsia="HG丸ｺﾞｼｯｸM-PRO" w:hAnsi="HG丸ｺﾞｼｯｸM-PRO" w:hint="eastAsia"/>
        </w:rPr>
        <w:t>や避難所ごみには、生ごみ等の腐敗性廃棄物が</w:t>
      </w:r>
      <w:r w:rsidR="00D72EDA">
        <w:rPr>
          <w:rFonts w:ascii="HG丸ｺﾞｼｯｸM-PRO" w:eastAsia="HG丸ｺﾞｼｯｸM-PRO" w:hAnsi="HG丸ｺﾞｼｯｸM-PRO" w:hint="eastAsia"/>
        </w:rPr>
        <w:t>多く含まれる</w:t>
      </w:r>
      <w:r w:rsidR="00525BB7">
        <w:rPr>
          <w:rFonts w:ascii="HG丸ｺﾞｼｯｸM-PRO" w:eastAsia="HG丸ｺﾞｼｯｸM-PRO" w:hAnsi="HG丸ｺﾞｼｯｸM-PRO" w:hint="eastAsia"/>
        </w:rPr>
        <w:t>ため、優先して回収</w:t>
      </w:r>
      <w:r>
        <w:rPr>
          <w:rFonts w:ascii="HG丸ｺﾞｼｯｸM-PRO" w:eastAsia="HG丸ｺﾞｼｯｸM-PRO" w:hAnsi="HG丸ｺﾞｼｯｸM-PRO" w:hint="eastAsia"/>
        </w:rPr>
        <w:t>・処理する。</w:t>
      </w:r>
    </w:p>
    <w:p w14:paraId="70417785" w14:textId="77777777" w:rsidR="00FE37DA" w:rsidRDefault="00FE37DA" w:rsidP="00126FA3">
      <w:pPr>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126FA3" w14:paraId="1A39AA3D" w14:textId="77777777" w:rsidTr="0058750D">
        <w:tc>
          <w:tcPr>
            <w:tcW w:w="9736" w:type="dxa"/>
            <w:shd w:val="clear" w:color="auto" w:fill="D9D9D9" w:themeFill="background1" w:themeFillShade="D9"/>
          </w:tcPr>
          <w:p w14:paraId="1A932686" w14:textId="77777777" w:rsidR="00126FA3" w:rsidRPr="007473B2" w:rsidRDefault="00CB75A0" w:rsidP="0058750D">
            <w:pPr>
              <w:rPr>
                <w:rFonts w:ascii="HG丸ｺﾞｼｯｸM-PRO" w:eastAsia="HG丸ｺﾞｼｯｸM-PRO" w:hAnsi="HG丸ｺﾞｼｯｸM-PRO"/>
              </w:rPr>
            </w:pPr>
            <w:r>
              <w:rPr>
                <w:rFonts w:ascii="HG丸ｺﾞｼｯｸM-PRO" w:eastAsia="HG丸ｺﾞｼｯｸM-PRO" w:hAnsi="HG丸ｺﾞｼｯｸM-PRO" w:hint="eastAsia"/>
              </w:rPr>
              <w:t>第１</w:t>
            </w:r>
            <w:r w:rsidR="00126FA3">
              <w:rPr>
                <w:rFonts w:ascii="HG丸ｺﾞｼｯｸM-PRO" w:eastAsia="HG丸ｺﾞｼｯｸM-PRO" w:hAnsi="HG丸ｺﾞｼｯｸM-PRO" w:hint="eastAsia"/>
              </w:rPr>
              <w:t>節　生活ごみ・避難所ごみの発生</w:t>
            </w:r>
          </w:p>
        </w:tc>
      </w:tr>
    </w:tbl>
    <w:p w14:paraId="3144AB8C" w14:textId="2FF4DDF1" w:rsidR="00227253" w:rsidRPr="00685EE5" w:rsidRDefault="00227253" w:rsidP="00685EE5">
      <w:pPr>
        <w:ind w:firstLineChars="100" w:firstLine="210"/>
        <w:rPr>
          <w:rFonts w:ascii="HG丸ｺﾞｼｯｸM-PRO" w:eastAsia="HG丸ｺﾞｼｯｸM-PRO" w:hAnsi="HG丸ｺﾞｼｯｸM-PRO"/>
        </w:rPr>
      </w:pPr>
      <w:r w:rsidRPr="00685EE5">
        <w:rPr>
          <w:rFonts w:ascii="HG丸ｺﾞｼｯｸM-PRO" w:eastAsia="HG丸ｺﾞｼｯｸM-PRO" w:hAnsi="HG丸ｺﾞｼｯｸM-PRO" w:hint="eastAsia"/>
          <w:szCs w:val="21"/>
        </w:rPr>
        <w:t>災害時の避難所では、非常食の容器等のごみが多く発生し、また、使用済み衣類や携帯トイレ、簡易トイレ等の平時とは異なるごみが発生する。既存の処理施設が被災した場合、避難所ごみを含む生活</w:t>
      </w:r>
      <w:r w:rsidR="00685EE5" w:rsidRPr="00685EE5">
        <w:rPr>
          <w:rFonts w:ascii="HG丸ｺﾞｼｯｸM-PRO" w:eastAsia="HG丸ｺﾞｼｯｸM-PRO" w:hAnsi="HG丸ｺﾞｼｯｸM-PRO" w:hint="eastAsia"/>
          <w:szCs w:val="21"/>
        </w:rPr>
        <w:t>ごみの処理を近隣の市町村に</w:t>
      </w:r>
      <w:r w:rsidR="00685EE5" w:rsidRPr="009422B7">
        <w:rPr>
          <w:rFonts w:ascii="HG丸ｺﾞｼｯｸM-PRO" w:eastAsia="HG丸ｺﾞｼｯｸM-PRO" w:hAnsi="HG丸ｺﾞｼｯｸM-PRO" w:hint="eastAsia"/>
          <w:szCs w:val="21"/>
        </w:rPr>
        <w:t>要請すること</w:t>
      </w:r>
      <w:r w:rsidR="000032B3" w:rsidRPr="009422B7">
        <w:rPr>
          <w:rFonts w:ascii="HG丸ｺﾞｼｯｸM-PRO" w:eastAsia="HG丸ｺﾞｼｯｸM-PRO" w:hAnsi="HG丸ｺﾞｼｯｸM-PRO" w:hint="eastAsia"/>
          <w:szCs w:val="21"/>
        </w:rPr>
        <w:t>が必要</w:t>
      </w:r>
      <w:r w:rsidR="00685EE5" w:rsidRPr="009422B7">
        <w:rPr>
          <w:rFonts w:ascii="HG丸ｺﾞｼｯｸM-PRO" w:eastAsia="HG丸ｺﾞｼｯｸM-PRO" w:hAnsi="HG丸ｺﾞｼｯｸM-PRO" w:hint="eastAsia"/>
          <w:szCs w:val="21"/>
        </w:rPr>
        <w:t>になるため、</w:t>
      </w:r>
      <w:r w:rsidR="00525BB7" w:rsidRPr="009422B7">
        <w:rPr>
          <w:rFonts w:ascii="HG丸ｺﾞｼｯｸM-PRO" w:eastAsia="HG丸ｺﾞｼｯｸM-PRO" w:hAnsi="HG丸ｺﾞｼｯｸM-PRO" w:hint="eastAsia"/>
          <w:szCs w:val="21"/>
        </w:rPr>
        <w:t>まずはその量を把握することが必要</w:t>
      </w:r>
      <w:r w:rsidR="002316F0" w:rsidRPr="009422B7">
        <w:rPr>
          <w:rFonts w:ascii="HG丸ｺﾞｼｯｸM-PRO" w:eastAsia="HG丸ｺﾞｼｯｸM-PRO" w:hAnsi="HG丸ｺﾞｼｯｸM-PRO" w:hint="eastAsia"/>
          <w:szCs w:val="21"/>
        </w:rPr>
        <w:t>と</w:t>
      </w:r>
      <w:r w:rsidR="00525BB7" w:rsidRPr="009422B7">
        <w:rPr>
          <w:rFonts w:ascii="HG丸ｺﾞｼｯｸM-PRO" w:eastAsia="HG丸ｺﾞｼｯｸM-PRO" w:hAnsi="HG丸ｺﾞｼｯｸM-PRO" w:hint="eastAsia"/>
          <w:szCs w:val="21"/>
        </w:rPr>
        <w:t>な</w:t>
      </w:r>
      <w:r w:rsidR="00525BB7">
        <w:rPr>
          <w:rFonts w:ascii="HG丸ｺﾞｼｯｸM-PRO" w:eastAsia="HG丸ｺﾞｼｯｸM-PRO" w:hAnsi="HG丸ｺﾞｼｯｸM-PRO" w:hint="eastAsia"/>
          <w:szCs w:val="21"/>
        </w:rPr>
        <w:t>る。そのため、</w:t>
      </w:r>
      <w:r w:rsidRPr="00685EE5">
        <w:rPr>
          <w:rFonts w:ascii="HG丸ｺﾞｼｯｸM-PRO" w:eastAsia="HG丸ｺﾞｼｯｸM-PRO" w:hAnsi="HG丸ｺﾞｼｯｸM-PRO" w:hint="eastAsia"/>
          <w:szCs w:val="21"/>
        </w:rPr>
        <w:t>避難者数や発生原単位等から避難所ごみ</w:t>
      </w:r>
      <w:r w:rsidR="00685EE5" w:rsidRPr="00685EE5">
        <w:rPr>
          <w:rFonts w:ascii="HG丸ｺﾞｼｯｸM-PRO" w:eastAsia="HG丸ｺﾞｼｯｸM-PRO" w:hAnsi="HG丸ｺﾞｼｯｸM-PRO" w:hint="eastAsia"/>
          <w:szCs w:val="21"/>
        </w:rPr>
        <w:t>の</w:t>
      </w:r>
      <w:r w:rsidRPr="00685EE5">
        <w:rPr>
          <w:rFonts w:ascii="HG丸ｺﾞｼｯｸM-PRO" w:eastAsia="HG丸ｺﾞｼｯｸM-PRO" w:hAnsi="HG丸ｺﾞｼｯｸM-PRO" w:hint="eastAsia"/>
          <w:szCs w:val="21"/>
        </w:rPr>
        <w:t>発生量を推計す</w:t>
      </w:r>
      <w:r w:rsidR="00685EE5" w:rsidRPr="00685EE5">
        <w:rPr>
          <w:rFonts w:ascii="HG丸ｺﾞｼｯｸM-PRO" w:eastAsia="HG丸ｺﾞｼｯｸM-PRO" w:hAnsi="HG丸ｺﾞｼｯｸM-PRO" w:hint="eastAsia"/>
          <w:szCs w:val="21"/>
        </w:rPr>
        <w:t>る</w:t>
      </w:r>
      <w:r w:rsidRPr="00685EE5">
        <w:rPr>
          <w:rFonts w:ascii="HG丸ｺﾞｼｯｸM-PRO" w:eastAsia="HG丸ｺﾞｼｯｸM-PRO" w:hAnsi="HG丸ｺﾞｼｯｸM-PRO" w:hint="eastAsia"/>
          <w:szCs w:val="21"/>
        </w:rPr>
        <w:t>。</w:t>
      </w:r>
      <w:r w:rsidR="00685EE5" w:rsidRPr="00685EE5">
        <w:rPr>
          <w:rFonts w:ascii="HG丸ｺﾞｼｯｸM-PRO" w:eastAsia="HG丸ｺﾞｼｯｸM-PRO" w:hAnsi="HG丸ｺﾞｼｯｸM-PRO" w:hint="eastAsia"/>
          <w:szCs w:val="21"/>
        </w:rPr>
        <w:t>なお、避難所ごみの発生量の推計方法は巻末資料を参照のこと。</w:t>
      </w:r>
    </w:p>
    <w:p w14:paraId="3275D4FB" w14:textId="77777777" w:rsidR="00227253" w:rsidRDefault="00227253" w:rsidP="00227253">
      <w:pPr>
        <w:rPr>
          <w:sz w:val="20"/>
          <w:szCs w:val="20"/>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685EE5" w:rsidRPr="008478C7" w14:paraId="3E23743F" w14:textId="77777777" w:rsidTr="00BB4AEF">
        <w:tc>
          <w:tcPr>
            <w:tcW w:w="9639" w:type="dxa"/>
            <w:shd w:val="clear" w:color="auto" w:fill="D9D9D9" w:themeFill="background1" w:themeFillShade="D9"/>
          </w:tcPr>
          <w:p w14:paraId="6D7860B8" w14:textId="6D0F2027" w:rsidR="00685EE5" w:rsidRPr="008478C7" w:rsidRDefault="00685EE5" w:rsidP="00685EE5">
            <w:pPr>
              <w:rPr>
                <w:rFonts w:ascii="HG丸ｺﾞｼｯｸM-PRO" w:eastAsia="HG丸ｺﾞｼｯｸM-PRO" w:hAnsi="HG丸ｺﾞｼｯｸM-PRO"/>
              </w:rPr>
            </w:pPr>
            <w:r w:rsidRPr="008478C7">
              <w:rPr>
                <w:rFonts w:ascii="HG丸ｺﾞｼｯｸM-PRO" w:eastAsia="HG丸ｺﾞｼｯｸM-PRO" w:hAnsi="HG丸ｺﾞｼｯｸM-PRO" w:hint="eastAsia"/>
              </w:rPr>
              <w:t>図表</w:t>
            </w:r>
            <w:r w:rsidR="00A32FF9">
              <w:rPr>
                <w:rFonts w:ascii="HG丸ｺﾞｼｯｸM-PRO" w:eastAsia="HG丸ｺﾞｼｯｸM-PRO" w:hAnsi="HG丸ｺﾞｼｯｸM-PRO" w:hint="eastAsia"/>
              </w:rPr>
              <w:t>４－１</w:t>
            </w:r>
            <w:r>
              <w:rPr>
                <w:rFonts w:ascii="HG丸ｺﾞｼｯｸM-PRO" w:eastAsia="HG丸ｺﾞｼｯｸM-PRO" w:hAnsi="HG丸ｺﾞｼｯｸM-PRO" w:hint="eastAsia"/>
              </w:rPr>
              <w:t xml:space="preserve">　避難所で発生する廃棄物の例</w:t>
            </w:r>
          </w:p>
        </w:tc>
      </w:tr>
    </w:tbl>
    <w:p w14:paraId="712F6309" w14:textId="77777777" w:rsidR="00685EE5" w:rsidRDefault="00685EE5" w:rsidP="00685EE5">
      <w:pPr>
        <w:rPr>
          <w:rFonts w:ascii="HG丸ｺﾞｼｯｸM-PRO" w:eastAsia="HG丸ｺﾞｼｯｸM-PRO" w:hAnsi="HG丸ｺﾞｼｯｸM-PRO"/>
        </w:rPr>
      </w:pPr>
    </w:p>
    <w:tbl>
      <w:tblPr>
        <w:tblStyle w:val="ab"/>
        <w:tblW w:w="0" w:type="auto"/>
        <w:tblBorders>
          <w:left w:val="none" w:sz="0" w:space="0" w:color="auto"/>
          <w:right w:val="none" w:sz="0" w:space="0" w:color="auto"/>
        </w:tblBorders>
        <w:tblLook w:val="04A0" w:firstRow="1" w:lastRow="0" w:firstColumn="1" w:lastColumn="0" w:noHBand="0" w:noVBand="1"/>
      </w:tblPr>
      <w:tblGrid>
        <w:gridCol w:w="2830"/>
        <w:gridCol w:w="2552"/>
        <w:gridCol w:w="4354"/>
      </w:tblGrid>
      <w:tr w:rsidR="00685EE5" w:rsidRPr="00685EE5" w14:paraId="146420C5" w14:textId="77777777" w:rsidTr="0058210E">
        <w:tc>
          <w:tcPr>
            <w:tcW w:w="2830" w:type="dxa"/>
            <w:shd w:val="clear" w:color="auto" w:fill="D9D9D9" w:themeFill="background1" w:themeFillShade="D9"/>
          </w:tcPr>
          <w:p w14:paraId="41F73B6B" w14:textId="77777777" w:rsidR="00685EE5" w:rsidRPr="00685EE5" w:rsidRDefault="00685EE5" w:rsidP="00685EE5">
            <w:pPr>
              <w:spacing w:line="300" w:lineRule="exact"/>
              <w:jc w:val="center"/>
              <w:rPr>
                <w:rFonts w:ascii="HG丸ｺﾞｼｯｸM-PRO" w:eastAsia="HG丸ｺﾞｼｯｸM-PRO" w:hAnsi="HG丸ｺﾞｼｯｸM-PRO"/>
                <w:sz w:val="20"/>
                <w:szCs w:val="20"/>
              </w:rPr>
            </w:pPr>
            <w:r w:rsidRPr="00685EE5">
              <w:rPr>
                <w:rFonts w:ascii="HG丸ｺﾞｼｯｸM-PRO" w:eastAsia="HG丸ｺﾞｼｯｸM-PRO" w:hAnsi="HG丸ｺﾞｼｯｸM-PRO" w:hint="eastAsia"/>
                <w:sz w:val="20"/>
                <w:szCs w:val="20"/>
              </w:rPr>
              <w:t>種類</w:t>
            </w:r>
          </w:p>
        </w:tc>
        <w:tc>
          <w:tcPr>
            <w:tcW w:w="2552" w:type="dxa"/>
            <w:shd w:val="clear" w:color="auto" w:fill="D9D9D9" w:themeFill="background1" w:themeFillShade="D9"/>
          </w:tcPr>
          <w:p w14:paraId="44AF481F" w14:textId="77777777" w:rsidR="00685EE5" w:rsidRPr="00685EE5" w:rsidRDefault="00685EE5" w:rsidP="00685EE5">
            <w:pPr>
              <w:spacing w:line="300" w:lineRule="exact"/>
              <w:jc w:val="center"/>
              <w:rPr>
                <w:rFonts w:ascii="HG丸ｺﾞｼｯｸM-PRO" w:eastAsia="HG丸ｺﾞｼｯｸM-PRO" w:hAnsi="HG丸ｺﾞｼｯｸM-PRO"/>
                <w:sz w:val="20"/>
                <w:szCs w:val="20"/>
              </w:rPr>
            </w:pPr>
            <w:r w:rsidRPr="00685EE5">
              <w:rPr>
                <w:rFonts w:ascii="HG丸ｺﾞｼｯｸM-PRO" w:eastAsia="HG丸ｺﾞｼｯｸM-PRO" w:hAnsi="HG丸ｺﾞｼｯｸM-PRO" w:hint="eastAsia"/>
                <w:sz w:val="20"/>
                <w:szCs w:val="20"/>
              </w:rPr>
              <w:t>発生源</w:t>
            </w:r>
          </w:p>
        </w:tc>
        <w:tc>
          <w:tcPr>
            <w:tcW w:w="4354" w:type="dxa"/>
            <w:shd w:val="clear" w:color="auto" w:fill="D9D9D9" w:themeFill="background1" w:themeFillShade="D9"/>
          </w:tcPr>
          <w:p w14:paraId="136E9559" w14:textId="77777777" w:rsidR="00685EE5" w:rsidRPr="00685EE5" w:rsidRDefault="00685EE5" w:rsidP="00685EE5">
            <w:pPr>
              <w:spacing w:line="300" w:lineRule="exact"/>
              <w:jc w:val="center"/>
              <w:rPr>
                <w:rFonts w:ascii="HG丸ｺﾞｼｯｸM-PRO" w:eastAsia="HG丸ｺﾞｼｯｸM-PRO" w:hAnsi="HG丸ｺﾞｼｯｸM-PRO"/>
                <w:sz w:val="20"/>
                <w:szCs w:val="20"/>
              </w:rPr>
            </w:pPr>
            <w:r w:rsidRPr="00685EE5">
              <w:rPr>
                <w:rFonts w:ascii="HG丸ｺﾞｼｯｸM-PRO" w:eastAsia="HG丸ｺﾞｼｯｸM-PRO" w:hAnsi="HG丸ｺﾞｼｯｸM-PRO" w:hint="eastAsia"/>
                <w:sz w:val="20"/>
                <w:szCs w:val="20"/>
              </w:rPr>
              <w:t>管理方法</w:t>
            </w:r>
          </w:p>
        </w:tc>
      </w:tr>
      <w:tr w:rsidR="00685EE5" w:rsidRPr="00685EE5" w14:paraId="4483CF40" w14:textId="77777777" w:rsidTr="0058210E">
        <w:tc>
          <w:tcPr>
            <w:tcW w:w="2830" w:type="dxa"/>
          </w:tcPr>
          <w:p w14:paraId="6049EA33" w14:textId="77777777" w:rsidR="00685EE5" w:rsidRPr="00685EE5" w:rsidRDefault="00685EE5" w:rsidP="00685EE5">
            <w:pPr>
              <w:spacing w:line="300" w:lineRule="exact"/>
              <w:rPr>
                <w:rFonts w:ascii="HG丸ｺﾞｼｯｸM-PRO" w:eastAsia="HG丸ｺﾞｼｯｸM-PRO" w:hAnsi="HG丸ｺﾞｼｯｸM-PRO"/>
                <w:sz w:val="20"/>
                <w:szCs w:val="20"/>
              </w:rPr>
            </w:pPr>
            <w:r w:rsidRPr="00685EE5">
              <w:rPr>
                <w:rFonts w:ascii="HG丸ｺﾞｼｯｸM-PRO" w:eastAsia="HG丸ｺﾞｼｯｸM-PRO" w:hAnsi="HG丸ｺﾞｼｯｸM-PRO" w:hint="eastAsia"/>
                <w:sz w:val="20"/>
                <w:szCs w:val="20"/>
              </w:rPr>
              <w:t>腐敗性廃棄物（生ごみ）</w:t>
            </w:r>
          </w:p>
        </w:tc>
        <w:tc>
          <w:tcPr>
            <w:tcW w:w="2552" w:type="dxa"/>
          </w:tcPr>
          <w:p w14:paraId="0EAA8F0E" w14:textId="77777777" w:rsidR="00685EE5" w:rsidRPr="00685EE5" w:rsidRDefault="00685EE5" w:rsidP="00685EE5">
            <w:pPr>
              <w:spacing w:line="300" w:lineRule="exact"/>
              <w:rPr>
                <w:rFonts w:ascii="HG丸ｺﾞｼｯｸM-PRO" w:eastAsia="HG丸ｺﾞｼｯｸM-PRO" w:hAnsi="HG丸ｺﾞｼｯｸM-PRO"/>
                <w:sz w:val="20"/>
                <w:szCs w:val="20"/>
              </w:rPr>
            </w:pPr>
            <w:r w:rsidRPr="00685EE5">
              <w:rPr>
                <w:rFonts w:ascii="HG丸ｺﾞｼｯｸM-PRO" w:eastAsia="HG丸ｺﾞｼｯｸM-PRO" w:hAnsi="HG丸ｺﾞｼｯｸM-PRO" w:hint="eastAsia"/>
                <w:sz w:val="20"/>
                <w:szCs w:val="20"/>
              </w:rPr>
              <w:t>残飯等</w:t>
            </w:r>
          </w:p>
        </w:tc>
        <w:tc>
          <w:tcPr>
            <w:tcW w:w="4354" w:type="dxa"/>
          </w:tcPr>
          <w:p w14:paraId="403ECE79" w14:textId="77777777" w:rsidR="00685EE5" w:rsidRPr="00685EE5" w:rsidRDefault="00685EE5" w:rsidP="00685EE5">
            <w:pPr>
              <w:spacing w:line="300" w:lineRule="exact"/>
              <w:rPr>
                <w:rFonts w:ascii="HG丸ｺﾞｼｯｸM-PRO" w:eastAsia="HG丸ｺﾞｼｯｸM-PRO" w:hAnsi="HG丸ｺﾞｼｯｸM-PRO"/>
                <w:sz w:val="20"/>
                <w:szCs w:val="20"/>
              </w:rPr>
            </w:pPr>
            <w:r w:rsidRPr="00685EE5">
              <w:rPr>
                <w:rFonts w:ascii="HG丸ｺﾞｼｯｸM-PRO" w:eastAsia="HG丸ｺﾞｼｯｸM-PRO" w:hAnsi="HG丸ｺﾞｼｯｸM-PRO" w:hint="eastAsia"/>
                <w:sz w:val="20"/>
                <w:szCs w:val="20"/>
              </w:rPr>
              <w:t>悪臭</w:t>
            </w:r>
            <w:r>
              <w:rPr>
                <w:rFonts w:ascii="HG丸ｺﾞｼｯｸM-PRO" w:eastAsia="HG丸ｺﾞｼｯｸM-PRO" w:hAnsi="HG丸ｺﾞｼｯｸM-PRO" w:hint="eastAsia"/>
                <w:sz w:val="20"/>
                <w:szCs w:val="20"/>
              </w:rPr>
              <w:t>やハエ等の害虫の発生が懸念される。袋に入れて分別保管し、早急に処理を行う。</w:t>
            </w:r>
          </w:p>
        </w:tc>
      </w:tr>
      <w:tr w:rsidR="00685EE5" w:rsidRPr="00685EE5" w14:paraId="777F0FB2" w14:textId="77777777" w:rsidTr="0058210E">
        <w:tc>
          <w:tcPr>
            <w:tcW w:w="2830" w:type="dxa"/>
          </w:tcPr>
          <w:p w14:paraId="0FB2952E" w14:textId="77777777" w:rsidR="00685EE5" w:rsidRPr="00685EE5" w:rsidRDefault="00685EE5" w:rsidP="00685EE5">
            <w:pPr>
              <w:spacing w:line="300" w:lineRule="exact"/>
              <w:rPr>
                <w:rFonts w:ascii="HG丸ｺﾞｼｯｸM-PRO" w:eastAsia="HG丸ｺﾞｼｯｸM-PRO" w:hAnsi="HG丸ｺﾞｼｯｸM-PRO"/>
                <w:sz w:val="20"/>
                <w:szCs w:val="20"/>
              </w:rPr>
            </w:pPr>
            <w:r w:rsidRPr="00685EE5">
              <w:rPr>
                <w:rFonts w:ascii="HG丸ｺﾞｼｯｸM-PRO" w:eastAsia="HG丸ｺﾞｼｯｸM-PRO" w:hAnsi="HG丸ｺﾞｼｯｸM-PRO" w:hint="eastAsia"/>
                <w:sz w:val="20"/>
                <w:szCs w:val="20"/>
              </w:rPr>
              <w:t>ダンボール</w:t>
            </w:r>
          </w:p>
        </w:tc>
        <w:tc>
          <w:tcPr>
            <w:tcW w:w="2552" w:type="dxa"/>
          </w:tcPr>
          <w:p w14:paraId="5111D1C3" w14:textId="77777777" w:rsidR="00685EE5" w:rsidRPr="00685EE5" w:rsidRDefault="00685EE5" w:rsidP="00685EE5">
            <w:pPr>
              <w:spacing w:line="300" w:lineRule="exact"/>
              <w:rPr>
                <w:rFonts w:ascii="HG丸ｺﾞｼｯｸM-PRO" w:eastAsia="HG丸ｺﾞｼｯｸM-PRO" w:hAnsi="HG丸ｺﾞｼｯｸM-PRO"/>
                <w:sz w:val="20"/>
                <w:szCs w:val="20"/>
              </w:rPr>
            </w:pPr>
            <w:r w:rsidRPr="00685EE5">
              <w:rPr>
                <w:rFonts w:ascii="HG丸ｺﾞｼｯｸM-PRO" w:eastAsia="HG丸ｺﾞｼｯｸM-PRO" w:hAnsi="HG丸ｺﾞｼｯｸM-PRO" w:hint="eastAsia"/>
                <w:sz w:val="20"/>
                <w:szCs w:val="20"/>
              </w:rPr>
              <w:t>食料・水の梱包</w:t>
            </w:r>
          </w:p>
        </w:tc>
        <w:tc>
          <w:tcPr>
            <w:tcW w:w="4354" w:type="dxa"/>
          </w:tcPr>
          <w:p w14:paraId="33A90DB1" w14:textId="77777777" w:rsidR="00685EE5" w:rsidRPr="00685EE5" w:rsidRDefault="00685EE5" w:rsidP="00685EE5">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分別して保管する。新聞等も分別する。</w:t>
            </w:r>
          </w:p>
        </w:tc>
      </w:tr>
      <w:tr w:rsidR="00685EE5" w:rsidRPr="00685EE5" w14:paraId="258B5099" w14:textId="77777777" w:rsidTr="0058210E">
        <w:tc>
          <w:tcPr>
            <w:tcW w:w="2830" w:type="dxa"/>
          </w:tcPr>
          <w:p w14:paraId="608A1C0B" w14:textId="77777777" w:rsidR="00685EE5" w:rsidRPr="00685EE5" w:rsidRDefault="00685EE5" w:rsidP="00685EE5">
            <w:pPr>
              <w:spacing w:line="300" w:lineRule="exact"/>
              <w:rPr>
                <w:rFonts w:ascii="HG丸ｺﾞｼｯｸM-PRO" w:eastAsia="HG丸ｺﾞｼｯｸM-PRO" w:hAnsi="HG丸ｺﾞｼｯｸM-PRO"/>
                <w:sz w:val="20"/>
                <w:szCs w:val="20"/>
              </w:rPr>
            </w:pPr>
            <w:r w:rsidRPr="00685EE5">
              <w:rPr>
                <w:rFonts w:ascii="HG丸ｺﾞｼｯｸM-PRO" w:eastAsia="HG丸ｺﾞｼｯｸM-PRO" w:hAnsi="HG丸ｺﾞｼｯｸM-PRO" w:hint="eastAsia"/>
                <w:sz w:val="20"/>
                <w:szCs w:val="20"/>
              </w:rPr>
              <w:t>ビニール袋、プラスチック類</w:t>
            </w:r>
          </w:p>
        </w:tc>
        <w:tc>
          <w:tcPr>
            <w:tcW w:w="2552" w:type="dxa"/>
          </w:tcPr>
          <w:p w14:paraId="2D62BFEB" w14:textId="77777777" w:rsidR="00685EE5" w:rsidRPr="00685EE5" w:rsidRDefault="00685EE5" w:rsidP="00685EE5">
            <w:pPr>
              <w:spacing w:line="300" w:lineRule="exact"/>
              <w:rPr>
                <w:rFonts w:ascii="HG丸ｺﾞｼｯｸM-PRO" w:eastAsia="HG丸ｺﾞｼｯｸM-PRO" w:hAnsi="HG丸ｺﾞｼｯｸM-PRO"/>
                <w:sz w:val="20"/>
                <w:szCs w:val="20"/>
              </w:rPr>
            </w:pPr>
            <w:r w:rsidRPr="00685EE5">
              <w:rPr>
                <w:rFonts w:ascii="HG丸ｺﾞｼｯｸM-PRO" w:eastAsia="HG丸ｺﾞｼｯｸM-PRO" w:hAnsi="HG丸ｺﾞｼｯｸM-PRO" w:hint="eastAsia"/>
                <w:sz w:val="20"/>
                <w:szCs w:val="20"/>
              </w:rPr>
              <w:t>食料・水の容器包装等</w:t>
            </w:r>
          </w:p>
        </w:tc>
        <w:tc>
          <w:tcPr>
            <w:tcW w:w="4354" w:type="dxa"/>
          </w:tcPr>
          <w:p w14:paraId="40695FC1" w14:textId="77777777" w:rsidR="00685EE5" w:rsidRPr="00685EE5" w:rsidRDefault="00685EE5" w:rsidP="00685EE5">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袋に入れて分別保管する。</w:t>
            </w:r>
          </w:p>
        </w:tc>
      </w:tr>
      <w:tr w:rsidR="00685EE5" w:rsidRPr="00685EE5" w14:paraId="6DFDB968" w14:textId="77777777" w:rsidTr="0058210E">
        <w:tc>
          <w:tcPr>
            <w:tcW w:w="2830" w:type="dxa"/>
          </w:tcPr>
          <w:p w14:paraId="6C9FBD1E" w14:textId="77777777" w:rsidR="00685EE5" w:rsidRPr="00685EE5" w:rsidRDefault="00685EE5" w:rsidP="00685EE5">
            <w:pPr>
              <w:spacing w:line="300" w:lineRule="exact"/>
              <w:rPr>
                <w:rFonts w:ascii="HG丸ｺﾞｼｯｸM-PRO" w:eastAsia="HG丸ｺﾞｼｯｸM-PRO" w:hAnsi="HG丸ｺﾞｼｯｸM-PRO"/>
                <w:sz w:val="20"/>
                <w:szCs w:val="20"/>
              </w:rPr>
            </w:pPr>
            <w:r w:rsidRPr="00685EE5">
              <w:rPr>
                <w:rFonts w:ascii="HG丸ｺﾞｼｯｸM-PRO" w:eastAsia="HG丸ｺﾞｼｯｸM-PRO" w:hAnsi="HG丸ｺﾞｼｯｸM-PRO" w:hint="eastAsia"/>
                <w:sz w:val="20"/>
                <w:szCs w:val="20"/>
              </w:rPr>
              <w:t>携帯トイレ・簡易トイレ</w:t>
            </w:r>
          </w:p>
        </w:tc>
        <w:tc>
          <w:tcPr>
            <w:tcW w:w="2552" w:type="dxa"/>
          </w:tcPr>
          <w:p w14:paraId="4727294D" w14:textId="77777777" w:rsidR="00685EE5" w:rsidRPr="00685EE5" w:rsidRDefault="00685EE5" w:rsidP="00685EE5">
            <w:pPr>
              <w:spacing w:line="300" w:lineRule="exact"/>
              <w:rPr>
                <w:rFonts w:ascii="HG丸ｺﾞｼｯｸM-PRO" w:eastAsia="HG丸ｺﾞｼｯｸM-PRO" w:hAnsi="HG丸ｺﾞｼｯｸM-PRO"/>
                <w:sz w:val="20"/>
                <w:szCs w:val="20"/>
              </w:rPr>
            </w:pPr>
            <w:r w:rsidRPr="00685EE5">
              <w:rPr>
                <w:rFonts w:ascii="HG丸ｺﾞｼｯｸM-PRO" w:eastAsia="HG丸ｺﾞｼｯｸM-PRO" w:hAnsi="HG丸ｺﾞｼｯｸM-PRO" w:hint="eastAsia"/>
                <w:sz w:val="20"/>
                <w:szCs w:val="20"/>
              </w:rPr>
              <w:t>携帯トイレ・簡易トイレ</w:t>
            </w:r>
          </w:p>
        </w:tc>
        <w:tc>
          <w:tcPr>
            <w:tcW w:w="4354" w:type="dxa"/>
          </w:tcPr>
          <w:p w14:paraId="44683D1F" w14:textId="77777777" w:rsidR="00685EE5" w:rsidRPr="00685EE5" w:rsidRDefault="00685EE5" w:rsidP="00685EE5">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感染や臭気の面でもできる限り密閉する。</w:t>
            </w:r>
          </w:p>
        </w:tc>
      </w:tr>
      <w:tr w:rsidR="00685EE5" w:rsidRPr="00685EE5" w14:paraId="64B5C20D" w14:textId="77777777" w:rsidTr="0058210E">
        <w:tc>
          <w:tcPr>
            <w:tcW w:w="2830" w:type="dxa"/>
          </w:tcPr>
          <w:p w14:paraId="39BEC13E" w14:textId="77777777" w:rsidR="00685EE5" w:rsidRPr="00685EE5" w:rsidRDefault="00685EE5" w:rsidP="00685EE5">
            <w:pPr>
              <w:spacing w:line="300" w:lineRule="exact"/>
              <w:rPr>
                <w:rFonts w:ascii="HG丸ｺﾞｼｯｸM-PRO" w:eastAsia="HG丸ｺﾞｼｯｸM-PRO" w:hAnsi="HG丸ｺﾞｼｯｸM-PRO"/>
                <w:sz w:val="20"/>
                <w:szCs w:val="20"/>
              </w:rPr>
            </w:pPr>
            <w:r w:rsidRPr="00685EE5">
              <w:rPr>
                <w:rFonts w:ascii="HG丸ｺﾞｼｯｸM-PRO" w:eastAsia="HG丸ｺﾞｼｯｸM-PRO" w:hAnsi="HG丸ｺﾞｼｯｸM-PRO" w:hint="eastAsia"/>
                <w:sz w:val="20"/>
                <w:szCs w:val="20"/>
              </w:rPr>
              <w:t>感染性廃棄物（注射針、血の付着したガーゼ）</w:t>
            </w:r>
          </w:p>
        </w:tc>
        <w:tc>
          <w:tcPr>
            <w:tcW w:w="2552" w:type="dxa"/>
          </w:tcPr>
          <w:p w14:paraId="6608481B" w14:textId="77777777" w:rsidR="00685EE5" w:rsidRPr="00685EE5" w:rsidRDefault="00685EE5" w:rsidP="00685EE5">
            <w:pPr>
              <w:spacing w:line="300" w:lineRule="exact"/>
              <w:rPr>
                <w:rFonts w:ascii="HG丸ｺﾞｼｯｸM-PRO" w:eastAsia="HG丸ｺﾞｼｯｸM-PRO" w:hAnsi="HG丸ｺﾞｼｯｸM-PRO"/>
                <w:sz w:val="20"/>
                <w:szCs w:val="20"/>
              </w:rPr>
            </w:pPr>
            <w:r w:rsidRPr="00685EE5">
              <w:rPr>
                <w:rFonts w:ascii="HG丸ｺﾞｼｯｸM-PRO" w:eastAsia="HG丸ｺﾞｼｯｸM-PRO" w:hAnsi="HG丸ｺﾞｼｯｸM-PRO" w:hint="eastAsia"/>
                <w:sz w:val="20"/>
                <w:szCs w:val="20"/>
              </w:rPr>
              <w:t>医療行為</w:t>
            </w:r>
          </w:p>
        </w:tc>
        <w:tc>
          <w:tcPr>
            <w:tcW w:w="4354" w:type="dxa"/>
          </w:tcPr>
          <w:p w14:paraId="66C312D1" w14:textId="71B31EE8" w:rsidR="00AC1D42" w:rsidRPr="00685EE5" w:rsidRDefault="00685EE5" w:rsidP="00685EE5">
            <w:pPr>
              <w:spacing w:line="300" w:lineRule="exact"/>
              <w:rPr>
                <w:rFonts w:ascii="HG丸ｺﾞｼｯｸM-PRO" w:eastAsia="HG丸ｺﾞｼｯｸM-PRO" w:hAnsi="HG丸ｺﾞｼｯｸM-PRO"/>
                <w:sz w:val="20"/>
                <w:szCs w:val="20"/>
              </w:rPr>
            </w:pPr>
            <w:r w:rsidRPr="00685EE5">
              <w:rPr>
                <w:rFonts w:ascii="HG丸ｺﾞｼｯｸM-PRO" w:eastAsia="HG丸ｺﾞｼｯｸM-PRO" w:hAnsi="HG丸ｺﾞｼｯｸM-PRO" w:hint="eastAsia"/>
                <w:sz w:val="20"/>
                <w:szCs w:val="20"/>
              </w:rPr>
              <w:t>保管のための専用容器を安全な場所に設置して管理する。収集方法に係る医療行為との調整（回収方法、処理方法等）</w:t>
            </w:r>
            <w:r w:rsidR="00AC1D42">
              <w:rPr>
                <w:rFonts w:ascii="HG丸ｺﾞｼｯｸM-PRO" w:eastAsia="HG丸ｺﾞｼｯｸM-PRO" w:hAnsi="HG丸ｺﾞｼｯｸM-PRO" w:hint="eastAsia"/>
                <w:sz w:val="20"/>
                <w:szCs w:val="20"/>
              </w:rPr>
              <w:t>が必要である。</w:t>
            </w:r>
          </w:p>
        </w:tc>
      </w:tr>
    </w:tbl>
    <w:p w14:paraId="2BE25CAB" w14:textId="77777777" w:rsidR="00685EE5" w:rsidRPr="00C47DCB" w:rsidRDefault="00685EE5" w:rsidP="00227253">
      <w:pPr>
        <w:rPr>
          <w:rFonts w:ascii="HG丸ｺﾞｼｯｸM-PRO" w:eastAsia="HG丸ｺﾞｼｯｸM-PRO" w:hAnsi="HG丸ｺﾞｼｯｸM-PRO"/>
          <w:sz w:val="18"/>
          <w:szCs w:val="20"/>
        </w:rPr>
      </w:pPr>
      <w:r w:rsidRPr="00C47DCB">
        <w:rPr>
          <w:rFonts w:ascii="HG丸ｺﾞｼｯｸM-PRO" w:eastAsia="HG丸ｺﾞｼｯｸM-PRO" w:hAnsi="HG丸ｺﾞｼｯｸM-PRO" w:hint="eastAsia"/>
          <w:sz w:val="18"/>
          <w:szCs w:val="20"/>
        </w:rPr>
        <w:t>出典：「災害廃棄物対策指針」を元に一部加筆・修正</w:t>
      </w:r>
    </w:p>
    <w:p w14:paraId="2609CDD6" w14:textId="77777777" w:rsidR="00227253" w:rsidRDefault="00227253" w:rsidP="00227253">
      <w:pPr>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EF55B6" w14:paraId="2E59883B" w14:textId="77777777" w:rsidTr="0058750D">
        <w:tc>
          <w:tcPr>
            <w:tcW w:w="9736" w:type="dxa"/>
            <w:shd w:val="clear" w:color="auto" w:fill="D9D9D9" w:themeFill="background1" w:themeFillShade="D9"/>
          </w:tcPr>
          <w:p w14:paraId="612A49AE" w14:textId="77777777" w:rsidR="00EF55B6" w:rsidRPr="007473B2" w:rsidRDefault="00CB75A0" w:rsidP="00EF55B6">
            <w:pPr>
              <w:rPr>
                <w:rFonts w:ascii="HG丸ｺﾞｼｯｸM-PRO" w:eastAsia="HG丸ｺﾞｼｯｸM-PRO" w:hAnsi="HG丸ｺﾞｼｯｸM-PRO"/>
              </w:rPr>
            </w:pPr>
            <w:r>
              <w:rPr>
                <w:rFonts w:ascii="HG丸ｺﾞｼｯｸM-PRO" w:eastAsia="HG丸ｺﾞｼｯｸM-PRO" w:hAnsi="HG丸ｺﾞｼｯｸM-PRO" w:hint="eastAsia"/>
              </w:rPr>
              <w:t>第２</w:t>
            </w:r>
            <w:r w:rsidR="00EF55B6">
              <w:rPr>
                <w:rFonts w:ascii="HG丸ｺﾞｼｯｸM-PRO" w:eastAsia="HG丸ｺﾞｼｯｸM-PRO" w:hAnsi="HG丸ｺﾞｼｯｸM-PRO" w:hint="eastAsia"/>
              </w:rPr>
              <w:t>節　生活ごみ・避難所ごみの収集運搬・処理</w:t>
            </w:r>
          </w:p>
        </w:tc>
      </w:tr>
    </w:tbl>
    <w:p w14:paraId="3BCC081D" w14:textId="77777777" w:rsidR="00991C5E" w:rsidRDefault="00991C5E" w:rsidP="007B5263">
      <w:pPr>
        <w:pStyle w:val="3"/>
        <w:numPr>
          <w:ilvl w:val="2"/>
          <w:numId w:val="14"/>
        </w:numPr>
      </w:pPr>
      <w:r>
        <w:rPr>
          <w:rFonts w:hint="eastAsia"/>
        </w:rPr>
        <w:t>災害時</w:t>
      </w:r>
    </w:p>
    <w:p w14:paraId="1D6021B8" w14:textId="77777777" w:rsidR="0058750D" w:rsidRPr="00685EE5" w:rsidRDefault="0058750D" w:rsidP="0058750D">
      <w:pPr>
        <w:ind w:firstLineChars="100" w:firstLine="210"/>
        <w:rPr>
          <w:rFonts w:ascii="HG丸ｺﾞｼｯｸM-PRO" w:eastAsia="HG丸ｺﾞｼｯｸM-PRO" w:hAnsi="HG丸ｺﾞｼｯｸM-PRO"/>
        </w:rPr>
      </w:pPr>
      <w:r w:rsidRPr="00685EE5">
        <w:rPr>
          <w:rFonts w:ascii="HG丸ｺﾞｼｯｸM-PRO" w:eastAsia="HG丸ｺﾞｼｯｸM-PRO" w:hAnsi="HG丸ｺﾞｼｯｸM-PRO" w:hint="eastAsia"/>
        </w:rPr>
        <w:t>【避難所の開設状況の確認】</w:t>
      </w:r>
    </w:p>
    <w:p w14:paraId="0BFA59E0" w14:textId="484A219E" w:rsidR="0058750D" w:rsidRPr="00685EE5" w:rsidRDefault="00AC1D42" w:rsidP="007B5263">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環境</w:t>
      </w:r>
      <w:r w:rsidR="000B244E">
        <w:rPr>
          <w:rFonts w:ascii="HG丸ｺﾞｼｯｸM-PRO" w:eastAsia="HG丸ｺﾞｼｯｸM-PRO" w:hAnsi="HG丸ｺﾞｼｯｸM-PRO" w:hint="eastAsia"/>
        </w:rPr>
        <w:t>防災部</w:t>
      </w:r>
      <w:r w:rsidR="0058750D" w:rsidRPr="00685EE5">
        <w:rPr>
          <w:rFonts w:ascii="HG丸ｺﾞｼｯｸM-PRO" w:eastAsia="HG丸ｺﾞｼｯｸM-PRO" w:hAnsi="HG丸ｺﾞｼｯｸM-PRO" w:hint="eastAsia"/>
        </w:rPr>
        <w:t>は、災害対策本部を通じて、各避難所の避難者数、各避難所のごみ置場の設置場所を確認する。</w:t>
      </w:r>
    </w:p>
    <w:p w14:paraId="1E56AB89" w14:textId="77777777" w:rsidR="0058750D" w:rsidRPr="00685EE5" w:rsidRDefault="0058750D" w:rsidP="0058750D">
      <w:pPr>
        <w:rPr>
          <w:rFonts w:ascii="HG丸ｺﾞｼｯｸM-PRO" w:eastAsia="HG丸ｺﾞｼｯｸM-PRO" w:hAnsi="HG丸ｺﾞｼｯｸM-PRO"/>
        </w:rPr>
      </w:pPr>
    </w:p>
    <w:p w14:paraId="7DFF7358" w14:textId="77777777" w:rsidR="0058750D" w:rsidRPr="00685EE5" w:rsidRDefault="0058750D" w:rsidP="0058750D">
      <w:pPr>
        <w:ind w:firstLineChars="100" w:firstLine="210"/>
        <w:rPr>
          <w:rFonts w:ascii="HG丸ｺﾞｼｯｸM-PRO" w:eastAsia="HG丸ｺﾞｼｯｸM-PRO" w:hAnsi="HG丸ｺﾞｼｯｸM-PRO"/>
        </w:rPr>
      </w:pPr>
      <w:r w:rsidRPr="00685EE5">
        <w:rPr>
          <w:rFonts w:ascii="HG丸ｺﾞｼｯｸM-PRO" w:eastAsia="HG丸ｺﾞｼｯｸM-PRO" w:hAnsi="HG丸ｺﾞｼｯｸM-PRO" w:hint="eastAsia"/>
        </w:rPr>
        <w:t>【収集運搬体制の構築】</w:t>
      </w:r>
    </w:p>
    <w:p w14:paraId="4BF8E93C" w14:textId="3011135A" w:rsidR="005C6A73" w:rsidRDefault="00AC1D42" w:rsidP="007B5263">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環境</w:t>
      </w:r>
      <w:r w:rsidR="000B244E">
        <w:rPr>
          <w:rFonts w:ascii="HG丸ｺﾞｼｯｸM-PRO" w:eastAsia="HG丸ｺﾞｼｯｸM-PRO" w:hAnsi="HG丸ｺﾞｼｯｸM-PRO" w:hint="eastAsia"/>
        </w:rPr>
        <w:t>防災部</w:t>
      </w:r>
      <w:r w:rsidR="0058750D" w:rsidRPr="00685EE5">
        <w:rPr>
          <w:rFonts w:ascii="HG丸ｺﾞｼｯｸM-PRO" w:eastAsia="HG丸ｺﾞｼｯｸM-PRO" w:hAnsi="HG丸ｺﾞｼｯｸM-PRO" w:hint="eastAsia"/>
        </w:rPr>
        <w:t>は、生活ごみ及び避難所ごみの収集運搬体制を確立する。</w:t>
      </w:r>
    </w:p>
    <w:p w14:paraId="27187CCA" w14:textId="77777777" w:rsidR="0058750D" w:rsidRPr="005C6A73" w:rsidRDefault="0058750D" w:rsidP="007B5263">
      <w:pPr>
        <w:pStyle w:val="a4"/>
        <w:numPr>
          <w:ilvl w:val="0"/>
          <w:numId w:val="1"/>
        </w:numPr>
        <w:ind w:leftChars="0"/>
        <w:rPr>
          <w:rFonts w:ascii="HG丸ｺﾞｼｯｸM-PRO" w:eastAsia="HG丸ｺﾞｼｯｸM-PRO" w:hAnsi="HG丸ｺﾞｼｯｸM-PRO"/>
        </w:rPr>
      </w:pPr>
      <w:r w:rsidRPr="005C6A73">
        <w:rPr>
          <w:rFonts w:ascii="HG丸ｺﾞｼｯｸM-PRO" w:eastAsia="HG丸ｺﾞｼｯｸM-PRO" w:hAnsi="HG丸ｺﾞｼｯｸM-PRO" w:hint="eastAsia"/>
        </w:rPr>
        <w:t>直営車両及び平時の収集運搬委託業者、協定締結先の車両</w:t>
      </w:r>
      <w:r w:rsidR="005C6A73" w:rsidRPr="005C6A73">
        <w:rPr>
          <w:rFonts w:ascii="HG丸ｺﾞｼｯｸM-PRO" w:eastAsia="HG丸ｺﾞｼｯｸM-PRO" w:hAnsi="HG丸ｺﾞｼｯｸM-PRO" w:hint="eastAsia"/>
        </w:rPr>
        <w:t>を確保しても必要台数を確保できない場合は、県やD.Waste-Netへの広域支</w:t>
      </w:r>
      <w:r w:rsidR="00FA5FBA">
        <w:rPr>
          <w:rFonts w:ascii="HG丸ｺﾞｼｯｸM-PRO" w:eastAsia="HG丸ｺﾞｼｯｸM-PRO" w:hAnsi="HG丸ｺﾞｼｯｸM-PRO" w:hint="eastAsia"/>
        </w:rPr>
        <w:t>援要請、関東地域ブロックにおける災害廃棄物対策行動計画の枠組み</w:t>
      </w:r>
      <w:r w:rsidR="005C6A73" w:rsidRPr="005C6A73">
        <w:rPr>
          <w:rFonts w:ascii="HG丸ｺﾞｼｯｸM-PRO" w:eastAsia="HG丸ｺﾞｼｯｸM-PRO" w:hAnsi="HG丸ｺﾞｼｯｸM-PRO" w:hint="eastAsia"/>
        </w:rPr>
        <w:t>等に基づき、収集運搬車両と人員に係る支援要請を行う。</w:t>
      </w:r>
      <w:r w:rsidRPr="005C6A73">
        <w:rPr>
          <w:rFonts w:ascii="HG丸ｺﾞｼｯｸM-PRO" w:eastAsia="HG丸ｺﾞｼｯｸM-PRO" w:hAnsi="HG丸ｺﾞｼｯｸM-PRO" w:hint="eastAsia"/>
        </w:rPr>
        <w:t>支援要請に</w:t>
      </w:r>
      <w:r w:rsidR="00AA68C6">
        <w:rPr>
          <w:rFonts w:ascii="HG丸ｺﾞｼｯｸM-PRO" w:eastAsia="HG丸ｺﾞｼｯｸM-PRO" w:hAnsi="HG丸ｺﾞｼｯｸM-PRO" w:hint="eastAsia"/>
        </w:rPr>
        <w:t>当たって</w:t>
      </w:r>
      <w:r w:rsidRPr="005C6A73">
        <w:rPr>
          <w:rFonts w:ascii="HG丸ｺﾞｼｯｸM-PRO" w:eastAsia="HG丸ｺﾞｼｯｸM-PRO" w:hAnsi="HG丸ｺﾞｼｯｸM-PRO" w:hint="eastAsia"/>
        </w:rPr>
        <w:t>は、支援を必要とする収集運搬車両の種類と台数、支援を必要とする期間を連絡する。</w:t>
      </w:r>
    </w:p>
    <w:p w14:paraId="71780AA0" w14:textId="77777777" w:rsidR="00455633" w:rsidRDefault="00455633" w:rsidP="00021C20">
      <w:pPr>
        <w:ind w:firstLineChars="100" w:firstLine="210"/>
        <w:rPr>
          <w:rFonts w:ascii="HG丸ｺﾞｼｯｸM-PRO" w:eastAsia="HG丸ｺﾞｼｯｸM-PRO" w:hAnsi="HG丸ｺﾞｼｯｸM-PRO"/>
        </w:rPr>
      </w:pPr>
    </w:p>
    <w:p w14:paraId="253C93A3" w14:textId="0A089E63" w:rsidR="00021C20" w:rsidRPr="009422B7" w:rsidRDefault="00021C20" w:rsidP="00021C2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【作業計画</w:t>
      </w:r>
      <w:r w:rsidRPr="009422B7">
        <w:rPr>
          <w:rFonts w:ascii="HG丸ｺﾞｼｯｸM-PRO" w:eastAsia="HG丸ｺﾞｼｯｸM-PRO" w:hAnsi="HG丸ｺﾞｼｯｸM-PRO" w:hint="eastAsia"/>
        </w:rPr>
        <w:t>の</w:t>
      </w:r>
      <w:r w:rsidR="00733DA1" w:rsidRPr="009422B7">
        <w:rPr>
          <w:rFonts w:ascii="HG丸ｺﾞｼｯｸM-PRO" w:eastAsia="HG丸ｺﾞｼｯｸM-PRO" w:hAnsi="HG丸ｺﾞｼｯｸM-PRO" w:hint="eastAsia"/>
        </w:rPr>
        <w:t>検討</w:t>
      </w:r>
      <w:r w:rsidRPr="009422B7">
        <w:rPr>
          <w:rFonts w:ascii="HG丸ｺﾞｼｯｸM-PRO" w:eastAsia="HG丸ｺﾞｼｯｸM-PRO" w:hAnsi="HG丸ｺﾞｼｯｸM-PRO" w:hint="eastAsia"/>
        </w:rPr>
        <w:t>】</w:t>
      </w:r>
    </w:p>
    <w:p w14:paraId="1FF8A344" w14:textId="118C915B" w:rsidR="00021C20" w:rsidRPr="00CB75A0" w:rsidRDefault="00CB75A0" w:rsidP="00CB75A0">
      <w:pPr>
        <w:pStyle w:val="a4"/>
        <w:numPr>
          <w:ilvl w:val="0"/>
          <w:numId w:val="1"/>
        </w:numPr>
        <w:ind w:leftChars="0"/>
        <w:rPr>
          <w:rFonts w:ascii="HG丸ｺﾞｼｯｸM-PRO" w:eastAsia="HG丸ｺﾞｼｯｸM-PRO" w:hAnsi="HG丸ｺﾞｼｯｸM-PRO"/>
        </w:rPr>
      </w:pPr>
      <w:r w:rsidRPr="009422B7">
        <w:rPr>
          <w:rFonts w:ascii="HG丸ｺﾞｼｯｸM-PRO" w:eastAsia="HG丸ｺﾞｼｯｸM-PRO" w:hAnsi="HG丸ｺﾞｼｯｸM-PRO" w:hint="eastAsia"/>
          <w:szCs w:val="21"/>
        </w:rPr>
        <w:t>避難所ごみの発生量を推計する。推計</w:t>
      </w:r>
      <w:r w:rsidR="00733DA1" w:rsidRPr="009422B7">
        <w:rPr>
          <w:rFonts w:ascii="HG丸ｺﾞｼｯｸM-PRO" w:eastAsia="HG丸ｺﾞｼｯｸM-PRO" w:hAnsi="HG丸ｺﾞｼｯｸM-PRO" w:hint="eastAsia"/>
          <w:szCs w:val="21"/>
        </w:rPr>
        <w:t>した</w:t>
      </w:r>
      <w:r w:rsidR="00634872" w:rsidRPr="009422B7">
        <w:rPr>
          <w:rFonts w:ascii="HG丸ｺﾞｼｯｸM-PRO" w:eastAsia="HG丸ｺﾞｼｯｸM-PRO" w:hAnsi="HG丸ｺﾞｼｯｸM-PRO" w:hint="eastAsia"/>
          <w:szCs w:val="21"/>
        </w:rPr>
        <w:t>発生量、</w:t>
      </w:r>
      <w:r w:rsidR="00021C20" w:rsidRPr="009422B7">
        <w:rPr>
          <w:rFonts w:ascii="HG丸ｺﾞｼｯｸM-PRO" w:eastAsia="HG丸ｺﾞｼｯｸM-PRO" w:hAnsi="HG丸ｺﾞｼｯｸM-PRO" w:hint="eastAsia"/>
          <w:szCs w:val="21"/>
        </w:rPr>
        <w:t>避難所の設置数・場所に基づき</w:t>
      </w:r>
      <w:r w:rsidR="006F0E20" w:rsidRPr="009422B7">
        <w:rPr>
          <w:rFonts w:ascii="HG丸ｺﾞｼｯｸM-PRO" w:eastAsia="HG丸ｺﾞｼｯｸM-PRO" w:hAnsi="HG丸ｺﾞｼｯｸM-PRO" w:hint="eastAsia"/>
          <w:szCs w:val="21"/>
        </w:rPr>
        <w:t>、</w:t>
      </w:r>
      <w:r w:rsidR="00021C20" w:rsidRPr="009422B7">
        <w:rPr>
          <w:rFonts w:ascii="HG丸ｺﾞｼｯｸM-PRO" w:eastAsia="HG丸ｺﾞｼｯｸM-PRO" w:hAnsi="HG丸ｺﾞｼｯｸM-PRO" w:hint="eastAsia"/>
          <w:szCs w:val="21"/>
        </w:rPr>
        <w:t>収集ルートを決定し</w:t>
      </w:r>
      <w:r w:rsidR="006F0E20" w:rsidRPr="009422B7">
        <w:rPr>
          <w:rFonts w:ascii="HG丸ｺﾞｼｯｸM-PRO" w:eastAsia="HG丸ｺﾞｼｯｸM-PRO" w:hAnsi="HG丸ｺﾞｼｯｸM-PRO" w:hint="eastAsia"/>
          <w:szCs w:val="21"/>
        </w:rPr>
        <w:t>、</w:t>
      </w:r>
      <w:r w:rsidR="00021C20" w:rsidRPr="009422B7">
        <w:rPr>
          <w:rFonts w:ascii="HG丸ｺﾞｼｯｸM-PRO" w:eastAsia="HG丸ｺﾞｼｯｸM-PRO" w:hAnsi="HG丸ｺﾞｼｯｸM-PRO" w:hint="eastAsia"/>
          <w:szCs w:val="21"/>
        </w:rPr>
        <w:t>作業計画を</w:t>
      </w:r>
      <w:r w:rsidR="00733DA1" w:rsidRPr="009422B7">
        <w:rPr>
          <w:rFonts w:ascii="HG丸ｺﾞｼｯｸM-PRO" w:eastAsia="HG丸ｺﾞｼｯｸM-PRO" w:hAnsi="HG丸ｺﾞｼｯｸM-PRO" w:hint="eastAsia"/>
          <w:szCs w:val="21"/>
        </w:rPr>
        <w:t>検討</w:t>
      </w:r>
      <w:r w:rsidR="00021C20" w:rsidRPr="009422B7">
        <w:rPr>
          <w:rFonts w:ascii="HG丸ｺﾞｼｯｸM-PRO" w:eastAsia="HG丸ｺﾞｼｯｸM-PRO" w:hAnsi="HG丸ｺﾞｼｯｸM-PRO" w:hint="eastAsia"/>
          <w:szCs w:val="21"/>
        </w:rPr>
        <w:t>する。</w:t>
      </w:r>
      <w:r w:rsidR="006F0E20" w:rsidRPr="009422B7">
        <w:rPr>
          <w:rFonts w:ascii="HG丸ｺﾞｼｯｸM-PRO" w:eastAsia="HG丸ｺﾞｼｯｸM-PRO" w:hAnsi="HG丸ｺﾞｼｯｸM-PRO" w:hint="eastAsia"/>
        </w:rPr>
        <w:t>生ごみを含む可燃ごみの収集運搬を最優先に行う。</w:t>
      </w:r>
      <w:r w:rsidR="00021C20" w:rsidRPr="009422B7">
        <w:rPr>
          <w:rFonts w:ascii="HG丸ｺﾞｼｯｸM-PRO" w:eastAsia="HG丸ｺﾞｼｯｸM-PRO" w:hAnsi="HG丸ｺﾞｼｯｸM-PRO" w:hint="eastAsia"/>
        </w:rPr>
        <w:t>作業時間は、確保で</w:t>
      </w:r>
      <w:r w:rsidR="008420A5" w:rsidRPr="009422B7">
        <w:rPr>
          <w:rFonts w:ascii="HG丸ｺﾞｼｯｸM-PRO" w:eastAsia="HG丸ｺﾞｼｯｸM-PRO" w:hAnsi="HG丸ｺﾞｼｯｸM-PRO" w:hint="eastAsia"/>
        </w:rPr>
        <w:t>きた人員、車両及び道路状</w:t>
      </w:r>
      <w:r w:rsidR="008420A5" w:rsidRPr="00CB75A0">
        <w:rPr>
          <w:rFonts w:ascii="HG丸ｺﾞｼｯｸM-PRO" w:eastAsia="HG丸ｺﾞｼｯｸM-PRO" w:hAnsi="HG丸ｺﾞｼｯｸM-PRO" w:hint="eastAsia"/>
        </w:rPr>
        <w:t>況等により、平時よりも時間を要することを</w:t>
      </w:r>
      <w:r w:rsidR="00021C20" w:rsidRPr="00CB75A0">
        <w:rPr>
          <w:rFonts w:ascii="HG丸ｺﾞｼｯｸM-PRO" w:eastAsia="HG丸ｺﾞｼｯｸM-PRO" w:hAnsi="HG丸ｺﾞｼｯｸM-PRO" w:hint="eastAsia"/>
        </w:rPr>
        <w:t>想定する。</w:t>
      </w:r>
    </w:p>
    <w:p w14:paraId="209C3362" w14:textId="57AE3B49" w:rsidR="00021C20" w:rsidRPr="00685EE5" w:rsidRDefault="00021C20" w:rsidP="00021C2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lastRenderedPageBreak/>
        <w:t>【</w:t>
      </w:r>
      <w:r w:rsidR="006B536D" w:rsidRPr="00AC1D42">
        <w:rPr>
          <w:rFonts w:ascii="HG丸ｺﾞｼｯｸM-PRO" w:eastAsia="HG丸ｺﾞｼｯｸM-PRO" w:hAnsi="HG丸ｺﾞｼｯｸM-PRO" w:hint="eastAsia"/>
        </w:rPr>
        <w:t>町</w:t>
      </w:r>
      <w:r w:rsidRPr="00AC1D42">
        <w:rPr>
          <w:rFonts w:ascii="HG丸ｺﾞｼｯｸM-PRO" w:eastAsia="HG丸ｺﾞｼｯｸM-PRO" w:hAnsi="HG丸ｺﾞｼｯｸM-PRO" w:hint="eastAsia"/>
        </w:rPr>
        <w:t>民への</w:t>
      </w:r>
      <w:r>
        <w:rPr>
          <w:rFonts w:ascii="HG丸ｺﾞｼｯｸM-PRO" w:eastAsia="HG丸ｺﾞｼｯｸM-PRO" w:hAnsi="HG丸ｺﾞｼｯｸM-PRO" w:hint="eastAsia"/>
        </w:rPr>
        <w:t>周知及び広報</w:t>
      </w:r>
      <w:r w:rsidRPr="00685EE5">
        <w:rPr>
          <w:rFonts w:ascii="HG丸ｺﾞｼｯｸM-PRO" w:eastAsia="HG丸ｺﾞｼｯｸM-PRO" w:hAnsi="HG丸ｺﾞｼｯｸM-PRO" w:hint="eastAsia"/>
        </w:rPr>
        <w:t>】</w:t>
      </w:r>
    </w:p>
    <w:p w14:paraId="236BFB9D" w14:textId="038B72DE" w:rsidR="005C6A73" w:rsidRDefault="00021C20" w:rsidP="007B5263">
      <w:pPr>
        <w:pStyle w:val="a4"/>
        <w:numPr>
          <w:ilvl w:val="0"/>
          <w:numId w:val="1"/>
        </w:numPr>
        <w:ind w:leftChars="0"/>
        <w:rPr>
          <w:rFonts w:ascii="HG丸ｺﾞｼｯｸM-PRO" w:eastAsia="HG丸ｺﾞｼｯｸM-PRO" w:hAnsi="HG丸ｺﾞｼｯｸM-PRO"/>
        </w:rPr>
      </w:pPr>
      <w:r w:rsidRPr="00021C20">
        <w:rPr>
          <w:rFonts w:ascii="HG丸ｺﾞｼｯｸM-PRO" w:eastAsia="HG丸ｺﾞｼｯｸM-PRO" w:hAnsi="HG丸ｺﾞｼｯｸM-PRO" w:hint="eastAsia"/>
        </w:rPr>
        <w:t>収集するごみの優先順位、臨時的な分別方法、ごみ集積所・収集曜日・</w:t>
      </w:r>
      <w:r w:rsidR="000D3AF1">
        <w:rPr>
          <w:rFonts w:ascii="HG丸ｺﾞｼｯｸM-PRO" w:eastAsia="HG丸ｺﾞｼｯｸM-PRO" w:hAnsi="HG丸ｺﾞｼｯｸM-PRO" w:hint="eastAsia"/>
        </w:rPr>
        <w:t>収集時間等の一時的な変更、避難所でのごみの排出方法等について町民</w:t>
      </w:r>
      <w:r w:rsidRPr="00021C20">
        <w:rPr>
          <w:rFonts w:ascii="HG丸ｺﾞｼｯｸM-PRO" w:eastAsia="HG丸ｺﾞｼｯｸM-PRO" w:hAnsi="HG丸ｺﾞｼｯｸM-PRO" w:hint="eastAsia"/>
        </w:rPr>
        <w:t>へ周知及び広報を行う。</w:t>
      </w:r>
    </w:p>
    <w:p w14:paraId="00A074AE" w14:textId="77777777" w:rsidR="005C6A73" w:rsidRPr="005C6A73" w:rsidRDefault="005C6A73" w:rsidP="007B5263">
      <w:pPr>
        <w:pStyle w:val="a4"/>
        <w:numPr>
          <w:ilvl w:val="0"/>
          <w:numId w:val="1"/>
        </w:numPr>
        <w:ind w:leftChars="0"/>
        <w:rPr>
          <w:rFonts w:ascii="HG丸ｺﾞｼｯｸM-PRO" w:eastAsia="HG丸ｺﾞｼｯｸM-PRO" w:hAnsi="HG丸ｺﾞｼｯｸM-PRO"/>
        </w:rPr>
      </w:pPr>
      <w:r w:rsidRPr="005C6A73">
        <w:rPr>
          <w:rFonts w:ascii="HG丸ｺﾞｼｯｸM-PRO" w:eastAsia="HG丸ｺﾞｼｯｸM-PRO" w:hAnsi="HG丸ｺﾞｼｯｸM-PRO" w:hint="eastAsia"/>
        </w:rPr>
        <w:t>避難所ごみは、平時の生活ごみとは組成が異なり、特に衣類、ダンボール、容器包装プラスチック等が大量に発生することを踏まえ、分別区分や収集頻度等を設定する。</w:t>
      </w:r>
    </w:p>
    <w:p w14:paraId="26A8E4FE" w14:textId="09DF6B7F" w:rsidR="00021C20" w:rsidRPr="009422B7" w:rsidRDefault="006B536D" w:rsidP="007B5263">
      <w:pPr>
        <w:pStyle w:val="a4"/>
        <w:numPr>
          <w:ilvl w:val="0"/>
          <w:numId w:val="1"/>
        </w:numPr>
        <w:ind w:leftChars="0"/>
        <w:rPr>
          <w:rFonts w:ascii="HG丸ｺﾞｼｯｸM-PRO" w:eastAsia="HG丸ｺﾞｼｯｸM-PRO" w:hAnsi="HG丸ｺﾞｼｯｸM-PRO"/>
        </w:rPr>
      </w:pPr>
      <w:r w:rsidRPr="00AC1D42">
        <w:rPr>
          <w:rFonts w:ascii="HG丸ｺﾞｼｯｸM-PRO" w:eastAsia="HG丸ｺﾞｼｯｸM-PRO" w:hAnsi="HG丸ｺﾞｼｯｸM-PRO" w:hint="eastAsia"/>
        </w:rPr>
        <w:t>町</w:t>
      </w:r>
      <w:r w:rsidR="00021C20" w:rsidRPr="00AC1D42">
        <w:rPr>
          <w:rFonts w:ascii="HG丸ｺﾞｼｯｸM-PRO" w:eastAsia="HG丸ｺﾞｼｯｸM-PRO" w:hAnsi="HG丸ｺﾞｼｯｸM-PRO" w:hint="eastAsia"/>
        </w:rPr>
        <w:t>民</w:t>
      </w:r>
      <w:r w:rsidR="00021C20" w:rsidRPr="00021C20">
        <w:rPr>
          <w:rFonts w:ascii="HG丸ｺﾞｼｯｸM-PRO" w:eastAsia="HG丸ｺﾞｼｯｸM-PRO" w:hAnsi="HG丸ｺﾞｼｯｸM-PRO" w:hint="eastAsia"/>
        </w:rPr>
        <w:t>への周知・広報の方法</w:t>
      </w:r>
      <w:r w:rsidR="00021C20" w:rsidRPr="009422B7">
        <w:rPr>
          <w:rFonts w:ascii="HG丸ｺﾞｼｯｸM-PRO" w:eastAsia="HG丸ｺﾞｼｯｸM-PRO" w:hAnsi="HG丸ｺﾞｼｯｸM-PRO" w:hint="eastAsia"/>
        </w:rPr>
        <w:t>は、避難所での</w:t>
      </w:r>
      <w:r w:rsidR="00733DA1" w:rsidRPr="009422B7">
        <w:rPr>
          <w:rFonts w:ascii="HG丸ｺﾞｼｯｸM-PRO" w:eastAsia="HG丸ｺﾞｼｯｸM-PRO" w:hAnsi="HG丸ｺﾞｼｯｸM-PRO" w:hint="eastAsia"/>
        </w:rPr>
        <w:t>ちらし</w:t>
      </w:r>
      <w:r w:rsidR="00C7772E">
        <w:rPr>
          <w:rFonts w:ascii="HG丸ｺﾞｼｯｸM-PRO" w:eastAsia="HG丸ｺﾞｼｯｸM-PRO" w:hAnsi="HG丸ｺﾞｼｯｸM-PRO" w:hint="eastAsia"/>
        </w:rPr>
        <w:t>の配布・貼紙、広報紙</w:t>
      </w:r>
      <w:r w:rsidR="00021C20" w:rsidRPr="009422B7">
        <w:rPr>
          <w:rFonts w:ascii="HG丸ｺﾞｼｯｸM-PRO" w:eastAsia="HG丸ｺﾞｼｯｸM-PRO" w:hAnsi="HG丸ｺﾞｼｯｸM-PRO" w:hint="eastAsia"/>
        </w:rPr>
        <w:t>・ホームページ、</w:t>
      </w:r>
      <w:r w:rsidR="00733DA1" w:rsidRPr="009422B7">
        <w:rPr>
          <w:rFonts w:ascii="HG丸ｺﾞｼｯｸM-PRO" w:eastAsia="HG丸ｺﾞｼｯｸM-PRO" w:hAnsi="HG丸ｺﾞｼｯｸM-PRO" w:hint="eastAsia"/>
        </w:rPr>
        <w:t>広報車、</w:t>
      </w:r>
      <w:r w:rsidR="000D3AF1">
        <w:rPr>
          <w:rFonts w:ascii="HG丸ｺﾞｼｯｸM-PRO" w:eastAsia="HG丸ｺﾞｼｯｸM-PRO" w:hAnsi="HG丸ｺﾞｼｯｸM-PRO" w:hint="eastAsia"/>
        </w:rPr>
        <w:t>マスコミの利用、行政総務員</w:t>
      </w:r>
      <w:r w:rsidR="00021C20" w:rsidRPr="009422B7">
        <w:rPr>
          <w:rFonts w:ascii="HG丸ｺﾞｼｯｸM-PRO" w:eastAsia="HG丸ｺﾞｼｯｸM-PRO" w:hAnsi="HG丸ｺﾞｼｯｸM-PRO" w:hint="eastAsia"/>
        </w:rPr>
        <w:t>へ周知する方法により行う。</w:t>
      </w:r>
    </w:p>
    <w:p w14:paraId="3865BD71" w14:textId="77777777" w:rsidR="00021C20" w:rsidRPr="00BC256B" w:rsidRDefault="00021C20">
      <w:pPr>
        <w:widowControl/>
        <w:jc w:val="left"/>
        <w:rPr>
          <w:rFonts w:ascii="HG丸ｺﾞｼｯｸM-PRO" w:eastAsia="HG丸ｺﾞｼｯｸM-PRO" w:hAnsi="HG丸ｺﾞｼｯｸM-PRO"/>
        </w:rPr>
      </w:pPr>
    </w:p>
    <w:p w14:paraId="32215CE0" w14:textId="77777777" w:rsidR="00021C20" w:rsidRPr="006F0E20" w:rsidRDefault="00021C20" w:rsidP="00021C20">
      <w:pPr>
        <w:ind w:firstLineChars="100" w:firstLine="210"/>
        <w:rPr>
          <w:rFonts w:ascii="HG丸ｺﾞｼｯｸM-PRO" w:eastAsia="HG丸ｺﾞｼｯｸM-PRO" w:hAnsi="HG丸ｺﾞｼｯｸM-PRO"/>
        </w:rPr>
      </w:pPr>
      <w:r w:rsidRPr="006F0E20">
        <w:rPr>
          <w:rFonts w:ascii="HG丸ｺﾞｼｯｸM-PRO" w:eastAsia="HG丸ｺﾞｼｯｸM-PRO" w:hAnsi="HG丸ｺﾞｼｯｸM-PRO" w:hint="eastAsia"/>
        </w:rPr>
        <w:t>【収集運搬の実施、処理先への搬入】</w:t>
      </w:r>
    </w:p>
    <w:p w14:paraId="44F4BDD0" w14:textId="77777777" w:rsidR="00021C20" w:rsidRPr="006F0E20" w:rsidRDefault="00021C20" w:rsidP="007B5263">
      <w:pPr>
        <w:pStyle w:val="a4"/>
        <w:numPr>
          <w:ilvl w:val="0"/>
          <w:numId w:val="1"/>
        </w:numPr>
        <w:ind w:leftChars="0"/>
        <w:rPr>
          <w:rFonts w:ascii="HG丸ｺﾞｼｯｸM-PRO" w:eastAsia="HG丸ｺﾞｼｯｸM-PRO" w:hAnsi="HG丸ｺﾞｼｯｸM-PRO"/>
        </w:rPr>
      </w:pPr>
      <w:r w:rsidRPr="006F0E20">
        <w:rPr>
          <w:rFonts w:ascii="HG丸ｺﾞｼｯｸM-PRO" w:eastAsia="HG丸ｺﾞｼｯｸM-PRO" w:hAnsi="HG丸ｺﾞｼｯｸM-PRO" w:hint="eastAsia"/>
        </w:rPr>
        <w:t>作業計画に基づき収集運搬を行う。</w:t>
      </w:r>
    </w:p>
    <w:p w14:paraId="7C22B67E" w14:textId="77777777" w:rsidR="006F0E20" w:rsidRPr="006F0E20" w:rsidRDefault="00B02698" w:rsidP="007B5263">
      <w:pPr>
        <w:pStyle w:val="a4"/>
        <w:numPr>
          <w:ilvl w:val="0"/>
          <w:numId w:val="1"/>
        </w:numPr>
        <w:ind w:leftChars="0"/>
        <w:rPr>
          <w:rFonts w:ascii="HG丸ｺﾞｼｯｸM-PRO" w:eastAsia="HG丸ｺﾞｼｯｸM-PRO" w:hAnsi="HG丸ｺﾞｼｯｸM-PRO"/>
          <w:szCs w:val="21"/>
        </w:rPr>
      </w:pPr>
      <w:r w:rsidRPr="006F0E20">
        <w:rPr>
          <w:rFonts w:ascii="HG丸ｺﾞｼｯｸM-PRO" w:eastAsia="HG丸ｺﾞｼｯｸM-PRO" w:hAnsi="HG丸ｺﾞｼｯｸM-PRO" w:hint="eastAsia"/>
          <w:szCs w:val="21"/>
        </w:rPr>
        <w:t>生活ごみ</w:t>
      </w:r>
      <w:r>
        <w:rPr>
          <w:rFonts w:ascii="HG丸ｺﾞｼｯｸM-PRO" w:eastAsia="HG丸ｺﾞｼｯｸM-PRO" w:hAnsi="HG丸ｺﾞｼｯｸM-PRO" w:hint="eastAsia"/>
          <w:szCs w:val="21"/>
        </w:rPr>
        <w:t>・避難所ごみ</w:t>
      </w:r>
      <w:r w:rsidR="00021C20" w:rsidRPr="006F0E20">
        <w:rPr>
          <w:rFonts w:ascii="HG丸ｺﾞｼｯｸM-PRO" w:eastAsia="HG丸ｺﾞｼｯｸM-PRO" w:hAnsi="HG丸ｺﾞｼｯｸM-PRO" w:hint="eastAsia"/>
          <w:szCs w:val="21"/>
        </w:rPr>
        <w:t>は、仮置場に搬入せず既存の施設で処理を行う。</w:t>
      </w:r>
    </w:p>
    <w:p w14:paraId="5ABFE91F" w14:textId="63A1E855" w:rsidR="006F0E20" w:rsidRPr="006F0E20" w:rsidRDefault="006F0E20" w:rsidP="007B5263">
      <w:pPr>
        <w:pStyle w:val="a4"/>
        <w:numPr>
          <w:ilvl w:val="0"/>
          <w:numId w:val="1"/>
        </w:numPr>
        <w:ind w:leftChars="0"/>
        <w:rPr>
          <w:rFonts w:ascii="HG丸ｺﾞｼｯｸM-PRO" w:eastAsia="HG丸ｺﾞｼｯｸM-PRO" w:hAnsi="HG丸ｺﾞｼｯｸM-PRO"/>
          <w:szCs w:val="21"/>
        </w:rPr>
      </w:pPr>
      <w:r w:rsidRPr="006F0E20">
        <w:rPr>
          <w:rFonts w:ascii="HG丸ｺﾞｼｯｸM-PRO" w:eastAsia="HG丸ｺﾞｼｯｸM-PRO" w:hAnsi="HG丸ｺﾞｼｯｸM-PRO" w:hint="eastAsia"/>
          <w:szCs w:val="21"/>
        </w:rPr>
        <w:t>一般廃棄物処理</w:t>
      </w:r>
      <w:r w:rsidR="00021C20" w:rsidRPr="006F0E20">
        <w:rPr>
          <w:rFonts w:ascii="HG丸ｺﾞｼｯｸM-PRO" w:eastAsia="HG丸ｺﾞｼｯｸM-PRO" w:hAnsi="HG丸ｺﾞｼｯｸM-PRO" w:hint="eastAsia"/>
          <w:szCs w:val="21"/>
        </w:rPr>
        <w:t>施設</w:t>
      </w:r>
      <w:r w:rsidRPr="006F0E20">
        <w:rPr>
          <w:rFonts w:ascii="HG丸ｺﾞｼｯｸM-PRO" w:eastAsia="HG丸ｺﾞｼｯｸM-PRO" w:hAnsi="HG丸ｺﾞｼｯｸM-PRO" w:hint="eastAsia"/>
        </w:rPr>
        <w:t>が操業再開しておらず</w:t>
      </w:r>
      <w:r w:rsidR="007D7952">
        <w:rPr>
          <w:rFonts w:ascii="HG丸ｺﾞｼｯｸM-PRO" w:eastAsia="HG丸ｺﾞｼｯｸM-PRO" w:hAnsi="HG丸ｺﾞｼｯｸM-PRO" w:hint="eastAsia"/>
        </w:rPr>
        <w:t>処理</w:t>
      </w:r>
      <w:r w:rsidR="00021C20" w:rsidRPr="006F0E20">
        <w:rPr>
          <w:rFonts w:ascii="HG丸ｺﾞｼｯｸM-PRO" w:eastAsia="HG丸ｺﾞｼｯｸM-PRO" w:hAnsi="HG丸ｺﾞｼｯｸM-PRO" w:hint="eastAsia"/>
        </w:rPr>
        <w:t>できない場合等については、</w:t>
      </w:r>
      <w:r w:rsidR="00C7772E">
        <w:rPr>
          <w:rFonts w:ascii="HG丸ｺﾞｼｯｸM-PRO" w:eastAsia="HG丸ｺﾞｼｯｸM-PRO" w:hAnsi="HG丸ｺﾞｼｯｸM-PRO" w:hint="eastAsia"/>
          <w:szCs w:val="21"/>
        </w:rPr>
        <w:t>県及び近隣市町</w:t>
      </w:r>
      <w:r w:rsidR="00685EE5" w:rsidRPr="006F0E20">
        <w:rPr>
          <w:rFonts w:ascii="HG丸ｺﾞｼｯｸM-PRO" w:eastAsia="HG丸ｺﾞｼｯｸM-PRO" w:hAnsi="HG丸ｺﾞｼｯｸM-PRO" w:hint="eastAsia"/>
          <w:szCs w:val="21"/>
        </w:rPr>
        <w:t>へ支援要請を行</w:t>
      </w:r>
      <w:r w:rsidRPr="006F0E20">
        <w:rPr>
          <w:rFonts w:ascii="HG丸ｺﾞｼｯｸM-PRO" w:eastAsia="HG丸ｺﾞｼｯｸM-PRO" w:hAnsi="HG丸ｺﾞｼｯｸM-PRO" w:hint="eastAsia"/>
          <w:szCs w:val="21"/>
        </w:rPr>
        <w:t>う</w:t>
      </w:r>
      <w:r w:rsidR="00685EE5" w:rsidRPr="006F0E20">
        <w:rPr>
          <w:rFonts w:ascii="HG丸ｺﾞｼｯｸM-PRO" w:eastAsia="HG丸ｺﾞｼｯｸM-PRO" w:hAnsi="HG丸ｺﾞｼｯｸM-PRO" w:hint="eastAsia"/>
          <w:szCs w:val="21"/>
        </w:rPr>
        <w:t>。</w:t>
      </w:r>
    </w:p>
    <w:p w14:paraId="0F5F3317" w14:textId="2026E4EA" w:rsidR="006F0E20" w:rsidRPr="00A84E8D" w:rsidRDefault="00021C20" w:rsidP="007B5263">
      <w:pPr>
        <w:pStyle w:val="a4"/>
        <w:numPr>
          <w:ilvl w:val="0"/>
          <w:numId w:val="1"/>
        </w:numPr>
        <w:ind w:leftChars="0"/>
        <w:rPr>
          <w:rFonts w:ascii="HG丸ｺﾞｼｯｸM-PRO" w:eastAsia="HG丸ｺﾞｼｯｸM-PRO" w:hAnsi="HG丸ｺﾞｼｯｸM-PRO"/>
          <w:color w:val="FF0000"/>
          <w:szCs w:val="21"/>
        </w:rPr>
      </w:pPr>
      <w:r w:rsidRPr="000D3AF1">
        <w:rPr>
          <w:rFonts w:ascii="HG丸ｺﾞｼｯｸM-PRO" w:eastAsia="HG丸ｺﾞｼｯｸM-PRO" w:hAnsi="HG丸ｺﾞｼｯｸM-PRO" w:hint="eastAsia"/>
        </w:rPr>
        <w:t>事業系ごみについては、基本的には排出事業者の責任において一般廃棄物収集運搬業者に委託して</w:t>
      </w:r>
      <w:r w:rsidR="006F0E20" w:rsidRPr="000D3AF1">
        <w:rPr>
          <w:rFonts w:ascii="HG丸ｺﾞｼｯｸM-PRO" w:eastAsia="HG丸ｺﾞｼｯｸM-PRO" w:hAnsi="HG丸ｺﾞｼｯｸM-PRO" w:hint="eastAsia"/>
        </w:rPr>
        <w:t>焼却施設へ搬入するが、状況により</w:t>
      </w:r>
      <w:r w:rsidRPr="000D3AF1">
        <w:rPr>
          <w:rFonts w:ascii="HG丸ｺﾞｼｯｸM-PRO" w:eastAsia="HG丸ｺﾞｼｯｸM-PRO" w:hAnsi="HG丸ｺﾞｼｯｸM-PRO" w:hint="eastAsia"/>
        </w:rPr>
        <w:t>柔軟な対応を検討する。</w:t>
      </w:r>
    </w:p>
    <w:p w14:paraId="5237B140" w14:textId="7AE1EA27" w:rsidR="00021C20" w:rsidRPr="00F37A4B" w:rsidRDefault="00021C20" w:rsidP="007B5263">
      <w:pPr>
        <w:pStyle w:val="a4"/>
        <w:numPr>
          <w:ilvl w:val="0"/>
          <w:numId w:val="1"/>
        </w:numPr>
        <w:ind w:leftChars="0"/>
        <w:rPr>
          <w:rFonts w:ascii="HG丸ｺﾞｼｯｸM-PRO" w:eastAsia="HG丸ｺﾞｼｯｸM-PRO" w:hAnsi="HG丸ｺﾞｼｯｸM-PRO"/>
          <w:color w:val="1F3864" w:themeColor="accent5" w:themeShade="80"/>
          <w:szCs w:val="21"/>
        </w:rPr>
      </w:pPr>
      <w:r w:rsidRPr="000D3AF1">
        <w:rPr>
          <w:rFonts w:ascii="HG丸ｺﾞｼｯｸM-PRO" w:eastAsia="HG丸ｺﾞｼｯｸM-PRO" w:hAnsi="HG丸ｺﾞｼｯｸM-PRO" w:hint="eastAsia"/>
        </w:rPr>
        <w:t>腐敗した事業系の食品廃棄物が大量に排出された場合など、公衆衛生上重大な影響が見込まれ、かつ、真に排出事業者</w:t>
      </w:r>
      <w:r w:rsidR="006F0E20" w:rsidRPr="000D3AF1">
        <w:rPr>
          <w:rFonts w:ascii="HG丸ｺﾞｼｯｸM-PRO" w:eastAsia="HG丸ｺﾞｼｯｸM-PRO" w:hAnsi="HG丸ｺﾞｼｯｸM-PRO" w:hint="eastAsia"/>
        </w:rPr>
        <w:t>のみで速やかな処理が困難な場合には、</w:t>
      </w:r>
      <w:r w:rsidR="00F37A4B" w:rsidRPr="000D3AF1">
        <w:rPr>
          <w:rFonts w:ascii="HG丸ｺﾞｼｯｸM-PRO" w:eastAsia="HG丸ｺﾞｼｯｸM-PRO" w:hAnsi="HG丸ｺﾞｼｯｸM-PRO" w:hint="eastAsia"/>
        </w:rPr>
        <w:t>状況により柔軟な対応を検討する。</w:t>
      </w:r>
    </w:p>
    <w:p w14:paraId="3D97D16C" w14:textId="77777777" w:rsidR="002D4D30" w:rsidRPr="000D3AF1" w:rsidRDefault="002D4D30" w:rsidP="000D3AF1">
      <w:pPr>
        <w:rPr>
          <w:rFonts w:ascii="HG丸ｺﾞｼｯｸM-PRO" w:eastAsia="HG丸ｺﾞｼｯｸM-PRO" w:hAnsi="HG丸ｺﾞｼｯｸM-PRO"/>
          <w:szCs w:val="21"/>
        </w:rPr>
      </w:pPr>
    </w:p>
    <w:p w14:paraId="0449E8AA" w14:textId="77777777" w:rsidR="00085957" w:rsidRPr="00685EE5" w:rsidRDefault="00991C5E" w:rsidP="00991C5E">
      <w:pPr>
        <w:pStyle w:val="3"/>
        <w:rPr>
          <w:rFonts w:cs="ＭＳ 明朝"/>
          <w:color w:val="000000"/>
          <w:kern w:val="0"/>
          <w:szCs w:val="21"/>
        </w:rPr>
      </w:pPr>
      <w:r>
        <w:rPr>
          <w:rFonts w:cs="ＭＳ 明朝" w:hint="eastAsia"/>
          <w:color w:val="000000"/>
          <w:kern w:val="0"/>
          <w:szCs w:val="21"/>
        </w:rPr>
        <w:t>平時</w:t>
      </w:r>
    </w:p>
    <w:p w14:paraId="226F7FBA" w14:textId="62488CB7" w:rsidR="002D4D30" w:rsidRPr="002D4D30" w:rsidRDefault="002D4D30" w:rsidP="007B5263">
      <w:pPr>
        <w:pStyle w:val="a4"/>
        <w:numPr>
          <w:ilvl w:val="0"/>
          <w:numId w:val="1"/>
        </w:numPr>
        <w:ind w:leftChars="0"/>
        <w:rPr>
          <w:rFonts w:ascii="HG丸ｺﾞｼｯｸM-PRO" w:eastAsia="HG丸ｺﾞｼｯｸM-PRO" w:hAnsi="HG丸ｺﾞｼｯｸM-PRO" w:cs="ＭＳ 明朝"/>
          <w:color w:val="000000"/>
          <w:kern w:val="0"/>
          <w:szCs w:val="21"/>
        </w:rPr>
      </w:pPr>
      <w:r w:rsidRPr="002D4D30">
        <w:rPr>
          <w:rFonts w:ascii="HG丸ｺﾞｼｯｸM-PRO" w:eastAsia="HG丸ｺﾞｼｯｸM-PRO" w:hAnsi="HG丸ｺﾞｼｯｸM-PRO" w:hint="eastAsia"/>
        </w:rPr>
        <w:t>生活環境の保全、公衆衛生の確保を最優先とし、ごみ</w:t>
      </w:r>
      <w:r w:rsidR="000D3AF1">
        <w:rPr>
          <w:rFonts w:ascii="HG丸ｺﾞｼｯｸM-PRO" w:eastAsia="HG丸ｺﾞｼｯｸM-PRO" w:hAnsi="HG丸ｺﾞｼｯｸM-PRO" w:hint="eastAsia"/>
        </w:rPr>
        <w:t>の種類</w:t>
      </w:r>
      <w:r w:rsidRPr="002D4D30">
        <w:rPr>
          <w:rFonts w:ascii="HG丸ｺﾞｼｯｸM-PRO" w:eastAsia="HG丸ｺﾞｼｯｸM-PRO" w:hAnsi="HG丸ｺﾞｼｯｸM-PRO" w:hint="eastAsia"/>
        </w:rPr>
        <w:t>に応じて収集や処理の優先順位を検討しておく。（例．資源の収集は一時中止し、他の品目の収集に限定する等）</w:t>
      </w:r>
    </w:p>
    <w:p w14:paraId="2A83BE5D" w14:textId="77777777" w:rsidR="002D4D30" w:rsidRPr="00455633" w:rsidRDefault="002D4D30" w:rsidP="007B5263">
      <w:pPr>
        <w:pStyle w:val="a4"/>
        <w:numPr>
          <w:ilvl w:val="0"/>
          <w:numId w:val="1"/>
        </w:numPr>
        <w:ind w:leftChars="0"/>
        <w:rPr>
          <w:rFonts w:ascii="HG丸ｺﾞｼｯｸM-PRO" w:eastAsia="HG丸ｺﾞｼｯｸM-PRO" w:hAnsi="HG丸ｺﾞｼｯｸM-PRO" w:cs="ＭＳ 明朝"/>
          <w:color w:val="000000"/>
          <w:kern w:val="0"/>
          <w:szCs w:val="21"/>
        </w:rPr>
      </w:pPr>
      <w:r w:rsidRPr="00455633">
        <w:rPr>
          <w:rFonts w:ascii="HG丸ｺﾞｼｯｸM-PRO" w:eastAsia="HG丸ｺﾞｼｯｸM-PRO" w:hAnsi="HG丸ｺﾞｼｯｸM-PRO" w:hint="eastAsia"/>
          <w:szCs w:val="21"/>
        </w:rPr>
        <w:t>避難所の数及び場所を把握しておく。</w:t>
      </w:r>
    </w:p>
    <w:p w14:paraId="1B2ACDAE" w14:textId="77777777" w:rsidR="002D4D30" w:rsidRPr="00455633" w:rsidRDefault="00455633" w:rsidP="007B5263">
      <w:pPr>
        <w:pStyle w:val="a4"/>
        <w:numPr>
          <w:ilvl w:val="0"/>
          <w:numId w:val="1"/>
        </w:numPr>
        <w:ind w:leftChars="0"/>
      </w:pPr>
      <w:r w:rsidRPr="00455633">
        <w:rPr>
          <w:rFonts w:ascii="HG丸ｺﾞｼｯｸM-PRO" w:eastAsia="HG丸ｺﾞｼｯｸM-PRO" w:hAnsi="HG丸ｺﾞｼｯｸM-PRO" w:hint="eastAsia"/>
        </w:rPr>
        <w:t>収集運搬車両の台数、委託先等の情報を整理し、</w:t>
      </w:r>
      <w:r w:rsidRPr="00455633">
        <w:rPr>
          <w:rFonts w:ascii="HG丸ｺﾞｼｯｸM-PRO" w:eastAsia="HG丸ｺﾞｼｯｸM-PRO" w:hAnsi="HG丸ｺﾞｼｯｸM-PRO" w:hint="eastAsia"/>
          <w:szCs w:val="21"/>
        </w:rPr>
        <w:t>収集運搬車両の調達方法を確認しておく</w:t>
      </w:r>
      <w:r w:rsidR="002D4D30" w:rsidRPr="00455633">
        <w:rPr>
          <w:rFonts w:ascii="HG丸ｺﾞｼｯｸM-PRO" w:eastAsia="HG丸ｺﾞｼｯｸM-PRO" w:hAnsi="HG丸ｺﾞｼｯｸM-PRO" w:hint="eastAsia"/>
          <w:szCs w:val="21"/>
        </w:rPr>
        <w:t>。</w:t>
      </w:r>
    </w:p>
    <w:p w14:paraId="54214229" w14:textId="77777777" w:rsidR="00991C5E" w:rsidRPr="002D4D30" w:rsidRDefault="002D4D30" w:rsidP="007B5263">
      <w:pPr>
        <w:pStyle w:val="a4"/>
        <w:numPr>
          <w:ilvl w:val="0"/>
          <w:numId w:val="1"/>
        </w:numPr>
        <w:ind w:leftChars="0"/>
        <w:rPr>
          <w:rFonts w:ascii="HG丸ｺﾞｼｯｸM-PRO" w:eastAsia="HG丸ｺﾞｼｯｸM-PRO" w:hAnsi="HG丸ｺﾞｼｯｸM-PRO" w:cs="ＭＳ 明朝"/>
          <w:color w:val="000000"/>
          <w:kern w:val="0"/>
          <w:szCs w:val="21"/>
        </w:rPr>
      </w:pPr>
      <w:r w:rsidRPr="002D4D30">
        <w:rPr>
          <w:rFonts w:ascii="HG丸ｺﾞｼｯｸM-PRO" w:eastAsia="HG丸ｺﾞｼｯｸM-PRO" w:hAnsi="HG丸ｺﾞｼｯｸM-PRO" w:hint="eastAsia"/>
          <w:szCs w:val="21"/>
        </w:rPr>
        <w:t>災害時における収集運搬業者・処理先への連絡方法を確認しておく。災害時は、避難所の開設・閉鎖、避難者数、道路被害・復旧状況等が日々変化するため、収集運搬業者と頻繁に連絡をとる必要があることから、災害時における連絡方法を決定しておく。</w:t>
      </w:r>
    </w:p>
    <w:p w14:paraId="1AF3F058" w14:textId="77777777" w:rsidR="00455633" w:rsidRPr="002377CC" w:rsidRDefault="00455633" w:rsidP="00455633">
      <w:pPr>
        <w:pStyle w:val="a4"/>
        <w:ind w:leftChars="0" w:left="780"/>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455633" w:rsidRPr="008478C7" w14:paraId="1F7B50BB" w14:textId="77777777" w:rsidTr="009A3F38">
        <w:tc>
          <w:tcPr>
            <w:tcW w:w="9639" w:type="dxa"/>
            <w:shd w:val="clear" w:color="auto" w:fill="D9D9D9" w:themeFill="background1" w:themeFillShade="D9"/>
          </w:tcPr>
          <w:p w14:paraId="1B582475" w14:textId="5EBAFBB1" w:rsidR="00455633" w:rsidRPr="008478C7" w:rsidRDefault="00455633" w:rsidP="00735490">
            <w:pPr>
              <w:rPr>
                <w:rFonts w:ascii="HG丸ｺﾞｼｯｸM-PRO" w:eastAsia="HG丸ｺﾞｼｯｸM-PRO" w:hAnsi="HG丸ｺﾞｼｯｸM-PRO"/>
              </w:rPr>
            </w:pPr>
            <w:r w:rsidRPr="008478C7">
              <w:rPr>
                <w:rFonts w:ascii="HG丸ｺﾞｼｯｸM-PRO" w:eastAsia="HG丸ｺﾞｼｯｸM-PRO" w:hAnsi="HG丸ｺﾞｼｯｸM-PRO" w:hint="eastAsia"/>
              </w:rPr>
              <w:t>図表</w:t>
            </w:r>
            <w:r w:rsidR="00A32FF9">
              <w:rPr>
                <w:rFonts w:ascii="HG丸ｺﾞｼｯｸM-PRO" w:eastAsia="HG丸ｺﾞｼｯｸM-PRO" w:hAnsi="HG丸ｺﾞｼｯｸM-PRO" w:hint="eastAsia"/>
              </w:rPr>
              <w:t>４－２</w:t>
            </w:r>
            <w:r>
              <w:rPr>
                <w:rFonts w:ascii="HG丸ｺﾞｼｯｸM-PRO" w:eastAsia="HG丸ｺﾞｼｯｸM-PRO" w:hAnsi="HG丸ｺﾞｼｯｸM-PRO" w:hint="eastAsia"/>
              </w:rPr>
              <w:t xml:space="preserve">　</w:t>
            </w:r>
            <w:r w:rsidR="00733DA1" w:rsidRPr="009422B7">
              <w:rPr>
                <w:rFonts w:ascii="HG丸ｺﾞｼｯｸM-PRO" w:eastAsia="HG丸ｺﾞｼｯｸM-PRO" w:hAnsi="HG丸ｺﾞｼｯｸM-PRO" w:hint="eastAsia"/>
              </w:rPr>
              <w:t>生活ごみ・避難所ごみの</w:t>
            </w:r>
            <w:r w:rsidRPr="009422B7">
              <w:rPr>
                <w:rFonts w:ascii="HG丸ｺﾞｼｯｸM-PRO" w:eastAsia="HG丸ｺﾞｼｯｸM-PRO" w:hAnsi="HG丸ｺﾞｼｯｸM-PRO" w:hint="eastAsia"/>
              </w:rPr>
              <w:t>収集運搬車両の台数</w:t>
            </w:r>
            <w:r w:rsidR="000E65CC" w:rsidRPr="000D3AF1">
              <w:rPr>
                <w:rFonts w:ascii="HG丸ｺﾞｼｯｸM-PRO" w:eastAsia="HG丸ｺﾞｼｯｸM-PRO" w:hAnsi="HG丸ｺﾞｼｯｸM-PRO" w:hint="eastAsia"/>
              </w:rPr>
              <w:t>（</w:t>
            </w:r>
            <w:r w:rsidR="00735490">
              <w:rPr>
                <w:rFonts w:ascii="HG丸ｺﾞｼｯｸM-PRO" w:eastAsia="HG丸ｺﾞｼｯｸM-PRO" w:hAnsi="HG丸ｺﾞｼｯｸM-PRO" w:hint="eastAsia"/>
              </w:rPr>
              <w:t>令和３</w:t>
            </w:r>
            <w:r w:rsidR="00F37A4B" w:rsidRPr="000D3AF1">
              <w:rPr>
                <w:rFonts w:ascii="HG丸ｺﾞｼｯｸM-PRO" w:eastAsia="HG丸ｺﾞｼｯｸM-PRO" w:hAnsi="HG丸ｺﾞｼｯｸM-PRO" w:hint="eastAsia"/>
              </w:rPr>
              <w:t>年</w:t>
            </w:r>
            <w:r w:rsidR="00735490">
              <w:rPr>
                <w:rFonts w:ascii="HG丸ｺﾞｼｯｸM-PRO" w:eastAsia="HG丸ｺﾞｼｯｸM-PRO" w:hAnsi="HG丸ｺﾞｼｯｸM-PRO" w:hint="eastAsia"/>
              </w:rPr>
              <w:t>３月</w:t>
            </w:r>
            <w:r w:rsidR="000E65CC" w:rsidRPr="000D3AF1">
              <w:rPr>
                <w:rFonts w:ascii="HG丸ｺﾞｼｯｸM-PRO" w:eastAsia="HG丸ｺﾞｼｯｸM-PRO" w:hAnsi="HG丸ｺﾞｼｯｸM-PRO" w:hint="eastAsia"/>
              </w:rPr>
              <w:t>時点）</w:t>
            </w:r>
          </w:p>
        </w:tc>
      </w:tr>
    </w:tbl>
    <w:p w14:paraId="58D4E090" w14:textId="6A51F31F" w:rsidR="00455633" w:rsidRPr="002377CC" w:rsidRDefault="00455633" w:rsidP="00C7772E">
      <w:pPr>
        <w:pStyle w:val="a4"/>
        <w:ind w:leftChars="0" w:left="780" w:right="210"/>
        <w:jc w:val="right"/>
        <w:rPr>
          <w:rFonts w:ascii="HG丸ｺﾞｼｯｸM-PRO" w:eastAsia="HG丸ｺﾞｼｯｸM-PRO" w:hAnsi="HG丸ｺﾞｼｯｸM-PRO"/>
        </w:rPr>
      </w:pPr>
    </w:p>
    <w:tbl>
      <w:tblPr>
        <w:tblStyle w:val="ab"/>
        <w:tblW w:w="0" w:type="auto"/>
        <w:tblInd w:w="-5" w:type="dxa"/>
        <w:tblBorders>
          <w:left w:val="none" w:sz="0" w:space="0" w:color="auto"/>
          <w:right w:val="none" w:sz="0" w:space="0" w:color="auto"/>
        </w:tblBorders>
        <w:tblLook w:val="04A0" w:firstRow="1" w:lastRow="0" w:firstColumn="1" w:lastColumn="0" w:noHBand="0" w:noVBand="1"/>
      </w:tblPr>
      <w:tblGrid>
        <w:gridCol w:w="2132"/>
        <w:gridCol w:w="2126"/>
        <w:gridCol w:w="2693"/>
        <w:gridCol w:w="2693"/>
      </w:tblGrid>
      <w:tr w:rsidR="00E97904" w14:paraId="2C9D1D16" w14:textId="77777777" w:rsidTr="00E97904">
        <w:tc>
          <w:tcPr>
            <w:tcW w:w="4258" w:type="dxa"/>
            <w:gridSpan w:val="2"/>
            <w:shd w:val="clear" w:color="auto" w:fill="D9D9D9" w:themeFill="background1" w:themeFillShade="D9"/>
          </w:tcPr>
          <w:p w14:paraId="79B7CADA" w14:textId="77777777" w:rsidR="00E97904" w:rsidRDefault="00E97904" w:rsidP="009A3F38">
            <w:pPr>
              <w:spacing w:line="300" w:lineRule="exact"/>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車両</w:t>
            </w:r>
          </w:p>
        </w:tc>
        <w:tc>
          <w:tcPr>
            <w:tcW w:w="2693" w:type="dxa"/>
            <w:shd w:val="clear" w:color="auto" w:fill="D9D9D9" w:themeFill="background1" w:themeFillShade="D9"/>
          </w:tcPr>
          <w:p w14:paraId="1AEE0588" w14:textId="77777777" w:rsidR="00E97904" w:rsidRDefault="00E97904" w:rsidP="009A3F38">
            <w:pPr>
              <w:spacing w:line="300" w:lineRule="exact"/>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使用燃料</w:t>
            </w:r>
          </w:p>
        </w:tc>
        <w:tc>
          <w:tcPr>
            <w:tcW w:w="2693" w:type="dxa"/>
            <w:shd w:val="clear" w:color="auto" w:fill="D9D9D9" w:themeFill="background1" w:themeFillShade="D9"/>
          </w:tcPr>
          <w:p w14:paraId="7CDFB12E" w14:textId="77777777" w:rsidR="00E97904" w:rsidRDefault="00E97904" w:rsidP="009A3F38">
            <w:pPr>
              <w:spacing w:line="300" w:lineRule="exact"/>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委託</w:t>
            </w:r>
          </w:p>
        </w:tc>
      </w:tr>
      <w:tr w:rsidR="00E97904" w14:paraId="5DDE2D3A" w14:textId="77777777" w:rsidTr="00E97904">
        <w:trPr>
          <w:trHeight w:val="610"/>
        </w:trPr>
        <w:tc>
          <w:tcPr>
            <w:tcW w:w="2132" w:type="dxa"/>
          </w:tcPr>
          <w:p w14:paraId="227193B6" w14:textId="77777777" w:rsidR="00E97904" w:rsidRPr="000D3AF1" w:rsidRDefault="00E97904" w:rsidP="009A3F38">
            <w:pPr>
              <w:spacing w:line="300" w:lineRule="exact"/>
              <w:rPr>
                <w:rFonts w:ascii="HG丸ｺﾞｼｯｸM-PRO" w:eastAsia="HG丸ｺﾞｼｯｸM-PRO" w:hAnsi="HG丸ｺﾞｼｯｸM-PRO" w:cs="ＭＳ 明朝"/>
                <w:kern w:val="0"/>
                <w:szCs w:val="21"/>
              </w:rPr>
            </w:pPr>
            <w:r w:rsidRPr="000D3AF1">
              <w:rPr>
                <w:rFonts w:ascii="HG丸ｺﾞｼｯｸM-PRO" w:eastAsia="HG丸ｺﾞｼｯｸM-PRO" w:hAnsi="HG丸ｺﾞｼｯｸM-PRO" w:cs="ＭＳ 明朝" w:hint="eastAsia"/>
                <w:kern w:val="0"/>
                <w:szCs w:val="21"/>
              </w:rPr>
              <w:t>パッカー車</w:t>
            </w:r>
          </w:p>
          <w:p w14:paraId="7A3C61DD" w14:textId="77777777" w:rsidR="00E97904" w:rsidRPr="000D3AF1" w:rsidRDefault="00E97904" w:rsidP="009A3F38">
            <w:pPr>
              <w:spacing w:line="300" w:lineRule="exact"/>
              <w:rPr>
                <w:rFonts w:ascii="HG丸ｺﾞｼｯｸM-PRO" w:eastAsia="HG丸ｺﾞｼｯｸM-PRO" w:hAnsi="HG丸ｺﾞｼｯｸM-PRO" w:cs="ＭＳ 明朝"/>
                <w:kern w:val="0"/>
                <w:szCs w:val="21"/>
              </w:rPr>
            </w:pPr>
            <w:r w:rsidRPr="000D3AF1">
              <w:rPr>
                <w:rFonts w:ascii="HG丸ｺﾞｼｯｸM-PRO" w:eastAsia="HG丸ｺﾞｼｯｸM-PRO" w:hAnsi="HG丸ｺﾞｼｯｸM-PRO" w:cs="ＭＳ 明朝" w:hint="eastAsia"/>
                <w:kern w:val="0"/>
                <w:szCs w:val="21"/>
              </w:rPr>
              <w:t>（回転式）</w:t>
            </w:r>
          </w:p>
        </w:tc>
        <w:tc>
          <w:tcPr>
            <w:tcW w:w="2126" w:type="dxa"/>
          </w:tcPr>
          <w:p w14:paraId="798356B0" w14:textId="179126B0" w:rsidR="00E97904" w:rsidRPr="000D3AF1" w:rsidRDefault="00E97904" w:rsidP="009A3F38">
            <w:pPr>
              <w:spacing w:line="300" w:lineRule="exact"/>
              <w:rPr>
                <w:rFonts w:ascii="HG丸ｺﾞｼｯｸM-PRO" w:eastAsia="HG丸ｺﾞｼｯｸM-PRO" w:hAnsi="HG丸ｺﾞｼｯｸM-PRO" w:cs="ＭＳ 明朝"/>
                <w:kern w:val="0"/>
                <w:szCs w:val="21"/>
              </w:rPr>
            </w:pPr>
            <w:r w:rsidRPr="000D3AF1">
              <w:rPr>
                <w:rFonts w:ascii="HG丸ｺﾞｼｯｸM-PRO" w:eastAsia="HG丸ｺﾞｼｯｸM-PRO" w:hAnsi="HG丸ｺﾞｼｯｸM-PRO" w:cs="ＭＳ 明朝" w:hint="eastAsia"/>
                <w:kern w:val="0"/>
                <w:szCs w:val="21"/>
              </w:rPr>
              <w:t>２トン車</w:t>
            </w:r>
          </w:p>
        </w:tc>
        <w:tc>
          <w:tcPr>
            <w:tcW w:w="2693" w:type="dxa"/>
          </w:tcPr>
          <w:p w14:paraId="3EA1A46F" w14:textId="68B19771" w:rsidR="00E97904" w:rsidRPr="000D3AF1" w:rsidRDefault="00E97904" w:rsidP="00F37A4B">
            <w:pPr>
              <w:spacing w:line="300" w:lineRule="exact"/>
              <w:rPr>
                <w:rFonts w:ascii="HG丸ｺﾞｼｯｸM-PRO" w:eastAsia="HG丸ｺﾞｼｯｸM-PRO" w:hAnsi="HG丸ｺﾞｼｯｸM-PRO" w:cs="ＭＳ 明朝"/>
                <w:kern w:val="0"/>
                <w:szCs w:val="21"/>
              </w:rPr>
            </w:pPr>
            <w:r w:rsidRPr="000D3AF1">
              <w:rPr>
                <w:rFonts w:ascii="HG丸ｺﾞｼｯｸM-PRO" w:eastAsia="HG丸ｺﾞｼｯｸM-PRO" w:hAnsi="HG丸ｺﾞｼｯｸM-PRO" w:cs="ＭＳ 明朝" w:hint="eastAsia"/>
                <w:kern w:val="0"/>
                <w:szCs w:val="21"/>
              </w:rPr>
              <w:t>軽油</w:t>
            </w:r>
          </w:p>
        </w:tc>
        <w:tc>
          <w:tcPr>
            <w:tcW w:w="2693" w:type="dxa"/>
          </w:tcPr>
          <w:p w14:paraId="3473E9D4" w14:textId="4FDE7930" w:rsidR="00E97904" w:rsidRPr="000D3AF1" w:rsidRDefault="00E97904" w:rsidP="00F37A4B">
            <w:pPr>
              <w:spacing w:line="300" w:lineRule="exact"/>
              <w:rPr>
                <w:rFonts w:ascii="HG丸ｺﾞｼｯｸM-PRO" w:eastAsia="HG丸ｺﾞｼｯｸM-PRO" w:hAnsi="HG丸ｺﾞｼｯｸM-PRO" w:cs="ＭＳ 明朝"/>
                <w:kern w:val="0"/>
                <w:szCs w:val="21"/>
              </w:rPr>
            </w:pPr>
            <w:r w:rsidRPr="000D3AF1">
              <w:rPr>
                <w:rFonts w:ascii="HG丸ｺﾞｼｯｸM-PRO" w:eastAsia="HG丸ｺﾞｼｯｸM-PRO" w:hAnsi="HG丸ｺﾞｼｯｸM-PRO" w:cs="ＭＳ 明朝" w:hint="eastAsia"/>
                <w:kern w:val="0"/>
                <w:szCs w:val="21"/>
              </w:rPr>
              <w:t>4台</w:t>
            </w:r>
          </w:p>
        </w:tc>
      </w:tr>
      <w:tr w:rsidR="00E97904" w14:paraId="45E30614" w14:textId="77777777" w:rsidTr="00E97904">
        <w:tc>
          <w:tcPr>
            <w:tcW w:w="2132" w:type="dxa"/>
          </w:tcPr>
          <w:p w14:paraId="14205AC7" w14:textId="5F2E7186" w:rsidR="00E97904" w:rsidRPr="000D3AF1" w:rsidRDefault="00E97904" w:rsidP="00F51B5F">
            <w:pPr>
              <w:spacing w:line="300" w:lineRule="exact"/>
              <w:rPr>
                <w:rFonts w:ascii="HG丸ｺﾞｼｯｸM-PRO" w:eastAsia="HG丸ｺﾞｼｯｸM-PRO" w:hAnsi="HG丸ｺﾞｼｯｸM-PRO" w:cs="ＭＳ 明朝"/>
                <w:kern w:val="0"/>
                <w:szCs w:val="21"/>
              </w:rPr>
            </w:pPr>
            <w:r w:rsidRPr="000D3AF1">
              <w:rPr>
                <w:rFonts w:ascii="HG丸ｺﾞｼｯｸM-PRO" w:eastAsia="HG丸ｺﾞｼｯｸM-PRO" w:hAnsi="HG丸ｺﾞｼｯｸM-PRO" w:cs="ＭＳ 明朝" w:hint="eastAsia"/>
                <w:kern w:val="0"/>
                <w:szCs w:val="21"/>
              </w:rPr>
              <w:t>平ボディ車</w:t>
            </w:r>
          </w:p>
        </w:tc>
        <w:tc>
          <w:tcPr>
            <w:tcW w:w="2126" w:type="dxa"/>
          </w:tcPr>
          <w:p w14:paraId="38474854" w14:textId="53B67A9F" w:rsidR="00E97904" w:rsidRPr="000D3AF1" w:rsidRDefault="00E97904" w:rsidP="00F51B5F">
            <w:pPr>
              <w:spacing w:line="300" w:lineRule="exact"/>
              <w:rPr>
                <w:rFonts w:ascii="HG丸ｺﾞｼｯｸM-PRO" w:eastAsia="HG丸ｺﾞｼｯｸM-PRO" w:hAnsi="HG丸ｺﾞｼｯｸM-PRO" w:cs="ＭＳ 明朝"/>
                <w:kern w:val="0"/>
                <w:szCs w:val="21"/>
              </w:rPr>
            </w:pPr>
            <w:r w:rsidRPr="000D3AF1">
              <w:rPr>
                <w:rFonts w:ascii="HG丸ｺﾞｼｯｸM-PRO" w:eastAsia="HG丸ｺﾞｼｯｸM-PRO" w:hAnsi="HG丸ｺﾞｼｯｸM-PRO" w:cs="ＭＳ 明朝" w:hint="eastAsia"/>
                <w:kern w:val="0"/>
                <w:szCs w:val="21"/>
              </w:rPr>
              <w:t>２トン車</w:t>
            </w:r>
          </w:p>
        </w:tc>
        <w:tc>
          <w:tcPr>
            <w:tcW w:w="2693" w:type="dxa"/>
          </w:tcPr>
          <w:p w14:paraId="21AE95A9" w14:textId="3F9AA70B" w:rsidR="00E97904" w:rsidRPr="000D3AF1" w:rsidRDefault="00E97904" w:rsidP="00F51B5F">
            <w:pPr>
              <w:spacing w:line="300" w:lineRule="exact"/>
              <w:rPr>
                <w:rFonts w:ascii="HG丸ｺﾞｼｯｸM-PRO" w:eastAsia="HG丸ｺﾞｼｯｸM-PRO" w:hAnsi="HG丸ｺﾞｼｯｸM-PRO" w:cs="ＭＳ 明朝"/>
                <w:kern w:val="0"/>
                <w:szCs w:val="21"/>
              </w:rPr>
            </w:pPr>
            <w:r w:rsidRPr="000D3AF1">
              <w:rPr>
                <w:rFonts w:ascii="HG丸ｺﾞｼｯｸM-PRO" w:eastAsia="HG丸ｺﾞｼｯｸM-PRO" w:hAnsi="HG丸ｺﾞｼｯｸM-PRO" w:cs="ＭＳ 明朝" w:hint="eastAsia"/>
                <w:kern w:val="0"/>
                <w:szCs w:val="21"/>
              </w:rPr>
              <w:t>軽油</w:t>
            </w:r>
          </w:p>
        </w:tc>
        <w:tc>
          <w:tcPr>
            <w:tcW w:w="2693" w:type="dxa"/>
          </w:tcPr>
          <w:p w14:paraId="1F637743" w14:textId="2C15CDC6" w:rsidR="00E97904" w:rsidRPr="000D3AF1" w:rsidRDefault="00E97904" w:rsidP="00F51B5F">
            <w:pPr>
              <w:spacing w:line="300" w:lineRule="exact"/>
              <w:rPr>
                <w:rFonts w:ascii="HG丸ｺﾞｼｯｸM-PRO" w:eastAsia="HG丸ｺﾞｼｯｸM-PRO" w:hAnsi="HG丸ｺﾞｼｯｸM-PRO" w:cs="ＭＳ 明朝"/>
                <w:kern w:val="0"/>
                <w:szCs w:val="21"/>
              </w:rPr>
            </w:pPr>
            <w:r w:rsidRPr="000D3AF1">
              <w:rPr>
                <w:rFonts w:ascii="HG丸ｺﾞｼｯｸM-PRO" w:eastAsia="HG丸ｺﾞｼｯｸM-PRO" w:hAnsi="HG丸ｺﾞｼｯｸM-PRO" w:cs="ＭＳ 明朝" w:hint="eastAsia"/>
                <w:kern w:val="0"/>
                <w:szCs w:val="21"/>
              </w:rPr>
              <w:t>３台</w:t>
            </w:r>
          </w:p>
        </w:tc>
      </w:tr>
    </w:tbl>
    <w:p w14:paraId="0C358A5B" w14:textId="77777777" w:rsidR="00C63DCE" w:rsidRDefault="00C63DCE">
      <w:pPr>
        <w:widowControl/>
        <w:jc w:val="left"/>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2D4D30" w:rsidRPr="008478C7" w14:paraId="5119CCD9" w14:textId="77777777" w:rsidTr="00BB4AEF">
        <w:tc>
          <w:tcPr>
            <w:tcW w:w="9639" w:type="dxa"/>
            <w:shd w:val="clear" w:color="auto" w:fill="D9D9D9" w:themeFill="background1" w:themeFillShade="D9"/>
          </w:tcPr>
          <w:p w14:paraId="6BE1D0F2" w14:textId="64C01C98" w:rsidR="002D4D30" w:rsidRPr="008478C7" w:rsidRDefault="002D4D30" w:rsidP="00BB4AEF">
            <w:pPr>
              <w:rPr>
                <w:rFonts w:ascii="HG丸ｺﾞｼｯｸM-PRO" w:eastAsia="HG丸ｺﾞｼｯｸM-PRO" w:hAnsi="HG丸ｺﾞｼｯｸM-PRO"/>
              </w:rPr>
            </w:pPr>
            <w:r w:rsidRPr="008478C7">
              <w:rPr>
                <w:rFonts w:ascii="HG丸ｺﾞｼｯｸM-PRO" w:eastAsia="HG丸ｺﾞｼｯｸM-PRO" w:hAnsi="HG丸ｺﾞｼｯｸM-PRO" w:hint="eastAsia"/>
              </w:rPr>
              <w:t>図表</w:t>
            </w:r>
            <w:r w:rsidR="00A32FF9">
              <w:rPr>
                <w:rFonts w:ascii="HG丸ｺﾞｼｯｸM-PRO" w:eastAsia="HG丸ｺﾞｼｯｸM-PRO" w:hAnsi="HG丸ｺﾞｼｯｸM-PRO" w:hint="eastAsia"/>
              </w:rPr>
              <w:t>４－３</w:t>
            </w:r>
            <w:r>
              <w:rPr>
                <w:rFonts w:ascii="HG丸ｺﾞｼｯｸM-PRO" w:eastAsia="HG丸ｺﾞｼｯｸM-PRO" w:hAnsi="HG丸ｺﾞｼｯｸM-PRO" w:hint="eastAsia"/>
              </w:rPr>
              <w:t xml:space="preserve">　</w:t>
            </w:r>
            <w:r w:rsidR="00733DA1" w:rsidRPr="009422B7">
              <w:rPr>
                <w:rFonts w:ascii="HG丸ｺﾞｼｯｸM-PRO" w:eastAsia="HG丸ｺﾞｼｯｸM-PRO" w:hAnsi="HG丸ｺﾞｼｯｸM-PRO" w:hint="eastAsia"/>
              </w:rPr>
              <w:t>生活ごみ、避難所ごみの収集運搬・処理に係る</w:t>
            </w:r>
            <w:r>
              <w:rPr>
                <w:rFonts w:ascii="HG丸ｺﾞｼｯｸM-PRO" w:eastAsia="HG丸ｺﾞｼｯｸM-PRO" w:hAnsi="HG丸ｺﾞｼｯｸM-PRO" w:hint="eastAsia"/>
              </w:rPr>
              <w:t>関係者の連絡先</w:t>
            </w:r>
          </w:p>
        </w:tc>
      </w:tr>
    </w:tbl>
    <w:p w14:paraId="65D48143" w14:textId="77777777" w:rsidR="002D4D30" w:rsidRDefault="002D4D30" w:rsidP="002D4D30">
      <w:pPr>
        <w:rPr>
          <w:rFonts w:ascii="HG丸ｺﾞｼｯｸM-PRO" w:eastAsia="HG丸ｺﾞｼｯｸM-PRO" w:hAnsi="HG丸ｺﾞｼｯｸM-PRO"/>
        </w:rPr>
      </w:pPr>
    </w:p>
    <w:tbl>
      <w:tblPr>
        <w:tblStyle w:val="ab"/>
        <w:tblW w:w="0" w:type="auto"/>
        <w:tblInd w:w="-5" w:type="dxa"/>
        <w:tblBorders>
          <w:left w:val="none" w:sz="0" w:space="0" w:color="auto"/>
          <w:right w:val="none" w:sz="0" w:space="0" w:color="auto"/>
        </w:tblBorders>
        <w:tblLook w:val="04A0" w:firstRow="1" w:lastRow="0" w:firstColumn="1" w:lastColumn="0" w:noHBand="0" w:noVBand="1"/>
      </w:tblPr>
      <w:tblGrid>
        <w:gridCol w:w="1129"/>
        <w:gridCol w:w="2704"/>
        <w:gridCol w:w="2551"/>
        <w:gridCol w:w="3260"/>
      </w:tblGrid>
      <w:tr w:rsidR="00770B3C" w14:paraId="5BBCD0A2" w14:textId="77777777" w:rsidTr="00E97904">
        <w:tc>
          <w:tcPr>
            <w:tcW w:w="1129" w:type="dxa"/>
            <w:shd w:val="clear" w:color="auto" w:fill="D9D9D9" w:themeFill="background1" w:themeFillShade="D9"/>
          </w:tcPr>
          <w:p w14:paraId="246FDEC7" w14:textId="77777777" w:rsidR="00770B3C" w:rsidRDefault="00770B3C" w:rsidP="009A3F38">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項目</w:t>
            </w:r>
          </w:p>
        </w:tc>
        <w:tc>
          <w:tcPr>
            <w:tcW w:w="2704" w:type="dxa"/>
            <w:shd w:val="clear" w:color="auto" w:fill="D9D9D9" w:themeFill="background1" w:themeFillShade="D9"/>
          </w:tcPr>
          <w:p w14:paraId="72C2404C" w14:textId="77777777" w:rsidR="00770B3C" w:rsidRDefault="00770B3C" w:rsidP="009A3F38">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名称</w:t>
            </w:r>
          </w:p>
        </w:tc>
        <w:tc>
          <w:tcPr>
            <w:tcW w:w="2551" w:type="dxa"/>
            <w:shd w:val="clear" w:color="auto" w:fill="D9D9D9" w:themeFill="background1" w:themeFillShade="D9"/>
          </w:tcPr>
          <w:p w14:paraId="212992CE" w14:textId="77777777" w:rsidR="00770B3C" w:rsidRDefault="00770B3C" w:rsidP="009A3F38">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部署名</w:t>
            </w:r>
          </w:p>
        </w:tc>
        <w:tc>
          <w:tcPr>
            <w:tcW w:w="3260" w:type="dxa"/>
            <w:shd w:val="clear" w:color="auto" w:fill="D9D9D9" w:themeFill="background1" w:themeFillShade="D9"/>
          </w:tcPr>
          <w:p w14:paraId="52F1B197" w14:textId="77777777" w:rsidR="00770B3C" w:rsidRDefault="00770B3C" w:rsidP="009A3F38">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連絡先</w:t>
            </w:r>
          </w:p>
        </w:tc>
      </w:tr>
      <w:tr w:rsidR="00770B3C" w14:paraId="06129145" w14:textId="77777777" w:rsidTr="00E97904">
        <w:tc>
          <w:tcPr>
            <w:tcW w:w="1129" w:type="dxa"/>
          </w:tcPr>
          <w:p w14:paraId="759CC2BF" w14:textId="77777777" w:rsidR="00770B3C" w:rsidRDefault="00770B3C" w:rsidP="009A3F38">
            <w:pPr>
              <w:spacing w:line="300" w:lineRule="exact"/>
              <w:rPr>
                <w:rFonts w:ascii="HG丸ｺﾞｼｯｸM-PRO" w:eastAsia="HG丸ｺﾞｼｯｸM-PRO" w:hAnsi="HG丸ｺﾞｼｯｸM-PRO"/>
              </w:rPr>
            </w:pPr>
            <w:r>
              <w:rPr>
                <w:rFonts w:ascii="HG丸ｺﾞｼｯｸM-PRO" w:eastAsia="HG丸ｺﾞｼｯｸM-PRO" w:hAnsi="HG丸ｺﾞｼｯｸM-PRO" w:hint="eastAsia"/>
              </w:rPr>
              <w:t>県内連携</w:t>
            </w:r>
          </w:p>
        </w:tc>
        <w:tc>
          <w:tcPr>
            <w:tcW w:w="2704" w:type="dxa"/>
          </w:tcPr>
          <w:p w14:paraId="19E808CF" w14:textId="1B4B7527" w:rsidR="00770B3C" w:rsidRPr="000D3AF1" w:rsidRDefault="00F37A4B" w:rsidP="00F37A4B">
            <w:pPr>
              <w:spacing w:line="300" w:lineRule="exact"/>
              <w:rPr>
                <w:rFonts w:ascii="HG丸ｺﾞｼｯｸM-PRO" w:eastAsia="HG丸ｺﾞｼｯｸM-PRO" w:hAnsi="HG丸ｺﾞｼｯｸM-PRO"/>
              </w:rPr>
            </w:pPr>
            <w:r w:rsidRPr="000D3AF1">
              <w:rPr>
                <w:rFonts w:ascii="HG丸ｺﾞｼｯｸM-PRO" w:eastAsia="HG丸ｺﾞｼｯｸM-PRO" w:hAnsi="HG丸ｺﾞｼｯｸM-PRO" w:hint="eastAsia"/>
              </w:rPr>
              <w:t>千葉県</w:t>
            </w:r>
          </w:p>
        </w:tc>
        <w:tc>
          <w:tcPr>
            <w:tcW w:w="2551" w:type="dxa"/>
          </w:tcPr>
          <w:p w14:paraId="75A6A491" w14:textId="425A54E0" w:rsidR="00770B3C" w:rsidRPr="000D3AF1" w:rsidRDefault="00C63DCE" w:rsidP="00C63DCE">
            <w:pPr>
              <w:spacing w:line="300" w:lineRule="exact"/>
              <w:rPr>
                <w:rFonts w:ascii="HG丸ｺﾞｼｯｸM-PRO" w:eastAsia="HG丸ｺﾞｼｯｸM-PRO" w:hAnsi="HG丸ｺﾞｼｯｸM-PRO"/>
              </w:rPr>
            </w:pPr>
            <w:r w:rsidRPr="000D3AF1">
              <w:rPr>
                <w:rFonts w:ascii="HG丸ｺﾞｼｯｸM-PRO" w:eastAsia="HG丸ｺﾞｼｯｸM-PRO" w:hAnsi="HG丸ｺﾞｼｯｸM-PRO" w:hint="eastAsia"/>
              </w:rPr>
              <w:t>循環型社会推進課</w:t>
            </w:r>
          </w:p>
        </w:tc>
        <w:tc>
          <w:tcPr>
            <w:tcW w:w="3260" w:type="dxa"/>
          </w:tcPr>
          <w:p w14:paraId="150457CC" w14:textId="70B1DDD2" w:rsidR="00770B3C" w:rsidRPr="000D3AF1" w:rsidRDefault="00C63DCE" w:rsidP="00C63DCE">
            <w:pPr>
              <w:spacing w:line="300" w:lineRule="exact"/>
              <w:rPr>
                <w:rFonts w:ascii="HG丸ｺﾞｼｯｸM-PRO" w:eastAsia="HG丸ｺﾞｼｯｸM-PRO" w:hAnsi="HG丸ｺﾞｼｯｸM-PRO"/>
              </w:rPr>
            </w:pPr>
            <w:r w:rsidRPr="000D3AF1">
              <w:rPr>
                <w:rFonts w:ascii="HG丸ｺﾞｼｯｸM-PRO" w:eastAsia="HG丸ｺﾞｼｯｸM-PRO" w:hAnsi="HG丸ｺﾞｼｯｸM-PRO" w:hint="eastAsia"/>
              </w:rPr>
              <w:t>043-223-2649</w:t>
            </w:r>
          </w:p>
        </w:tc>
      </w:tr>
      <w:tr w:rsidR="00E97904" w14:paraId="54436817" w14:textId="77777777" w:rsidTr="00E97904">
        <w:tc>
          <w:tcPr>
            <w:tcW w:w="1129" w:type="dxa"/>
          </w:tcPr>
          <w:p w14:paraId="6B609B43" w14:textId="77777777" w:rsidR="00E97904" w:rsidRDefault="00E97904" w:rsidP="009A3F38">
            <w:pPr>
              <w:spacing w:line="300" w:lineRule="exact"/>
              <w:rPr>
                <w:rFonts w:ascii="HG丸ｺﾞｼｯｸM-PRO" w:eastAsia="HG丸ｺﾞｼｯｸM-PRO" w:hAnsi="HG丸ｺﾞｼｯｸM-PRO"/>
              </w:rPr>
            </w:pPr>
          </w:p>
        </w:tc>
        <w:tc>
          <w:tcPr>
            <w:tcW w:w="2704" w:type="dxa"/>
          </w:tcPr>
          <w:p w14:paraId="74313C64" w14:textId="26BBA35E" w:rsidR="00E97904" w:rsidRPr="000D3AF1" w:rsidRDefault="00E97904" w:rsidP="00C63DCE">
            <w:pPr>
              <w:spacing w:line="300" w:lineRule="exact"/>
              <w:rPr>
                <w:rFonts w:ascii="HG丸ｺﾞｼｯｸM-PRO" w:eastAsia="HG丸ｺﾞｼｯｸM-PRO" w:hAnsi="HG丸ｺﾞｼｯｸM-PRO"/>
              </w:rPr>
            </w:pPr>
            <w:r w:rsidRPr="000D3AF1">
              <w:rPr>
                <w:rFonts w:ascii="HG丸ｺﾞｼｯｸM-PRO" w:eastAsia="HG丸ｺﾞｼｯｸM-PRO" w:hAnsi="HG丸ｺﾞｼｯｸM-PRO" w:hint="eastAsia"/>
              </w:rPr>
              <w:t>千葉県産業資源循環協会</w:t>
            </w:r>
          </w:p>
        </w:tc>
        <w:tc>
          <w:tcPr>
            <w:tcW w:w="2551" w:type="dxa"/>
          </w:tcPr>
          <w:p w14:paraId="1FE6CDA1" w14:textId="09867CD9" w:rsidR="00E97904" w:rsidRPr="000D3AF1" w:rsidRDefault="00B24773" w:rsidP="00820B19">
            <w:pPr>
              <w:spacing w:line="300" w:lineRule="exact"/>
              <w:rPr>
                <w:rFonts w:ascii="HG丸ｺﾞｼｯｸM-PRO" w:eastAsia="HG丸ｺﾞｼｯｸM-PRO" w:hAnsi="HG丸ｺﾞｼｯｸM-PRO"/>
              </w:rPr>
            </w:pPr>
            <w:r w:rsidRPr="000D3AF1">
              <w:rPr>
                <w:rFonts w:ascii="HG丸ｺﾞｼｯｸM-PRO" w:eastAsia="HG丸ｺﾞｼｯｸM-PRO" w:hAnsi="HG丸ｺﾞｼｯｸM-PRO" w:hint="eastAsia"/>
              </w:rPr>
              <w:t>千葉県循環型社会推進課</w:t>
            </w:r>
            <w:r w:rsidRPr="000D3AF1">
              <w:rPr>
                <w:rFonts w:ascii="HG丸ｺﾞｼｯｸM-PRO" w:eastAsia="HG丸ｺﾞｼｯｸM-PRO" w:hAnsi="HG丸ｺﾞｼｯｸM-PRO" w:hint="eastAsia"/>
              </w:rPr>
              <w:lastRenderedPageBreak/>
              <w:t>を通じて依頼</w:t>
            </w:r>
          </w:p>
        </w:tc>
        <w:tc>
          <w:tcPr>
            <w:tcW w:w="3260" w:type="dxa"/>
          </w:tcPr>
          <w:p w14:paraId="746B525B" w14:textId="239ABB8C" w:rsidR="00E97904" w:rsidRPr="000D3AF1" w:rsidRDefault="00E97904" w:rsidP="00B24773">
            <w:pPr>
              <w:spacing w:line="300" w:lineRule="exact"/>
              <w:rPr>
                <w:rFonts w:ascii="HG丸ｺﾞｼｯｸM-PRO" w:eastAsia="HG丸ｺﾞｼｯｸM-PRO" w:hAnsi="HG丸ｺﾞｼｯｸM-PRO"/>
              </w:rPr>
            </w:pPr>
            <w:r w:rsidRPr="000D3AF1">
              <w:rPr>
                <w:rFonts w:ascii="HG丸ｺﾞｼｯｸM-PRO" w:eastAsia="HG丸ｺﾞｼｯｸM-PRO" w:hAnsi="HG丸ｺﾞｼｯｸM-PRO" w:hint="eastAsia"/>
              </w:rPr>
              <w:lastRenderedPageBreak/>
              <w:t>043-2</w:t>
            </w:r>
            <w:r w:rsidR="00B24773" w:rsidRPr="000D3AF1">
              <w:rPr>
                <w:rFonts w:ascii="HG丸ｺﾞｼｯｸM-PRO" w:eastAsia="HG丸ｺﾞｼｯｸM-PRO" w:hAnsi="HG丸ｺﾞｼｯｸM-PRO" w:hint="eastAsia"/>
              </w:rPr>
              <w:t>2</w:t>
            </w:r>
            <w:r w:rsidR="00B24773" w:rsidRPr="000D3AF1">
              <w:rPr>
                <w:rFonts w:ascii="HG丸ｺﾞｼｯｸM-PRO" w:eastAsia="HG丸ｺﾞｼｯｸM-PRO" w:hAnsi="HG丸ｺﾞｼｯｸM-PRO"/>
              </w:rPr>
              <w:t>3</w:t>
            </w:r>
            <w:r w:rsidRPr="000D3AF1">
              <w:rPr>
                <w:rFonts w:ascii="HG丸ｺﾞｼｯｸM-PRO" w:eastAsia="HG丸ｺﾞｼｯｸM-PRO" w:hAnsi="HG丸ｺﾞｼｯｸM-PRO" w:hint="eastAsia"/>
              </w:rPr>
              <w:t>-</w:t>
            </w:r>
            <w:r w:rsidR="00B24773" w:rsidRPr="000D3AF1">
              <w:rPr>
                <w:rFonts w:ascii="HG丸ｺﾞｼｯｸM-PRO" w:eastAsia="HG丸ｺﾞｼｯｸM-PRO" w:hAnsi="HG丸ｺﾞｼｯｸM-PRO"/>
              </w:rPr>
              <w:t>2649</w:t>
            </w:r>
          </w:p>
        </w:tc>
      </w:tr>
      <w:tr w:rsidR="00770B3C" w14:paraId="5CDB2375" w14:textId="77777777" w:rsidTr="00E97904">
        <w:tc>
          <w:tcPr>
            <w:tcW w:w="1129" w:type="dxa"/>
          </w:tcPr>
          <w:p w14:paraId="115BA9E9" w14:textId="77777777" w:rsidR="00770B3C" w:rsidRDefault="00770B3C" w:rsidP="009A3F38">
            <w:pPr>
              <w:spacing w:line="300" w:lineRule="exact"/>
              <w:rPr>
                <w:rFonts w:ascii="HG丸ｺﾞｼｯｸM-PRO" w:eastAsia="HG丸ｺﾞｼｯｸM-PRO" w:hAnsi="HG丸ｺﾞｼｯｸM-PRO"/>
              </w:rPr>
            </w:pPr>
            <w:r>
              <w:rPr>
                <w:rFonts w:ascii="HG丸ｺﾞｼｯｸM-PRO" w:eastAsia="HG丸ｺﾞｼｯｸM-PRO" w:hAnsi="HG丸ｺﾞｼｯｸM-PRO" w:hint="eastAsia"/>
              </w:rPr>
              <w:t>ごみ処理</w:t>
            </w:r>
          </w:p>
        </w:tc>
        <w:tc>
          <w:tcPr>
            <w:tcW w:w="2704" w:type="dxa"/>
          </w:tcPr>
          <w:p w14:paraId="0491F8B6" w14:textId="6A6AB650" w:rsidR="00770B3C" w:rsidRPr="000D3AF1" w:rsidRDefault="00C63DCE" w:rsidP="00C63DCE">
            <w:pPr>
              <w:spacing w:line="300" w:lineRule="exact"/>
              <w:rPr>
                <w:rFonts w:ascii="HG丸ｺﾞｼｯｸM-PRO" w:eastAsia="HG丸ｺﾞｼｯｸM-PRO" w:hAnsi="HG丸ｺﾞｼｯｸM-PRO"/>
              </w:rPr>
            </w:pPr>
            <w:r w:rsidRPr="000D3AF1">
              <w:rPr>
                <w:rFonts w:ascii="HG丸ｺﾞｼｯｸM-PRO" w:eastAsia="HG丸ｺﾞｼｯｸM-PRO" w:hAnsi="HG丸ｺﾞｼｯｸM-PRO" w:hint="eastAsia"/>
              </w:rPr>
              <w:t>山武郡市環境衛生組合</w:t>
            </w:r>
          </w:p>
        </w:tc>
        <w:tc>
          <w:tcPr>
            <w:tcW w:w="2551" w:type="dxa"/>
          </w:tcPr>
          <w:p w14:paraId="6EFEFFE8" w14:textId="6903EC76" w:rsidR="00770B3C" w:rsidRPr="000D3AF1" w:rsidRDefault="00C63DCE" w:rsidP="00C63DCE">
            <w:pPr>
              <w:spacing w:line="300" w:lineRule="exact"/>
              <w:rPr>
                <w:rFonts w:ascii="HG丸ｺﾞｼｯｸM-PRO" w:eastAsia="HG丸ｺﾞｼｯｸM-PRO" w:hAnsi="HG丸ｺﾞｼｯｸM-PRO"/>
              </w:rPr>
            </w:pPr>
            <w:r w:rsidRPr="000D3AF1">
              <w:rPr>
                <w:rFonts w:ascii="HG丸ｺﾞｼｯｸM-PRO" w:eastAsia="HG丸ｺﾞｼｯｸM-PRO" w:hAnsi="HG丸ｺﾞｼｯｸM-PRO" w:hint="eastAsia"/>
              </w:rPr>
              <w:t>事務局</w:t>
            </w:r>
          </w:p>
        </w:tc>
        <w:tc>
          <w:tcPr>
            <w:tcW w:w="3260" w:type="dxa"/>
          </w:tcPr>
          <w:p w14:paraId="47AC6469" w14:textId="6C8AF334" w:rsidR="00770B3C" w:rsidRPr="000D3AF1" w:rsidRDefault="00C63DCE" w:rsidP="00C63DCE">
            <w:pPr>
              <w:spacing w:line="300" w:lineRule="exact"/>
              <w:rPr>
                <w:rFonts w:ascii="HG丸ｺﾞｼｯｸM-PRO" w:eastAsia="HG丸ｺﾞｼｯｸM-PRO" w:hAnsi="HG丸ｺﾞｼｯｸM-PRO"/>
              </w:rPr>
            </w:pPr>
            <w:r w:rsidRPr="000D3AF1">
              <w:rPr>
                <w:rFonts w:ascii="HG丸ｺﾞｼｯｸM-PRO" w:eastAsia="HG丸ｺﾞｼｯｸM-PRO" w:hAnsi="HG丸ｺﾞｼｯｸM-PRO" w:hint="eastAsia"/>
              </w:rPr>
              <w:t>0479-86-3516</w:t>
            </w:r>
          </w:p>
        </w:tc>
      </w:tr>
    </w:tbl>
    <w:p w14:paraId="29E86591" w14:textId="022FE6CB" w:rsidR="00F2446F" w:rsidRDefault="00F2446F" w:rsidP="00F2446F">
      <w:pPr>
        <w:tabs>
          <w:tab w:val="left" w:pos="5865"/>
        </w:tabs>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A91B0A" w14:paraId="2BBEA847" w14:textId="77777777" w:rsidTr="00B12ACB">
        <w:tc>
          <w:tcPr>
            <w:tcW w:w="9736" w:type="dxa"/>
            <w:shd w:val="clear" w:color="auto" w:fill="BFBFBF" w:themeFill="background1" w:themeFillShade="BF"/>
          </w:tcPr>
          <w:p w14:paraId="7EB2C864" w14:textId="77777777" w:rsidR="00A91B0A" w:rsidRDefault="00A91B0A" w:rsidP="00A91B0A">
            <w:pPr>
              <w:rPr>
                <w:rFonts w:ascii="HG丸ｺﾞｼｯｸM-PRO" w:eastAsia="HG丸ｺﾞｼｯｸM-PRO" w:hAnsi="HG丸ｺﾞｼｯｸM-PRO"/>
              </w:rPr>
            </w:pPr>
            <w:r>
              <w:rPr>
                <w:rFonts w:ascii="HG丸ｺﾞｼｯｸM-PRO" w:eastAsia="HG丸ｺﾞｼｯｸM-PRO" w:hAnsi="HG丸ｺﾞｼｯｸM-PRO" w:hint="eastAsia"/>
              </w:rPr>
              <w:t>第5章　仮設トイレ等・し尿の処理</w:t>
            </w:r>
          </w:p>
        </w:tc>
      </w:tr>
      <w:tr w:rsidR="00174EA9" w14:paraId="6137B20F" w14:textId="77777777" w:rsidTr="00BB4AEF">
        <w:tc>
          <w:tcPr>
            <w:tcW w:w="9736" w:type="dxa"/>
            <w:shd w:val="clear" w:color="auto" w:fill="D9D9D9" w:themeFill="background1" w:themeFillShade="D9"/>
          </w:tcPr>
          <w:p w14:paraId="4C4A80B0" w14:textId="0228F2E2" w:rsidR="00174EA9" w:rsidRPr="007473B2" w:rsidRDefault="00794FCD" w:rsidP="00174EA9">
            <w:pPr>
              <w:rPr>
                <w:rFonts w:ascii="HG丸ｺﾞｼｯｸM-PRO" w:eastAsia="HG丸ｺﾞｼｯｸM-PRO" w:hAnsi="HG丸ｺﾞｼｯｸM-PRO"/>
              </w:rPr>
            </w:pPr>
            <w:r>
              <w:rPr>
                <w:rFonts w:ascii="HG丸ｺﾞｼｯｸM-PRO" w:eastAsia="HG丸ｺﾞｼｯｸM-PRO" w:hAnsi="HG丸ｺﾞｼｯｸM-PRO" w:hint="eastAsia"/>
              </w:rPr>
              <w:t>第１節　し尿</w:t>
            </w:r>
            <w:r w:rsidR="00174EA9">
              <w:rPr>
                <w:rFonts w:ascii="HG丸ｺﾞｼｯｸM-PRO" w:eastAsia="HG丸ｺﾞｼｯｸM-PRO" w:hAnsi="HG丸ｺﾞｼｯｸM-PRO" w:hint="eastAsia"/>
              </w:rPr>
              <w:t>の発生</w:t>
            </w:r>
          </w:p>
        </w:tc>
      </w:tr>
    </w:tbl>
    <w:p w14:paraId="30B6C649" w14:textId="37E1FDD3" w:rsidR="00BB20DC" w:rsidRPr="00BB20DC" w:rsidRDefault="00174EA9" w:rsidP="00BB20DC">
      <w:pPr>
        <w:ind w:firstLineChars="100" w:firstLine="210"/>
        <w:rPr>
          <w:rFonts w:ascii="HG丸ｺﾞｼｯｸM-PRO" w:eastAsia="HG丸ｺﾞｼｯｸM-PRO" w:hAnsi="HG丸ｺﾞｼｯｸM-PRO"/>
          <w:szCs w:val="21"/>
        </w:rPr>
      </w:pPr>
      <w:r w:rsidRPr="00995C59">
        <w:rPr>
          <w:rFonts w:ascii="HG丸ｺﾞｼｯｸM-PRO" w:eastAsia="HG丸ｺﾞｼｯｸM-PRO" w:hAnsi="HG丸ｺﾞｼｯｸM-PRO" w:hint="eastAsia"/>
          <w:szCs w:val="21"/>
        </w:rPr>
        <w:t>災害時には、停電や断水、</w:t>
      </w:r>
      <w:r w:rsidR="00733DA1" w:rsidRPr="009422B7">
        <w:rPr>
          <w:rFonts w:ascii="HG丸ｺﾞｼｯｸM-PRO" w:eastAsia="HG丸ｺﾞｼｯｸM-PRO" w:hAnsi="HG丸ｺﾞｼｯｸM-PRO" w:hint="eastAsia"/>
          <w:szCs w:val="21"/>
        </w:rPr>
        <w:t>上</w:t>
      </w:r>
      <w:r w:rsidRPr="009422B7">
        <w:rPr>
          <w:rFonts w:ascii="HG丸ｺﾞｼｯｸM-PRO" w:eastAsia="HG丸ｺﾞｼｯｸM-PRO" w:hAnsi="HG丸ｺﾞｼｯｸM-PRO" w:hint="eastAsia"/>
          <w:szCs w:val="21"/>
        </w:rPr>
        <w:t>下水道</w:t>
      </w:r>
      <w:r w:rsidRPr="00995C59">
        <w:rPr>
          <w:rFonts w:ascii="HG丸ｺﾞｼｯｸM-PRO" w:eastAsia="HG丸ｺﾞｼｯｸM-PRO" w:hAnsi="HG丸ｺﾞｼｯｸM-PRO" w:hint="eastAsia"/>
          <w:szCs w:val="21"/>
        </w:rPr>
        <w:t>配管の損傷等により水洗トイレが使用できないおそれがあり、</w:t>
      </w:r>
      <w:r w:rsidRPr="00995C59">
        <w:rPr>
          <w:rFonts w:ascii="HG丸ｺﾞｼｯｸM-PRO" w:eastAsia="HG丸ｺﾞｼｯｸM-PRO" w:hAnsi="HG丸ｺﾞｼｯｸM-PRO" w:hint="eastAsia"/>
        </w:rPr>
        <w:t>携帯トイレや簡易トイレ、仮設トイレ</w:t>
      </w:r>
      <w:r w:rsidR="00A104EC">
        <w:rPr>
          <w:rFonts w:ascii="HG丸ｺﾞｼｯｸM-PRO" w:eastAsia="HG丸ｺﾞｼｯｸM-PRO" w:hAnsi="HG丸ｺﾞｼｯｸM-PRO" w:hint="eastAsia"/>
        </w:rPr>
        <w:t>（汲み取り）</w:t>
      </w:r>
      <w:r w:rsidRPr="00995C59">
        <w:rPr>
          <w:rFonts w:ascii="HG丸ｺﾞｼｯｸM-PRO" w:eastAsia="HG丸ｺﾞｼｯｸM-PRO" w:hAnsi="HG丸ｺﾞｼｯｸM-PRO" w:hint="eastAsia"/>
        </w:rPr>
        <w:t>の</w:t>
      </w:r>
      <w:r w:rsidR="00995C59" w:rsidRPr="00995C59">
        <w:rPr>
          <w:rFonts w:ascii="HG丸ｺﾞｼｯｸM-PRO" w:eastAsia="HG丸ｺﾞｼｯｸM-PRO" w:hAnsi="HG丸ｺﾞｼｯｸM-PRO" w:hint="eastAsia"/>
        </w:rPr>
        <w:t>利用が想定される。トイレの種類によって収集運搬車両、処理方法が異なる</w:t>
      </w:r>
      <w:r w:rsidR="00BB20DC">
        <w:rPr>
          <w:rFonts w:ascii="HG丸ｺﾞｼｯｸM-PRO" w:eastAsia="HG丸ｺﾞｼｯｸM-PRO" w:hAnsi="HG丸ｺﾞｼｯｸM-PRO" w:hint="eastAsia"/>
        </w:rPr>
        <w:t>。</w:t>
      </w:r>
      <w:r w:rsidR="00BB20DC" w:rsidRPr="00685EE5">
        <w:rPr>
          <w:rFonts w:ascii="HG丸ｺﾞｼｯｸM-PRO" w:eastAsia="HG丸ｺﾞｼｯｸM-PRO" w:hAnsi="HG丸ｺﾞｼｯｸM-PRO" w:hint="eastAsia"/>
          <w:szCs w:val="21"/>
        </w:rPr>
        <w:t>既存の処理施設が被災した場合、</w:t>
      </w:r>
      <w:r w:rsidR="00BB20DC">
        <w:rPr>
          <w:rFonts w:ascii="HG丸ｺﾞｼｯｸM-PRO" w:eastAsia="HG丸ｺﾞｼｯｸM-PRO" w:hAnsi="HG丸ｺﾞｼｯｸM-PRO" w:hint="eastAsia"/>
          <w:szCs w:val="21"/>
        </w:rPr>
        <w:t>携帯トイレ等の処理やし尿</w:t>
      </w:r>
      <w:r w:rsidR="00C7772E">
        <w:rPr>
          <w:rFonts w:ascii="HG丸ｺﾞｼｯｸM-PRO" w:eastAsia="HG丸ｺﾞｼｯｸM-PRO" w:hAnsi="HG丸ｺﾞｼｯｸM-PRO" w:hint="eastAsia"/>
          <w:szCs w:val="21"/>
        </w:rPr>
        <w:t>の処理を近隣市町</w:t>
      </w:r>
      <w:r w:rsidR="00733DA1">
        <w:rPr>
          <w:rFonts w:ascii="HG丸ｺﾞｼｯｸM-PRO" w:eastAsia="HG丸ｺﾞｼｯｸM-PRO" w:hAnsi="HG丸ｺﾞｼｯｸM-PRO" w:hint="eastAsia"/>
          <w:szCs w:val="21"/>
        </w:rPr>
        <w:t>へ依頼</w:t>
      </w:r>
      <w:r w:rsidR="00BB20DC" w:rsidRPr="00685EE5">
        <w:rPr>
          <w:rFonts w:ascii="HG丸ｺﾞｼｯｸM-PRO" w:eastAsia="HG丸ｺﾞｼｯｸM-PRO" w:hAnsi="HG丸ｺﾞｼｯｸM-PRO" w:hint="eastAsia"/>
          <w:szCs w:val="21"/>
        </w:rPr>
        <w:t>することになるため、避難者数や発生原単位等から</w:t>
      </w:r>
      <w:r w:rsidR="00BB20DC">
        <w:rPr>
          <w:rFonts w:ascii="HG丸ｺﾞｼｯｸM-PRO" w:eastAsia="HG丸ｺﾞｼｯｸM-PRO" w:hAnsi="HG丸ｺﾞｼｯｸM-PRO" w:hint="eastAsia"/>
          <w:szCs w:val="21"/>
        </w:rPr>
        <w:t>し尿</w:t>
      </w:r>
      <w:r w:rsidR="00BB20DC" w:rsidRPr="00685EE5">
        <w:rPr>
          <w:rFonts w:ascii="HG丸ｺﾞｼｯｸM-PRO" w:eastAsia="HG丸ｺﾞｼｯｸM-PRO" w:hAnsi="HG丸ｺﾞｼｯｸM-PRO" w:hint="eastAsia"/>
          <w:szCs w:val="21"/>
        </w:rPr>
        <w:t>の発生量を推計する。なお、</w:t>
      </w:r>
      <w:r w:rsidR="00BB20DC">
        <w:rPr>
          <w:rFonts w:ascii="HG丸ｺﾞｼｯｸM-PRO" w:eastAsia="HG丸ｺﾞｼｯｸM-PRO" w:hAnsi="HG丸ｺﾞｼｯｸM-PRO" w:hint="eastAsia"/>
          <w:szCs w:val="21"/>
        </w:rPr>
        <w:t>し尿</w:t>
      </w:r>
      <w:r w:rsidR="00BB20DC" w:rsidRPr="00685EE5">
        <w:rPr>
          <w:rFonts w:ascii="HG丸ｺﾞｼｯｸM-PRO" w:eastAsia="HG丸ｺﾞｼｯｸM-PRO" w:hAnsi="HG丸ｺﾞｼｯｸM-PRO" w:hint="eastAsia"/>
          <w:szCs w:val="21"/>
        </w:rPr>
        <w:t>の発生量の推計方法は巻末資料を参照のこと。</w:t>
      </w:r>
    </w:p>
    <w:p w14:paraId="6EE1BA61" w14:textId="77777777" w:rsidR="00174EA9" w:rsidRDefault="00174EA9" w:rsidP="00BB20DC">
      <w:pPr>
        <w:rPr>
          <w:szCs w:val="21"/>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BB20DC" w:rsidRPr="008478C7" w14:paraId="043B643C" w14:textId="77777777" w:rsidTr="00BB4AEF">
        <w:tc>
          <w:tcPr>
            <w:tcW w:w="9639" w:type="dxa"/>
            <w:shd w:val="clear" w:color="auto" w:fill="D9D9D9" w:themeFill="background1" w:themeFillShade="D9"/>
          </w:tcPr>
          <w:p w14:paraId="64B80F9A" w14:textId="0C5EA7F3" w:rsidR="00BB20DC" w:rsidRPr="008478C7" w:rsidRDefault="00BB20DC" w:rsidP="00BB20DC">
            <w:pPr>
              <w:rPr>
                <w:rFonts w:ascii="HG丸ｺﾞｼｯｸM-PRO" w:eastAsia="HG丸ｺﾞｼｯｸM-PRO" w:hAnsi="HG丸ｺﾞｼｯｸM-PRO"/>
              </w:rPr>
            </w:pPr>
            <w:r w:rsidRPr="008478C7">
              <w:rPr>
                <w:rFonts w:ascii="HG丸ｺﾞｼｯｸM-PRO" w:eastAsia="HG丸ｺﾞｼｯｸM-PRO" w:hAnsi="HG丸ｺﾞｼｯｸM-PRO" w:hint="eastAsia"/>
              </w:rPr>
              <w:t>図表</w:t>
            </w:r>
            <w:r w:rsidR="00A32FF9">
              <w:rPr>
                <w:rFonts w:ascii="HG丸ｺﾞｼｯｸM-PRO" w:eastAsia="HG丸ｺﾞｼｯｸM-PRO" w:hAnsi="HG丸ｺﾞｼｯｸM-PRO" w:hint="eastAsia"/>
              </w:rPr>
              <w:t>５－１</w:t>
            </w:r>
            <w:r>
              <w:rPr>
                <w:rFonts w:ascii="HG丸ｺﾞｼｯｸM-PRO" w:eastAsia="HG丸ｺﾞｼｯｸM-PRO" w:hAnsi="HG丸ｺﾞｼｯｸM-PRO" w:hint="eastAsia"/>
              </w:rPr>
              <w:t xml:space="preserve">　災害用トイレの種類</w:t>
            </w:r>
          </w:p>
        </w:tc>
      </w:tr>
    </w:tbl>
    <w:p w14:paraId="75810ABD" w14:textId="77777777" w:rsidR="00BB20DC" w:rsidRDefault="00BB20DC" w:rsidP="00BB20DC">
      <w:pPr>
        <w:rPr>
          <w:rFonts w:ascii="HG丸ｺﾞｼｯｸM-PRO" w:eastAsia="HG丸ｺﾞｼｯｸM-PRO" w:hAnsi="HG丸ｺﾞｼｯｸM-PRO"/>
        </w:rPr>
      </w:pPr>
    </w:p>
    <w:tbl>
      <w:tblPr>
        <w:tblStyle w:val="ab"/>
        <w:tblW w:w="0" w:type="auto"/>
        <w:tblBorders>
          <w:left w:val="none" w:sz="0" w:space="0" w:color="auto"/>
          <w:right w:val="none" w:sz="0" w:space="0" w:color="auto"/>
        </w:tblBorders>
        <w:tblLook w:val="04A0" w:firstRow="1" w:lastRow="0" w:firstColumn="1" w:lastColumn="0" w:noHBand="0" w:noVBand="1"/>
      </w:tblPr>
      <w:tblGrid>
        <w:gridCol w:w="1980"/>
        <w:gridCol w:w="7756"/>
      </w:tblGrid>
      <w:tr w:rsidR="00BB20DC" w:rsidRPr="00BB20DC" w14:paraId="7F48C4B6" w14:textId="77777777" w:rsidTr="0058210E">
        <w:tc>
          <w:tcPr>
            <w:tcW w:w="1980" w:type="dxa"/>
            <w:shd w:val="clear" w:color="auto" w:fill="D9D9D9" w:themeFill="background1" w:themeFillShade="D9"/>
          </w:tcPr>
          <w:p w14:paraId="7285F6A8" w14:textId="77777777" w:rsidR="00BB20DC" w:rsidRPr="00BB20DC" w:rsidRDefault="00BB20DC" w:rsidP="00BB20DC">
            <w:pPr>
              <w:jc w:val="center"/>
              <w:rPr>
                <w:rFonts w:ascii="HG丸ｺﾞｼｯｸM-PRO" w:eastAsia="HG丸ｺﾞｼｯｸM-PRO" w:hAnsi="HG丸ｺﾞｼｯｸM-PRO"/>
                <w:szCs w:val="21"/>
              </w:rPr>
            </w:pPr>
            <w:r w:rsidRPr="00BB20DC">
              <w:rPr>
                <w:rFonts w:ascii="HG丸ｺﾞｼｯｸM-PRO" w:eastAsia="HG丸ｺﾞｼｯｸM-PRO" w:hAnsi="HG丸ｺﾞｼｯｸM-PRO" w:hint="eastAsia"/>
                <w:szCs w:val="21"/>
              </w:rPr>
              <w:t>名称</w:t>
            </w:r>
          </w:p>
        </w:tc>
        <w:tc>
          <w:tcPr>
            <w:tcW w:w="7756" w:type="dxa"/>
            <w:shd w:val="clear" w:color="auto" w:fill="D9D9D9" w:themeFill="background1" w:themeFillShade="D9"/>
          </w:tcPr>
          <w:p w14:paraId="185490EE" w14:textId="77777777" w:rsidR="00BB20DC" w:rsidRPr="00BB20DC" w:rsidRDefault="00BB20DC" w:rsidP="00BB20DC">
            <w:pPr>
              <w:jc w:val="center"/>
              <w:rPr>
                <w:rFonts w:ascii="HG丸ｺﾞｼｯｸM-PRO" w:eastAsia="HG丸ｺﾞｼｯｸM-PRO" w:hAnsi="HG丸ｺﾞｼｯｸM-PRO"/>
                <w:szCs w:val="21"/>
              </w:rPr>
            </w:pPr>
            <w:r w:rsidRPr="00BB20DC">
              <w:rPr>
                <w:rFonts w:ascii="HG丸ｺﾞｼｯｸM-PRO" w:eastAsia="HG丸ｺﾞｼｯｸM-PRO" w:hAnsi="HG丸ｺﾞｼｯｸM-PRO" w:hint="eastAsia"/>
                <w:szCs w:val="21"/>
              </w:rPr>
              <w:t>説明</w:t>
            </w:r>
          </w:p>
        </w:tc>
      </w:tr>
      <w:tr w:rsidR="00BB20DC" w:rsidRPr="00BB20DC" w14:paraId="21F11EAC" w14:textId="77777777" w:rsidTr="0058210E">
        <w:tc>
          <w:tcPr>
            <w:tcW w:w="1980" w:type="dxa"/>
          </w:tcPr>
          <w:p w14:paraId="25AF7A8C" w14:textId="77777777" w:rsidR="00BB20DC" w:rsidRPr="00BB20DC" w:rsidRDefault="00BB20DC" w:rsidP="00BB20DC">
            <w:pPr>
              <w:rPr>
                <w:rFonts w:ascii="HG丸ｺﾞｼｯｸM-PRO" w:eastAsia="HG丸ｺﾞｼｯｸM-PRO" w:hAnsi="HG丸ｺﾞｼｯｸM-PRO"/>
                <w:szCs w:val="21"/>
              </w:rPr>
            </w:pPr>
            <w:r w:rsidRPr="00BB20DC">
              <w:rPr>
                <w:rFonts w:ascii="HG丸ｺﾞｼｯｸM-PRO" w:eastAsia="HG丸ｺﾞｼｯｸM-PRO" w:hAnsi="HG丸ｺﾞｼｯｸM-PRO" w:hint="eastAsia"/>
                <w:szCs w:val="21"/>
              </w:rPr>
              <w:t>携帯トイレ</w:t>
            </w:r>
          </w:p>
        </w:tc>
        <w:tc>
          <w:tcPr>
            <w:tcW w:w="7756" w:type="dxa"/>
          </w:tcPr>
          <w:p w14:paraId="57FD0D39" w14:textId="577897AC" w:rsidR="00BB20DC" w:rsidRPr="00BB20DC" w:rsidRDefault="00D3593B" w:rsidP="00BB20DC">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既存の洋式</w:t>
            </w:r>
            <w:r w:rsidR="00BB20DC" w:rsidRPr="00BB20DC">
              <w:rPr>
                <w:rFonts w:ascii="HG丸ｺﾞｼｯｸM-PRO" w:eastAsia="HG丸ｺﾞｼｯｸM-PRO" w:hAnsi="HG丸ｺﾞｼｯｸM-PRO" w:hint="eastAsia"/>
                <w:szCs w:val="21"/>
              </w:rPr>
              <w:t>便器につけて使用する便袋タイプ。吸水シートや凝固剤で水分を安定化させる。</w:t>
            </w:r>
          </w:p>
        </w:tc>
      </w:tr>
      <w:tr w:rsidR="00BB20DC" w:rsidRPr="00BB20DC" w14:paraId="7AD4E25F" w14:textId="77777777" w:rsidTr="0058210E">
        <w:tc>
          <w:tcPr>
            <w:tcW w:w="1980" w:type="dxa"/>
          </w:tcPr>
          <w:p w14:paraId="3A327398" w14:textId="77777777" w:rsidR="00BB20DC" w:rsidRPr="00BB20DC" w:rsidRDefault="00BB20DC" w:rsidP="00BB20DC">
            <w:pPr>
              <w:rPr>
                <w:rFonts w:ascii="HG丸ｺﾞｼｯｸM-PRO" w:eastAsia="HG丸ｺﾞｼｯｸM-PRO" w:hAnsi="HG丸ｺﾞｼｯｸM-PRO"/>
                <w:szCs w:val="21"/>
              </w:rPr>
            </w:pPr>
            <w:r w:rsidRPr="00BB20DC">
              <w:rPr>
                <w:rFonts w:ascii="HG丸ｺﾞｼｯｸM-PRO" w:eastAsia="HG丸ｺﾞｼｯｸM-PRO" w:hAnsi="HG丸ｺﾞｼｯｸM-PRO" w:hint="eastAsia"/>
                <w:szCs w:val="21"/>
              </w:rPr>
              <w:t>簡易トイレ</w:t>
            </w:r>
          </w:p>
        </w:tc>
        <w:tc>
          <w:tcPr>
            <w:tcW w:w="7756" w:type="dxa"/>
          </w:tcPr>
          <w:p w14:paraId="3C895028" w14:textId="77777777" w:rsidR="00BB20DC" w:rsidRPr="00BB20DC" w:rsidRDefault="00BB20DC" w:rsidP="00BB20DC">
            <w:pPr>
              <w:rPr>
                <w:rFonts w:ascii="HG丸ｺﾞｼｯｸM-PRO" w:eastAsia="HG丸ｺﾞｼｯｸM-PRO" w:hAnsi="HG丸ｺﾞｼｯｸM-PRO"/>
                <w:szCs w:val="21"/>
              </w:rPr>
            </w:pPr>
            <w:r w:rsidRPr="00BB20DC">
              <w:rPr>
                <w:rFonts w:ascii="HG丸ｺﾞｼｯｸM-PRO" w:eastAsia="HG丸ｺﾞｼｯｸM-PRO" w:hAnsi="HG丸ｺﾞｼｯｸM-PRO" w:hint="eastAsia"/>
                <w:szCs w:val="21"/>
              </w:rPr>
              <w:t>段ボール等の組立て式便器に便袋をつけて使用する。吸水シートや凝固剤で水分を安定化させる。</w:t>
            </w:r>
          </w:p>
        </w:tc>
      </w:tr>
      <w:tr w:rsidR="009E2205" w:rsidRPr="00BB20DC" w14:paraId="7F4DC384" w14:textId="77777777" w:rsidTr="0058210E">
        <w:tc>
          <w:tcPr>
            <w:tcW w:w="1980" w:type="dxa"/>
          </w:tcPr>
          <w:p w14:paraId="53FD6087" w14:textId="77777777" w:rsidR="00B02698" w:rsidRDefault="009E2205" w:rsidP="00BB20DC">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仮設トイレ</w:t>
            </w:r>
          </w:p>
          <w:p w14:paraId="3A6D0B5C" w14:textId="77777777" w:rsidR="009E2205" w:rsidRPr="00BB20DC" w:rsidRDefault="009E2205" w:rsidP="00BB20DC">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（汲み取り）</w:t>
            </w:r>
          </w:p>
        </w:tc>
        <w:tc>
          <w:tcPr>
            <w:tcW w:w="7756" w:type="dxa"/>
          </w:tcPr>
          <w:p w14:paraId="0459ACFB" w14:textId="77777777" w:rsidR="009E2205" w:rsidRPr="00BB20DC" w:rsidRDefault="009E2205" w:rsidP="00BB20DC">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電気なしで使用できるものが多い。便槽に貯留する方式と、マンホールへ直結して流下させる方式がある。</w:t>
            </w:r>
          </w:p>
        </w:tc>
      </w:tr>
    </w:tbl>
    <w:p w14:paraId="5DD0A6E0" w14:textId="77777777" w:rsidR="00BB20DC" w:rsidRPr="00E80A68" w:rsidRDefault="00BB20DC" w:rsidP="00BB20DC">
      <w:pPr>
        <w:rPr>
          <w:rFonts w:ascii="HG丸ｺﾞｼｯｸM-PRO" w:eastAsia="HG丸ｺﾞｼｯｸM-PRO" w:hAnsi="HG丸ｺﾞｼｯｸM-PRO"/>
          <w:sz w:val="18"/>
          <w:szCs w:val="21"/>
        </w:rPr>
      </w:pPr>
      <w:r w:rsidRPr="00E80A68">
        <w:rPr>
          <w:rFonts w:ascii="HG丸ｺﾞｼｯｸM-PRO" w:eastAsia="HG丸ｺﾞｼｯｸM-PRO" w:hAnsi="HG丸ｺﾞｼｯｸM-PRO" w:hint="eastAsia"/>
          <w:sz w:val="18"/>
          <w:szCs w:val="21"/>
        </w:rPr>
        <w:t>出典：「避難所におけるトイレの確保・管理ガイドライン」（平成28年４月、内閣府）を元に一部加筆</w:t>
      </w:r>
    </w:p>
    <w:p w14:paraId="289EC1E8" w14:textId="77777777" w:rsidR="00174EA9" w:rsidRDefault="00174EA9" w:rsidP="00BB20DC">
      <w:pPr>
        <w:rPr>
          <w:szCs w:val="21"/>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EB7E84" w14:paraId="24228F60" w14:textId="77777777" w:rsidTr="00BB4AEF">
        <w:tc>
          <w:tcPr>
            <w:tcW w:w="9736" w:type="dxa"/>
            <w:shd w:val="clear" w:color="auto" w:fill="D9D9D9" w:themeFill="background1" w:themeFillShade="D9"/>
          </w:tcPr>
          <w:p w14:paraId="6D81B5A6" w14:textId="77777777" w:rsidR="00EB7E84" w:rsidRPr="007473B2" w:rsidRDefault="00EB7E84" w:rsidP="00246C77">
            <w:pPr>
              <w:rPr>
                <w:rFonts w:ascii="HG丸ｺﾞｼｯｸM-PRO" w:eastAsia="HG丸ｺﾞｼｯｸM-PRO" w:hAnsi="HG丸ｺﾞｼｯｸM-PRO"/>
              </w:rPr>
            </w:pPr>
            <w:r>
              <w:rPr>
                <w:rFonts w:ascii="HG丸ｺﾞｼｯｸM-PRO" w:eastAsia="HG丸ｺﾞｼｯｸM-PRO" w:hAnsi="HG丸ｺﾞｼｯｸM-PRO" w:hint="eastAsia"/>
              </w:rPr>
              <w:t>第２節　仮設トイレ等の設置</w:t>
            </w:r>
          </w:p>
        </w:tc>
      </w:tr>
    </w:tbl>
    <w:p w14:paraId="5CE32945" w14:textId="77777777" w:rsidR="00EB7E84" w:rsidRDefault="00EB7E84" w:rsidP="007B5263">
      <w:pPr>
        <w:pStyle w:val="3"/>
        <w:numPr>
          <w:ilvl w:val="2"/>
          <w:numId w:val="16"/>
        </w:numPr>
      </w:pPr>
      <w:r>
        <w:rPr>
          <w:rFonts w:hint="eastAsia"/>
        </w:rPr>
        <w:t>災害時</w:t>
      </w:r>
    </w:p>
    <w:p w14:paraId="11B31C47" w14:textId="77777777" w:rsidR="00246C77" w:rsidRPr="00685EE5" w:rsidRDefault="00246C77" w:rsidP="00246C77">
      <w:pPr>
        <w:ind w:firstLineChars="100" w:firstLine="210"/>
        <w:rPr>
          <w:rFonts w:ascii="HG丸ｺﾞｼｯｸM-PRO" w:eastAsia="HG丸ｺﾞｼｯｸM-PRO" w:hAnsi="HG丸ｺﾞｼｯｸM-PRO"/>
        </w:rPr>
      </w:pPr>
      <w:r w:rsidRPr="00685EE5">
        <w:rPr>
          <w:rFonts w:ascii="HG丸ｺﾞｼｯｸM-PRO" w:eastAsia="HG丸ｺﾞｼｯｸM-PRO" w:hAnsi="HG丸ｺﾞｼｯｸM-PRO" w:hint="eastAsia"/>
        </w:rPr>
        <w:t>【避難所の開設状況の確認】</w:t>
      </w:r>
    </w:p>
    <w:p w14:paraId="701630BC" w14:textId="1F39D570" w:rsidR="00BB4AEF" w:rsidRPr="001845E6" w:rsidRDefault="00D3593B" w:rsidP="00C62407">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環境防災部は、災害対策本部を通じて、各避難所の避難者数、ライフラインの被害状況、</w:t>
      </w:r>
      <w:r w:rsidR="00246C77" w:rsidRPr="001845E6">
        <w:rPr>
          <w:rFonts w:ascii="HG丸ｺﾞｼｯｸM-PRO" w:eastAsia="HG丸ｺﾞｼｯｸM-PRO" w:hAnsi="HG丸ｺﾞｼｯｸM-PRO" w:hint="eastAsia"/>
        </w:rPr>
        <w:t>仮設トイレ等の設置状況を確認する。</w:t>
      </w:r>
    </w:p>
    <w:p w14:paraId="1BEC917A" w14:textId="77777777" w:rsidR="008B1D70" w:rsidRPr="008B1D70" w:rsidRDefault="008B1D70" w:rsidP="008B1D70">
      <w:pPr>
        <w:rPr>
          <w:rFonts w:ascii="HG丸ｺﾞｼｯｸM-PRO" w:eastAsia="HG丸ｺﾞｼｯｸM-PRO" w:hAnsi="HG丸ｺﾞｼｯｸM-PRO"/>
        </w:rPr>
      </w:pPr>
    </w:p>
    <w:p w14:paraId="1E588A5E" w14:textId="77777777" w:rsidR="00BB4AEF" w:rsidRPr="00BB4AEF" w:rsidRDefault="00BB4AEF" w:rsidP="00BB4AEF">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【携帯トイレ・簡易トイレの使用】</w:t>
      </w:r>
    </w:p>
    <w:p w14:paraId="45C10B8B" w14:textId="1616CE93" w:rsidR="00BB4AEF" w:rsidRPr="001845E6" w:rsidRDefault="001845E6" w:rsidP="007B5263">
      <w:pPr>
        <w:pStyle w:val="a4"/>
        <w:numPr>
          <w:ilvl w:val="0"/>
          <w:numId w:val="1"/>
        </w:numPr>
        <w:ind w:leftChars="0"/>
        <w:rPr>
          <w:rFonts w:ascii="HG丸ｺﾞｼｯｸM-PRO" w:eastAsia="HG丸ｺﾞｼｯｸM-PRO" w:hAnsi="HG丸ｺﾞｼｯｸM-PRO"/>
          <w:color w:val="1F3864" w:themeColor="accent5" w:themeShade="80"/>
        </w:rPr>
      </w:pPr>
      <w:r w:rsidRPr="00D3593B">
        <w:rPr>
          <w:rFonts w:ascii="HG丸ｺﾞｼｯｸM-PRO" w:eastAsia="HG丸ｺﾞｼｯｸM-PRO" w:hAnsi="HG丸ｺﾞｼｯｸM-PRO" w:hint="eastAsia"/>
        </w:rPr>
        <w:t>生活排水</w:t>
      </w:r>
      <w:r w:rsidR="00BB4AEF" w:rsidRPr="00D3593B">
        <w:rPr>
          <w:rFonts w:ascii="HG丸ｺﾞｼｯｸM-PRO" w:eastAsia="HG丸ｺﾞｼｯｸM-PRO" w:hAnsi="HG丸ｺﾞｼｯｸM-PRO" w:hint="eastAsia"/>
        </w:rPr>
        <w:t>の機能に支障が生じている場合</w:t>
      </w:r>
      <w:r w:rsidR="00733DA1" w:rsidRPr="00D3593B">
        <w:rPr>
          <w:rFonts w:ascii="HG丸ｺﾞｼｯｸM-PRO" w:eastAsia="HG丸ｺﾞｼｯｸM-PRO" w:hAnsi="HG丸ｺﾞｼｯｸM-PRO" w:hint="eastAsia"/>
        </w:rPr>
        <w:t>で</w:t>
      </w:r>
      <w:r w:rsidR="00BB4AEF" w:rsidRPr="00D3593B">
        <w:rPr>
          <w:rFonts w:ascii="HG丸ｺﾞｼｯｸM-PRO" w:eastAsia="HG丸ｺﾞｼｯｸM-PRO" w:hAnsi="HG丸ｺﾞｼｯｸM-PRO" w:hint="eastAsia"/>
        </w:rPr>
        <w:t>、あらかじめ備蓄している携帯トイレや簡易トイレを使用する場合</w:t>
      </w:r>
      <w:r w:rsidR="00733DA1" w:rsidRPr="00D3593B">
        <w:rPr>
          <w:rFonts w:ascii="HG丸ｺﾞｼｯｸM-PRO" w:eastAsia="HG丸ｺﾞｼｯｸM-PRO" w:hAnsi="HG丸ｺﾞｼｯｸM-PRO" w:hint="eastAsia"/>
        </w:rPr>
        <w:t>は</w:t>
      </w:r>
      <w:r w:rsidR="00BB4AEF" w:rsidRPr="00D3593B">
        <w:rPr>
          <w:rFonts w:ascii="HG丸ｺﾞｼｯｸM-PRO" w:eastAsia="HG丸ｺﾞｼｯｸM-PRO" w:hAnsi="HG丸ｺﾞｼｯｸM-PRO" w:hint="eastAsia"/>
        </w:rPr>
        <w:t>、携帯トイレ等の排出場所や保管方法（フレコンバッグ等）を検討する。</w:t>
      </w:r>
    </w:p>
    <w:p w14:paraId="19E4B3B5" w14:textId="77777777" w:rsidR="00BB4AEF" w:rsidRDefault="00BB4AEF" w:rsidP="00BB4AEF">
      <w:pPr>
        <w:rPr>
          <w:rFonts w:ascii="HG丸ｺﾞｼｯｸM-PRO" w:eastAsia="HG丸ｺﾞｼｯｸM-PRO" w:hAnsi="HG丸ｺﾞｼｯｸM-PRO"/>
        </w:rPr>
      </w:pPr>
    </w:p>
    <w:p w14:paraId="75CEE2EB" w14:textId="77777777" w:rsidR="00BB4AEF" w:rsidRPr="002377CC" w:rsidRDefault="00BB4AEF" w:rsidP="00BB4AEF">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【仮</w:t>
      </w:r>
      <w:r w:rsidRPr="002377CC">
        <w:rPr>
          <w:rFonts w:ascii="HG丸ｺﾞｼｯｸM-PRO" w:eastAsia="HG丸ｺﾞｼｯｸM-PRO" w:hAnsi="HG丸ｺﾞｼｯｸM-PRO" w:hint="eastAsia"/>
        </w:rPr>
        <w:t>設トイレの設置】</w:t>
      </w:r>
    </w:p>
    <w:p w14:paraId="1CE44C1B" w14:textId="77777777" w:rsidR="002377CC" w:rsidRPr="001845E6" w:rsidRDefault="00CC1B7E" w:rsidP="007B5263">
      <w:pPr>
        <w:pStyle w:val="a4"/>
        <w:numPr>
          <w:ilvl w:val="0"/>
          <w:numId w:val="1"/>
        </w:numPr>
        <w:ind w:leftChars="0"/>
        <w:rPr>
          <w:rFonts w:ascii="HG丸ｺﾞｼｯｸM-PRO" w:eastAsia="HG丸ｺﾞｼｯｸM-PRO" w:hAnsi="HG丸ｺﾞｼｯｸM-PRO"/>
          <w:color w:val="1F3864" w:themeColor="accent5" w:themeShade="80"/>
        </w:rPr>
      </w:pPr>
      <w:r w:rsidRPr="00D3593B">
        <w:rPr>
          <w:rFonts w:ascii="HG丸ｺﾞｼｯｸM-PRO" w:eastAsia="HG丸ｺﾞｼｯｸM-PRO" w:hAnsi="HG丸ｺﾞｼｯｸM-PRO" w:hint="eastAsia"/>
          <w:szCs w:val="21"/>
        </w:rPr>
        <w:t>避難所毎の避難者数に基づき、仮設</w:t>
      </w:r>
      <w:r w:rsidR="00BB4AEF" w:rsidRPr="00D3593B">
        <w:rPr>
          <w:rFonts w:ascii="HG丸ｺﾞｼｯｸM-PRO" w:eastAsia="HG丸ｺﾞｼｯｸM-PRO" w:hAnsi="HG丸ｺﾞｼｯｸM-PRO" w:hint="eastAsia"/>
          <w:szCs w:val="21"/>
        </w:rPr>
        <w:t>トイレ</w:t>
      </w:r>
      <w:r w:rsidRPr="00D3593B">
        <w:rPr>
          <w:rFonts w:ascii="HG丸ｺﾞｼｯｸM-PRO" w:eastAsia="HG丸ｺﾞｼｯｸM-PRO" w:hAnsi="HG丸ｺﾞｼｯｸM-PRO" w:hint="eastAsia"/>
          <w:szCs w:val="21"/>
        </w:rPr>
        <w:t>（汲み取り）</w:t>
      </w:r>
      <w:r w:rsidR="00BB4AEF" w:rsidRPr="00D3593B">
        <w:rPr>
          <w:rFonts w:ascii="HG丸ｺﾞｼｯｸM-PRO" w:eastAsia="HG丸ｺﾞｼｯｸM-PRO" w:hAnsi="HG丸ｺﾞｼｯｸM-PRO" w:hint="eastAsia"/>
          <w:szCs w:val="21"/>
        </w:rPr>
        <w:t>を設置・増設する。</w:t>
      </w:r>
    </w:p>
    <w:p w14:paraId="7D486FA9" w14:textId="77777777" w:rsidR="002377CC" w:rsidRPr="002377CC" w:rsidRDefault="002377CC" w:rsidP="007B5263">
      <w:pPr>
        <w:pStyle w:val="a4"/>
        <w:numPr>
          <w:ilvl w:val="0"/>
          <w:numId w:val="1"/>
        </w:numPr>
        <w:ind w:leftChars="0"/>
        <w:rPr>
          <w:rFonts w:ascii="HG丸ｺﾞｼｯｸM-PRO" w:eastAsia="HG丸ｺﾞｼｯｸM-PRO" w:hAnsi="HG丸ｺﾞｼｯｸM-PRO"/>
        </w:rPr>
      </w:pPr>
      <w:r w:rsidRPr="002377CC">
        <w:rPr>
          <w:rFonts w:ascii="HG丸ｺﾞｼｯｸM-PRO" w:eastAsia="HG丸ｺﾞｼｯｸM-PRO" w:hAnsi="HG丸ｺﾞｼｯｸM-PRO" w:hint="eastAsia"/>
          <w:szCs w:val="21"/>
        </w:rPr>
        <w:t>避難者だけではなく、断水等により水洗トイレが使用できなくなった在宅住民も仮設トイレを利用することを考慮し、適正な数を設置する必要がある。</w:t>
      </w:r>
    </w:p>
    <w:p w14:paraId="05E0D396" w14:textId="77777777" w:rsidR="00733DA1" w:rsidRDefault="00733DA1" w:rsidP="00FF13C5">
      <w:pPr>
        <w:ind w:firstLineChars="100" w:firstLine="210"/>
        <w:rPr>
          <w:rFonts w:ascii="HG丸ｺﾞｼｯｸM-PRO" w:eastAsia="HG丸ｺﾞｼｯｸM-PRO" w:hAnsi="HG丸ｺﾞｼｯｸM-PRO"/>
        </w:rPr>
      </w:pPr>
    </w:p>
    <w:p w14:paraId="5250A09A" w14:textId="0C3C71A7" w:rsidR="00FF13C5" w:rsidRPr="00FF13C5" w:rsidRDefault="00FF13C5" w:rsidP="00FF13C5">
      <w:pPr>
        <w:ind w:firstLineChars="100" w:firstLine="210"/>
        <w:rPr>
          <w:rFonts w:ascii="HG丸ｺﾞｼｯｸM-PRO" w:eastAsia="HG丸ｺﾞｼｯｸM-PRO" w:hAnsi="HG丸ｺﾞｼｯｸM-PRO"/>
        </w:rPr>
      </w:pPr>
      <w:r w:rsidRPr="00FF13C5">
        <w:rPr>
          <w:rFonts w:ascii="HG丸ｺﾞｼｯｸM-PRO" w:eastAsia="HG丸ｺﾞｼｯｸM-PRO" w:hAnsi="HG丸ｺﾞｼｯｸM-PRO" w:hint="eastAsia"/>
        </w:rPr>
        <w:t>【仮設トイレの管理】</w:t>
      </w:r>
    </w:p>
    <w:p w14:paraId="7A2E02EB" w14:textId="77777777" w:rsidR="00FF13C5" w:rsidRPr="00FF13C5" w:rsidRDefault="00FF13C5" w:rsidP="007B5263">
      <w:pPr>
        <w:pStyle w:val="a4"/>
        <w:numPr>
          <w:ilvl w:val="0"/>
          <w:numId w:val="1"/>
        </w:numPr>
        <w:ind w:leftChars="0"/>
        <w:rPr>
          <w:rFonts w:ascii="HG丸ｺﾞｼｯｸM-PRO" w:eastAsia="HG丸ｺﾞｼｯｸM-PRO" w:hAnsi="HG丸ｺﾞｼｯｸM-PRO"/>
        </w:rPr>
      </w:pPr>
      <w:r w:rsidRPr="00FF13C5">
        <w:rPr>
          <w:rFonts w:ascii="HG丸ｺﾞｼｯｸM-PRO" w:eastAsia="HG丸ｺﾞｼｯｸM-PRO" w:hAnsi="HG丸ｺﾞｼｯｸM-PRO" w:hint="eastAsia"/>
        </w:rPr>
        <w:t>設置した仮設トイレ等を衛生的に管理するために、避難所運営や防疫活動に係る関係他部と連携</w:t>
      </w:r>
      <w:r w:rsidRPr="00FF13C5">
        <w:rPr>
          <w:rFonts w:ascii="HG丸ｺﾞｼｯｸM-PRO" w:eastAsia="HG丸ｺﾞｼｯｸM-PRO" w:hAnsi="HG丸ｺﾞｼｯｸM-PRO" w:hint="eastAsia"/>
        </w:rPr>
        <w:lastRenderedPageBreak/>
        <w:t>し、消臭剤・脱臭剤の確保、その他備品・消耗品（手指用の消毒液、ウェットティッシュ、トイレットペーパー）の確保、定期的な清掃等を実施する。</w:t>
      </w:r>
    </w:p>
    <w:p w14:paraId="5232DC71" w14:textId="77777777" w:rsidR="00FF13C5" w:rsidRPr="00FF13C5" w:rsidRDefault="00FF13C5" w:rsidP="00FF13C5">
      <w:pPr>
        <w:rPr>
          <w:rFonts w:ascii="HG丸ｺﾞｼｯｸM-PRO" w:eastAsia="HG丸ｺﾞｼｯｸM-PRO" w:hAnsi="HG丸ｺﾞｼｯｸM-PRO"/>
        </w:rPr>
      </w:pPr>
    </w:p>
    <w:p w14:paraId="043FCA9F" w14:textId="77777777" w:rsidR="00BB20DC" w:rsidRPr="00C85D74" w:rsidRDefault="00246C77" w:rsidP="00246C77">
      <w:pPr>
        <w:pStyle w:val="3"/>
        <w:rPr>
          <w:szCs w:val="21"/>
        </w:rPr>
      </w:pPr>
      <w:r w:rsidRPr="00C85D74">
        <w:rPr>
          <w:rFonts w:hint="eastAsia"/>
          <w:szCs w:val="21"/>
        </w:rPr>
        <w:t>平時</w:t>
      </w:r>
    </w:p>
    <w:p w14:paraId="1E4CFAFF" w14:textId="6D0CEAED" w:rsidR="00BB20DC" w:rsidRPr="00FF13C5" w:rsidRDefault="00C85D74" w:rsidP="007B5263">
      <w:pPr>
        <w:pStyle w:val="a4"/>
        <w:numPr>
          <w:ilvl w:val="0"/>
          <w:numId w:val="1"/>
        </w:numPr>
        <w:ind w:leftChars="0"/>
        <w:rPr>
          <w:rFonts w:ascii="HG丸ｺﾞｼｯｸM-PRO" w:eastAsia="HG丸ｺﾞｼｯｸM-PRO" w:hAnsi="HG丸ｺﾞｼｯｸM-PRO"/>
          <w:szCs w:val="21"/>
        </w:rPr>
      </w:pPr>
      <w:r w:rsidRPr="00FF13C5">
        <w:rPr>
          <w:rFonts w:ascii="HG丸ｺﾞｼｯｸM-PRO" w:eastAsia="HG丸ｺﾞｼｯｸM-PRO" w:hAnsi="HG丸ｺﾞｼｯｸM-PRO" w:hint="eastAsia"/>
          <w:szCs w:val="21"/>
        </w:rPr>
        <w:t>関係他部</w:t>
      </w:r>
      <w:r w:rsidR="001B0812">
        <w:rPr>
          <w:rFonts w:ascii="HG丸ｺﾞｼｯｸM-PRO" w:eastAsia="HG丸ｺﾞｼｯｸM-PRO" w:hAnsi="HG丸ｺﾞｼｯｸM-PRO" w:hint="eastAsia"/>
          <w:szCs w:val="21"/>
        </w:rPr>
        <w:t>と協議・調整しながら、災害用トイレの備蓄を進める。仮設</w:t>
      </w:r>
      <w:r w:rsidRPr="00FF13C5">
        <w:rPr>
          <w:rFonts w:ascii="HG丸ｺﾞｼｯｸM-PRO" w:eastAsia="HG丸ｺﾞｼｯｸM-PRO" w:hAnsi="HG丸ｺﾞｼｯｸM-PRO" w:hint="eastAsia"/>
          <w:szCs w:val="21"/>
        </w:rPr>
        <w:t>トイレ</w:t>
      </w:r>
      <w:r w:rsidR="001B0812">
        <w:rPr>
          <w:rFonts w:ascii="HG丸ｺﾞｼｯｸM-PRO" w:eastAsia="HG丸ｺﾞｼｯｸM-PRO" w:hAnsi="HG丸ｺﾞｼｯｸM-PRO" w:hint="eastAsia"/>
          <w:szCs w:val="21"/>
        </w:rPr>
        <w:t>（汲み取り）</w:t>
      </w:r>
      <w:r w:rsidRPr="00FF13C5">
        <w:rPr>
          <w:rFonts w:ascii="HG丸ｺﾞｼｯｸM-PRO" w:eastAsia="HG丸ｺﾞｼｯｸM-PRO" w:hAnsi="HG丸ｺﾞｼｯｸM-PRO" w:hint="eastAsia"/>
          <w:szCs w:val="21"/>
        </w:rPr>
        <w:t>については、</w:t>
      </w:r>
      <w:r w:rsidR="00246C77" w:rsidRPr="00FF13C5">
        <w:rPr>
          <w:rFonts w:ascii="HG丸ｺﾞｼｯｸM-PRO" w:eastAsia="HG丸ｺﾞｼｯｸM-PRO" w:hAnsi="HG丸ｺﾞｼｯｸM-PRO" w:hint="eastAsia"/>
          <w:szCs w:val="21"/>
        </w:rPr>
        <w:t>高齢者や幼児が使いやすい洋式タイプや</w:t>
      </w:r>
      <w:r w:rsidRPr="00FF13C5">
        <w:rPr>
          <w:rFonts w:ascii="HG丸ｺﾞｼｯｸM-PRO" w:eastAsia="HG丸ｺﾞｼｯｸM-PRO" w:hAnsi="HG丸ｺﾞｼｯｸM-PRO" w:hint="eastAsia"/>
          <w:szCs w:val="21"/>
        </w:rPr>
        <w:t>、</w:t>
      </w:r>
      <w:r w:rsidR="00246C77" w:rsidRPr="00FF13C5">
        <w:rPr>
          <w:rFonts w:ascii="HG丸ｺﾞｼｯｸM-PRO" w:eastAsia="HG丸ｺﾞｼｯｸM-PRO" w:hAnsi="HG丸ｺﾞｼｯｸM-PRO" w:hint="eastAsia"/>
          <w:szCs w:val="21"/>
        </w:rPr>
        <w:t>車いす用のものも調達する。仮設トイレのレンタル事業者と協定の締結等を進め</w:t>
      </w:r>
      <w:r w:rsidRPr="00FF13C5">
        <w:rPr>
          <w:rFonts w:ascii="HG丸ｺﾞｼｯｸM-PRO" w:eastAsia="HG丸ｺﾞｼｯｸM-PRO" w:hAnsi="HG丸ｺﾞｼｯｸM-PRO" w:hint="eastAsia"/>
          <w:szCs w:val="21"/>
        </w:rPr>
        <w:t>、災害時に仮設トイレが不足しないよう備える</w:t>
      </w:r>
      <w:r w:rsidR="00246C77" w:rsidRPr="00FF13C5">
        <w:rPr>
          <w:rFonts w:ascii="HG丸ｺﾞｼｯｸM-PRO" w:eastAsia="HG丸ｺﾞｼｯｸM-PRO" w:hAnsi="HG丸ｺﾞｼｯｸM-PRO" w:hint="eastAsia"/>
          <w:szCs w:val="21"/>
        </w:rPr>
        <w:t>。</w:t>
      </w:r>
    </w:p>
    <w:p w14:paraId="0A45DC2F" w14:textId="77777777" w:rsidR="00FF13C5" w:rsidRPr="00FF13C5" w:rsidRDefault="00FF13C5" w:rsidP="007B5263">
      <w:pPr>
        <w:pStyle w:val="a4"/>
        <w:numPr>
          <w:ilvl w:val="0"/>
          <w:numId w:val="1"/>
        </w:numPr>
        <w:ind w:leftChars="0"/>
        <w:rPr>
          <w:rFonts w:ascii="HG丸ｺﾞｼｯｸM-PRO" w:eastAsia="HG丸ｺﾞｼｯｸM-PRO" w:hAnsi="HG丸ｺﾞｼｯｸM-PRO"/>
        </w:rPr>
      </w:pPr>
      <w:r w:rsidRPr="00FF13C5">
        <w:rPr>
          <w:rFonts w:ascii="HG丸ｺﾞｼｯｸM-PRO" w:eastAsia="HG丸ｺﾞｼｯｸM-PRO" w:hAnsi="HG丸ｺﾞｼｯｸM-PRO" w:hint="eastAsia"/>
        </w:rPr>
        <w:t>避難所における仮設トイレ等の使用・管理ルール等については、避難所運営に携わる関係者とあらかじめ協議・調整しておく。</w:t>
      </w:r>
    </w:p>
    <w:p w14:paraId="351CBEDB" w14:textId="77777777" w:rsidR="00FF13C5" w:rsidRPr="00FF13C5" w:rsidRDefault="00FF13C5" w:rsidP="007B5263">
      <w:pPr>
        <w:pStyle w:val="a4"/>
        <w:numPr>
          <w:ilvl w:val="0"/>
          <w:numId w:val="1"/>
        </w:numPr>
        <w:ind w:leftChars="0"/>
        <w:rPr>
          <w:rFonts w:ascii="HG丸ｺﾞｼｯｸM-PRO" w:eastAsia="HG丸ｺﾞｼｯｸM-PRO" w:hAnsi="HG丸ｺﾞｼｯｸM-PRO"/>
        </w:rPr>
      </w:pPr>
      <w:r w:rsidRPr="00FF13C5">
        <w:rPr>
          <w:rFonts w:ascii="HG丸ｺﾞｼｯｸM-PRO" w:eastAsia="HG丸ｺﾞｼｯｸM-PRO" w:hAnsi="HG丸ｺﾞｼｯｸM-PRO" w:hint="eastAsia"/>
        </w:rPr>
        <w:t>発災後、早急に仮設トイレ等を設置し衛生的に管理できるよう、仮設トイレ等の設置手順、使用方法・管理方法等を検討しておく。</w:t>
      </w:r>
    </w:p>
    <w:p w14:paraId="0F749AED" w14:textId="6F7D14C6" w:rsidR="003709D0" w:rsidRPr="00FF13C5" w:rsidRDefault="003709D0" w:rsidP="00C85D74">
      <w:pPr>
        <w:rPr>
          <w:szCs w:val="21"/>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C85D74" w14:paraId="5F69C5E8" w14:textId="77777777" w:rsidTr="009A3F38">
        <w:tc>
          <w:tcPr>
            <w:tcW w:w="9736" w:type="dxa"/>
            <w:shd w:val="clear" w:color="auto" w:fill="D9D9D9" w:themeFill="background1" w:themeFillShade="D9"/>
          </w:tcPr>
          <w:p w14:paraId="144969BA" w14:textId="77777777" w:rsidR="00C85D74" w:rsidRPr="007473B2" w:rsidRDefault="00C85D74" w:rsidP="009A3F38">
            <w:pPr>
              <w:rPr>
                <w:rFonts w:ascii="HG丸ｺﾞｼｯｸM-PRO" w:eastAsia="HG丸ｺﾞｼｯｸM-PRO" w:hAnsi="HG丸ｺﾞｼｯｸM-PRO"/>
              </w:rPr>
            </w:pPr>
            <w:r>
              <w:rPr>
                <w:rFonts w:ascii="HG丸ｺﾞｼｯｸM-PRO" w:eastAsia="HG丸ｺﾞｼｯｸM-PRO" w:hAnsi="HG丸ｺﾞｼｯｸM-PRO" w:hint="eastAsia"/>
              </w:rPr>
              <w:t>第３節　し尿等の収集運搬・処理</w:t>
            </w:r>
          </w:p>
        </w:tc>
      </w:tr>
    </w:tbl>
    <w:p w14:paraId="77DA3E1A" w14:textId="77777777" w:rsidR="00C85D74" w:rsidRDefault="00C85D74" w:rsidP="007B5263">
      <w:pPr>
        <w:pStyle w:val="3"/>
        <w:numPr>
          <w:ilvl w:val="2"/>
          <w:numId w:val="15"/>
        </w:numPr>
        <w:spacing w:before="120"/>
      </w:pPr>
      <w:r>
        <w:rPr>
          <w:rFonts w:hint="eastAsia"/>
        </w:rPr>
        <w:t>災害時</w:t>
      </w:r>
    </w:p>
    <w:p w14:paraId="0A8D7012" w14:textId="77777777" w:rsidR="00C85D74" w:rsidRPr="00685EE5" w:rsidRDefault="00C85D74" w:rsidP="00C85D74">
      <w:pPr>
        <w:ind w:firstLineChars="100" w:firstLine="210"/>
        <w:rPr>
          <w:rFonts w:ascii="HG丸ｺﾞｼｯｸM-PRO" w:eastAsia="HG丸ｺﾞｼｯｸM-PRO" w:hAnsi="HG丸ｺﾞｼｯｸM-PRO"/>
        </w:rPr>
      </w:pPr>
      <w:r w:rsidRPr="00685EE5">
        <w:rPr>
          <w:rFonts w:ascii="HG丸ｺﾞｼｯｸM-PRO" w:eastAsia="HG丸ｺﾞｼｯｸM-PRO" w:hAnsi="HG丸ｺﾞｼｯｸM-PRO" w:hint="eastAsia"/>
        </w:rPr>
        <w:t>【収集運搬体制の構築】</w:t>
      </w:r>
    </w:p>
    <w:p w14:paraId="6F11297E" w14:textId="1FBE8DB8" w:rsidR="00C85D74" w:rsidRDefault="00673461" w:rsidP="007B5263">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環境防災部</w:t>
      </w:r>
      <w:r w:rsidR="00C85D74" w:rsidRPr="00685EE5">
        <w:rPr>
          <w:rFonts w:ascii="HG丸ｺﾞｼｯｸM-PRO" w:eastAsia="HG丸ｺﾞｼｯｸM-PRO" w:hAnsi="HG丸ｺﾞｼｯｸM-PRO" w:hint="eastAsia"/>
        </w:rPr>
        <w:t>は、</w:t>
      </w:r>
      <w:r w:rsidR="00C85D74">
        <w:rPr>
          <w:rFonts w:ascii="HG丸ｺﾞｼｯｸM-PRO" w:eastAsia="HG丸ｺﾞｼｯｸM-PRO" w:hAnsi="HG丸ｺﾞｼｯｸM-PRO" w:hint="eastAsia"/>
        </w:rPr>
        <w:t>携帯トイレ</w:t>
      </w:r>
      <w:r w:rsidR="002377CC">
        <w:rPr>
          <w:rFonts w:ascii="HG丸ｺﾞｼｯｸM-PRO" w:eastAsia="HG丸ｺﾞｼｯｸM-PRO" w:hAnsi="HG丸ｺﾞｼｯｸM-PRO" w:hint="eastAsia"/>
        </w:rPr>
        <w:t>・簡易トイレ</w:t>
      </w:r>
      <w:r w:rsidR="00C85D74">
        <w:rPr>
          <w:rFonts w:ascii="HG丸ｺﾞｼｯｸM-PRO" w:eastAsia="HG丸ｺﾞｼｯｸM-PRO" w:hAnsi="HG丸ｺﾞｼｯｸM-PRO" w:hint="eastAsia"/>
        </w:rPr>
        <w:t>やし尿の</w:t>
      </w:r>
      <w:r w:rsidR="00C85D74" w:rsidRPr="00685EE5">
        <w:rPr>
          <w:rFonts w:ascii="HG丸ｺﾞｼｯｸM-PRO" w:eastAsia="HG丸ｺﾞｼｯｸM-PRO" w:hAnsi="HG丸ｺﾞｼｯｸM-PRO" w:hint="eastAsia"/>
        </w:rPr>
        <w:t>収集運搬体制を確立する。</w:t>
      </w:r>
    </w:p>
    <w:p w14:paraId="0071C781" w14:textId="42439AB6" w:rsidR="00BF4A15" w:rsidRPr="009422B7" w:rsidRDefault="002377CC" w:rsidP="00BF4A15">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携帯トイレ・簡易トイレは</w:t>
      </w:r>
      <w:r w:rsidRPr="002377CC">
        <w:rPr>
          <w:rFonts w:ascii="HG丸ｺﾞｼｯｸM-PRO" w:eastAsia="HG丸ｺﾞｼｯｸM-PRO" w:hAnsi="HG丸ｺﾞｼｯｸM-PRO" w:hint="eastAsia"/>
        </w:rPr>
        <w:t>平ボディ車</w:t>
      </w:r>
      <w:r w:rsidRPr="009422B7">
        <w:rPr>
          <w:rFonts w:ascii="HG丸ｺﾞｼｯｸM-PRO" w:eastAsia="HG丸ｺﾞｼｯｸM-PRO" w:hAnsi="HG丸ｺﾞｼｯｸM-PRO" w:hint="eastAsia"/>
        </w:rPr>
        <w:t>で収集運搬する。</w:t>
      </w:r>
      <w:r w:rsidR="00BF4A15" w:rsidRPr="009422B7">
        <w:rPr>
          <w:rFonts w:ascii="HG丸ｺﾞｼｯｸM-PRO" w:eastAsia="HG丸ｺﾞｼｯｸM-PRO" w:hAnsi="HG丸ｺﾞｼｯｸM-PRO" w:hint="eastAsia"/>
        </w:rPr>
        <w:t>パッカー車</w:t>
      </w:r>
      <w:r w:rsidR="008C53F4" w:rsidRPr="009422B7">
        <w:rPr>
          <w:rFonts w:ascii="HG丸ｺﾞｼｯｸM-PRO" w:eastAsia="HG丸ｺﾞｼｯｸM-PRO" w:hAnsi="HG丸ｺﾞｼｯｸM-PRO" w:hint="eastAsia"/>
        </w:rPr>
        <w:t>での収集</w:t>
      </w:r>
      <w:r w:rsidR="00BF4A15" w:rsidRPr="009422B7">
        <w:rPr>
          <w:rFonts w:ascii="HG丸ｺﾞｼｯｸM-PRO" w:eastAsia="HG丸ｺﾞｼｯｸM-PRO" w:hAnsi="HG丸ｺﾞｼｯｸM-PRO" w:hint="eastAsia"/>
        </w:rPr>
        <w:t>は</w:t>
      </w:r>
      <w:r w:rsidR="008C53F4" w:rsidRPr="009422B7">
        <w:rPr>
          <w:rFonts w:ascii="HG丸ｺﾞｼｯｸM-PRO" w:eastAsia="HG丸ｺﾞｼｯｸM-PRO" w:hAnsi="HG丸ｺﾞｼｯｸM-PRO" w:hint="eastAsia"/>
        </w:rPr>
        <w:t>巻き込み</w:t>
      </w:r>
      <w:r w:rsidR="00BF4A15" w:rsidRPr="009422B7">
        <w:rPr>
          <w:rFonts w:ascii="HG丸ｺﾞｼｯｸM-PRO" w:eastAsia="HG丸ｺﾞｼｯｸM-PRO" w:hAnsi="HG丸ｺﾞｼｯｸM-PRO" w:hint="eastAsia"/>
        </w:rPr>
        <w:t>時にし尿の漏れが懸念されるため、使用を避ける。</w:t>
      </w:r>
      <w:r w:rsidR="008C53F4" w:rsidRPr="009422B7">
        <w:rPr>
          <w:rFonts w:ascii="HG丸ｺﾞｼｯｸM-PRO" w:eastAsia="HG丸ｺﾞｼｯｸM-PRO" w:hAnsi="HG丸ｺﾞｼｯｸM-PRO" w:hint="eastAsia"/>
        </w:rPr>
        <w:t>なお、</w:t>
      </w:r>
      <w:r w:rsidR="00490D57" w:rsidRPr="009422B7">
        <w:rPr>
          <w:rFonts w:ascii="HG丸ｺﾞｼｯｸM-PRO" w:eastAsia="HG丸ｺﾞｼｯｸM-PRO" w:hAnsi="HG丸ｺﾞｼｯｸM-PRO" w:hint="eastAsia"/>
        </w:rPr>
        <w:t>携帯トイレ・簡易トイレを</w:t>
      </w:r>
      <w:r w:rsidR="008C53F4" w:rsidRPr="009422B7">
        <w:rPr>
          <w:rFonts w:ascii="HG丸ｺﾞｼｯｸM-PRO" w:eastAsia="HG丸ｺﾞｼｯｸM-PRO" w:hAnsi="HG丸ｺﾞｼｯｸM-PRO" w:hint="eastAsia"/>
        </w:rPr>
        <w:t>人力で積み込めない場合は、クラム車等の必要な重機を確保する。</w:t>
      </w:r>
    </w:p>
    <w:p w14:paraId="27FF55BD" w14:textId="77777777" w:rsidR="002377CC" w:rsidRPr="00685EE5" w:rsidRDefault="002377CC" w:rsidP="007B5263">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し尿はバキューム車により収集運搬する。</w:t>
      </w:r>
    </w:p>
    <w:p w14:paraId="0988FE25" w14:textId="79843530" w:rsidR="00C85D74" w:rsidRDefault="00C85D74" w:rsidP="007B5263">
      <w:pPr>
        <w:pStyle w:val="a4"/>
        <w:numPr>
          <w:ilvl w:val="0"/>
          <w:numId w:val="1"/>
        </w:numPr>
        <w:ind w:leftChars="0"/>
        <w:rPr>
          <w:rFonts w:ascii="HG丸ｺﾞｼｯｸM-PRO" w:eastAsia="HG丸ｺﾞｼｯｸM-PRO" w:hAnsi="HG丸ｺﾞｼｯｸM-PRO"/>
        </w:rPr>
      </w:pPr>
      <w:r w:rsidRPr="00685EE5">
        <w:rPr>
          <w:rFonts w:ascii="HG丸ｺﾞｼｯｸM-PRO" w:eastAsia="HG丸ｺﾞｼｯｸM-PRO" w:hAnsi="HG丸ｺﾞｼｯｸM-PRO" w:hint="eastAsia"/>
        </w:rPr>
        <w:t>直営車両及び委託業者、協定締結先の車両を確保しても必要台数を確保できない場合は、県へ広域の支援要請を行う。支援要請に</w:t>
      </w:r>
      <w:r w:rsidR="000B5B2E">
        <w:rPr>
          <w:rFonts w:ascii="HG丸ｺﾞｼｯｸM-PRO" w:eastAsia="HG丸ｺﾞｼｯｸM-PRO" w:hAnsi="HG丸ｺﾞｼｯｸM-PRO" w:hint="eastAsia"/>
        </w:rPr>
        <w:t>当たっては</w:t>
      </w:r>
      <w:r w:rsidR="00673461">
        <w:rPr>
          <w:rFonts w:ascii="HG丸ｺﾞｼｯｸM-PRO" w:eastAsia="HG丸ｺﾞｼｯｸM-PRO" w:hAnsi="HG丸ｺﾞｼｯｸM-PRO" w:hint="eastAsia"/>
        </w:rPr>
        <w:t>、必要とする収集運搬車両の種類と台数、</w:t>
      </w:r>
      <w:r w:rsidRPr="00685EE5">
        <w:rPr>
          <w:rFonts w:ascii="HG丸ｺﾞｼｯｸM-PRO" w:eastAsia="HG丸ｺﾞｼｯｸM-PRO" w:hAnsi="HG丸ｺﾞｼｯｸM-PRO" w:hint="eastAsia"/>
        </w:rPr>
        <w:t>期間を連絡する。</w:t>
      </w:r>
    </w:p>
    <w:p w14:paraId="678A7F2F" w14:textId="77777777" w:rsidR="005C6A73" w:rsidRPr="00673461" w:rsidRDefault="005C6A73" w:rsidP="005C6A73">
      <w:pPr>
        <w:pStyle w:val="a4"/>
        <w:ind w:leftChars="0" w:left="780"/>
        <w:rPr>
          <w:rFonts w:ascii="HG丸ｺﾞｼｯｸM-PRO" w:eastAsia="HG丸ｺﾞｼｯｸM-PRO" w:hAnsi="HG丸ｺﾞｼｯｸM-PRO"/>
        </w:rPr>
      </w:pPr>
    </w:p>
    <w:p w14:paraId="473E16F0" w14:textId="77777777" w:rsidR="00C85D74" w:rsidRPr="00685EE5" w:rsidRDefault="00C85D74" w:rsidP="00C85D74">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【作業計画の策定</w:t>
      </w:r>
      <w:r w:rsidRPr="00685EE5">
        <w:rPr>
          <w:rFonts w:ascii="HG丸ｺﾞｼｯｸM-PRO" w:eastAsia="HG丸ｺﾞｼｯｸM-PRO" w:hAnsi="HG丸ｺﾞｼｯｸM-PRO" w:hint="eastAsia"/>
        </w:rPr>
        <w:t>】</w:t>
      </w:r>
    </w:p>
    <w:p w14:paraId="3402C3B7" w14:textId="4CF94479" w:rsidR="00C85D74" w:rsidRPr="009422B7" w:rsidRDefault="00C85D74" w:rsidP="007B5263">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szCs w:val="21"/>
        </w:rPr>
        <w:t>し尿</w:t>
      </w:r>
      <w:r w:rsidR="00B00C8B" w:rsidRPr="009422B7">
        <w:rPr>
          <w:rFonts w:ascii="HG丸ｺﾞｼｯｸM-PRO" w:eastAsia="HG丸ｺﾞｼｯｸM-PRO" w:hAnsi="HG丸ｺﾞｼｯｸM-PRO" w:hint="eastAsia"/>
          <w:szCs w:val="21"/>
        </w:rPr>
        <w:t>収集必要量</w:t>
      </w:r>
      <w:r w:rsidRPr="009422B7">
        <w:rPr>
          <w:rFonts w:ascii="HG丸ｺﾞｼｯｸM-PRO" w:eastAsia="HG丸ｺﾞｼｯｸM-PRO" w:hAnsi="HG丸ｺﾞｼｯｸM-PRO" w:hint="eastAsia"/>
          <w:szCs w:val="21"/>
        </w:rPr>
        <w:t>を推計する。</w:t>
      </w:r>
    </w:p>
    <w:p w14:paraId="691B04BE" w14:textId="113DEE02" w:rsidR="00C85D74" w:rsidRPr="009422B7" w:rsidRDefault="004B0A83" w:rsidP="007B5263">
      <w:pPr>
        <w:pStyle w:val="a4"/>
        <w:numPr>
          <w:ilvl w:val="0"/>
          <w:numId w:val="1"/>
        </w:numPr>
        <w:ind w:leftChars="0"/>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し尿</w:t>
      </w:r>
      <w:r w:rsidR="00B00C8B" w:rsidRPr="009422B7">
        <w:rPr>
          <w:rFonts w:ascii="HG丸ｺﾞｼｯｸM-PRO" w:eastAsia="HG丸ｺﾞｼｯｸM-PRO" w:hAnsi="HG丸ｺﾞｼｯｸM-PRO" w:hint="eastAsia"/>
          <w:szCs w:val="21"/>
        </w:rPr>
        <w:t>収集必要量</w:t>
      </w:r>
      <w:r w:rsidR="00C85D74" w:rsidRPr="009422B7">
        <w:rPr>
          <w:rFonts w:ascii="HG丸ｺﾞｼｯｸM-PRO" w:eastAsia="HG丸ｺﾞｼｯｸM-PRO" w:hAnsi="HG丸ｺﾞｼｯｸM-PRO" w:hint="eastAsia"/>
          <w:szCs w:val="21"/>
        </w:rPr>
        <w:t>及び避難所の設置数・場所に基づき、収集ルートを決定し、作業計画を</w:t>
      </w:r>
      <w:r w:rsidR="00B00C8B" w:rsidRPr="009422B7">
        <w:rPr>
          <w:rFonts w:ascii="HG丸ｺﾞｼｯｸM-PRO" w:eastAsia="HG丸ｺﾞｼｯｸM-PRO" w:hAnsi="HG丸ｺﾞｼｯｸM-PRO" w:hint="eastAsia"/>
          <w:szCs w:val="21"/>
        </w:rPr>
        <w:t>検討</w:t>
      </w:r>
      <w:r w:rsidR="00C85D74" w:rsidRPr="009422B7">
        <w:rPr>
          <w:rFonts w:ascii="HG丸ｺﾞｼｯｸM-PRO" w:eastAsia="HG丸ｺﾞｼｯｸM-PRO" w:hAnsi="HG丸ｺﾞｼｯｸM-PRO" w:hint="eastAsia"/>
          <w:szCs w:val="21"/>
        </w:rPr>
        <w:t>する。</w:t>
      </w:r>
    </w:p>
    <w:p w14:paraId="4C91CEE1" w14:textId="77777777" w:rsidR="00C85D74" w:rsidRPr="006F0E20" w:rsidRDefault="00C85D74" w:rsidP="007B5263">
      <w:pPr>
        <w:pStyle w:val="a4"/>
        <w:numPr>
          <w:ilvl w:val="0"/>
          <w:numId w:val="1"/>
        </w:numPr>
        <w:ind w:leftChars="0"/>
        <w:rPr>
          <w:rFonts w:ascii="HG丸ｺﾞｼｯｸM-PRO" w:eastAsia="HG丸ｺﾞｼｯｸM-PRO" w:hAnsi="HG丸ｺﾞｼｯｸM-PRO"/>
          <w:szCs w:val="21"/>
        </w:rPr>
      </w:pPr>
      <w:r w:rsidRPr="009422B7">
        <w:rPr>
          <w:rFonts w:ascii="HG丸ｺﾞｼｯｸM-PRO" w:eastAsia="HG丸ｺﾞｼｯｸM-PRO" w:hAnsi="HG丸ｺﾞｼｯｸM-PRO" w:hint="eastAsia"/>
        </w:rPr>
        <w:t>作業時間は、確保で</w:t>
      </w:r>
      <w:r w:rsidR="007D5881" w:rsidRPr="009422B7">
        <w:rPr>
          <w:rFonts w:ascii="HG丸ｺﾞｼｯｸM-PRO" w:eastAsia="HG丸ｺﾞｼｯｸM-PRO" w:hAnsi="HG丸ｺﾞｼｯｸM-PRO" w:hint="eastAsia"/>
        </w:rPr>
        <w:t>きた人員、車両及び道路状況等により、平時よりも時間を要するこ</w:t>
      </w:r>
      <w:r w:rsidR="007D5881">
        <w:rPr>
          <w:rFonts w:ascii="HG丸ｺﾞｼｯｸM-PRO" w:eastAsia="HG丸ｺﾞｼｯｸM-PRO" w:hAnsi="HG丸ｺﾞｼｯｸM-PRO" w:hint="eastAsia"/>
        </w:rPr>
        <w:t>とを</w:t>
      </w:r>
      <w:r w:rsidRPr="006F0E20">
        <w:rPr>
          <w:rFonts w:ascii="HG丸ｺﾞｼｯｸM-PRO" w:eastAsia="HG丸ｺﾞｼｯｸM-PRO" w:hAnsi="HG丸ｺﾞｼｯｸM-PRO" w:hint="eastAsia"/>
        </w:rPr>
        <w:t>想定した計画とする。</w:t>
      </w:r>
    </w:p>
    <w:p w14:paraId="10BA701F" w14:textId="77777777" w:rsidR="00FF13C5" w:rsidRPr="00C85D74" w:rsidRDefault="00FF13C5" w:rsidP="00BB20DC">
      <w:pPr>
        <w:rPr>
          <w:szCs w:val="21"/>
        </w:rPr>
      </w:pPr>
    </w:p>
    <w:p w14:paraId="5B6C1BB1" w14:textId="77777777" w:rsidR="00C85D74" w:rsidRPr="006F0E20" w:rsidRDefault="00C85D74" w:rsidP="00C85D74">
      <w:pPr>
        <w:ind w:firstLineChars="100" w:firstLine="210"/>
        <w:rPr>
          <w:rFonts w:ascii="HG丸ｺﾞｼｯｸM-PRO" w:eastAsia="HG丸ｺﾞｼｯｸM-PRO" w:hAnsi="HG丸ｺﾞｼｯｸM-PRO"/>
        </w:rPr>
      </w:pPr>
      <w:r w:rsidRPr="006F0E20">
        <w:rPr>
          <w:rFonts w:ascii="HG丸ｺﾞｼｯｸM-PRO" w:eastAsia="HG丸ｺﾞｼｯｸM-PRO" w:hAnsi="HG丸ｺﾞｼｯｸM-PRO" w:hint="eastAsia"/>
        </w:rPr>
        <w:t>【</w:t>
      </w:r>
      <w:r>
        <w:rPr>
          <w:rFonts w:ascii="HG丸ｺﾞｼｯｸM-PRO" w:eastAsia="HG丸ｺﾞｼｯｸM-PRO" w:hAnsi="HG丸ｺﾞｼｯｸM-PRO" w:hint="eastAsia"/>
        </w:rPr>
        <w:t>バキューム車による</w:t>
      </w:r>
      <w:r w:rsidRPr="006F0E20">
        <w:rPr>
          <w:rFonts w:ascii="HG丸ｺﾞｼｯｸM-PRO" w:eastAsia="HG丸ｺﾞｼｯｸM-PRO" w:hAnsi="HG丸ｺﾞｼｯｸM-PRO" w:hint="eastAsia"/>
        </w:rPr>
        <w:t>収集運搬の実施、処理先への搬入】</w:t>
      </w:r>
    </w:p>
    <w:p w14:paraId="5D6F4B9C" w14:textId="77777777" w:rsidR="00C85D74" w:rsidRDefault="00C85D74" w:rsidP="007B5263">
      <w:pPr>
        <w:pStyle w:val="a4"/>
        <w:numPr>
          <w:ilvl w:val="0"/>
          <w:numId w:val="1"/>
        </w:numPr>
        <w:ind w:leftChars="0"/>
        <w:rPr>
          <w:rFonts w:ascii="HG丸ｺﾞｼｯｸM-PRO" w:eastAsia="HG丸ｺﾞｼｯｸM-PRO" w:hAnsi="HG丸ｺﾞｼｯｸM-PRO"/>
        </w:rPr>
      </w:pPr>
      <w:r w:rsidRPr="006F0E20">
        <w:rPr>
          <w:rFonts w:ascii="HG丸ｺﾞｼｯｸM-PRO" w:eastAsia="HG丸ｺﾞｼｯｸM-PRO" w:hAnsi="HG丸ｺﾞｼｯｸM-PRO" w:hint="eastAsia"/>
        </w:rPr>
        <w:t>作業計画に基づき収集運搬を行う。</w:t>
      </w:r>
    </w:p>
    <w:p w14:paraId="11B4989C" w14:textId="77777777" w:rsidR="002377CC" w:rsidRPr="006F0E20" w:rsidRDefault="002377CC" w:rsidP="007B5263">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バキューム車で収集したし尿はし尿処理施設で処理する。</w:t>
      </w:r>
    </w:p>
    <w:p w14:paraId="7620545A" w14:textId="13CC81B0" w:rsidR="00F86CF2" w:rsidRPr="00B00C8B" w:rsidRDefault="00673461" w:rsidP="00B00C8B">
      <w:pPr>
        <w:pStyle w:val="a4"/>
        <w:numPr>
          <w:ilvl w:val="0"/>
          <w:numId w:val="1"/>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rPr>
        <w:t>し尿処理施設で</w:t>
      </w:r>
      <w:r w:rsidR="00F86CF2" w:rsidRPr="009422B7">
        <w:rPr>
          <w:rFonts w:ascii="HG丸ｺﾞｼｯｸM-PRO" w:eastAsia="HG丸ｺﾞｼｯｸM-PRO" w:hAnsi="HG丸ｺﾞｼｯｸM-PRO" w:hint="eastAsia"/>
        </w:rPr>
        <w:t>処</w:t>
      </w:r>
      <w:r w:rsidR="00F86CF2">
        <w:rPr>
          <w:rFonts w:ascii="HG丸ｺﾞｼｯｸM-PRO" w:eastAsia="HG丸ｺﾞｼｯｸM-PRO" w:hAnsi="HG丸ｺﾞｼｯｸM-PRO" w:hint="eastAsia"/>
        </w:rPr>
        <w:t>理</w:t>
      </w:r>
      <w:r w:rsidR="00C85D74" w:rsidRPr="006F0E20">
        <w:rPr>
          <w:rFonts w:ascii="HG丸ｺﾞｼｯｸM-PRO" w:eastAsia="HG丸ｺﾞｼｯｸM-PRO" w:hAnsi="HG丸ｺﾞｼｯｸM-PRO" w:hint="eastAsia"/>
        </w:rPr>
        <w:t>できない場合は、</w:t>
      </w:r>
      <w:r w:rsidR="00C7772E">
        <w:rPr>
          <w:rFonts w:ascii="HG丸ｺﾞｼｯｸM-PRO" w:eastAsia="HG丸ｺﾞｼｯｸM-PRO" w:hAnsi="HG丸ｺﾞｼｯｸM-PRO" w:hint="eastAsia"/>
          <w:szCs w:val="21"/>
        </w:rPr>
        <w:t>県及び近隣市町</w:t>
      </w:r>
      <w:r w:rsidR="00C85D74" w:rsidRPr="006F0E20">
        <w:rPr>
          <w:rFonts w:ascii="HG丸ｺﾞｼｯｸM-PRO" w:eastAsia="HG丸ｺﾞｼｯｸM-PRO" w:hAnsi="HG丸ｺﾞｼｯｸM-PRO" w:hint="eastAsia"/>
          <w:szCs w:val="21"/>
        </w:rPr>
        <w:t>へ支援要請を行う。</w:t>
      </w:r>
    </w:p>
    <w:p w14:paraId="5150F74E" w14:textId="77777777" w:rsidR="004431B8" w:rsidRPr="00673461" w:rsidRDefault="004431B8" w:rsidP="004431B8">
      <w:pPr>
        <w:pStyle w:val="a4"/>
        <w:ind w:leftChars="0" w:left="1500"/>
        <w:rPr>
          <w:rFonts w:ascii="HG丸ｺﾞｼｯｸM-PRO" w:eastAsia="HG丸ｺﾞｼｯｸM-PRO" w:hAnsi="HG丸ｺﾞｼｯｸM-PRO"/>
          <w:szCs w:val="21"/>
        </w:rPr>
      </w:pPr>
    </w:p>
    <w:p w14:paraId="2A2C59DB" w14:textId="77777777" w:rsidR="00C85D74" w:rsidRPr="002377CC" w:rsidRDefault="00C85D74" w:rsidP="00C85D74">
      <w:pPr>
        <w:ind w:firstLineChars="100" w:firstLine="210"/>
        <w:rPr>
          <w:rFonts w:ascii="HG丸ｺﾞｼｯｸM-PRO" w:eastAsia="HG丸ｺﾞｼｯｸM-PRO" w:hAnsi="HG丸ｺﾞｼｯｸM-PRO"/>
        </w:rPr>
      </w:pPr>
      <w:r w:rsidRPr="002377CC">
        <w:rPr>
          <w:rFonts w:ascii="HG丸ｺﾞｼｯｸM-PRO" w:eastAsia="HG丸ｺﾞｼｯｸM-PRO" w:hAnsi="HG丸ｺﾞｼｯｸM-PRO" w:hint="eastAsia"/>
        </w:rPr>
        <w:t>【携帯トイレ・簡易トイレの収集運搬の実施、処理先への搬入】</w:t>
      </w:r>
    </w:p>
    <w:p w14:paraId="027FFD54" w14:textId="77777777" w:rsidR="00C85D74" w:rsidRPr="002377CC" w:rsidRDefault="00C85D74" w:rsidP="007B5263">
      <w:pPr>
        <w:pStyle w:val="a4"/>
        <w:numPr>
          <w:ilvl w:val="0"/>
          <w:numId w:val="1"/>
        </w:numPr>
        <w:ind w:leftChars="0"/>
        <w:rPr>
          <w:rFonts w:ascii="HG丸ｺﾞｼｯｸM-PRO" w:eastAsia="HG丸ｺﾞｼｯｸM-PRO" w:hAnsi="HG丸ｺﾞｼｯｸM-PRO"/>
        </w:rPr>
      </w:pPr>
      <w:r w:rsidRPr="002377CC">
        <w:rPr>
          <w:rFonts w:ascii="HG丸ｺﾞｼｯｸM-PRO" w:eastAsia="HG丸ｺﾞｼｯｸM-PRO" w:hAnsi="HG丸ｺﾞｼｯｸM-PRO" w:hint="eastAsia"/>
        </w:rPr>
        <w:t>作業計画に基づき収集運搬を行う。</w:t>
      </w:r>
    </w:p>
    <w:p w14:paraId="03264008" w14:textId="276A514B" w:rsidR="002377CC" w:rsidRPr="002377CC" w:rsidRDefault="002377CC" w:rsidP="007B5263">
      <w:pPr>
        <w:pStyle w:val="a4"/>
        <w:numPr>
          <w:ilvl w:val="0"/>
          <w:numId w:val="1"/>
        </w:numPr>
        <w:ind w:leftChars="0"/>
        <w:rPr>
          <w:rFonts w:ascii="HG丸ｺﾞｼｯｸM-PRO" w:eastAsia="HG丸ｺﾞｼｯｸM-PRO" w:hAnsi="HG丸ｺﾞｼｯｸM-PRO"/>
        </w:rPr>
      </w:pPr>
      <w:r w:rsidRPr="002377CC">
        <w:rPr>
          <w:rFonts w:ascii="HG丸ｺﾞｼｯｸM-PRO" w:eastAsia="HG丸ｺﾞｼｯｸM-PRO" w:hAnsi="HG丸ｺﾞｼｯｸM-PRO" w:hint="eastAsia"/>
        </w:rPr>
        <w:t>平ボディ車で収集した携帯トイレ・簡易トイ</w:t>
      </w:r>
      <w:r w:rsidRPr="009422B7">
        <w:rPr>
          <w:rFonts w:ascii="HG丸ｺﾞｼｯｸM-PRO" w:eastAsia="HG丸ｺﾞｼｯｸM-PRO" w:hAnsi="HG丸ｺﾞｼｯｸM-PRO" w:hint="eastAsia"/>
        </w:rPr>
        <w:t>レは</w:t>
      </w:r>
      <w:r w:rsidR="00673461">
        <w:rPr>
          <w:rFonts w:ascii="HG丸ｺﾞｼｯｸM-PRO" w:eastAsia="HG丸ｺﾞｼｯｸM-PRO" w:hAnsi="HG丸ｺﾞｼｯｸM-PRO" w:hint="eastAsia"/>
        </w:rPr>
        <w:t>、</w:t>
      </w:r>
      <w:r w:rsidRPr="009422B7">
        <w:rPr>
          <w:rFonts w:ascii="HG丸ｺﾞｼｯｸM-PRO" w:eastAsia="HG丸ｺﾞｼｯｸM-PRO" w:hAnsi="HG丸ｺﾞｼｯｸM-PRO" w:hint="eastAsia"/>
        </w:rPr>
        <w:t>焼却施</w:t>
      </w:r>
      <w:r w:rsidRPr="002377CC">
        <w:rPr>
          <w:rFonts w:ascii="HG丸ｺﾞｼｯｸM-PRO" w:eastAsia="HG丸ｺﾞｼｯｸM-PRO" w:hAnsi="HG丸ｺﾞｼｯｸM-PRO" w:hint="eastAsia"/>
        </w:rPr>
        <w:t>設で焼却処理する。</w:t>
      </w:r>
    </w:p>
    <w:p w14:paraId="6D733571" w14:textId="21B5FF15" w:rsidR="00C85D74" w:rsidRDefault="00C85D74" w:rsidP="007B5263">
      <w:pPr>
        <w:pStyle w:val="a4"/>
        <w:numPr>
          <w:ilvl w:val="0"/>
          <w:numId w:val="1"/>
        </w:numPr>
        <w:ind w:leftChars="0"/>
        <w:rPr>
          <w:rFonts w:ascii="HG丸ｺﾞｼｯｸM-PRO" w:eastAsia="HG丸ｺﾞｼｯｸM-PRO" w:hAnsi="HG丸ｺﾞｼｯｸM-PRO"/>
          <w:szCs w:val="21"/>
        </w:rPr>
      </w:pPr>
      <w:r w:rsidRPr="002377CC">
        <w:rPr>
          <w:rFonts w:ascii="HG丸ｺﾞｼｯｸM-PRO" w:eastAsia="HG丸ｺﾞｼｯｸM-PRO" w:hAnsi="HG丸ｺﾞｼｯｸM-PRO" w:hint="eastAsia"/>
          <w:szCs w:val="21"/>
        </w:rPr>
        <w:lastRenderedPageBreak/>
        <w:t>焼却施設</w:t>
      </w:r>
      <w:r w:rsidR="00F86CF2">
        <w:rPr>
          <w:rFonts w:ascii="HG丸ｺﾞｼｯｸM-PRO" w:eastAsia="HG丸ｺﾞｼｯｸM-PRO" w:hAnsi="HG丸ｺﾞｼｯｸM-PRO" w:hint="eastAsia"/>
        </w:rPr>
        <w:t>が操業再開しておらず、処理</w:t>
      </w:r>
      <w:r w:rsidRPr="002377CC">
        <w:rPr>
          <w:rFonts w:ascii="HG丸ｺﾞｼｯｸM-PRO" w:eastAsia="HG丸ｺﾞｼｯｸM-PRO" w:hAnsi="HG丸ｺﾞｼｯｸM-PRO" w:hint="eastAsia"/>
        </w:rPr>
        <w:t>できない場合等については、</w:t>
      </w:r>
      <w:r w:rsidR="00C7772E">
        <w:rPr>
          <w:rFonts w:ascii="HG丸ｺﾞｼｯｸM-PRO" w:eastAsia="HG丸ｺﾞｼｯｸM-PRO" w:hAnsi="HG丸ｺﾞｼｯｸM-PRO" w:hint="eastAsia"/>
          <w:szCs w:val="21"/>
        </w:rPr>
        <w:t>県及び近隣市町</w:t>
      </w:r>
      <w:r w:rsidRPr="002377CC">
        <w:rPr>
          <w:rFonts w:ascii="HG丸ｺﾞｼｯｸM-PRO" w:eastAsia="HG丸ｺﾞｼｯｸM-PRO" w:hAnsi="HG丸ｺﾞｼｯｸM-PRO" w:hint="eastAsia"/>
          <w:szCs w:val="21"/>
        </w:rPr>
        <w:t>へ支援要請を行う。</w:t>
      </w:r>
    </w:p>
    <w:p w14:paraId="77D62C46" w14:textId="77777777" w:rsidR="00FF13C5" w:rsidRPr="002377CC" w:rsidRDefault="00FF13C5" w:rsidP="00FF13C5">
      <w:pPr>
        <w:pStyle w:val="a4"/>
        <w:ind w:leftChars="0" w:left="780"/>
        <w:rPr>
          <w:rFonts w:ascii="HG丸ｺﾞｼｯｸM-PRO" w:eastAsia="HG丸ｺﾞｼｯｸM-PRO" w:hAnsi="HG丸ｺﾞｼｯｸM-PRO"/>
          <w:szCs w:val="21"/>
        </w:rPr>
      </w:pPr>
    </w:p>
    <w:p w14:paraId="6E6D7848" w14:textId="77777777" w:rsidR="00FF13C5" w:rsidRPr="00685EE5" w:rsidRDefault="00FF13C5" w:rsidP="00FF13C5">
      <w:pPr>
        <w:pStyle w:val="3"/>
        <w:rPr>
          <w:rFonts w:cs="ＭＳ 明朝"/>
          <w:color w:val="000000"/>
          <w:kern w:val="0"/>
          <w:szCs w:val="21"/>
        </w:rPr>
      </w:pPr>
      <w:r>
        <w:rPr>
          <w:rFonts w:cs="ＭＳ 明朝" w:hint="eastAsia"/>
          <w:color w:val="000000"/>
          <w:kern w:val="0"/>
          <w:szCs w:val="21"/>
        </w:rPr>
        <w:t>平時</w:t>
      </w:r>
    </w:p>
    <w:p w14:paraId="78AC4FEC" w14:textId="77777777" w:rsidR="00FF13C5" w:rsidRPr="00455633" w:rsidRDefault="00FF13C5" w:rsidP="007B5263">
      <w:pPr>
        <w:pStyle w:val="a4"/>
        <w:numPr>
          <w:ilvl w:val="0"/>
          <w:numId w:val="1"/>
        </w:numPr>
        <w:ind w:leftChars="0"/>
        <w:rPr>
          <w:rFonts w:ascii="HG丸ｺﾞｼｯｸM-PRO" w:eastAsia="HG丸ｺﾞｼｯｸM-PRO" w:hAnsi="HG丸ｺﾞｼｯｸM-PRO" w:cs="ＭＳ 明朝"/>
          <w:color w:val="000000"/>
          <w:kern w:val="0"/>
          <w:szCs w:val="21"/>
        </w:rPr>
      </w:pPr>
      <w:r w:rsidRPr="002D4D30">
        <w:rPr>
          <w:rFonts w:ascii="HG丸ｺﾞｼｯｸM-PRO" w:eastAsia="HG丸ｺﾞｼｯｸM-PRO" w:hAnsi="HG丸ｺﾞｼｯｸM-PRO" w:hint="eastAsia"/>
          <w:szCs w:val="21"/>
        </w:rPr>
        <w:t>避難所の数及び場所を把握しておく。</w:t>
      </w:r>
    </w:p>
    <w:p w14:paraId="058314FD" w14:textId="77777777" w:rsidR="00455633" w:rsidRPr="00455633" w:rsidRDefault="00455633" w:rsidP="007B5263">
      <w:pPr>
        <w:pStyle w:val="a4"/>
        <w:numPr>
          <w:ilvl w:val="0"/>
          <w:numId w:val="1"/>
        </w:numPr>
        <w:ind w:leftChars="0"/>
      </w:pPr>
      <w:r w:rsidRPr="00455633">
        <w:rPr>
          <w:rFonts w:ascii="HG丸ｺﾞｼｯｸM-PRO" w:eastAsia="HG丸ｺﾞｼｯｸM-PRO" w:hAnsi="HG丸ｺﾞｼｯｸM-PRO" w:hint="eastAsia"/>
        </w:rPr>
        <w:t>収集運搬車両の台数、委託先等の情報を整理し、</w:t>
      </w:r>
      <w:r w:rsidRPr="00455633">
        <w:rPr>
          <w:rFonts w:ascii="HG丸ｺﾞｼｯｸM-PRO" w:eastAsia="HG丸ｺﾞｼｯｸM-PRO" w:hAnsi="HG丸ｺﾞｼｯｸM-PRO" w:hint="eastAsia"/>
          <w:szCs w:val="21"/>
        </w:rPr>
        <w:t>収集運搬車両の調達方法を確認しておく。</w:t>
      </w:r>
    </w:p>
    <w:p w14:paraId="10C8D1F4" w14:textId="77777777" w:rsidR="00FF13C5" w:rsidRPr="002D4D30" w:rsidRDefault="00FF13C5" w:rsidP="007B5263">
      <w:pPr>
        <w:pStyle w:val="a4"/>
        <w:numPr>
          <w:ilvl w:val="0"/>
          <w:numId w:val="1"/>
        </w:numPr>
        <w:ind w:leftChars="0"/>
        <w:rPr>
          <w:rFonts w:ascii="HG丸ｺﾞｼｯｸM-PRO" w:eastAsia="HG丸ｺﾞｼｯｸM-PRO" w:hAnsi="HG丸ｺﾞｼｯｸM-PRO" w:cs="ＭＳ 明朝"/>
          <w:color w:val="000000"/>
          <w:kern w:val="0"/>
          <w:szCs w:val="21"/>
        </w:rPr>
      </w:pPr>
      <w:r w:rsidRPr="002D4D30">
        <w:rPr>
          <w:rFonts w:ascii="HG丸ｺﾞｼｯｸM-PRO" w:eastAsia="HG丸ｺﾞｼｯｸM-PRO" w:hAnsi="HG丸ｺﾞｼｯｸM-PRO" w:hint="eastAsia"/>
          <w:szCs w:val="21"/>
        </w:rPr>
        <w:t>災害時における収集運搬業者・処理先への連絡方法を確認しておく。災害時は、避難所の開設・閉鎖、避難者数、道路被害・復旧状況等が日々変化するため、収集運搬業者と頻繁に連絡をとる必要があることから、災害時における連絡方法を決定しておく。</w:t>
      </w:r>
    </w:p>
    <w:p w14:paraId="2F685432" w14:textId="27476D36" w:rsidR="00B00C8B" w:rsidRDefault="00B00C8B">
      <w:pPr>
        <w:widowControl/>
        <w:jc w:val="left"/>
        <w:rPr>
          <w:rFonts w:ascii="HG丸ｺﾞｼｯｸM-PRO" w:eastAsia="HG丸ｺﾞｼｯｸM-PRO" w:hAnsi="HG丸ｺﾞｼｯｸM-PRO"/>
        </w:rPr>
      </w:pPr>
    </w:p>
    <w:p w14:paraId="7A357C84" w14:textId="1C5DA108" w:rsidR="0084375A" w:rsidRDefault="0084375A">
      <w:pPr>
        <w:widowControl/>
        <w:jc w:val="left"/>
        <w:rPr>
          <w:rFonts w:ascii="HG丸ｺﾞｼｯｸM-PRO" w:eastAsia="HG丸ｺﾞｼｯｸM-PRO" w:hAnsi="HG丸ｺﾞｼｯｸM-PRO"/>
        </w:rPr>
      </w:pPr>
    </w:p>
    <w:p w14:paraId="4EF771FE" w14:textId="6E86843A" w:rsidR="00673461" w:rsidRDefault="00673461">
      <w:pPr>
        <w:widowControl/>
        <w:jc w:val="left"/>
        <w:rPr>
          <w:rFonts w:ascii="HG丸ｺﾞｼｯｸM-PRO" w:eastAsia="HG丸ｺﾞｼｯｸM-PRO" w:hAnsi="HG丸ｺﾞｼｯｸM-PRO"/>
        </w:rPr>
      </w:pPr>
    </w:p>
    <w:p w14:paraId="398B95D7" w14:textId="136FF3B9" w:rsidR="00673461" w:rsidRDefault="00673461">
      <w:pPr>
        <w:widowControl/>
        <w:jc w:val="left"/>
        <w:rPr>
          <w:rFonts w:ascii="HG丸ｺﾞｼｯｸM-PRO" w:eastAsia="HG丸ｺﾞｼｯｸM-PRO" w:hAnsi="HG丸ｺﾞｼｯｸM-PRO"/>
        </w:rPr>
      </w:pPr>
    </w:p>
    <w:p w14:paraId="48E5B3C2" w14:textId="3F97C59A" w:rsidR="00673461" w:rsidRDefault="00673461">
      <w:pPr>
        <w:widowControl/>
        <w:jc w:val="left"/>
        <w:rPr>
          <w:rFonts w:ascii="HG丸ｺﾞｼｯｸM-PRO" w:eastAsia="HG丸ｺﾞｼｯｸM-PRO" w:hAnsi="HG丸ｺﾞｼｯｸM-PRO"/>
        </w:rPr>
      </w:pPr>
    </w:p>
    <w:p w14:paraId="3C84739F" w14:textId="13DA802F" w:rsidR="00673461" w:rsidRDefault="00673461">
      <w:pPr>
        <w:widowControl/>
        <w:jc w:val="left"/>
        <w:rPr>
          <w:rFonts w:ascii="HG丸ｺﾞｼｯｸM-PRO" w:eastAsia="HG丸ｺﾞｼｯｸM-PRO" w:hAnsi="HG丸ｺﾞｼｯｸM-PRO"/>
        </w:rPr>
      </w:pPr>
    </w:p>
    <w:p w14:paraId="40743E67" w14:textId="631BFE92" w:rsidR="00673461" w:rsidRDefault="00673461">
      <w:pPr>
        <w:widowControl/>
        <w:jc w:val="left"/>
        <w:rPr>
          <w:rFonts w:ascii="HG丸ｺﾞｼｯｸM-PRO" w:eastAsia="HG丸ｺﾞｼｯｸM-PRO" w:hAnsi="HG丸ｺﾞｼｯｸM-PRO"/>
        </w:rPr>
      </w:pPr>
    </w:p>
    <w:p w14:paraId="440217A8" w14:textId="6C3FBC86" w:rsidR="00673461" w:rsidRDefault="00673461">
      <w:pPr>
        <w:widowControl/>
        <w:jc w:val="left"/>
        <w:rPr>
          <w:rFonts w:ascii="HG丸ｺﾞｼｯｸM-PRO" w:eastAsia="HG丸ｺﾞｼｯｸM-PRO" w:hAnsi="HG丸ｺﾞｼｯｸM-PRO"/>
        </w:rPr>
      </w:pPr>
    </w:p>
    <w:p w14:paraId="64305677" w14:textId="0021CCF3" w:rsidR="00673461" w:rsidRDefault="00673461">
      <w:pPr>
        <w:widowControl/>
        <w:jc w:val="left"/>
        <w:rPr>
          <w:rFonts w:ascii="HG丸ｺﾞｼｯｸM-PRO" w:eastAsia="HG丸ｺﾞｼｯｸM-PRO" w:hAnsi="HG丸ｺﾞｼｯｸM-PRO"/>
        </w:rPr>
      </w:pPr>
    </w:p>
    <w:p w14:paraId="2BC039AE" w14:textId="7D037CAF" w:rsidR="00673461" w:rsidRDefault="00673461">
      <w:pPr>
        <w:widowControl/>
        <w:jc w:val="left"/>
        <w:rPr>
          <w:rFonts w:ascii="HG丸ｺﾞｼｯｸM-PRO" w:eastAsia="HG丸ｺﾞｼｯｸM-PRO" w:hAnsi="HG丸ｺﾞｼｯｸM-PRO"/>
        </w:rPr>
      </w:pPr>
    </w:p>
    <w:p w14:paraId="09D32E8D" w14:textId="7262860F" w:rsidR="00673461" w:rsidRDefault="00673461">
      <w:pPr>
        <w:widowControl/>
        <w:jc w:val="left"/>
        <w:rPr>
          <w:rFonts w:ascii="HG丸ｺﾞｼｯｸM-PRO" w:eastAsia="HG丸ｺﾞｼｯｸM-PRO" w:hAnsi="HG丸ｺﾞｼｯｸM-PRO"/>
        </w:rPr>
      </w:pPr>
    </w:p>
    <w:p w14:paraId="48BDE363" w14:textId="7709B976" w:rsidR="00673461" w:rsidRDefault="00673461">
      <w:pPr>
        <w:widowControl/>
        <w:jc w:val="left"/>
        <w:rPr>
          <w:rFonts w:ascii="HG丸ｺﾞｼｯｸM-PRO" w:eastAsia="HG丸ｺﾞｼｯｸM-PRO" w:hAnsi="HG丸ｺﾞｼｯｸM-PRO"/>
        </w:rPr>
      </w:pPr>
    </w:p>
    <w:p w14:paraId="4B1CE0D9" w14:textId="58FF0905" w:rsidR="00673461" w:rsidRDefault="00673461">
      <w:pPr>
        <w:widowControl/>
        <w:jc w:val="left"/>
        <w:rPr>
          <w:rFonts w:ascii="HG丸ｺﾞｼｯｸM-PRO" w:eastAsia="HG丸ｺﾞｼｯｸM-PRO" w:hAnsi="HG丸ｺﾞｼｯｸM-PRO"/>
        </w:rPr>
      </w:pPr>
    </w:p>
    <w:p w14:paraId="4B09F908" w14:textId="7A35CB6B" w:rsidR="00673461" w:rsidRDefault="00673461">
      <w:pPr>
        <w:widowControl/>
        <w:jc w:val="left"/>
        <w:rPr>
          <w:rFonts w:ascii="HG丸ｺﾞｼｯｸM-PRO" w:eastAsia="HG丸ｺﾞｼｯｸM-PRO" w:hAnsi="HG丸ｺﾞｼｯｸM-PRO"/>
        </w:rPr>
      </w:pPr>
    </w:p>
    <w:p w14:paraId="7CC9BACF" w14:textId="771FD6C6" w:rsidR="00673461" w:rsidRDefault="00673461">
      <w:pPr>
        <w:widowControl/>
        <w:jc w:val="left"/>
        <w:rPr>
          <w:rFonts w:ascii="HG丸ｺﾞｼｯｸM-PRO" w:eastAsia="HG丸ｺﾞｼｯｸM-PRO" w:hAnsi="HG丸ｺﾞｼｯｸM-PRO"/>
        </w:rPr>
      </w:pPr>
    </w:p>
    <w:p w14:paraId="1B7F5455" w14:textId="6B2ECF40" w:rsidR="00673461" w:rsidRDefault="00673461">
      <w:pPr>
        <w:widowControl/>
        <w:jc w:val="left"/>
        <w:rPr>
          <w:rFonts w:ascii="HG丸ｺﾞｼｯｸM-PRO" w:eastAsia="HG丸ｺﾞｼｯｸM-PRO" w:hAnsi="HG丸ｺﾞｼｯｸM-PRO"/>
        </w:rPr>
      </w:pPr>
    </w:p>
    <w:p w14:paraId="7DD1BD7C" w14:textId="44146439" w:rsidR="00673461" w:rsidRDefault="00673461">
      <w:pPr>
        <w:widowControl/>
        <w:jc w:val="left"/>
        <w:rPr>
          <w:rFonts w:ascii="HG丸ｺﾞｼｯｸM-PRO" w:eastAsia="HG丸ｺﾞｼｯｸM-PRO" w:hAnsi="HG丸ｺﾞｼｯｸM-PRO"/>
        </w:rPr>
      </w:pPr>
    </w:p>
    <w:p w14:paraId="5D55A5F6" w14:textId="29866A07" w:rsidR="00673461" w:rsidRDefault="00673461">
      <w:pPr>
        <w:widowControl/>
        <w:jc w:val="left"/>
        <w:rPr>
          <w:rFonts w:ascii="HG丸ｺﾞｼｯｸM-PRO" w:eastAsia="HG丸ｺﾞｼｯｸM-PRO" w:hAnsi="HG丸ｺﾞｼｯｸM-PRO"/>
        </w:rPr>
      </w:pPr>
    </w:p>
    <w:p w14:paraId="249E4A7D" w14:textId="0A23AA59" w:rsidR="00673461" w:rsidRDefault="00673461">
      <w:pPr>
        <w:widowControl/>
        <w:jc w:val="left"/>
        <w:rPr>
          <w:rFonts w:ascii="HG丸ｺﾞｼｯｸM-PRO" w:eastAsia="HG丸ｺﾞｼｯｸM-PRO" w:hAnsi="HG丸ｺﾞｼｯｸM-PRO"/>
        </w:rPr>
      </w:pPr>
    </w:p>
    <w:p w14:paraId="154ADE65" w14:textId="729D4EF3" w:rsidR="00673461" w:rsidRDefault="00673461">
      <w:pPr>
        <w:widowControl/>
        <w:jc w:val="left"/>
        <w:rPr>
          <w:rFonts w:ascii="HG丸ｺﾞｼｯｸM-PRO" w:eastAsia="HG丸ｺﾞｼｯｸM-PRO" w:hAnsi="HG丸ｺﾞｼｯｸM-PRO"/>
        </w:rPr>
      </w:pPr>
    </w:p>
    <w:p w14:paraId="17EAB252" w14:textId="0F585134" w:rsidR="00673461" w:rsidRDefault="00673461">
      <w:pPr>
        <w:widowControl/>
        <w:jc w:val="left"/>
        <w:rPr>
          <w:rFonts w:ascii="HG丸ｺﾞｼｯｸM-PRO" w:eastAsia="HG丸ｺﾞｼｯｸM-PRO" w:hAnsi="HG丸ｺﾞｼｯｸM-PRO"/>
        </w:rPr>
      </w:pPr>
    </w:p>
    <w:p w14:paraId="4A2FDE54" w14:textId="664BA459" w:rsidR="00673461" w:rsidRDefault="00673461">
      <w:pPr>
        <w:widowControl/>
        <w:jc w:val="left"/>
        <w:rPr>
          <w:rFonts w:ascii="HG丸ｺﾞｼｯｸM-PRO" w:eastAsia="HG丸ｺﾞｼｯｸM-PRO" w:hAnsi="HG丸ｺﾞｼｯｸM-PRO"/>
        </w:rPr>
      </w:pPr>
    </w:p>
    <w:p w14:paraId="7EECD57A" w14:textId="31026875" w:rsidR="00673461" w:rsidRDefault="00673461">
      <w:pPr>
        <w:widowControl/>
        <w:jc w:val="left"/>
        <w:rPr>
          <w:rFonts w:ascii="HG丸ｺﾞｼｯｸM-PRO" w:eastAsia="HG丸ｺﾞｼｯｸM-PRO" w:hAnsi="HG丸ｺﾞｼｯｸM-PRO"/>
        </w:rPr>
      </w:pPr>
    </w:p>
    <w:p w14:paraId="446E12BE" w14:textId="042CE802" w:rsidR="00673461" w:rsidRDefault="00673461">
      <w:pPr>
        <w:widowControl/>
        <w:jc w:val="left"/>
        <w:rPr>
          <w:rFonts w:ascii="HG丸ｺﾞｼｯｸM-PRO" w:eastAsia="HG丸ｺﾞｼｯｸM-PRO" w:hAnsi="HG丸ｺﾞｼｯｸM-PRO"/>
        </w:rPr>
      </w:pPr>
    </w:p>
    <w:p w14:paraId="49CD4D39" w14:textId="5FF3FF98" w:rsidR="00673461" w:rsidRDefault="00673461">
      <w:pPr>
        <w:widowControl/>
        <w:jc w:val="left"/>
        <w:rPr>
          <w:rFonts w:ascii="HG丸ｺﾞｼｯｸM-PRO" w:eastAsia="HG丸ｺﾞｼｯｸM-PRO" w:hAnsi="HG丸ｺﾞｼｯｸM-PRO"/>
        </w:rPr>
      </w:pPr>
    </w:p>
    <w:p w14:paraId="2EA15CDC" w14:textId="04A6955A" w:rsidR="00673461" w:rsidRDefault="00673461">
      <w:pPr>
        <w:widowControl/>
        <w:jc w:val="left"/>
        <w:rPr>
          <w:rFonts w:ascii="HG丸ｺﾞｼｯｸM-PRO" w:eastAsia="HG丸ｺﾞｼｯｸM-PRO" w:hAnsi="HG丸ｺﾞｼｯｸM-PRO"/>
        </w:rPr>
      </w:pPr>
    </w:p>
    <w:p w14:paraId="05BC5DB0" w14:textId="3BC1122F" w:rsidR="00673461" w:rsidRDefault="00673461">
      <w:pPr>
        <w:widowControl/>
        <w:jc w:val="left"/>
        <w:rPr>
          <w:rFonts w:ascii="HG丸ｺﾞｼｯｸM-PRO" w:eastAsia="HG丸ｺﾞｼｯｸM-PRO" w:hAnsi="HG丸ｺﾞｼｯｸM-PRO"/>
        </w:rPr>
      </w:pPr>
    </w:p>
    <w:p w14:paraId="78E355F5" w14:textId="77777777" w:rsidR="00673461" w:rsidRDefault="00673461">
      <w:pPr>
        <w:widowControl/>
        <w:jc w:val="left"/>
        <w:rPr>
          <w:rFonts w:ascii="HG丸ｺﾞｼｯｸM-PRO" w:eastAsia="HG丸ｺﾞｼｯｸM-PRO" w:hAnsi="HG丸ｺﾞｼｯｸM-PRO"/>
        </w:rPr>
      </w:pPr>
    </w:p>
    <w:p w14:paraId="4838B413" w14:textId="77777777" w:rsidR="0084375A" w:rsidRDefault="0084375A">
      <w:pPr>
        <w:widowControl/>
        <w:jc w:val="left"/>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455633" w:rsidRPr="008478C7" w14:paraId="5B5F70C4" w14:textId="77777777" w:rsidTr="009A3F38">
        <w:tc>
          <w:tcPr>
            <w:tcW w:w="9639" w:type="dxa"/>
            <w:shd w:val="clear" w:color="auto" w:fill="D9D9D9" w:themeFill="background1" w:themeFillShade="D9"/>
          </w:tcPr>
          <w:p w14:paraId="2D276521" w14:textId="156EE61B" w:rsidR="00455633" w:rsidRPr="008478C7" w:rsidRDefault="00455633" w:rsidP="0066712B">
            <w:pPr>
              <w:rPr>
                <w:rFonts w:ascii="HG丸ｺﾞｼｯｸM-PRO" w:eastAsia="HG丸ｺﾞｼｯｸM-PRO" w:hAnsi="HG丸ｺﾞｼｯｸM-PRO"/>
              </w:rPr>
            </w:pPr>
            <w:r w:rsidRPr="008478C7">
              <w:rPr>
                <w:rFonts w:ascii="HG丸ｺﾞｼｯｸM-PRO" w:eastAsia="HG丸ｺﾞｼｯｸM-PRO" w:hAnsi="HG丸ｺﾞｼｯｸM-PRO" w:hint="eastAsia"/>
              </w:rPr>
              <w:lastRenderedPageBreak/>
              <w:t>図表</w:t>
            </w:r>
            <w:r w:rsidR="003E3577">
              <w:rPr>
                <w:rFonts w:ascii="HG丸ｺﾞｼｯｸM-PRO" w:eastAsia="HG丸ｺﾞｼｯｸM-PRO" w:hAnsi="HG丸ｺﾞｼｯｸM-PRO" w:hint="eastAsia"/>
              </w:rPr>
              <w:t>５－２</w:t>
            </w:r>
            <w:r>
              <w:rPr>
                <w:rFonts w:ascii="HG丸ｺﾞｼｯｸM-PRO" w:eastAsia="HG丸ｺﾞｼｯｸM-PRO" w:hAnsi="HG丸ｺﾞｼｯｸM-PRO" w:hint="eastAsia"/>
              </w:rPr>
              <w:t xml:space="preserve">　</w:t>
            </w:r>
            <w:r w:rsidR="00733DA1" w:rsidRPr="009422B7">
              <w:rPr>
                <w:rFonts w:ascii="HG丸ｺﾞｼｯｸM-PRO" w:eastAsia="HG丸ｺﾞｼｯｸM-PRO" w:hAnsi="HG丸ｺﾞｼｯｸM-PRO" w:hint="eastAsia"/>
              </w:rPr>
              <w:t>し尿等の</w:t>
            </w:r>
            <w:r w:rsidRPr="009422B7">
              <w:rPr>
                <w:rFonts w:ascii="HG丸ｺﾞｼｯｸM-PRO" w:eastAsia="HG丸ｺﾞｼｯｸM-PRO" w:hAnsi="HG丸ｺﾞｼｯｸM-PRO" w:hint="eastAsia"/>
              </w:rPr>
              <w:t>収集運搬車両の台数</w:t>
            </w:r>
            <w:r w:rsidR="000E65CC" w:rsidRPr="009422B7">
              <w:rPr>
                <w:rFonts w:ascii="HG丸ｺﾞｼｯｸM-PRO" w:eastAsia="HG丸ｺﾞｼｯｸM-PRO" w:hAnsi="HG丸ｺﾞｼｯｸM-PRO" w:hint="eastAsia"/>
              </w:rPr>
              <w:t>（</w:t>
            </w:r>
            <w:r w:rsidR="0066712B">
              <w:rPr>
                <w:rFonts w:ascii="HG丸ｺﾞｼｯｸM-PRO" w:eastAsia="HG丸ｺﾞｼｯｸM-PRO" w:hAnsi="HG丸ｺﾞｼｯｸM-PRO" w:hint="eastAsia"/>
              </w:rPr>
              <w:t>令和</w:t>
            </w:r>
            <w:r w:rsidR="00E44A34">
              <w:rPr>
                <w:rFonts w:ascii="HG丸ｺﾞｼｯｸM-PRO" w:eastAsia="HG丸ｺﾞｼｯｸM-PRO" w:hAnsi="HG丸ｺﾞｼｯｸM-PRO" w:hint="eastAsia"/>
              </w:rPr>
              <w:t>２</w:t>
            </w:r>
            <w:r w:rsidR="0066712B">
              <w:rPr>
                <w:rFonts w:ascii="HG丸ｺﾞｼｯｸM-PRO" w:eastAsia="HG丸ｺﾞｼｯｸM-PRO" w:hAnsi="HG丸ｺﾞｼｯｸM-PRO" w:hint="eastAsia"/>
              </w:rPr>
              <w:t>年度末</w:t>
            </w:r>
            <w:r w:rsidR="000E65CC" w:rsidRPr="009422B7">
              <w:rPr>
                <w:rFonts w:ascii="HG丸ｺﾞｼｯｸM-PRO" w:eastAsia="HG丸ｺﾞｼｯｸM-PRO" w:hAnsi="HG丸ｺﾞｼｯｸM-PRO" w:hint="eastAsia"/>
              </w:rPr>
              <w:t>時点）</w:t>
            </w:r>
          </w:p>
        </w:tc>
      </w:tr>
    </w:tbl>
    <w:p w14:paraId="7775EE82" w14:textId="7068AFF8" w:rsidR="00455633" w:rsidRPr="00832109" w:rsidRDefault="00455633" w:rsidP="00832109">
      <w:pPr>
        <w:jc w:val="right"/>
        <w:rPr>
          <w:rFonts w:ascii="HG丸ｺﾞｼｯｸM-PRO" w:eastAsia="HG丸ｺﾞｼｯｸM-PRO" w:hAnsi="HG丸ｺﾞｼｯｸM-PRO"/>
        </w:rPr>
      </w:pPr>
    </w:p>
    <w:tbl>
      <w:tblPr>
        <w:tblStyle w:val="ab"/>
        <w:tblW w:w="0" w:type="auto"/>
        <w:tblInd w:w="-5" w:type="dxa"/>
        <w:tblBorders>
          <w:left w:val="none" w:sz="0" w:space="0" w:color="auto"/>
          <w:right w:val="none" w:sz="0" w:space="0" w:color="auto"/>
        </w:tblBorders>
        <w:tblLook w:val="04A0" w:firstRow="1" w:lastRow="0" w:firstColumn="1" w:lastColumn="0" w:noHBand="0" w:noVBand="1"/>
      </w:tblPr>
      <w:tblGrid>
        <w:gridCol w:w="2557"/>
        <w:gridCol w:w="1417"/>
        <w:gridCol w:w="2977"/>
        <w:gridCol w:w="2693"/>
      </w:tblGrid>
      <w:tr w:rsidR="0065539D" w14:paraId="690AA4DB" w14:textId="77777777" w:rsidTr="0065539D">
        <w:tc>
          <w:tcPr>
            <w:tcW w:w="3974" w:type="dxa"/>
            <w:gridSpan w:val="2"/>
            <w:shd w:val="clear" w:color="auto" w:fill="D9D9D9" w:themeFill="background1" w:themeFillShade="D9"/>
          </w:tcPr>
          <w:p w14:paraId="024BF33B" w14:textId="77777777" w:rsidR="0065539D" w:rsidRDefault="0065539D" w:rsidP="009A3F38">
            <w:pPr>
              <w:spacing w:line="300" w:lineRule="exact"/>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車両</w:t>
            </w:r>
          </w:p>
        </w:tc>
        <w:tc>
          <w:tcPr>
            <w:tcW w:w="2977" w:type="dxa"/>
            <w:shd w:val="clear" w:color="auto" w:fill="D9D9D9" w:themeFill="background1" w:themeFillShade="D9"/>
          </w:tcPr>
          <w:p w14:paraId="36BED79B" w14:textId="77777777" w:rsidR="0065539D" w:rsidRDefault="0065539D" w:rsidP="009A3F38">
            <w:pPr>
              <w:spacing w:line="300" w:lineRule="exact"/>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使用燃料</w:t>
            </w:r>
          </w:p>
        </w:tc>
        <w:tc>
          <w:tcPr>
            <w:tcW w:w="2693" w:type="dxa"/>
            <w:shd w:val="clear" w:color="auto" w:fill="D9D9D9" w:themeFill="background1" w:themeFillShade="D9"/>
          </w:tcPr>
          <w:p w14:paraId="195EE883" w14:textId="77777777" w:rsidR="0065539D" w:rsidRDefault="0065539D" w:rsidP="009A3F38">
            <w:pPr>
              <w:spacing w:line="300" w:lineRule="exact"/>
              <w:jc w:val="center"/>
              <w:rPr>
                <w:rFonts w:ascii="HG丸ｺﾞｼｯｸM-PRO" w:eastAsia="HG丸ｺﾞｼｯｸM-PRO" w:hAnsi="HG丸ｺﾞｼｯｸM-PRO" w:cs="ＭＳ 明朝"/>
                <w:color w:val="000000"/>
                <w:kern w:val="0"/>
                <w:szCs w:val="21"/>
              </w:rPr>
            </w:pPr>
            <w:r w:rsidRPr="0016374E">
              <w:rPr>
                <w:rFonts w:ascii="HG丸ｺﾞｼｯｸM-PRO" w:eastAsia="HG丸ｺﾞｼｯｸM-PRO" w:hAnsi="HG丸ｺﾞｼｯｸM-PRO" w:cs="ＭＳ 明朝" w:hint="eastAsia"/>
                <w:kern w:val="0"/>
                <w:szCs w:val="21"/>
              </w:rPr>
              <w:t>委託</w:t>
            </w:r>
          </w:p>
        </w:tc>
      </w:tr>
      <w:tr w:rsidR="0065539D" w14:paraId="7C1F3BB8" w14:textId="77777777" w:rsidTr="0065539D">
        <w:tc>
          <w:tcPr>
            <w:tcW w:w="2557" w:type="dxa"/>
            <w:vMerge w:val="restart"/>
          </w:tcPr>
          <w:p w14:paraId="2E29EE90" w14:textId="77777777" w:rsidR="0065539D" w:rsidRPr="0016374E" w:rsidRDefault="0065539D" w:rsidP="009A3F38">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浄化槽清掃</w:t>
            </w:r>
          </w:p>
          <w:p w14:paraId="1B96C932" w14:textId="15615FBF" w:rsidR="0065539D" w:rsidRPr="004B0A20" w:rsidRDefault="0065539D" w:rsidP="009A3F38">
            <w:pPr>
              <w:spacing w:line="300" w:lineRule="exact"/>
              <w:rPr>
                <w:rFonts w:ascii="HG丸ｺﾞｼｯｸM-PRO" w:eastAsia="HG丸ｺﾞｼｯｸM-PRO" w:hAnsi="HG丸ｺﾞｼｯｸM-PRO" w:cs="ＭＳ 明朝"/>
                <w:color w:val="1F3864" w:themeColor="accent5" w:themeShade="80"/>
                <w:kern w:val="0"/>
                <w:szCs w:val="21"/>
              </w:rPr>
            </w:pPr>
            <w:r w:rsidRPr="0016374E">
              <w:rPr>
                <w:rFonts w:ascii="HG丸ｺﾞｼｯｸM-PRO" w:eastAsia="HG丸ｺﾞｼｯｸM-PRO" w:hAnsi="HG丸ｺﾞｼｯｸM-PRO" w:cs="ＭＳ 明朝" w:hint="eastAsia"/>
                <w:kern w:val="0"/>
                <w:szCs w:val="21"/>
              </w:rPr>
              <w:t>（バキューム車）</w:t>
            </w:r>
          </w:p>
        </w:tc>
        <w:tc>
          <w:tcPr>
            <w:tcW w:w="1417" w:type="dxa"/>
          </w:tcPr>
          <w:p w14:paraId="02B1519E" w14:textId="50DDA401" w:rsidR="0065539D" w:rsidRPr="0016374E" w:rsidRDefault="0065539D" w:rsidP="009A3F38">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1,800㎏</w:t>
            </w:r>
          </w:p>
        </w:tc>
        <w:tc>
          <w:tcPr>
            <w:tcW w:w="2977" w:type="dxa"/>
            <w:vMerge w:val="restart"/>
          </w:tcPr>
          <w:p w14:paraId="6794D4B1" w14:textId="710C465F" w:rsidR="0065539D" w:rsidRPr="004B0A20" w:rsidRDefault="0065539D" w:rsidP="009A3F38">
            <w:pPr>
              <w:spacing w:line="300" w:lineRule="exact"/>
              <w:rPr>
                <w:rFonts w:ascii="HG丸ｺﾞｼｯｸM-PRO" w:eastAsia="HG丸ｺﾞｼｯｸM-PRO" w:hAnsi="HG丸ｺﾞｼｯｸM-PRO" w:cs="ＭＳ 明朝"/>
                <w:color w:val="1F3864" w:themeColor="accent5" w:themeShade="80"/>
                <w:kern w:val="0"/>
                <w:szCs w:val="21"/>
              </w:rPr>
            </w:pPr>
            <w:r w:rsidRPr="0016374E">
              <w:rPr>
                <w:rFonts w:ascii="HG丸ｺﾞｼｯｸM-PRO" w:eastAsia="HG丸ｺﾞｼｯｸM-PRO" w:hAnsi="HG丸ｺﾞｼｯｸM-PRO" w:cs="ＭＳ 明朝" w:hint="eastAsia"/>
                <w:kern w:val="0"/>
                <w:szCs w:val="21"/>
              </w:rPr>
              <w:t>軽油</w:t>
            </w:r>
          </w:p>
        </w:tc>
        <w:tc>
          <w:tcPr>
            <w:tcW w:w="2693" w:type="dxa"/>
          </w:tcPr>
          <w:p w14:paraId="32D04CCE" w14:textId="304FCFAD" w:rsidR="0065539D" w:rsidRPr="0016374E" w:rsidRDefault="00355FA9" w:rsidP="009A3F38">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2</w:t>
            </w:r>
            <w:r w:rsidR="0065539D" w:rsidRPr="0016374E">
              <w:rPr>
                <w:rFonts w:ascii="HG丸ｺﾞｼｯｸM-PRO" w:eastAsia="HG丸ｺﾞｼｯｸM-PRO" w:hAnsi="HG丸ｺﾞｼｯｸM-PRO" w:cs="ＭＳ 明朝" w:hint="eastAsia"/>
                <w:kern w:val="0"/>
                <w:szCs w:val="21"/>
              </w:rPr>
              <w:t>台</w:t>
            </w:r>
          </w:p>
        </w:tc>
      </w:tr>
      <w:tr w:rsidR="0065539D" w14:paraId="0632C114" w14:textId="77777777" w:rsidTr="0065539D">
        <w:tc>
          <w:tcPr>
            <w:tcW w:w="2557" w:type="dxa"/>
            <w:vMerge/>
          </w:tcPr>
          <w:p w14:paraId="55430D96" w14:textId="77777777" w:rsidR="0065539D" w:rsidRPr="004B0A20" w:rsidRDefault="0065539D" w:rsidP="009A3F38">
            <w:pPr>
              <w:spacing w:line="300" w:lineRule="exact"/>
              <w:rPr>
                <w:rFonts w:ascii="HG丸ｺﾞｼｯｸM-PRO" w:eastAsia="HG丸ｺﾞｼｯｸM-PRO" w:hAnsi="HG丸ｺﾞｼｯｸM-PRO" w:cs="ＭＳ 明朝"/>
                <w:color w:val="1F3864" w:themeColor="accent5" w:themeShade="80"/>
                <w:kern w:val="0"/>
                <w:szCs w:val="21"/>
              </w:rPr>
            </w:pPr>
          </w:p>
        </w:tc>
        <w:tc>
          <w:tcPr>
            <w:tcW w:w="1417" w:type="dxa"/>
          </w:tcPr>
          <w:p w14:paraId="086D0432" w14:textId="5C627878" w:rsidR="0065539D" w:rsidRPr="0016374E" w:rsidRDefault="0065539D" w:rsidP="009A3F38">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2,700㎏</w:t>
            </w:r>
          </w:p>
        </w:tc>
        <w:tc>
          <w:tcPr>
            <w:tcW w:w="2977" w:type="dxa"/>
            <w:vMerge/>
          </w:tcPr>
          <w:p w14:paraId="59469754" w14:textId="54BB7156" w:rsidR="0065539D" w:rsidRPr="004B0A20" w:rsidRDefault="0065539D" w:rsidP="009A3F38">
            <w:pPr>
              <w:spacing w:line="300" w:lineRule="exact"/>
              <w:rPr>
                <w:rFonts w:ascii="HG丸ｺﾞｼｯｸM-PRO" w:eastAsia="HG丸ｺﾞｼｯｸM-PRO" w:hAnsi="HG丸ｺﾞｼｯｸM-PRO" w:cs="ＭＳ 明朝"/>
                <w:color w:val="1F3864" w:themeColor="accent5" w:themeShade="80"/>
                <w:kern w:val="0"/>
                <w:szCs w:val="21"/>
              </w:rPr>
            </w:pPr>
          </w:p>
        </w:tc>
        <w:tc>
          <w:tcPr>
            <w:tcW w:w="2693" w:type="dxa"/>
          </w:tcPr>
          <w:p w14:paraId="1969AD87" w14:textId="40299700" w:rsidR="0065539D" w:rsidRPr="0016374E" w:rsidRDefault="0065539D" w:rsidP="0066712B">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2台</w:t>
            </w:r>
          </w:p>
        </w:tc>
      </w:tr>
      <w:tr w:rsidR="0065539D" w14:paraId="540506F3" w14:textId="77777777" w:rsidTr="0065539D">
        <w:tc>
          <w:tcPr>
            <w:tcW w:w="2557" w:type="dxa"/>
            <w:vMerge/>
          </w:tcPr>
          <w:p w14:paraId="6425D61C" w14:textId="77777777" w:rsidR="0065539D" w:rsidRPr="004B0A20" w:rsidRDefault="0065539D" w:rsidP="00290281">
            <w:pPr>
              <w:spacing w:line="300" w:lineRule="exact"/>
              <w:rPr>
                <w:rFonts w:ascii="HG丸ｺﾞｼｯｸM-PRO" w:eastAsia="HG丸ｺﾞｼｯｸM-PRO" w:hAnsi="HG丸ｺﾞｼｯｸM-PRO" w:cs="ＭＳ 明朝"/>
                <w:color w:val="1F3864" w:themeColor="accent5" w:themeShade="80"/>
                <w:kern w:val="0"/>
                <w:szCs w:val="21"/>
              </w:rPr>
            </w:pPr>
          </w:p>
        </w:tc>
        <w:tc>
          <w:tcPr>
            <w:tcW w:w="1417" w:type="dxa"/>
          </w:tcPr>
          <w:p w14:paraId="1A93D2B5" w14:textId="50CADF79" w:rsidR="0065539D" w:rsidRPr="0016374E" w:rsidRDefault="0065539D" w:rsidP="00290281">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3,000㎏</w:t>
            </w:r>
          </w:p>
        </w:tc>
        <w:tc>
          <w:tcPr>
            <w:tcW w:w="2977" w:type="dxa"/>
            <w:vMerge/>
          </w:tcPr>
          <w:p w14:paraId="340717C3" w14:textId="77777777" w:rsidR="0065539D" w:rsidRPr="004B0A20" w:rsidRDefault="0065539D" w:rsidP="00290281">
            <w:pPr>
              <w:spacing w:line="300" w:lineRule="exact"/>
              <w:rPr>
                <w:rFonts w:ascii="HG丸ｺﾞｼｯｸM-PRO" w:eastAsia="HG丸ｺﾞｼｯｸM-PRO" w:hAnsi="HG丸ｺﾞｼｯｸM-PRO" w:cs="ＭＳ 明朝"/>
                <w:color w:val="1F3864" w:themeColor="accent5" w:themeShade="80"/>
                <w:kern w:val="0"/>
                <w:szCs w:val="21"/>
              </w:rPr>
            </w:pPr>
          </w:p>
        </w:tc>
        <w:tc>
          <w:tcPr>
            <w:tcW w:w="2693" w:type="dxa"/>
          </w:tcPr>
          <w:p w14:paraId="73EFDD2D" w14:textId="1F75CFFA" w:rsidR="0065539D" w:rsidRPr="0016374E" w:rsidRDefault="0065539D" w:rsidP="0066712B">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8台</w:t>
            </w:r>
          </w:p>
        </w:tc>
      </w:tr>
      <w:tr w:rsidR="00355FA9" w14:paraId="302079D7" w14:textId="77777777" w:rsidTr="00355FA9">
        <w:trPr>
          <w:trHeight w:val="315"/>
        </w:trPr>
        <w:tc>
          <w:tcPr>
            <w:tcW w:w="2557" w:type="dxa"/>
            <w:vMerge/>
          </w:tcPr>
          <w:p w14:paraId="1FC8EC11" w14:textId="77777777" w:rsidR="00355FA9" w:rsidRPr="004B0A20" w:rsidRDefault="00355FA9" w:rsidP="00290281">
            <w:pPr>
              <w:spacing w:line="300" w:lineRule="exact"/>
              <w:rPr>
                <w:rFonts w:ascii="HG丸ｺﾞｼｯｸM-PRO" w:eastAsia="HG丸ｺﾞｼｯｸM-PRO" w:hAnsi="HG丸ｺﾞｼｯｸM-PRO" w:cs="ＭＳ 明朝"/>
                <w:color w:val="1F3864" w:themeColor="accent5" w:themeShade="80"/>
                <w:kern w:val="0"/>
                <w:szCs w:val="21"/>
              </w:rPr>
            </w:pPr>
          </w:p>
        </w:tc>
        <w:tc>
          <w:tcPr>
            <w:tcW w:w="1417" w:type="dxa"/>
          </w:tcPr>
          <w:p w14:paraId="7A150491" w14:textId="05AC0E36" w:rsidR="00355FA9" w:rsidRPr="0016374E" w:rsidRDefault="00355FA9" w:rsidP="00290281">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3,100㎏</w:t>
            </w:r>
          </w:p>
        </w:tc>
        <w:tc>
          <w:tcPr>
            <w:tcW w:w="2977" w:type="dxa"/>
            <w:vMerge/>
          </w:tcPr>
          <w:p w14:paraId="135D17F4" w14:textId="77777777" w:rsidR="00355FA9" w:rsidRPr="004B0A20" w:rsidRDefault="00355FA9" w:rsidP="00290281">
            <w:pPr>
              <w:spacing w:line="300" w:lineRule="exact"/>
              <w:rPr>
                <w:rFonts w:ascii="HG丸ｺﾞｼｯｸM-PRO" w:eastAsia="HG丸ｺﾞｼｯｸM-PRO" w:hAnsi="HG丸ｺﾞｼｯｸM-PRO" w:cs="ＭＳ 明朝"/>
                <w:color w:val="1F3864" w:themeColor="accent5" w:themeShade="80"/>
                <w:kern w:val="0"/>
                <w:szCs w:val="21"/>
              </w:rPr>
            </w:pPr>
          </w:p>
        </w:tc>
        <w:tc>
          <w:tcPr>
            <w:tcW w:w="2693" w:type="dxa"/>
          </w:tcPr>
          <w:p w14:paraId="6451C5DC" w14:textId="671E1FEC" w:rsidR="00355FA9" w:rsidRPr="0016374E" w:rsidRDefault="00355FA9" w:rsidP="00290281">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1台</w:t>
            </w:r>
          </w:p>
        </w:tc>
      </w:tr>
      <w:tr w:rsidR="00355FA9" w14:paraId="47114B90" w14:textId="77777777" w:rsidTr="0065539D">
        <w:trPr>
          <w:trHeight w:val="270"/>
        </w:trPr>
        <w:tc>
          <w:tcPr>
            <w:tcW w:w="2557" w:type="dxa"/>
            <w:vMerge/>
          </w:tcPr>
          <w:p w14:paraId="07345431" w14:textId="77777777" w:rsidR="00355FA9" w:rsidRPr="004B0A20" w:rsidRDefault="00355FA9" w:rsidP="00290281">
            <w:pPr>
              <w:spacing w:line="300" w:lineRule="exact"/>
              <w:rPr>
                <w:rFonts w:ascii="HG丸ｺﾞｼｯｸM-PRO" w:eastAsia="HG丸ｺﾞｼｯｸM-PRO" w:hAnsi="HG丸ｺﾞｼｯｸM-PRO" w:cs="ＭＳ 明朝"/>
                <w:color w:val="1F3864" w:themeColor="accent5" w:themeShade="80"/>
                <w:kern w:val="0"/>
                <w:szCs w:val="21"/>
              </w:rPr>
            </w:pPr>
          </w:p>
        </w:tc>
        <w:tc>
          <w:tcPr>
            <w:tcW w:w="1417" w:type="dxa"/>
          </w:tcPr>
          <w:p w14:paraId="7D8E81DC" w14:textId="10A9BE82" w:rsidR="00355FA9" w:rsidRPr="0016374E" w:rsidRDefault="00355FA9" w:rsidP="00290281">
            <w:pPr>
              <w:spacing w:line="300" w:lineRule="exact"/>
              <w:rPr>
                <w:rFonts w:ascii="HG丸ｺﾞｼｯｸM-PRO" w:eastAsia="HG丸ｺﾞｼｯｸM-PRO" w:hAnsi="HG丸ｺﾞｼｯｸM-PRO" w:cs="ＭＳ 明朝"/>
                <w:kern w:val="0"/>
                <w:szCs w:val="21"/>
              </w:rPr>
            </w:pPr>
            <w:r>
              <w:rPr>
                <w:rFonts w:ascii="HG丸ｺﾞｼｯｸM-PRO" w:eastAsia="HG丸ｺﾞｼｯｸM-PRO" w:hAnsi="HG丸ｺﾞｼｯｸM-PRO" w:cs="ＭＳ 明朝" w:hint="eastAsia"/>
                <w:kern w:val="0"/>
                <w:szCs w:val="21"/>
              </w:rPr>
              <w:t>3,</w:t>
            </w:r>
            <w:r w:rsidR="00E44A34">
              <w:rPr>
                <w:rFonts w:ascii="HG丸ｺﾞｼｯｸM-PRO" w:eastAsia="HG丸ｺﾞｼｯｸM-PRO" w:hAnsi="HG丸ｺﾞｼｯｸM-PRO" w:cs="ＭＳ 明朝" w:hint="eastAsia"/>
                <w:kern w:val="0"/>
                <w:szCs w:val="21"/>
              </w:rPr>
              <w:t>4</w:t>
            </w:r>
            <w:r w:rsidRPr="0016374E">
              <w:rPr>
                <w:rFonts w:ascii="HG丸ｺﾞｼｯｸM-PRO" w:eastAsia="HG丸ｺﾞｼｯｸM-PRO" w:hAnsi="HG丸ｺﾞｼｯｸM-PRO" w:cs="ＭＳ 明朝" w:hint="eastAsia"/>
                <w:kern w:val="0"/>
                <w:szCs w:val="21"/>
              </w:rPr>
              <w:t>00㎏</w:t>
            </w:r>
          </w:p>
        </w:tc>
        <w:tc>
          <w:tcPr>
            <w:tcW w:w="2977" w:type="dxa"/>
            <w:vMerge/>
          </w:tcPr>
          <w:p w14:paraId="5F18DF9D" w14:textId="77777777" w:rsidR="00355FA9" w:rsidRPr="004B0A20" w:rsidRDefault="00355FA9" w:rsidP="00290281">
            <w:pPr>
              <w:spacing w:line="300" w:lineRule="exact"/>
              <w:rPr>
                <w:rFonts w:ascii="HG丸ｺﾞｼｯｸM-PRO" w:eastAsia="HG丸ｺﾞｼｯｸM-PRO" w:hAnsi="HG丸ｺﾞｼｯｸM-PRO" w:cs="ＭＳ 明朝"/>
                <w:color w:val="1F3864" w:themeColor="accent5" w:themeShade="80"/>
                <w:kern w:val="0"/>
                <w:szCs w:val="21"/>
              </w:rPr>
            </w:pPr>
          </w:p>
        </w:tc>
        <w:tc>
          <w:tcPr>
            <w:tcW w:w="2693" w:type="dxa"/>
          </w:tcPr>
          <w:p w14:paraId="58476C44" w14:textId="1BFB82FB" w:rsidR="00355FA9" w:rsidRPr="0016374E" w:rsidRDefault="00355FA9" w:rsidP="00290281">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1台</w:t>
            </w:r>
          </w:p>
        </w:tc>
      </w:tr>
      <w:tr w:rsidR="0065539D" w14:paraId="087AB3B5" w14:textId="77777777" w:rsidTr="0065539D">
        <w:tc>
          <w:tcPr>
            <w:tcW w:w="2557" w:type="dxa"/>
            <w:vMerge/>
          </w:tcPr>
          <w:p w14:paraId="59DE7E6B" w14:textId="77777777" w:rsidR="0065539D" w:rsidRPr="004B0A20" w:rsidRDefault="0065539D" w:rsidP="00290281">
            <w:pPr>
              <w:spacing w:line="300" w:lineRule="exact"/>
              <w:rPr>
                <w:rFonts w:ascii="HG丸ｺﾞｼｯｸM-PRO" w:eastAsia="HG丸ｺﾞｼｯｸM-PRO" w:hAnsi="HG丸ｺﾞｼｯｸM-PRO" w:cs="ＭＳ 明朝"/>
                <w:color w:val="1F3864" w:themeColor="accent5" w:themeShade="80"/>
                <w:kern w:val="0"/>
                <w:szCs w:val="21"/>
              </w:rPr>
            </w:pPr>
          </w:p>
        </w:tc>
        <w:tc>
          <w:tcPr>
            <w:tcW w:w="1417" w:type="dxa"/>
          </w:tcPr>
          <w:p w14:paraId="47A4B632" w14:textId="49D0C7D5" w:rsidR="0065539D" w:rsidRPr="0016374E" w:rsidRDefault="0065539D" w:rsidP="00290281">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3,500㎏</w:t>
            </w:r>
          </w:p>
        </w:tc>
        <w:tc>
          <w:tcPr>
            <w:tcW w:w="2977" w:type="dxa"/>
            <w:vMerge/>
          </w:tcPr>
          <w:p w14:paraId="14EE8883" w14:textId="77777777" w:rsidR="0065539D" w:rsidRPr="004B0A20" w:rsidRDefault="0065539D" w:rsidP="00290281">
            <w:pPr>
              <w:spacing w:line="300" w:lineRule="exact"/>
              <w:rPr>
                <w:rFonts w:ascii="HG丸ｺﾞｼｯｸM-PRO" w:eastAsia="HG丸ｺﾞｼｯｸM-PRO" w:hAnsi="HG丸ｺﾞｼｯｸM-PRO" w:cs="ＭＳ 明朝"/>
                <w:color w:val="1F3864" w:themeColor="accent5" w:themeShade="80"/>
                <w:kern w:val="0"/>
                <w:szCs w:val="21"/>
              </w:rPr>
            </w:pPr>
          </w:p>
        </w:tc>
        <w:tc>
          <w:tcPr>
            <w:tcW w:w="2693" w:type="dxa"/>
          </w:tcPr>
          <w:p w14:paraId="47DD1BA7" w14:textId="68D67B55" w:rsidR="0065539D" w:rsidRPr="0016374E" w:rsidRDefault="0065539D" w:rsidP="0066712B">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3台</w:t>
            </w:r>
          </w:p>
        </w:tc>
      </w:tr>
      <w:tr w:rsidR="0065539D" w14:paraId="617BD497" w14:textId="77777777" w:rsidTr="0065539D">
        <w:tc>
          <w:tcPr>
            <w:tcW w:w="2557" w:type="dxa"/>
            <w:vMerge/>
          </w:tcPr>
          <w:p w14:paraId="664CD8A7" w14:textId="77777777" w:rsidR="0065539D" w:rsidRPr="004B0A20" w:rsidRDefault="0065539D" w:rsidP="00290281">
            <w:pPr>
              <w:spacing w:line="300" w:lineRule="exact"/>
              <w:rPr>
                <w:rFonts w:ascii="HG丸ｺﾞｼｯｸM-PRO" w:eastAsia="HG丸ｺﾞｼｯｸM-PRO" w:hAnsi="HG丸ｺﾞｼｯｸM-PRO" w:cs="ＭＳ 明朝"/>
                <w:color w:val="1F3864" w:themeColor="accent5" w:themeShade="80"/>
                <w:kern w:val="0"/>
                <w:szCs w:val="21"/>
              </w:rPr>
            </w:pPr>
          </w:p>
        </w:tc>
        <w:tc>
          <w:tcPr>
            <w:tcW w:w="1417" w:type="dxa"/>
          </w:tcPr>
          <w:p w14:paraId="2D207DD3" w14:textId="3295ED30" w:rsidR="0065539D" w:rsidRPr="0016374E" w:rsidRDefault="0065539D" w:rsidP="00290281">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3,550㎏</w:t>
            </w:r>
          </w:p>
        </w:tc>
        <w:tc>
          <w:tcPr>
            <w:tcW w:w="2977" w:type="dxa"/>
            <w:vMerge/>
          </w:tcPr>
          <w:p w14:paraId="5287C47E" w14:textId="77777777" w:rsidR="0065539D" w:rsidRPr="004B0A20" w:rsidRDefault="0065539D" w:rsidP="00290281">
            <w:pPr>
              <w:spacing w:line="300" w:lineRule="exact"/>
              <w:rPr>
                <w:rFonts w:ascii="HG丸ｺﾞｼｯｸM-PRO" w:eastAsia="HG丸ｺﾞｼｯｸM-PRO" w:hAnsi="HG丸ｺﾞｼｯｸM-PRO" w:cs="ＭＳ 明朝"/>
                <w:color w:val="1F3864" w:themeColor="accent5" w:themeShade="80"/>
                <w:kern w:val="0"/>
                <w:szCs w:val="21"/>
              </w:rPr>
            </w:pPr>
          </w:p>
        </w:tc>
        <w:tc>
          <w:tcPr>
            <w:tcW w:w="2693" w:type="dxa"/>
          </w:tcPr>
          <w:p w14:paraId="728E8B1D" w14:textId="5A27DEBE" w:rsidR="0065539D" w:rsidRPr="0016374E" w:rsidRDefault="0065539D" w:rsidP="00290281">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1台</w:t>
            </w:r>
          </w:p>
        </w:tc>
      </w:tr>
      <w:tr w:rsidR="0065539D" w14:paraId="77814D02" w14:textId="77777777" w:rsidTr="0065539D">
        <w:tc>
          <w:tcPr>
            <w:tcW w:w="2557" w:type="dxa"/>
            <w:vMerge/>
          </w:tcPr>
          <w:p w14:paraId="68EEFCAD" w14:textId="77777777" w:rsidR="0065539D" w:rsidRPr="004B0A20" w:rsidRDefault="0065539D" w:rsidP="00290281">
            <w:pPr>
              <w:spacing w:line="300" w:lineRule="exact"/>
              <w:rPr>
                <w:rFonts w:ascii="HG丸ｺﾞｼｯｸM-PRO" w:eastAsia="HG丸ｺﾞｼｯｸM-PRO" w:hAnsi="HG丸ｺﾞｼｯｸM-PRO" w:cs="ＭＳ 明朝"/>
                <w:color w:val="1F3864" w:themeColor="accent5" w:themeShade="80"/>
                <w:kern w:val="0"/>
                <w:szCs w:val="21"/>
              </w:rPr>
            </w:pPr>
          </w:p>
        </w:tc>
        <w:tc>
          <w:tcPr>
            <w:tcW w:w="1417" w:type="dxa"/>
          </w:tcPr>
          <w:p w14:paraId="3360754E" w14:textId="220873A1" w:rsidR="0065539D" w:rsidRPr="0016374E" w:rsidRDefault="0065539D" w:rsidP="00290281">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3,600㎏</w:t>
            </w:r>
          </w:p>
        </w:tc>
        <w:tc>
          <w:tcPr>
            <w:tcW w:w="2977" w:type="dxa"/>
            <w:vMerge/>
          </w:tcPr>
          <w:p w14:paraId="1680FFDD" w14:textId="77777777" w:rsidR="0065539D" w:rsidRPr="004B0A20" w:rsidRDefault="0065539D" w:rsidP="00290281">
            <w:pPr>
              <w:spacing w:line="300" w:lineRule="exact"/>
              <w:rPr>
                <w:rFonts w:ascii="HG丸ｺﾞｼｯｸM-PRO" w:eastAsia="HG丸ｺﾞｼｯｸM-PRO" w:hAnsi="HG丸ｺﾞｼｯｸM-PRO" w:cs="ＭＳ 明朝"/>
                <w:color w:val="1F3864" w:themeColor="accent5" w:themeShade="80"/>
                <w:kern w:val="0"/>
                <w:szCs w:val="21"/>
              </w:rPr>
            </w:pPr>
          </w:p>
        </w:tc>
        <w:tc>
          <w:tcPr>
            <w:tcW w:w="2693" w:type="dxa"/>
          </w:tcPr>
          <w:p w14:paraId="727116B7" w14:textId="469E672A" w:rsidR="0065539D" w:rsidRPr="0016374E" w:rsidRDefault="00355FA9" w:rsidP="00A63D68">
            <w:pPr>
              <w:spacing w:line="300" w:lineRule="exact"/>
              <w:rPr>
                <w:rFonts w:ascii="HG丸ｺﾞｼｯｸM-PRO" w:eastAsia="HG丸ｺﾞｼｯｸM-PRO" w:hAnsi="HG丸ｺﾞｼｯｸM-PRO" w:cs="ＭＳ 明朝"/>
                <w:kern w:val="0"/>
                <w:szCs w:val="21"/>
              </w:rPr>
            </w:pPr>
            <w:r>
              <w:rPr>
                <w:rFonts w:ascii="HG丸ｺﾞｼｯｸM-PRO" w:eastAsia="HG丸ｺﾞｼｯｸM-PRO" w:hAnsi="HG丸ｺﾞｼｯｸM-PRO" w:cs="ＭＳ 明朝" w:hint="eastAsia"/>
                <w:kern w:val="0"/>
                <w:szCs w:val="21"/>
              </w:rPr>
              <w:t>８</w:t>
            </w:r>
            <w:r w:rsidR="0065539D" w:rsidRPr="0016374E">
              <w:rPr>
                <w:rFonts w:ascii="HG丸ｺﾞｼｯｸM-PRO" w:eastAsia="HG丸ｺﾞｼｯｸM-PRO" w:hAnsi="HG丸ｺﾞｼｯｸM-PRO" w:cs="ＭＳ 明朝" w:hint="eastAsia"/>
                <w:kern w:val="0"/>
                <w:szCs w:val="21"/>
              </w:rPr>
              <w:t>台</w:t>
            </w:r>
          </w:p>
        </w:tc>
      </w:tr>
      <w:tr w:rsidR="0065539D" w14:paraId="20522BFA" w14:textId="77777777" w:rsidTr="0065539D">
        <w:tc>
          <w:tcPr>
            <w:tcW w:w="2557" w:type="dxa"/>
            <w:vMerge/>
          </w:tcPr>
          <w:p w14:paraId="443D86C9" w14:textId="77777777" w:rsidR="0065539D" w:rsidRPr="004B0A20" w:rsidRDefault="0065539D" w:rsidP="00290281">
            <w:pPr>
              <w:spacing w:line="300" w:lineRule="exact"/>
              <w:rPr>
                <w:rFonts w:ascii="HG丸ｺﾞｼｯｸM-PRO" w:eastAsia="HG丸ｺﾞｼｯｸM-PRO" w:hAnsi="HG丸ｺﾞｼｯｸM-PRO" w:cs="ＭＳ 明朝"/>
                <w:color w:val="1F3864" w:themeColor="accent5" w:themeShade="80"/>
                <w:kern w:val="0"/>
                <w:szCs w:val="21"/>
              </w:rPr>
            </w:pPr>
          </w:p>
        </w:tc>
        <w:tc>
          <w:tcPr>
            <w:tcW w:w="1417" w:type="dxa"/>
          </w:tcPr>
          <w:p w14:paraId="076896C1" w14:textId="317946E3" w:rsidR="0065539D" w:rsidRPr="0016374E" w:rsidRDefault="0065539D" w:rsidP="00290281">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3,700㎏</w:t>
            </w:r>
          </w:p>
        </w:tc>
        <w:tc>
          <w:tcPr>
            <w:tcW w:w="2977" w:type="dxa"/>
            <w:vMerge/>
          </w:tcPr>
          <w:p w14:paraId="526C1366" w14:textId="77777777" w:rsidR="0065539D" w:rsidRPr="004B0A20" w:rsidRDefault="0065539D" w:rsidP="00290281">
            <w:pPr>
              <w:spacing w:line="300" w:lineRule="exact"/>
              <w:rPr>
                <w:rFonts w:ascii="HG丸ｺﾞｼｯｸM-PRO" w:eastAsia="HG丸ｺﾞｼｯｸM-PRO" w:hAnsi="HG丸ｺﾞｼｯｸM-PRO" w:cs="ＭＳ 明朝"/>
                <w:color w:val="1F3864" w:themeColor="accent5" w:themeShade="80"/>
                <w:kern w:val="0"/>
                <w:szCs w:val="21"/>
              </w:rPr>
            </w:pPr>
          </w:p>
        </w:tc>
        <w:tc>
          <w:tcPr>
            <w:tcW w:w="2693" w:type="dxa"/>
          </w:tcPr>
          <w:p w14:paraId="4FD1024D" w14:textId="567F4F22" w:rsidR="0065539D" w:rsidRPr="0016374E" w:rsidRDefault="00E44A34" w:rsidP="0066712B">
            <w:pPr>
              <w:spacing w:line="300" w:lineRule="exact"/>
              <w:rPr>
                <w:rFonts w:ascii="HG丸ｺﾞｼｯｸM-PRO" w:eastAsia="HG丸ｺﾞｼｯｸM-PRO" w:hAnsi="HG丸ｺﾞｼｯｸM-PRO" w:cs="ＭＳ 明朝"/>
                <w:kern w:val="0"/>
                <w:szCs w:val="21"/>
              </w:rPr>
            </w:pPr>
            <w:r>
              <w:rPr>
                <w:rFonts w:ascii="HG丸ｺﾞｼｯｸM-PRO" w:eastAsia="HG丸ｺﾞｼｯｸM-PRO" w:hAnsi="HG丸ｺﾞｼｯｸM-PRO" w:cs="ＭＳ 明朝"/>
                <w:kern w:val="0"/>
                <w:szCs w:val="21"/>
              </w:rPr>
              <w:t>19</w:t>
            </w:r>
            <w:r w:rsidR="0065539D" w:rsidRPr="0016374E">
              <w:rPr>
                <w:rFonts w:ascii="HG丸ｺﾞｼｯｸM-PRO" w:eastAsia="HG丸ｺﾞｼｯｸM-PRO" w:hAnsi="HG丸ｺﾞｼｯｸM-PRO" w:cs="ＭＳ 明朝" w:hint="eastAsia"/>
                <w:kern w:val="0"/>
                <w:szCs w:val="21"/>
              </w:rPr>
              <w:t>台</w:t>
            </w:r>
          </w:p>
        </w:tc>
      </w:tr>
      <w:tr w:rsidR="00355FA9" w14:paraId="22D0BEFE" w14:textId="77777777" w:rsidTr="00355FA9">
        <w:trPr>
          <w:trHeight w:val="257"/>
        </w:trPr>
        <w:tc>
          <w:tcPr>
            <w:tcW w:w="2557" w:type="dxa"/>
            <w:vMerge/>
          </w:tcPr>
          <w:p w14:paraId="725AD71E" w14:textId="77777777" w:rsidR="00355FA9" w:rsidRPr="004B0A20" w:rsidRDefault="00355FA9" w:rsidP="00290281">
            <w:pPr>
              <w:spacing w:line="300" w:lineRule="exact"/>
              <w:rPr>
                <w:rFonts w:ascii="HG丸ｺﾞｼｯｸM-PRO" w:eastAsia="HG丸ｺﾞｼｯｸM-PRO" w:hAnsi="HG丸ｺﾞｼｯｸM-PRO" w:cs="ＭＳ 明朝"/>
                <w:color w:val="1F3864" w:themeColor="accent5" w:themeShade="80"/>
                <w:kern w:val="0"/>
                <w:szCs w:val="21"/>
              </w:rPr>
            </w:pPr>
          </w:p>
        </w:tc>
        <w:tc>
          <w:tcPr>
            <w:tcW w:w="1417" w:type="dxa"/>
          </w:tcPr>
          <w:p w14:paraId="21FB8F50" w14:textId="3BCBA975" w:rsidR="00355FA9" w:rsidRPr="0016374E" w:rsidRDefault="00355FA9" w:rsidP="00290281">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3,800㎏</w:t>
            </w:r>
          </w:p>
        </w:tc>
        <w:tc>
          <w:tcPr>
            <w:tcW w:w="2977" w:type="dxa"/>
            <w:vMerge/>
          </w:tcPr>
          <w:p w14:paraId="4AB5BBD1" w14:textId="77777777" w:rsidR="00355FA9" w:rsidRPr="004B0A20" w:rsidRDefault="00355FA9" w:rsidP="00290281">
            <w:pPr>
              <w:spacing w:line="300" w:lineRule="exact"/>
              <w:rPr>
                <w:rFonts w:ascii="HG丸ｺﾞｼｯｸM-PRO" w:eastAsia="HG丸ｺﾞｼｯｸM-PRO" w:hAnsi="HG丸ｺﾞｼｯｸM-PRO" w:cs="ＭＳ 明朝"/>
                <w:color w:val="1F3864" w:themeColor="accent5" w:themeShade="80"/>
                <w:kern w:val="0"/>
                <w:szCs w:val="21"/>
              </w:rPr>
            </w:pPr>
          </w:p>
        </w:tc>
        <w:tc>
          <w:tcPr>
            <w:tcW w:w="2693" w:type="dxa"/>
          </w:tcPr>
          <w:p w14:paraId="5F42DACC" w14:textId="392C68EC" w:rsidR="00355FA9" w:rsidRPr="0016374E" w:rsidRDefault="00355FA9" w:rsidP="0066712B">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2台</w:t>
            </w:r>
          </w:p>
        </w:tc>
      </w:tr>
      <w:tr w:rsidR="0065539D" w14:paraId="2772CEC1" w14:textId="77777777" w:rsidTr="0065539D">
        <w:tc>
          <w:tcPr>
            <w:tcW w:w="2557" w:type="dxa"/>
            <w:vMerge/>
          </w:tcPr>
          <w:p w14:paraId="0B6DCDCC" w14:textId="77777777" w:rsidR="0065539D" w:rsidRPr="004B0A20" w:rsidRDefault="0065539D" w:rsidP="00290281">
            <w:pPr>
              <w:spacing w:line="300" w:lineRule="exact"/>
              <w:rPr>
                <w:rFonts w:ascii="HG丸ｺﾞｼｯｸM-PRO" w:eastAsia="HG丸ｺﾞｼｯｸM-PRO" w:hAnsi="HG丸ｺﾞｼｯｸM-PRO" w:cs="ＭＳ 明朝"/>
                <w:color w:val="1F3864" w:themeColor="accent5" w:themeShade="80"/>
                <w:kern w:val="0"/>
                <w:szCs w:val="21"/>
              </w:rPr>
            </w:pPr>
          </w:p>
        </w:tc>
        <w:tc>
          <w:tcPr>
            <w:tcW w:w="1417" w:type="dxa"/>
          </w:tcPr>
          <w:p w14:paraId="0E7CB286" w14:textId="086F7B3D" w:rsidR="0065539D" w:rsidRPr="0016374E" w:rsidRDefault="0065539D" w:rsidP="00290281">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9,200㎏</w:t>
            </w:r>
          </w:p>
        </w:tc>
        <w:tc>
          <w:tcPr>
            <w:tcW w:w="2977" w:type="dxa"/>
            <w:vMerge/>
          </w:tcPr>
          <w:p w14:paraId="60D986FC" w14:textId="77777777" w:rsidR="0065539D" w:rsidRPr="004B0A20" w:rsidRDefault="0065539D" w:rsidP="00290281">
            <w:pPr>
              <w:spacing w:line="300" w:lineRule="exact"/>
              <w:rPr>
                <w:rFonts w:ascii="HG丸ｺﾞｼｯｸM-PRO" w:eastAsia="HG丸ｺﾞｼｯｸM-PRO" w:hAnsi="HG丸ｺﾞｼｯｸM-PRO" w:cs="ＭＳ 明朝"/>
                <w:color w:val="1F3864" w:themeColor="accent5" w:themeShade="80"/>
                <w:kern w:val="0"/>
                <w:szCs w:val="21"/>
              </w:rPr>
            </w:pPr>
          </w:p>
        </w:tc>
        <w:tc>
          <w:tcPr>
            <w:tcW w:w="2693" w:type="dxa"/>
          </w:tcPr>
          <w:p w14:paraId="1E25B3E3" w14:textId="173606A7" w:rsidR="0065539D" w:rsidRPr="0016374E" w:rsidRDefault="0065539D" w:rsidP="00290281">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1台</w:t>
            </w:r>
          </w:p>
        </w:tc>
      </w:tr>
      <w:tr w:rsidR="0065539D" w14:paraId="53E34919" w14:textId="77777777" w:rsidTr="0065539D">
        <w:tc>
          <w:tcPr>
            <w:tcW w:w="2557" w:type="dxa"/>
            <w:vMerge/>
          </w:tcPr>
          <w:p w14:paraId="2D261CD2" w14:textId="77777777" w:rsidR="0065539D" w:rsidRPr="004B0A20" w:rsidRDefault="0065539D" w:rsidP="00290281">
            <w:pPr>
              <w:spacing w:line="300" w:lineRule="exact"/>
              <w:rPr>
                <w:rFonts w:ascii="HG丸ｺﾞｼｯｸM-PRO" w:eastAsia="HG丸ｺﾞｼｯｸM-PRO" w:hAnsi="HG丸ｺﾞｼｯｸM-PRO" w:cs="ＭＳ 明朝"/>
                <w:color w:val="1F3864" w:themeColor="accent5" w:themeShade="80"/>
                <w:kern w:val="0"/>
                <w:szCs w:val="21"/>
              </w:rPr>
            </w:pPr>
          </w:p>
        </w:tc>
        <w:tc>
          <w:tcPr>
            <w:tcW w:w="1417" w:type="dxa"/>
          </w:tcPr>
          <w:p w14:paraId="2A2C754A" w14:textId="63DBDB4C" w:rsidR="0065539D" w:rsidRPr="0016374E" w:rsidRDefault="0065539D" w:rsidP="00290281">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9,500㎏</w:t>
            </w:r>
          </w:p>
        </w:tc>
        <w:tc>
          <w:tcPr>
            <w:tcW w:w="2977" w:type="dxa"/>
            <w:vMerge/>
          </w:tcPr>
          <w:p w14:paraId="069C58ED" w14:textId="77777777" w:rsidR="0065539D" w:rsidRPr="004B0A20" w:rsidRDefault="0065539D" w:rsidP="00290281">
            <w:pPr>
              <w:spacing w:line="300" w:lineRule="exact"/>
              <w:rPr>
                <w:rFonts w:ascii="HG丸ｺﾞｼｯｸM-PRO" w:eastAsia="HG丸ｺﾞｼｯｸM-PRO" w:hAnsi="HG丸ｺﾞｼｯｸM-PRO" w:cs="ＭＳ 明朝"/>
                <w:color w:val="1F3864" w:themeColor="accent5" w:themeShade="80"/>
                <w:kern w:val="0"/>
                <w:szCs w:val="21"/>
              </w:rPr>
            </w:pPr>
          </w:p>
        </w:tc>
        <w:tc>
          <w:tcPr>
            <w:tcW w:w="2693" w:type="dxa"/>
          </w:tcPr>
          <w:p w14:paraId="679B8251" w14:textId="1886B69F" w:rsidR="0065539D" w:rsidRPr="0016374E" w:rsidRDefault="0065539D" w:rsidP="00290281">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1台</w:t>
            </w:r>
          </w:p>
        </w:tc>
      </w:tr>
      <w:tr w:rsidR="0065539D" w14:paraId="4D8952A5" w14:textId="77777777" w:rsidTr="0065539D">
        <w:tc>
          <w:tcPr>
            <w:tcW w:w="2557" w:type="dxa"/>
            <w:vMerge/>
          </w:tcPr>
          <w:p w14:paraId="51781E98" w14:textId="77777777" w:rsidR="0065539D" w:rsidRPr="004B0A20" w:rsidRDefault="0065539D" w:rsidP="00290281">
            <w:pPr>
              <w:spacing w:line="300" w:lineRule="exact"/>
              <w:rPr>
                <w:rFonts w:ascii="HG丸ｺﾞｼｯｸM-PRO" w:eastAsia="HG丸ｺﾞｼｯｸM-PRO" w:hAnsi="HG丸ｺﾞｼｯｸM-PRO" w:cs="ＭＳ 明朝"/>
                <w:color w:val="1F3864" w:themeColor="accent5" w:themeShade="80"/>
                <w:kern w:val="0"/>
                <w:szCs w:val="21"/>
              </w:rPr>
            </w:pPr>
          </w:p>
        </w:tc>
        <w:tc>
          <w:tcPr>
            <w:tcW w:w="1417" w:type="dxa"/>
          </w:tcPr>
          <w:p w14:paraId="083A973F" w14:textId="2B75D05D" w:rsidR="0065539D" w:rsidRPr="0016374E" w:rsidRDefault="0065539D" w:rsidP="00290281">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9,600㎏</w:t>
            </w:r>
          </w:p>
        </w:tc>
        <w:tc>
          <w:tcPr>
            <w:tcW w:w="2977" w:type="dxa"/>
            <w:vMerge/>
          </w:tcPr>
          <w:p w14:paraId="4AC90030" w14:textId="77777777" w:rsidR="0065539D" w:rsidRPr="004B0A20" w:rsidRDefault="0065539D" w:rsidP="00290281">
            <w:pPr>
              <w:spacing w:line="300" w:lineRule="exact"/>
              <w:rPr>
                <w:rFonts w:ascii="HG丸ｺﾞｼｯｸM-PRO" w:eastAsia="HG丸ｺﾞｼｯｸM-PRO" w:hAnsi="HG丸ｺﾞｼｯｸM-PRO" w:cs="ＭＳ 明朝"/>
                <w:color w:val="1F3864" w:themeColor="accent5" w:themeShade="80"/>
                <w:kern w:val="0"/>
                <w:szCs w:val="21"/>
              </w:rPr>
            </w:pPr>
          </w:p>
        </w:tc>
        <w:tc>
          <w:tcPr>
            <w:tcW w:w="2693" w:type="dxa"/>
          </w:tcPr>
          <w:p w14:paraId="069642B2" w14:textId="30426428" w:rsidR="0065539D" w:rsidRPr="0016374E" w:rsidRDefault="0065539D" w:rsidP="00290281">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1台</w:t>
            </w:r>
          </w:p>
        </w:tc>
      </w:tr>
      <w:tr w:rsidR="0065539D" w14:paraId="1D5D8D50" w14:textId="77777777" w:rsidTr="0065539D">
        <w:tc>
          <w:tcPr>
            <w:tcW w:w="2557" w:type="dxa"/>
            <w:vMerge/>
          </w:tcPr>
          <w:p w14:paraId="55D1E884" w14:textId="77777777" w:rsidR="0065539D" w:rsidRPr="004B0A20" w:rsidRDefault="0065539D" w:rsidP="00290281">
            <w:pPr>
              <w:spacing w:line="300" w:lineRule="exact"/>
              <w:rPr>
                <w:rFonts w:ascii="HG丸ｺﾞｼｯｸM-PRO" w:eastAsia="HG丸ｺﾞｼｯｸM-PRO" w:hAnsi="HG丸ｺﾞｼｯｸM-PRO" w:cs="ＭＳ 明朝"/>
                <w:color w:val="1F3864" w:themeColor="accent5" w:themeShade="80"/>
                <w:kern w:val="0"/>
                <w:szCs w:val="21"/>
              </w:rPr>
            </w:pPr>
          </w:p>
        </w:tc>
        <w:tc>
          <w:tcPr>
            <w:tcW w:w="1417" w:type="dxa"/>
          </w:tcPr>
          <w:p w14:paraId="70D1E24C" w14:textId="32E0D92F" w:rsidR="0065539D" w:rsidRPr="0016374E" w:rsidRDefault="0065539D" w:rsidP="00290281">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10,000㎏</w:t>
            </w:r>
          </w:p>
        </w:tc>
        <w:tc>
          <w:tcPr>
            <w:tcW w:w="2977" w:type="dxa"/>
            <w:vMerge/>
          </w:tcPr>
          <w:p w14:paraId="3EE36F5A" w14:textId="77777777" w:rsidR="0065539D" w:rsidRPr="004B0A20" w:rsidRDefault="0065539D" w:rsidP="00290281">
            <w:pPr>
              <w:spacing w:line="300" w:lineRule="exact"/>
              <w:rPr>
                <w:rFonts w:ascii="HG丸ｺﾞｼｯｸM-PRO" w:eastAsia="HG丸ｺﾞｼｯｸM-PRO" w:hAnsi="HG丸ｺﾞｼｯｸM-PRO" w:cs="ＭＳ 明朝"/>
                <w:color w:val="1F3864" w:themeColor="accent5" w:themeShade="80"/>
                <w:kern w:val="0"/>
                <w:szCs w:val="21"/>
              </w:rPr>
            </w:pPr>
          </w:p>
        </w:tc>
        <w:tc>
          <w:tcPr>
            <w:tcW w:w="2693" w:type="dxa"/>
          </w:tcPr>
          <w:p w14:paraId="7574D007" w14:textId="64256E9B" w:rsidR="0065539D" w:rsidRPr="0016374E" w:rsidRDefault="0065539D" w:rsidP="00290281">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1台</w:t>
            </w:r>
          </w:p>
        </w:tc>
      </w:tr>
      <w:tr w:rsidR="00355FA9" w14:paraId="688A73BF" w14:textId="77777777" w:rsidTr="00355FA9">
        <w:trPr>
          <w:trHeight w:val="278"/>
        </w:trPr>
        <w:tc>
          <w:tcPr>
            <w:tcW w:w="2557" w:type="dxa"/>
          </w:tcPr>
          <w:p w14:paraId="2902F7C7" w14:textId="1B405699" w:rsidR="00355FA9" w:rsidRPr="0016374E" w:rsidRDefault="00355FA9" w:rsidP="00290281">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汚泥濃縮車</w:t>
            </w:r>
          </w:p>
        </w:tc>
        <w:tc>
          <w:tcPr>
            <w:tcW w:w="1417" w:type="dxa"/>
          </w:tcPr>
          <w:p w14:paraId="71E84C3B" w14:textId="0E0B13E8" w:rsidR="00355FA9" w:rsidRPr="0016374E" w:rsidRDefault="00E44A34" w:rsidP="00E44A34">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1</w:t>
            </w:r>
            <w:r w:rsidR="00355FA9">
              <w:rPr>
                <w:rFonts w:ascii="HG丸ｺﾞｼｯｸM-PRO" w:eastAsia="HG丸ｺﾞｼｯｸM-PRO" w:hAnsi="HG丸ｺﾞｼｯｸM-PRO" w:cs="ＭＳ 明朝" w:hint="eastAsia"/>
                <w:kern w:val="0"/>
                <w:szCs w:val="21"/>
              </w:rPr>
              <w:t>,</w:t>
            </w:r>
            <w:r w:rsidRPr="0016374E">
              <w:rPr>
                <w:rFonts w:ascii="HG丸ｺﾞｼｯｸM-PRO" w:eastAsia="HG丸ｺﾞｼｯｸM-PRO" w:hAnsi="HG丸ｺﾞｼｯｸM-PRO" w:cs="ＭＳ 明朝" w:hint="eastAsia"/>
                <w:kern w:val="0"/>
                <w:szCs w:val="21"/>
              </w:rPr>
              <w:t>67</w:t>
            </w:r>
            <w:r w:rsidR="00355FA9" w:rsidRPr="0016374E">
              <w:rPr>
                <w:rFonts w:ascii="HG丸ｺﾞｼｯｸM-PRO" w:eastAsia="HG丸ｺﾞｼｯｸM-PRO" w:hAnsi="HG丸ｺﾞｼｯｸM-PRO" w:cs="ＭＳ 明朝" w:hint="eastAsia"/>
                <w:kern w:val="0"/>
                <w:szCs w:val="21"/>
              </w:rPr>
              <w:t>0㎏</w:t>
            </w:r>
          </w:p>
        </w:tc>
        <w:tc>
          <w:tcPr>
            <w:tcW w:w="2977" w:type="dxa"/>
          </w:tcPr>
          <w:p w14:paraId="77C16373" w14:textId="59AD7924" w:rsidR="00355FA9" w:rsidRPr="0016374E" w:rsidRDefault="00355FA9" w:rsidP="00290281">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軽油</w:t>
            </w:r>
          </w:p>
        </w:tc>
        <w:tc>
          <w:tcPr>
            <w:tcW w:w="2693" w:type="dxa"/>
          </w:tcPr>
          <w:p w14:paraId="194E366B" w14:textId="1F5ED9F0" w:rsidR="00355FA9" w:rsidRPr="0016374E" w:rsidRDefault="00355FA9" w:rsidP="00290281">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2台</w:t>
            </w:r>
          </w:p>
        </w:tc>
      </w:tr>
      <w:tr w:rsidR="00E44A34" w14:paraId="7E258ECD" w14:textId="77777777" w:rsidTr="0065539D">
        <w:tc>
          <w:tcPr>
            <w:tcW w:w="2557" w:type="dxa"/>
            <w:vMerge w:val="restart"/>
          </w:tcPr>
          <w:p w14:paraId="58635966" w14:textId="77777777" w:rsidR="00E44A34" w:rsidRDefault="00E44A34" w:rsidP="009A3F38">
            <w:pPr>
              <w:spacing w:line="300" w:lineRule="exact"/>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し尿収集車</w:t>
            </w:r>
          </w:p>
          <w:p w14:paraId="766970D9" w14:textId="77777777" w:rsidR="00E44A34" w:rsidRDefault="00E44A34" w:rsidP="009A3F38">
            <w:pPr>
              <w:spacing w:line="300" w:lineRule="exact"/>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（バキューム車）</w:t>
            </w:r>
          </w:p>
        </w:tc>
        <w:tc>
          <w:tcPr>
            <w:tcW w:w="1417" w:type="dxa"/>
          </w:tcPr>
          <w:p w14:paraId="461B2A05" w14:textId="34E885E2" w:rsidR="00E44A34" w:rsidRPr="0016374E" w:rsidRDefault="00E44A34" w:rsidP="00F173D1">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1,800㎏</w:t>
            </w:r>
          </w:p>
        </w:tc>
        <w:tc>
          <w:tcPr>
            <w:tcW w:w="2977" w:type="dxa"/>
            <w:vMerge w:val="restart"/>
          </w:tcPr>
          <w:p w14:paraId="1B27DEF4" w14:textId="1C7F386C" w:rsidR="00E44A34" w:rsidRPr="0016374E" w:rsidRDefault="00E44A34" w:rsidP="004B0A20">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軽油</w:t>
            </w:r>
          </w:p>
        </w:tc>
        <w:tc>
          <w:tcPr>
            <w:tcW w:w="2693" w:type="dxa"/>
          </w:tcPr>
          <w:p w14:paraId="33BD3EF8" w14:textId="5DDB661F" w:rsidR="00E44A34" w:rsidRPr="0016374E" w:rsidRDefault="00E44A34" w:rsidP="004B0A20">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1台</w:t>
            </w:r>
          </w:p>
        </w:tc>
      </w:tr>
      <w:tr w:rsidR="00E44A34" w14:paraId="65969C3D" w14:textId="77777777" w:rsidTr="0065539D">
        <w:tc>
          <w:tcPr>
            <w:tcW w:w="2557" w:type="dxa"/>
            <w:vMerge/>
          </w:tcPr>
          <w:p w14:paraId="4F3C4F7E" w14:textId="77777777" w:rsidR="00E44A34" w:rsidRDefault="00E44A34" w:rsidP="009A3F38">
            <w:pPr>
              <w:spacing w:line="300" w:lineRule="exact"/>
              <w:rPr>
                <w:rFonts w:ascii="HG丸ｺﾞｼｯｸM-PRO" w:eastAsia="HG丸ｺﾞｼｯｸM-PRO" w:hAnsi="HG丸ｺﾞｼｯｸM-PRO" w:cs="ＭＳ 明朝"/>
                <w:color w:val="000000"/>
                <w:kern w:val="0"/>
                <w:szCs w:val="21"/>
              </w:rPr>
            </w:pPr>
          </w:p>
        </w:tc>
        <w:tc>
          <w:tcPr>
            <w:tcW w:w="1417" w:type="dxa"/>
          </w:tcPr>
          <w:p w14:paraId="57C282FE" w14:textId="7BD1FEC6" w:rsidR="00E44A34" w:rsidRPr="0016374E" w:rsidRDefault="00E44A34" w:rsidP="004B0A20">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2,700㎏</w:t>
            </w:r>
          </w:p>
        </w:tc>
        <w:tc>
          <w:tcPr>
            <w:tcW w:w="2977" w:type="dxa"/>
            <w:vMerge/>
          </w:tcPr>
          <w:p w14:paraId="5C282B87" w14:textId="77777777" w:rsidR="00E44A34" w:rsidRPr="0016374E" w:rsidRDefault="00E44A34" w:rsidP="004B0A20">
            <w:pPr>
              <w:spacing w:line="300" w:lineRule="exact"/>
              <w:rPr>
                <w:rFonts w:ascii="HG丸ｺﾞｼｯｸM-PRO" w:eastAsia="HG丸ｺﾞｼｯｸM-PRO" w:hAnsi="HG丸ｺﾞｼｯｸM-PRO" w:cs="ＭＳ 明朝"/>
                <w:kern w:val="0"/>
                <w:szCs w:val="21"/>
              </w:rPr>
            </w:pPr>
          </w:p>
        </w:tc>
        <w:tc>
          <w:tcPr>
            <w:tcW w:w="2693" w:type="dxa"/>
          </w:tcPr>
          <w:p w14:paraId="7BE043D1" w14:textId="48DDE782" w:rsidR="00E44A34" w:rsidRPr="0016374E" w:rsidRDefault="00E44A34" w:rsidP="004B0A20">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1台</w:t>
            </w:r>
          </w:p>
        </w:tc>
      </w:tr>
      <w:tr w:rsidR="00E44A34" w14:paraId="0EC28B4C" w14:textId="77777777" w:rsidTr="0065539D">
        <w:tc>
          <w:tcPr>
            <w:tcW w:w="2557" w:type="dxa"/>
            <w:vMerge/>
          </w:tcPr>
          <w:p w14:paraId="38F6A256" w14:textId="77777777" w:rsidR="00E44A34" w:rsidRDefault="00E44A34" w:rsidP="004B0A20">
            <w:pPr>
              <w:spacing w:line="300" w:lineRule="exact"/>
              <w:rPr>
                <w:rFonts w:ascii="HG丸ｺﾞｼｯｸM-PRO" w:eastAsia="HG丸ｺﾞｼｯｸM-PRO" w:hAnsi="HG丸ｺﾞｼｯｸM-PRO" w:cs="ＭＳ 明朝"/>
                <w:color w:val="000000"/>
                <w:kern w:val="0"/>
                <w:szCs w:val="21"/>
              </w:rPr>
            </w:pPr>
          </w:p>
        </w:tc>
        <w:tc>
          <w:tcPr>
            <w:tcW w:w="1417" w:type="dxa"/>
          </w:tcPr>
          <w:p w14:paraId="68BE8998" w14:textId="4ECD41D0" w:rsidR="00E44A34" w:rsidRPr="0016374E" w:rsidRDefault="00E44A34" w:rsidP="0066712B">
            <w:pPr>
              <w:spacing w:line="300" w:lineRule="exact"/>
              <w:rPr>
                <w:rFonts w:asciiTheme="minorEastAsia" w:eastAsiaTheme="minorEastAsia" w:hAnsiTheme="minorEastAsia" w:cs="ＭＳ 明朝"/>
                <w:kern w:val="0"/>
                <w:szCs w:val="21"/>
              </w:rPr>
            </w:pPr>
            <w:r w:rsidRPr="0016374E">
              <w:rPr>
                <w:rFonts w:ascii="HG丸ｺﾞｼｯｸM-PRO" w:eastAsia="HG丸ｺﾞｼｯｸM-PRO" w:hAnsi="HG丸ｺﾞｼｯｸM-PRO" w:cs="ＭＳ 明朝" w:hint="eastAsia"/>
                <w:kern w:val="0"/>
                <w:szCs w:val="21"/>
              </w:rPr>
              <w:t>2,950㎏</w:t>
            </w:r>
          </w:p>
        </w:tc>
        <w:tc>
          <w:tcPr>
            <w:tcW w:w="2977" w:type="dxa"/>
            <w:vMerge/>
          </w:tcPr>
          <w:p w14:paraId="70B16994" w14:textId="5519D964" w:rsidR="00E44A34" w:rsidRPr="0016374E" w:rsidRDefault="00E44A34" w:rsidP="004B0A20">
            <w:pPr>
              <w:spacing w:line="300" w:lineRule="exact"/>
              <w:rPr>
                <w:rFonts w:ascii="HG丸ｺﾞｼｯｸM-PRO" w:eastAsia="HG丸ｺﾞｼｯｸM-PRO" w:hAnsi="HG丸ｺﾞｼｯｸM-PRO" w:cs="ＭＳ 明朝"/>
                <w:kern w:val="0"/>
                <w:szCs w:val="21"/>
              </w:rPr>
            </w:pPr>
          </w:p>
        </w:tc>
        <w:tc>
          <w:tcPr>
            <w:tcW w:w="2693" w:type="dxa"/>
          </w:tcPr>
          <w:p w14:paraId="78953296" w14:textId="54CF026A" w:rsidR="00E44A34" w:rsidRPr="0016374E" w:rsidRDefault="00E44A34" w:rsidP="00F173D1">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2台</w:t>
            </w:r>
          </w:p>
        </w:tc>
      </w:tr>
      <w:tr w:rsidR="00E44A34" w14:paraId="0E65F564" w14:textId="77777777" w:rsidTr="0065539D">
        <w:tc>
          <w:tcPr>
            <w:tcW w:w="2557" w:type="dxa"/>
            <w:vMerge/>
          </w:tcPr>
          <w:p w14:paraId="152224E6" w14:textId="77777777" w:rsidR="00E44A34" w:rsidRDefault="00E44A34" w:rsidP="004B0A20">
            <w:pPr>
              <w:spacing w:line="300" w:lineRule="exact"/>
              <w:rPr>
                <w:rFonts w:ascii="HG丸ｺﾞｼｯｸM-PRO" w:eastAsia="HG丸ｺﾞｼｯｸM-PRO" w:hAnsi="HG丸ｺﾞｼｯｸM-PRO" w:cs="ＭＳ 明朝"/>
                <w:color w:val="000000"/>
                <w:kern w:val="0"/>
                <w:szCs w:val="21"/>
              </w:rPr>
            </w:pPr>
          </w:p>
        </w:tc>
        <w:tc>
          <w:tcPr>
            <w:tcW w:w="1417" w:type="dxa"/>
          </w:tcPr>
          <w:p w14:paraId="59EE54C2" w14:textId="636B103C" w:rsidR="00E44A34" w:rsidRPr="0016374E" w:rsidRDefault="00E44A34" w:rsidP="0066712B">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3,000㎏</w:t>
            </w:r>
          </w:p>
        </w:tc>
        <w:tc>
          <w:tcPr>
            <w:tcW w:w="2977" w:type="dxa"/>
            <w:vMerge/>
          </w:tcPr>
          <w:p w14:paraId="27368213" w14:textId="77777777" w:rsidR="00E44A34" w:rsidRPr="0016374E" w:rsidRDefault="00E44A34" w:rsidP="004B0A20">
            <w:pPr>
              <w:spacing w:line="300" w:lineRule="exact"/>
              <w:rPr>
                <w:rFonts w:ascii="HG丸ｺﾞｼｯｸM-PRO" w:eastAsia="HG丸ｺﾞｼｯｸM-PRO" w:hAnsi="HG丸ｺﾞｼｯｸM-PRO" w:cs="ＭＳ 明朝"/>
                <w:kern w:val="0"/>
                <w:szCs w:val="21"/>
              </w:rPr>
            </w:pPr>
          </w:p>
        </w:tc>
        <w:tc>
          <w:tcPr>
            <w:tcW w:w="2693" w:type="dxa"/>
          </w:tcPr>
          <w:p w14:paraId="491D918F" w14:textId="03336581" w:rsidR="00E44A34" w:rsidRPr="0016374E" w:rsidRDefault="00E44A34" w:rsidP="00E44A34">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11台</w:t>
            </w:r>
          </w:p>
        </w:tc>
      </w:tr>
      <w:tr w:rsidR="00E44A34" w14:paraId="20114E81" w14:textId="77777777" w:rsidTr="00E44A34">
        <w:trPr>
          <w:trHeight w:val="270"/>
        </w:trPr>
        <w:tc>
          <w:tcPr>
            <w:tcW w:w="2557" w:type="dxa"/>
            <w:vMerge/>
          </w:tcPr>
          <w:p w14:paraId="01E43F18" w14:textId="77777777" w:rsidR="00E44A34" w:rsidRDefault="00E44A34" w:rsidP="004B0A20">
            <w:pPr>
              <w:spacing w:line="300" w:lineRule="exact"/>
              <w:rPr>
                <w:rFonts w:ascii="HG丸ｺﾞｼｯｸM-PRO" w:eastAsia="HG丸ｺﾞｼｯｸM-PRO" w:hAnsi="HG丸ｺﾞｼｯｸM-PRO" w:cs="ＭＳ 明朝"/>
                <w:color w:val="000000"/>
                <w:kern w:val="0"/>
                <w:szCs w:val="21"/>
              </w:rPr>
            </w:pPr>
          </w:p>
        </w:tc>
        <w:tc>
          <w:tcPr>
            <w:tcW w:w="1417" w:type="dxa"/>
          </w:tcPr>
          <w:p w14:paraId="2C552F7F" w14:textId="27CCF792" w:rsidR="00E44A34" w:rsidRPr="0016374E" w:rsidRDefault="00E44A34" w:rsidP="00F173D1">
            <w:pPr>
              <w:spacing w:line="300" w:lineRule="exact"/>
              <w:rPr>
                <w:rFonts w:asciiTheme="minorEastAsia" w:eastAsiaTheme="minorEastAsia" w:hAnsiTheme="minorEastAsia" w:cs="ＭＳ 明朝"/>
                <w:kern w:val="0"/>
                <w:szCs w:val="21"/>
              </w:rPr>
            </w:pPr>
            <w:r w:rsidRPr="0016374E">
              <w:rPr>
                <w:rFonts w:ascii="HG丸ｺﾞｼｯｸM-PRO" w:eastAsia="HG丸ｺﾞｼｯｸM-PRO" w:hAnsi="HG丸ｺﾞｼｯｸM-PRO" w:cs="ＭＳ 明朝" w:hint="eastAsia"/>
                <w:kern w:val="0"/>
                <w:szCs w:val="21"/>
              </w:rPr>
              <w:t>3,500㎏</w:t>
            </w:r>
          </w:p>
        </w:tc>
        <w:tc>
          <w:tcPr>
            <w:tcW w:w="2977" w:type="dxa"/>
            <w:vMerge/>
          </w:tcPr>
          <w:p w14:paraId="5B0BE252" w14:textId="100D8369" w:rsidR="00E44A34" w:rsidRPr="0016374E" w:rsidRDefault="00E44A34" w:rsidP="004B0A20">
            <w:pPr>
              <w:spacing w:line="300" w:lineRule="exact"/>
              <w:rPr>
                <w:rFonts w:ascii="HG丸ｺﾞｼｯｸM-PRO" w:eastAsia="HG丸ｺﾞｼｯｸM-PRO" w:hAnsi="HG丸ｺﾞｼｯｸM-PRO" w:cs="ＭＳ 明朝"/>
                <w:kern w:val="0"/>
                <w:szCs w:val="21"/>
              </w:rPr>
            </w:pPr>
          </w:p>
        </w:tc>
        <w:tc>
          <w:tcPr>
            <w:tcW w:w="2693" w:type="dxa"/>
          </w:tcPr>
          <w:p w14:paraId="0F8FF0B0" w14:textId="4BAEB590" w:rsidR="00E44A34" w:rsidRPr="0016374E" w:rsidRDefault="00E44A34" w:rsidP="00F173D1">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1台</w:t>
            </w:r>
          </w:p>
        </w:tc>
      </w:tr>
      <w:tr w:rsidR="00E44A34" w14:paraId="34798F0C" w14:textId="77777777" w:rsidTr="00E44A34">
        <w:trPr>
          <w:trHeight w:val="263"/>
        </w:trPr>
        <w:tc>
          <w:tcPr>
            <w:tcW w:w="2557" w:type="dxa"/>
            <w:vMerge/>
          </w:tcPr>
          <w:p w14:paraId="21222B01" w14:textId="77777777" w:rsidR="00E44A34" w:rsidRDefault="00E44A34" w:rsidP="004B0A20">
            <w:pPr>
              <w:spacing w:line="300" w:lineRule="exact"/>
              <w:rPr>
                <w:rFonts w:ascii="HG丸ｺﾞｼｯｸM-PRO" w:eastAsia="HG丸ｺﾞｼｯｸM-PRO" w:hAnsi="HG丸ｺﾞｼｯｸM-PRO" w:cs="ＭＳ 明朝"/>
                <w:color w:val="000000"/>
                <w:kern w:val="0"/>
                <w:szCs w:val="21"/>
              </w:rPr>
            </w:pPr>
          </w:p>
        </w:tc>
        <w:tc>
          <w:tcPr>
            <w:tcW w:w="1417" w:type="dxa"/>
          </w:tcPr>
          <w:p w14:paraId="36D88A4C" w14:textId="75D92E2A" w:rsidR="00E44A34" w:rsidRPr="0016374E" w:rsidRDefault="00E44A34" w:rsidP="00E44A34">
            <w:pPr>
              <w:spacing w:line="300" w:lineRule="exact"/>
              <w:rPr>
                <w:rFonts w:ascii="HG丸ｺﾞｼｯｸM-PRO" w:eastAsia="HG丸ｺﾞｼｯｸM-PRO" w:hAnsi="HG丸ｺﾞｼｯｸM-PRO" w:cs="ＭＳ 明朝"/>
                <w:kern w:val="0"/>
                <w:szCs w:val="21"/>
              </w:rPr>
            </w:pPr>
            <w:r>
              <w:rPr>
                <w:rFonts w:ascii="HG丸ｺﾞｼｯｸM-PRO" w:eastAsia="HG丸ｺﾞｼｯｸM-PRO" w:hAnsi="HG丸ｺﾞｼｯｸM-PRO" w:cs="ＭＳ 明朝" w:hint="eastAsia"/>
                <w:kern w:val="0"/>
                <w:szCs w:val="21"/>
              </w:rPr>
              <w:t>4</w:t>
            </w:r>
            <w:r w:rsidRPr="0016374E">
              <w:rPr>
                <w:rFonts w:ascii="HG丸ｺﾞｼｯｸM-PRO" w:eastAsia="HG丸ｺﾞｼｯｸM-PRO" w:hAnsi="HG丸ｺﾞｼｯｸM-PRO" w:cs="ＭＳ 明朝" w:hint="eastAsia"/>
                <w:kern w:val="0"/>
                <w:szCs w:val="21"/>
              </w:rPr>
              <w:t>,</w:t>
            </w:r>
            <w:r>
              <w:rPr>
                <w:rFonts w:ascii="HG丸ｺﾞｼｯｸM-PRO" w:eastAsia="HG丸ｺﾞｼｯｸM-PRO" w:hAnsi="HG丸ｺﾞｼｯｸM-PRO" w:cs="ＭＳ 明朝" w:hint="eastAsia"/>
                <w:kern w:val="0"/>
                <w:szCs w:val="21"/>
              </w:rPr>
              <w:t>０</w:t>
            </w:r>
            <w:r w:rsidRPr="0016374E">
              <w:rPr>
                <w:rFonts w:ascii="HG丸ｺﾞｼｯｸM-PRO" w:eastAsia="HG丸ｺﾞｼｯｸM-PRO" w:hAnsi="HG丸ｺﾞｼｯｸM-PRO" w:cs="ＭＳ 明朝" w:hint="eastAsia"/>
                <w:kern w:val="0"/>
                <w:szCs w:val="21"/>
              </w:rPr>
              <w:t>00㎏</w:t>
            </w:r>
          </w:p>
        </w:tc>
        <w:tc>
          <w:tcPr>
            <w:tcW w:w="2977" w:type="dxa"/>
            <w:vMerge/>
          </w:tcPr>
          <w:p w14:paraId="2C3E63A5" w14:textId="77777777" w:rsidR="00E44A34" w:rsidRPr="0016374E" w:rsidRDefault="00E44A34" w:rsidP="004B0A20">
            <w:pPr>
              <w:spacing w:line="300" w:lineRule="exact"/>
              <w:rPr>
                <w:rFonts w:ascii="HG丸ｺﾞｼｯｸM-PRO" w:eastAsia="HG丸ｺﾞｼｯｸM-PRO" w:hAnsi="HG丸ｺﾞｼｯｸM-PRO" w:cs="ＭＳ 明朝"/>
                <w:kern w:val="0"/>
                <w:szCs w:val="21"/>
              </w:rPr>
            </w:pPr>
          </w:p>
        </w:tc>
        <w:tc>
          <w:tcPr>
            <w:tcW w:w="2693" w:type="dxa"/>
          </w:tcPr>
          <w:p w14:paraId="70818934" w14:textId="0C5FA0F6" w:rsidR="00E44A34" w:rsidRPr="0016374E" w:rsidRDefault="00E44A34" w:rsidP="00E44A34">
            <w:pPr>
              <w:spacing w:line="300" w:lineRule="exact"/>
              <w:rPr>
                <w:rFonts w:ascii="HG丸ｺﾞｼｯｸM-PRO" w:eastAsia="HG丸ｺﾞｼｯｸM-PRO" w:hAnsi="HG丸ｺﾞｼｯｸM-PRO" w:cs="ＭＳ 明朝"/>
                <w:kern w:val="0"/>
                <w:szCs w:val="21"/>
              </w:rPr>
            </w:pPr>
            <w:r w:rsidRPr="0016374E">
              <w:rPr>
                <w:rFonts w:ascii="HG丸ｺﾞｼｯｸM-PRO" w:eastAsia="HG丸ｺﾞｼｯｸM-PRO" w:hAnsi="HG丸ｺﾞｼｯｸM-PRO" w:cs="ＭＳ 明朝" w:hint="eastAsia"/>
                <w:kern w:val="0"/>
                <w:szCs w:val="21"/>
              </w:rPr>
              <w:t>1台</w:t>
            </w:r>
          </w:p>
        </w:tc>
      </w:tr>
    </w:tbl>
    <w:p w14:paraId="368E43D5" w14:textId="6F83B7F1" w:rsidR="00832109" w:rsidRPr="004B0A20" w:rsidRDefault="00832109" w:rsidP="004B0A20">
      <w:pPr>
        <w:rPr>
          <w:szCs w:val="21"/>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AB02B8" w:rsidRPr="008478C7" w14:paraId="52C1F6D8" w14:textId="77777777" w:rsidTr="00597932">
        <w:tc>
          <w:tcPr>
            <w:tcW w:w="9639" w:type="dxa"/>
            <w:shd w:val="clear" w:color="auto" w:fill="D9D9D9" w:themeFill="background1" w:themeFillShade="D9"/>
          </w:tcPr>
          <w:p w14:paraId="66011650" w14:textId="0CB60CE2" w:rsidR="00AB02B8" w:rsidRPr="008478C7" w:rsidRDefault="00AB02B8" w:rsidP="00597932">
            <w:pPr>
              <w:rPr>
                <w:rFonts w:ascii="HG丸ｺﾞｼｯｸM-PRO" w:eastAsia="HG丸ｺﾞｼｯｸM-PRO" w:hAnsi="HG丸ｺﾞｼｯｸM-PRO"/>
              </w:rPr>
            </w:pPr>
            <w:r w:rsidRPr="008478C7">
              <w:rPr>
                <w:rFonts w:ascii="HG丸ｺﾞｼｯｸM-PRO" w:eastAsia="HG丸ｺﾞｼｯｸM-PRO" w:hAnsi="HG丸ｺﾞｼｯｸM-PRO" w:hint="eastAsia"/>
              </w:rPr>
              <w:t>図表</w:t>
            </w:r>
            <w:r w:rsidR="003E3577">
              <w:rPr>
                <w:rFonts w:ascii="HG丸ｺﾞｼｯｸM-PRO" w:eastAsia="HG丸ｺﾞｼｯｸM-PRO" w:hAnsi="HG丸ｺﾞｼｯｸM-PRO" w:hint="eastAsia"/>
              </w:rPr>
              <w:t>５－３</w:t>
            </w:r>
            <w:r>
              <w:rPr>
                <w:rFonts w:ascii="HG丸ｺﾞｼｯｸM-PRO" w:eastAsia="HG丸ｺﾞｼｯｸM-PRO" w:hAnsi="HG丸ｺﾞｼｯｸM-PRO" w:hint="eastAsia"/>
              </w:rPr>
              <w:t xml:space="preserve">　</w:t>
            </w:r>
            <w:r w:rsidR="00733DA1" w:rsidRPr="009422B7">
              <w:rPr>
                <w:rFonts w:ascii="HG丸ｺﾞｼｯｸM-PRO" w:eastAsia="HG丸ｺﾞｼｯｸM-PRO" w:hAnsi="HG丸ｺﾞｼｯｸM-PRO" w:hint="eastAsia"/>
              </w:rPr>
              <w:t>し尿等の収集運搬</w:t>
            </w:r>
            <w:r w:rsidR="00851700" w:rsidRPr="009422B7">
              <w:rPr>
                <w:rFonts w:ascii="HG丸ｺﾞｼｯｸM-PRO" w:eastAsia="HG丸ｺﾞｼｯｸM-PRO" w:hAnsi="HG丸ｺﾞｼｯｸM-PRO" w:hint="eastAsia"/>
              </w:rPr>
              <w:t>・処理</w:t>
            </w:r>
            <w:r w:rsidR="00733DA1" w:rsidRPr="009422B7">
              <w:rPr>
                <w:rFonts w:ascii="HG丸ｺﾞｼｯｸM-PRO" w:eastAsia="HG丸ｺﾞｼｯｸM-PRO" w:hAnsi="HG丸ｺﾞｼｯｸM-PRO" w:hint="eastAsia"/>
              </w:rPr>
              <w:t>に係る</w:t>
            </w:r>
            <w:r>
              <w:rPr>
                <w:rFonts w:ascii="HG丸ｺﾞｼｯｸM-PRO" w:eastAsia="HG丸ｺﾞｼｯｸM-PRO" w:hAnsi="HG丸ｺﾞｼｯｸM-PRO" w:hint="eastAsia"/>
              </w:rPr>
              <w:t>関係者の連絡先</w:t>
            </w:r>
          </w:p>
        </w:tc>
      </w:tr>
    </w:tbl>
    <w:p w14:paraId="76279901" w14:textId="77777777" w:rsidR="00AB02B8" w:rsidRDefault="00AB02B8" w:rsidP="00AB02B8">
      <w:pPr>
        <w:rPr>
          <w:rFonts w:ascii="HG丸ｺﾞｼｯｸM-PRO" w:eastAsia="HG丸ｺﾞｼｯｸM-PRO" w:hAnsi="HG丸ｺﾞｼｯｸM-PRO"/>
        </w:rPr>
      </w:pPr>
    </w:p>
    <w:tbl>
      <w:tblPr>
        <w:tblStyle w:val="ab"/>
        <w:tblW w:w="0" w:type="auto"/>
        <w:tblInd w:w="-5" w:type="dxa"/>
        <w:tblBorders>
          <w:left w:val="none" w:sz="0" w:space="0" w:color="auto"/>
          <w:right w:val="none" w:sz="0" w:space="0" w:color="auto"/>
        </w:tblBorders>
        <w:tblLook w:val="04A0" w:firstRow="1" w:lastRow="0" w:firstColumn="1" w:lastColumn="0" w:noHBand="0" w:noVBand="1"/>
      </w:tblPr>
      <w:tblGrid>
        <w:gridCol w:w="1565"/>
        <w:gridCol w:w="2835"/>
        <w:gridCol w:w="2551"/>
        <w:gridCol w:w="2693"/>
      </w:tblGrid>
      <w:tr w:rsidR="00832109" w14:paraId="47089A42" w14:textId="77777777" w:rsidTr="00832109">
        <w:tc>
          <w:tcPr>
            <w:tcW w:w="1565" w:type="dxa"/>
            <w:shd w:val="clear" w:color="auto" w:fill="D9D9D9" w:themeFill="background1" w:themeFillShade="D9"/>
          </w:tcPr>
          <w:p w14:paraId="6825A1B7" w14:textId="77777777" w:rsidR="00832109" w:rsidRDefault="00832109" w:rsidP="00597932">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項目</w:t>
            </w:r>
          </w:p>
        </w:tc>
        <w:tc>
          <w:tcPr>
            <w:tcW w:w="2835" w:type="dxa"/>
            <w:shd w:val="clear" w:color="auto" w:fill="D9D9D9" w:themeFill="background1" w:themeFillShade="D9"/>
          </w:tcPr>
          <w:p w14:paraId="06B9C81E" w14:textId="77777777" w:rsidR="00832109" w:rsidRDefault="00832109" w:rsidP="00597932">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名称</w:t>
            </w:r>
          </w:p>
        </w:tc>
        <w:tc>
          <w:tcPr>
            <w:tcW w:w="2551" w:type="dxa"/>
            <w:shd w:val="clear" w:color="auto" w:fill="D9D9D9" w:themeFill="background1" w:themeFillShade="D9"/>
          </w:tcPr>
          <w:p w14:paraId="203EEA30" w14:textId="77777777" w:rsidR="00832109" w:rsidRDefault="00832109" w:rsidP="00597932">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部署名</w:t>
            </w:r>
          </w:p>
        </w:tc>
        <w:tc>
          <w:tcPr>
            <w:tcW w:w="2693" w:type="dxa"/>
            <w:shd w:val="clear" w:color="auto" w:fill="D9D9D9" w:themeFill="background1" w:themeFillShade="D9"/>
          </w:tcPr>
          <w:p w14:paraId="28AAEB43" w14:textId="77777777" w:rsidR="00832109" w:rsidRDefault="00832109" w:rsidP="00597932">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連絡先</w:t>
            </w:r>
          </w:p>
        </w:tc>
      </w:tr>
      <w:tr w:rsidR="00832109" w14:paraId="56C17DDD" w14:textId="77777777" w:rsidTr="00832109">
        <w:tc>
          <w:tcPr>
            <w:tcW w:w="1565" w:type="dxa"/>
          </w:tcPr>
          <w:p w14:paraId="3012B9EF" w14:textId="77777777" w:rsidR="00832109" w:rsidRDefault="00832109" w:rsidP="00597932">
            <w:pPr>
              <w:spacing w:line="300" w:lineRule="exact"/>
              <w:rPr>
                <w:rFonts w:ascii="HG丸ｺﾞｼｯｸM-PRO" w:eastAsia="HG丸ｺﾞｼｯｸM-PRO" w:hAnsi="HG丸ｺﾞｼｯｸM-PRO"/>
              </w:rPr>
            </w:pPr>
            <w:r>
              <w:rPr>
                <w:rFonts w:ascii="HG丸ｺﾞｼｯｸM-PRO" w:eastAsia="HG丸ｺﾞｼｯｸM-PRO" w:hAnsi="HG丸ｺﾞｼｯｸM-PRO" w:hint="eastAsia"/>
              </w:rPr>
              <w:t>県内連携</w:t>
            </w:r>
          </w:p>
        </w:tc>
        <w:tc>
          <w:tcPr>
            <w:tcW w:w="2835" w:type="dxa"/>
          </w:tcPr>
          <w:p w14:paraId="5973C523" w14:textId="59E87E26" w:rsidR="00832109" w:rsidRPr="0016374E" w:rsidRDefault="004B0A20" w:rsidP="004B0A20">
            <w:pPr>
              <w:spacing w:line="300" w:lineRule="exact"/>
              <w:rPr>
                <w:rFonts w:ascii="HG丸ｺﾞｼｯｸM-PRO" w:eastAsia="HG丸ｺﾞｼｯｸM-PRO" w:hAnsi="HG丸ｺﾞｼｯｸM-PRO"/>
              </w:rPr>
            </w:pPr>
            <w:r w:rsidRPr="0016374E">
              <w:rPr>
                <w:rFonts w:ascii="HG丸ｺﾞｼｯｸM-PRO" w:eastAsia="HG丸ｺﾞｼｯｸM-PRO" w:hAnsi="HG丸ｺﾞｼｯｸM-PRO" w:hint="eastAsia"/>
              </w:rPr>
              <w:t>千葉県</w:t>
            </w:r>
          </w:p>
        </w:tc>
        <w:tc>
          <w:tcPr>
            <w:tcW w:w="2551" w:type="dxa"/>
          </w:tcPr>
          <w:p w14:paraId="495EBC36" w14:textId="4509CC43" w:rsidR="00832109" w:rsidRPr="0016374E" w:rsidRDefault="004B0A20" w:rsidP="004B0A20">
            <w:pPr>
              <w:spacing w:line="300" w:lineRule="exact"/>
              <w:rPr>
                <w:rFonts w:ascii="HG丸ｺﾞｼｯｸM-PRO" w:eastAsia="HG丸ｺﾞｼｯｸM-PRO" w:hAnsi="HG丸ｺﾞｼｯｸM-PRO"/>
              </w:rPr>
            </w:pPr>
            <w:r w:rsidRPr="0016374E">
              <w:rPr>
                <w:rFonts w:ascii="HG丸ｺﾞｼｯｸM-PRO" w:eastAsia="HG丸ｺﾞｼｯｸM-PRO" w:hAnsi="HG丸ｺﾞｼｯｸM-PRO" w:hint="eastAsia"/>
              </w:rPr>
              <w:t>循環型社会推進課</w:t>
            </w:r>
          </w:p>
        </w:tc>
        <w:tc>
          <w:tcPr>
            <w:tcW w:w="2693" w:type="dxa"/>
          </w:tcPr>
          <w:p w14:paraId="52673E0E" w14:textId="3147E13D" w:rsidR="00832109" w:rsidRPr="0016374E" w:rsidRDefault="004B0A20" w:rsidP="004B0A20">
            <w:pPr>
              <w:spacing w:line="300" w:lineRule="exact"/>
              <w:rPr>
                <w:rFonts w:ascii="HG丸ｺﾞｼｯｸM-PRO" w:eastAsia="HG丸ｺﾞｼｯｸM-PRO" w:hAnsi="HG丸ｺﾞｼｯｸM-PRO"/>
              </w:rPr>
            </w:pPr>
            <w:r w:rsidRPr="0016374E">
              <w:rPr>
                <w:rFonts w:ascii="HG丸ｺﾞｼｯｸM-PRO" w:eastAsia="HG丸ｺﾞｼｯｸM-PRO" w:hAnsi="HG丸ｺﾞｼｯｸM-PRO" w:hint="eastAsia"/>
              </w:rPr>
              <w:t>043-223-2649</w:t>
            </w:r>
          </w:p>
        </w:tc>
      </w:tr>
      <w:tr w:rsidR="009A6D3F" w14:paraId="0D5BBB5B" w14:textId="77777777" w:rsidTr="00832109">
        <w:tc>
          <w:tcPr>
            <w:tcW w:w="1565" w:type="dxa"/>
          </w:tcPr>
          <w:p w14:paraId="511BEDCF" w14:textId="77777777" w:rsidR="009A6D3F" w:rsidRDefault="009A6D3F" w:rsidP="00597932">
            <w:pPr>
              <w:spacing w:line="300" w:lineRule="exact"/>
              <w:rPr>
                <w:rFonts w:ascii="HG丸ｺﾞｼｯｸM-PRO" w:eastAsia="HG丸ｺﾞｼｯｸM-PRO" w:hAnsi="HG丸ｺﾞｼｯｸM-PRO"/>
              </w:rPr>
            </w:pPr>
          </w:p>
        </w:tc>
        <w:tc>
          <w:tcPr>
            <w:tcW w:w="2835" w:type="dxa"/>
          </w:tcPr>
          <w:p w14:paraId="377F0C92" w14:textId="2619DCD2" w:rsidR="009A6D3F" w:rsidRPr="0016374E" w:rsidRDefault="009A6D3F" w:rsidP="004B0A20">
            <w:pPr>
              <w:spacing w:line="300" w:lineRule="exact"/>
              <w:rPr>
                <w:rFonts w:ascii="HG丸ｺﾞｼｯｸM-PRO" w:eastAsia="HG丸ｺﾞｼｯｸM-PRO" w:hAnsi="HG丸ｺﾞｼｯｸM-PRO"/>
              </w:rPr>
            </w:pPr>
            <w:r w:rsidRPr="0016374E">
              <w:rPr>
                <w:rFonts w:ascii="HG丸ｺﾞｼｯｸM-PRO" w:eastAsia="HG丸ｺﾞｼｯｸM-PRO" w:hAnsi="HG丸ｺﾞｼｯｸM-PRO" w:hint="eastAsia"/>
              </w:rPr>
              <w:t>千葉県環境保全センター</w:t>
            </w:r>
          </w:p>
        </w:tc>
        <w:tc>
          <w:tcPr>
            <w:tcW w:w="2551" w:type="dxa"/>
          </w:tcPr>
          <w:p w14:paraId="201205DF" w14:textId="31395688" w:rsidR="009A6D3F" w:rsidRPr="0016374E" w:rsidRDefault="00820B19" w:rsidP="00597932">
            <w:pPr>
              <w:spacing w:line="300" w:lineRule="exact"/>
              <w:rPr>
                <w:rFonts w:ascii="HG丸ｺﾞｼｯｸM-PRO" w:eastAsia="HG丸ｺﾞｼｯｸM-PRO" w:hAnsi="HG丸ｺﾞｼｯｸM-PRO"/>
              </w:rPr>
            </w:pPr>
            <w:r w:rsidRPr="0016374E">
              <w:rPr>
                <w:rFonts w:ascii="HG丸ｺﾞｼｯｸM-PRO" w:eastAsia="HG丸ｺﾞｼｯｸM-PRO" w:hAnsi="HG丸ｺﾞｼｯｸM-PRO" w:hint="eastAsia"/>
              </w:rPr>
              <w:t>千葉県循環型社会推進課を通じて依頼</w:t>
            </w:r>
          </w:p>
        </w:tc>
        <w:tc>
          <w:tcPr>
            <w:tcW w:w="2693" w:type="dxa"/>
          </w:tcPr>
          <w:p w14:paraId="6E7804C4" w14:textId="3724888B" w:rsidR="009A6D3F" w:rsidRPr="0016374E" w:rsidRDefault="009A6D3F" w:rsidP="00820B19">
            <w:pPr>
              <w:spacing w:line="300" w:lineRule="exact"/>
              <w:rPr>
                <w:rFonts w:ascii="HG丸ｺﾞｼｯｸM-PRO" w:eastAsia="HG丸ｺﾞｼｯｸM-PRO" w:hAnsi="HG丸ｺﾞｼｯｸM-PRO"/>
              </w:rPr>
            </w:pPr>
            <w:r w:rsidRPr="0016374E">
              <w:rPr>
                <w:rFonts w:ascii="HG丸ｺﾞｼｯｸM-PRO" w:eastAsia="HG丸ｺﾞｼｯｸM-PRO" w:hAnsi="HG丸ｺﾞｼｯｸM-PRO" w:hint="eastAsia"/>
              </w:rPr>
              <w:t>043-2</w:t>
            </w:r>
            <w:r w:rsidR="00820B19" w:rsidRPr="0016374E">
              <w:rPr>
                <w:rFonts w:ascii="HG丸ｺﾞｼｯｸM-PRO" w:eastAsia="HG丸ｺﾞｼｯｸM-PRO" w:hAnsi="HG丸ｺﾞｼｯｸM-PRO"/>
              </w:rPr>
              <w:t>23</w:t>
            </w:r>
            <w:r w:rsidR="00820B19" w:rsidRPr="0016374E">
              <w:rPr>
                <w:rFonts w:ascii="HG丸ｺﾞｼｯｸM-PRO" w:eastAsia="HG丸ｺﾞｼｯｸM-PRO" w:hAnsi="HG丸ｺﾞｼｯｸM-PRO" w:hint="eastAsia"/>
              </w:rPr>
              <w:t>-</w:t>
            </w:r>
            <w:r w:rsidRPr="0016374E">
              <w:rPr>
                <w:rFonts w:ascii="HG丸ｺﾞｼｯｸM-PRO" w:eastAsia="HG丸ｺﾞｼｯｸM-PRO" w:hAnsi="HG丸ｺﾞｼｯｸM-PRO" w:hint="eastAsia"/>
              </w:rPr>
              <w:t>2</w:t>
            </w:r>
            <w:r w:rsidR="00820B19" w:rsidRPr="0016374E">
              <w:rPr>
                <w:rFonts w:ascii="HG丸ｺﾞｼｯｸM-PRO" w:eastAsia="HG丸ｺﾞｼｯｸM-PRO" w:hAnsi="HG丸ｺﾞｼｯｸM-PRO"/>
              </w:rPr>
              <w:t>649</w:t>
            </w:r>
          </w:p>
        </w:tc>
      </w:tr>
      <w:tr w:rsidR="004B0A20" w14:paraId="28675164" w14:textId="77777777" w:rsidTr="00832109">
        <w:tc>
          <w:tcPr>
            <w:tcW w:w="1565" w:type="dxa"/>
            <w:vMerge w:val="restart"/>
          </w:tcPr>
          <w:p w14:paraId="58065882" w14:textId="77777777" w:rsidR="004B0A20" w:rsidRDefault="004B0A20" w:rsidP="00597932">
            <w:pPr>
              <w:spacing w:line="300" w:lineRule="exact"/>
              <w:rPr>
                <w:rFonts w:ascii="HG丸ｺﾞｼｯｸM-PRO" w:eastAsia="HG丸ｺﾞｼｯｸM-PRO" w:hAnsi="HG丸ｺﾞｼｯｸM-PRO"/>
              </w:rPr>
            </w:pPr>
            <w:r>
              <w:rPr>
                <w:rFonts w:ascii="HG丸ｺﾞｼｯｸM-PRO" w:eastAsia="HG丸ｺﾞｼｯｸM-PRO" w:hAnsi="HG丸ｺﾞｼｯｸM-PRO" w:hint="eastAsia"/>
              </w:rPr>
              <w:t>し尿処理</w:t>
            </w:r>
          </w:p>
        </w:tc>
        <w:tc>
          <w:tcPr>
            <w:tcW w:w="2835" w:type="dxa"/>
          </w:tcPr>
          <w:p w14:paraId="067E492C" w14:textId="63726ECB" w:rsidR="004B0A20" w:rsidRPr="0016374E" w:rsidRDefault="004B0A20" w:rsidP="004B0A20">
            <w:pPr>
              <w:spacing w:line="300" w:lineRule="exact"/>
              <w:rPr>
                <w:rFonts w:ascii="HG丸ｺﾞｼｯｸM-PRO" w:eastAsia="HG丸ｺﾞｼｯｸM-PRO" w:hAnsi="HG丸ｺﾞｼｯｸM-PRO"/>
              </w:rPr>
            </w:pPr>
            <w:r w:rsidRPr="0016374E">
              <w:rPr>
                <w:rFonts w:ascii="HG丸ｺﾞｼｯｸM-PRO" w:eastAsia="HG丸ｺﾞｼｯｸM-PRO" w:hAnsi="HG丸ｺﾞｼｯｸM-PRO" w:hint="eastAsia"/>
              </w:rPr>
              <w:t>山武郡市広域行政組合</w:t>
            </w:r>
          </w:p>
        </w:tc>
        <w:tc>
          <w:tcPr>
            <w:tcW w:w="2551" w:type="dxa"/>
          </w:tcPr>
          <w:p w14:paraId="35C9DD93" w14:textId="022BD9E5" w:rsidR="004B0A20" w:rsidRPr="0016374E" w:rsidRDefault="004B0A20" w:rsidP="00597932">
            <w:pPr>
              <w:spacing w:line="300" w:lineRule="exact"/>
              <w:rPr>
                <w:rFonts w:ascii="HG丸ｺﾞｼｯｸM-PRO" w:eastAsia="HG丸ｺﾞｼｯｸM-PRO" w:hAnsi="HG丸ｺﾞｼｯｸM-PRO"/>
              </w:rPr>
            </w:pPr>
            <w:r w:rsidRPr="0016374E">
              <w:rPr>
                <w:rFonts w:ascii="HG丸ｺﾞｼｯｸM-PRO" w:eastAsia="HG丸ｺﾞｼｯｸM-PRO" w:hAnsi="HG丸ｺﾞｼｯｸM-PRO" w:hint="eastAsia"/>
              </w:rPr>
              <w:t>環境衛生課</w:t>
            </w:r>
          </w:p>
        </w:tc>
        <w:tc>
          <w:tcPr>
            <w:tcW w:w="2693" w:type="dxa"/>
          </w:tcPr>
          <w:p w14:paraId="1C4619E9" w14:textId="4D8167ED" w:rsidR="004B0A20" w:rsidRPr="0016374E" w:rsidRDefault="004B0A20" w:rsidP="004B0A20">
            <w:pPr>
              <w:spacing w:line="300" w:lineRule="exact"/>
              <w:rPr>
                <w:rFonts w:ascii="HG丸ｺﾞｼｯｸM-PRO" w:eastAsia="HG丸ｺﾞｼｯｸM-PRO" w:hAnsi="HG丸ｺﾞｼｯｸM-PRO"/>
              </w:rPr>
            </w:pPr>
            <w:r w:rsidRPr="0016374E">
              <w:rPr>
                <w:rFonts w:ascii="HG丸ｺﾞｼｯｸM-PRO" w:eastAsia="HG丸ｺﾞｼｯｸM-PRO" w:hAnsi="HG丸ｺﾞｼｯｸM-PRO" w:hint="eastAsia"/>
              </w:rPr>
              <w:t>0475-54-0511</w:t>
            </w:r>
          </w:p>
        </w:tc>
      </w:tr>
      <w:tr w:rsidR="004B0A20" w14:paraId="7891E548" w14:textId="77777777" w:rsidTr="00832109">
        <w:tc>
          <w:tcPr>
            <w:tcW w:w="1565" w:type="dxa"/>
            <w:vMerge/>
          </w:tcPr>
          <w:p w14:paraId="69380356" w14:textId="77777777" w:rsidR="004B0A20" w:rsidRDefault="004B0A20" w:rsidP="00597932">
            <w:pPr>
              <w:spacing w:line="300" w:lineRule="exact"/>
              <w:rPr>
                <w:rFonts w:ascii="HG丸ｺﾞｼｯｸM-PRO" w:eastAsia="HG丸ｺﾞｼｯｸM-PRO" w:hAnsi="HG丸ｺﾞｼｯｸM-PRO"/>
              </w:rPr>
            </w:pPr>
          </w:p>
        </w:tc>
        <w:tc>
          <w:tcPr>
            <w:tcW w:w="2835" w:type="dxa"/>
          </w:tcPr>
          <w:p w14:paraId="24E4DEDF" w14:textId="001EDE06" w:rsidR="004B0A20" w:rsidRPr="0016374E" w:rsidRDefault="004B0A20" w:rsidP="00597932">
            <w:pPr>
              <w:spacing w:line="300" w:lineRule="exact"/>
              <w:rPr>
                <w:rFonts w:ascii="HG丸ｺﾞｼｯｸM-PRO" w:eastAsia="HG丸ｺﾞｼｯｸM-PRO" w:hAnsi="HG丸ｺﾞｼｯｸM-PRO"/>
              </w:rPr>
            </w:pPr>
            <w:r w:rsidRPr="0016374E">
              <w:rPr>
                <w:rFonts w:ascii="HG丸ｺﾞｼｯｸM-PRO" w:eastAsia="HG丸ｺﾞｼｯｸM-PRO" w:hAnsi="HG丸ｺﾞｼｯｸM-PRO" w:hint="eastAsia"/>
              </w:rPr>
              <w:t>東総衛生組合</w:t>
            </w:r>
          </w:p>
        </w:tc>
        <w:tc>
          <w:tcPr>
            <w:tcW w:w="2551" w:type="dxa"/>
          </w:tcPr>
          <w:p w14:paraId="7B46E8AD" w14:textId="1B49D7BF" w:rsidR="004B0A20" w:rsidRPr="0016374E" w:rsidRDefault="004B0A20" w:rsidP="00597932">
            <w:pPr>
              <w:spacing w:line="300" w:lineRule="exact"/>
              <w:rPr>
                <w:rFonts w:ascii="HG丸ｺﾞｼｯｸM-PRO" w:eastAsia="HG丸ｺﾞｼｯｸM-PRO" w:hAnsi="HG丸ｺﾞｼｯｸM-PRO"/>
              </w:rPr>
            </w:pPr>
            <w:r w:rsidRPr="0016374E">
              <w:rPr>
                <w:rFonts w:ascii="HG丸ｺﾞｼｯｸM-PRO" w:eastAsia="HG丸ｺﾞｼｯｸM-PRO" w:hAnsi="HG丸ｺﾞｼｯｸM-PRO" w:hint="eastAsia"/>
              </w:rPr>
              <w:t>事務局</w:t>
            </w:r>
          </w:p>
        </w:tc>
        <w:tc>
          <w:tcPr>
            <w:tcW w:w="2693" w:type="dxa"/>
          </w:tcPr>
          <w:p w14:paraId="6A59229E" w14:textId="285A7FC3" w:rsidR="004B0A20" w:rsidRPr="0016374E" w:rsidRDefault="004B0A20" w:rsidP="00597932">
            <w:pPr>
              <w:spacing w:line="300" w:lineRule="exact"/>
              <w:rPr>
                <w:rFonts w:ascii="HG丸ｺﾞｼｯｸM-PRO" w:eastAsia="HG丸ｺﾞｼｯｸM-PRO" w:hAnsi="HG丸ｺﾞｼｯｸM-PRO"/>
              </w:rPr>
            </w:pPr>
            <w:r w:rsidRPr="0016374E">
              <w:rPr>
                <w:rFonts w:ascii="HG丸ｺﾞｼｯｸM-PRO" w:eastAsia="HG丸ｺﾞｼｯｸM-PRO" w:hAnsi="HG丸ｺﾞｼｯｸM-PRO" w:hint="eastAsia"/>
              </w:rPr>
              <w:t>0479-62-0794</w:t>
            </w:r>
          </w:p>
        </w:tc>
      </w:tr>
    </w:tbl>
    <w:p w14:paraId="7DD4E123" w14:textId="771ADC9C" w:rsidR="0084375A" w:rsidRDefault="0084375A" w:rsidP="00F2446F">
      <w:pPr>
        <w:rPr>
          <w:rFonts w:ascii="HG丸ｺﾞｼｯｸM-PRO" w:eastAsia="HG丸ｺﾞｼｯｸM-PRO" w:hAnsi="HG丸ｺﾞｼｯｸM-PRO"/>
        </w:rPr>
      </w:pPr>
    </w:p>
    <w:p w14:paraId="5C8E5125" w14:textId="77777777" w:rsidR="0084375A" w:rsidRDefault="0084375A">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3C554B" w14:paraId="4B00E986" w14:textId="77777777" w:rsidTr="004E74E7">
        <w:tc>
          <w:tcPr>
            <w:tcW w:w="9639" w:type="dxa"/>
            <w:shd w:val="clear" w:color="auto" w:fill="BFBFBF" w:themeFill="background1" w:themeFillShade="BF"/>
          </w:tcPr>
          <w:p w14:paraId="776724EF" w14:textId="77777777" w:rsidR="003C554B" w:rsidRDefault="003C554B" w:rsidP="009A3F38">
            <w:pPr>
              <w:rPr>
                <w:rFonts w:ascii="HG丸ｺﾞｼｯｸM-PRO" w:eastAsia="HG丸ｺﾞｼｯｸM-PRO" w:hAnsi="HG丸ｺﾞｼｯｸM-PRO"/>
              </w:rPr>
            </w:pPr>
            <w:r>
              <w:rPr>
                <w:rFonts w:ascii="HG丸ｺﾞｼｯｸM-PRO" w:eastAsia="HG丸ｺﾞｼｯｸM-PRO" w:hAnsi="HG丸ｺﾞｼｯｸM-PRO" w:hint="eastAsia"/>
              </w:rPr>
              <w:lastRenderedPageBreak/>
              <w:t xml:space="preserve">第６章　</w:t>
            </w:r>
            <w:r w:rsidRPr="00AB4013">
              <w:rPr>
                <w:rFonts w:ascii="HG丸ｺﾞｼｯｸM-PRO" w:eastAsia="HG丸ｺﾞｼｯｸM-PRO" w:hAnsi="HG丸ｺﾞｼｯｸM-PRO" w:hint="eastAsia"/>
              </w:rPr>
              <w:t>災害廃棄物の処理</w:t>
            </w:r>
          </w:p>
        </w:tc>
      </w:tr>
      <w:tr w:rsidR="00BC256B" w14:paraId="3E5B3BAE" w14:textId="77777777" w:rsidTr="009A3F38">
        <w:tc>
          <w:tcPr>
            <w:tcW w:w="9639" w:type="dxa"/>
            <w:shd w:val="clear" w:color="auto" w:fill="D9D9D9" w:themeFill="background1" w:themeFillShade="D9"/>
          </w:tcPr>
          <w:p w14:paraId="7D0B8787" w14:textId="11C3A9CF" w:rsidR="00BC256B" w:rsidRDefault="00BC256B" w:rsidP="00A30D99">
            <w:pPr>
              <w:rPr>
                <w:rFonts w:ascii="HG丸ｺﾞｼｯｸM-PRO" w:eastAsia="HG丸ｺﾞｼｯｸM-PRO" w:hAnsi="HG丸ｺﾞｼｯｸM-PRO"/>
              </w:rPr>
            </w:pPr>
            <w:r>
              <w:rPr>
                <w:rFonts w:ascii="HG丸ｺﾞｼｯｸM-PRO" w:eastAsia="HG丸ｺﾞｼｯｸM-PRO" w:hAnsi="HG丸ｺﾞｼｯｸM-PRO" w:hint="eastAsia"/>
              </w:rPr>
              <w:t>第１節　被災者</w:t>
            </w:r>
            <w:r w:rsidR="0029576C">
              <w:rPr>
                <w:rFonts w:ascii="HG丸ｺﾞｼｯｸM-PRO" w:eastAsia="HG丸ｺﾞｼｯｸM-PRO" w:hAnsi="HG丸ｺﾞｼｯｸM-PRO" w:hint="eastAsia"/>
              </w:rPr>
              <w:t>・</w:t>
            </w:r>
            <w:r w:rsidR="000E1248" w:rsidRPr="009422B7">
              <w:rPr>
                <w:rFonts w:ascii="HG丸ｺﾞｼｯｸM-PRO" w:eastAsia="HG丸ｺﾞｼｯｸM-PRO" w:hAnsi="HG丸ｺﾞｼｯｸM-PRO" w:hint="eastAsia"/>
              </w:rPr>
              <w:t>災害</w:t>
            </w:r>
            <w:r w:rsidR="00A30D99" w:rsidRPr="009422B7">
              <w:rPr>
                <w:rFonts w:ascii="HG丸ｺﾞｼｯｸM-PRO" w:eastAsia="HG丸ｺﾞｼｯｸM-PRO" w:hAnsi="HG丸ｺﾞｼｯｸM-PRO" w:hint="eastAsia"/>
              </w:rPr>
              <w:t>ボ</w:t>
            </w:r>
            <w:r w:rsidR="00A30D99">
              <w:rPr>
                <w:rFonts w:ascii="HG丸ｺﾞｼｯｸM-PRO" w:eastAsia="HG丸ｺﾞｼｯｸM-PRO" w:hAnsi="HG丸ｺﾞｼｯｸM-PRO" w:hint="eastAsia"/>
              </w:rPr>
              <w:t>ランティアへの周知・</w:t>
            </w:r>
            <w:r>
              <w:rPr>
                <w:rFonts w:ascii="HG丸ｺﾞｼｯｸM-PRO" w:eastAsia="HG丸ｺﾞｼｯｸM-PRO" w:hAnsi="HG丸ｺﾞｼｯｸM-PRO" w:hint="eastAsia"/>
              </w:rPr>
              <w:t>広報</w:t>
            </w:r>
          </w:p>
        </w:tc>
      </w:tr>
    </w:tbl>
    <w:p w14:paraId="4D0D62F1" w14:textId="0642FE8A" w:rsidR="00BC256B" w:rsidRPr="0084375A" w:rsidRDefault="00BC256B" w:rsidP="00BC256B">
      <w:pPr>
        <w:rPr>
          <w:rFonts w:ascii="HG丸ｺﾞｼｯｸM-PRO" w:eastAsia="HG丸ｺﾞｼｯｸM-PRO" w:hAnsi="HG丸ｺﾞｼｯｸM-PRO"/>
        </w:rPr>
      </w:pPr>
      <w:r>
        <w:rPr>
          <w:rFonts w:ascii="HG丸ｺﾞｼｯｸM-PRO" w:eastAsia="HG丸ｺﾞｼｯｸM-PRO" w:hAnsi="HG丸ｺﾞｼｯｸM-PRO" w:hint="eastAsia"/>
        </w:rPr>
        <w:t xml:space="preserve">　災害時に</w:t>
      </w:r>
      <w:r w:rsidRPr="009422B7">
        <w:rPr>
          <w:rFonts w:ascii="HG丸ｺﾞｼｯｸM-PRO" w:eastAsia="HG丸ｺﾞｼｯｸM-PRO" w:hAnsi="HG丸ｺﾞｼｯｸM-PRO" w:hint="eastAsia"/>
        </w:rPr>
        <w:t>おけるごみの排出、収集・運搬方法、仮置場の開設・閉鎖、処理施設の稼動状況等、被災者</w:t>
      </w:r>
      <w:r w:rsidR="006722DD" w:rsidRPr="009422B7">
        <w:rPr>
          <w:rFonts w:ascii="HG丸ｺﾞｼｯｸM-PRO" w:eastAsia="HG丸ｺﾞｼｯｸM-PRO" w:hAnsi="HG丸ｺﾞｼｯｸM-PRO" w:hint="eastAsia"/>
        </w:rPr>
        <w:t>（外国人を含む）</w:t>
      </w:r>
      <w:r w:rsidRPr="009422B7">
        <w:rPr>
          <w:rFonts w:ascii="HG丸ｺﾞｼｯｸM-PRO" w:eastAsia="HG丸ｺﾞｼｯｸM-PRO" w:hAnsi="HG丸ｺﾞｼｯｸM-PRO" w:hint="eastAsia"/>
        </w:rPr>
        <w:t>や</w:t>
      </w:r>
      <w:r w:rsidR="000E1248" w:rsidRPr="009422B7">
        <w:rPr>
          <w:rFonts w:ascii="HG丸ｺﾞｼｯｸM-PRO" w:eastAsia="HG丸ｺﾞｼｯｸM-PRO" w:hAnsi="HG丸ｺﾞｼｯｸM-PRO" w:hint="eastAsia"/>
        </w:rPr>
        <w:t>災害</w:t>
      </w:r>
      <w:r w:rsidRPr="009422B7">
        <w:rPr>
          <w:rFonts w:ascii="HG丸ｺﾞｼｯｸM-PRO" w:eastAsia="HG丸ｺﾞｼｯｸM-PRO" w:hAnsi="HG丸ｺﾞｼｯｸM-PRO" w:hint="eastAsia"/>
        </w:rPr>
        <w:t>ボランティア、事業者が必要とする情報について、様々な媒体を活用して積極的に周知・広報を行</w:t>
      </w:r>
      <w:r w:rsidR="00CC5274" w:rsidRPr="009422B7">
        <w:rPr>
          <w:rFonts w:ascii="HG丸ｺﾞｼｯｸM-PRO" w:eastAsia="HG丸ｺﾞｼｯｸM-PRO" w:hAnsi="HG丸ｺﾞｼｯｸM-PRO" w:hint="eastAsia"/>
        </w:rPr>
        <w:t>う</w:t>
      </w:r>
      <w:r w:rsidRPr="009422B7">
        <w:rPr>
          <w:rFonts w:ascii="HG丸ｺﾞｼｯｸM-PRO" w:eastAsia="HG丸ｺﾞｼｯｸM-PRO" w:hAnsi="HG丸ｺﾞｼｯｸM-PRO" w:hint="eastAsia"/>
        </w:rPr>
        <w:t>。</w:t>
      </w:r>
      <w:r w:rsidR="0084375A" w:rsidRPr="00F248E9">
        <w:rPr>
          <w:rFonts w:ascii="HG丸ｺﾞｼｯｸM-PRO" w:eastAsia="HG丸ｺﾞｼｯｸM-PRO" w:hAnsi="HG丸ｺﾞｼｯｸM-PRO" w:hint="eastAsia"/>
        </w:rPr>
        <w:t>なお、被災者の親類縁者も休日を活用して手伝いに駆け付け、災害ボランティアと同様の活動を行うことも念頭において広報を検討・実施する。</w:t>
      </w:r>
    </w:p>
    <w:p w14:paraId="1599A480" w14:textId="2E009071" w:rsidR="00BC256B" w:rsidRPr="00721DB9" w:rsidRDefault="00BC256B" w:rsidP="00BC256B">
      <w:pPr>
        <w:pStyle w:val="ALL"/>
        <w:rPr>
          <w:rFonts w:ascii="HG丸ｺﾞｼｯｸM-PRO" w:eastAsia="HG丸ｺﾞｼｯｸM-PRO" w:hAnsi="HG丸ｺﾞｼｯｸM-PRO"/>
        </w:rPr>
      </w:pPr>
      <w:r w:rsidRPr="009422B7">
        <w:rPr>
          <w:rFonts w:ascii="HG丸ｺﾞｼｯｸM-PRO" w:eastAsia="HG丸ｺﾞｼｯｸM-PRO" w:hAnsi="HG丸ｺﾞｼｯｸM-PRO" w:hint="eastAsia"/>
        </w:rPr>
        <w:t>また、</w:t>
      </w:r>
      <w:r w:rsidR="008C5E6C" w:rsidRPr="00F248E9">
        <w:rPr>
          <w:rFonts w:ascii="HG丸ｺﾞｼｯｸM-PRO" w:eastAsia="HG丸ｺﾞｼｯｸM-PRO" w:hAnsi="HG丸ｺﾞｼｯｸM-PRO" w:hint="eastAsia"/>
        </w:rPr>
        <w:t>町</w:t>
      </w:r>
      <w:r w:rsidRPr="00F248E9">
        <w:rPr>
          <w:rFonts w:ascii="HG丸ｺﾞｼｯｸM-PRO" w:eastAsia="HG丸ｺﾞｼｯｸM-PRO" w:hAnsi="HG丸ｺﾞｼｯｸM-PRO" w:hint="eastAsia"/>
        </w:rPr>
        <w:t>民</w:t>
      </w:r>
      <w:r w:rsidRPr="009422B7">
        <w:rPr>
          <w:rFonts w:ascii="HG丸ｺﾞｼｯｸM-PRO" w:eastAsia="HG丸ｺﾞｼｯｸM-PRO" w:hAnsi="HG丸ｺﾞｼｯｸM-PRO" w:hint="eastAsia"/>
        </w:rPr>
        <w:t>や</w:t>
      </w:r>
      <w:r w:rsidR="000E1248" w:rsidRPr="009422B7">
        <w:rPr>
          <w:rFonts w:ascii="HG丸ｺﾞｼｯｸM-PRO" w:eastAsia="HG丸ｺﾞｼｯｸM-PRO" w:hAnsi="HG丸ｺﾞｼｯｸM-PRO" w:hint="eastAsia"/>
        </w:rPr>
        <w:t>災害</w:t>
      </w:r>
      <w:r w:rsidRPr="009422B7">
        <w:rPr>
          <w:rFonts w:ascii="HG丸ｺﾞｼｯｸM-PRO" w:eastAsia="HG丸ｺﾞｼｯｸM-PRO" w:hAnsi="HG丸ｺﾞｼｯｸM-PRO" w:hint="eastAsia"/>
        </w:rPr>
        <w:t>ボランティア、事業者が災害時の廃棄物やその処理に関して知識を醸成できるよう、平時より積極的に普</w:t>
      </w:r>
      <w:r w:rsidRPr="00721DB9">
        <w:rPr>
          <w:rFonts w:ascii="HG丸ｺﾞｼｯｸM-PRO" w:eastAsia="HG丸ｺﾞｼｯｸM-PRO" w:hAnsi="HG丸ｺﾞｼｯｸM-PRO" w:hint="eastAsia"/>
        </w:rPr>
        <w:t>及啓発を行う。</w:t>
      </w:r>
    </w:p>
    <w:p w14:paraId="42487A06" w14:textId="77777777" w:rsidR="00BC256B" w:rsidRPr="00721DB9" w:rsidRDefault="00BC256B" w:rsidP="00BC256B">
      <w:pPr>
        <w:rPr>
          <w:rFonts w:ascii="HG丸ｺﾞｼｯｸM-PRO" w:eastAsia="HG丸ｺﾞｼｯｸM-PRO" w:hAnsi="HG丸ｺﾞｼｯｸM-PRO" w:cs="ＭＳ 明朝"/>
          <w:color w:val="000000"/>
          <w:kern w:val="0"/>
          <w:szCs w:val="21"/>
        </w:rPr>
      </w:pPr>
    </w:p>
    <w:p w14:paraId="717E0282" w14:textId="77777777" w:rsidR="00BC256B" w:rsidRPr="009A3F38" w:rsidRDefault="00BC256B" w:rsidP="0080661A">
      <w:pPr>
        <w:pStyle w:val="3"/>
        <w:numPr>
          <w:ilvl w:val="2"/>
          <w:numId w:val="19"/>
        </w:numPr>
        <w:rPr>
          <w:rFonts w:cs="ＭＳ 明朝"/>
          <w:color w:val="000000"/>
          <w:kern w:val="0"/>
          <w:szCs w:val="21"/>
        </w:rPr>
      </w:pPr>
      <w:r w:rsidRPr="009A3F38">
        <w:rPr>
          <w:rFonts w:cs="ＭＳ 明朝" w:hint="eastAsia"/>
          <w:color w:val="000000"/>
          <w:kern w:val="0"/>
          <w:szCs w:val="21"/>
        </w:rPr>
        <w:t>災害時</w:t>
      </w:r>
    </w:p>
    <w:p w14:paraId="0A331643" w14:textId="17EAF9D7" w:rsidR="00BC256B" w:rsidRPr="008C5E6C" w:rsidRDefault="00BC256B" w:rsidP="007B5263">
      <w:pPr>
        <w:pStyle w:val="a4"/>
        <w:numPr>
          <w:ilvl w:val="0"/>
          <w:numId w:val="1"/>
        </w:numPr>
        <w:ind w:leftChars="0"/>
        <w:rPr>
          <w:rFonts w:ascii="HG丸ｺﾞｼｯｸM-PRO" w:eastAsia="HG丸ｺﾞｼｯｸM-PRO" w:hAnsi="HG丸ｺﾞｼｯｸM-PRO"/>
          <w:color w:val="1F3864" w:themeColor="accent5" w:themeShade="80"/>
        </w:rPr>
      </w:pPr>
      <w:r w:rsidRPr="00F248E9">
        <w:rPr>
          <w:rFonts w:ascii="HG丸ｺﾞｼｯｸM-PRO" w:eastAsia="HG丸ｺﾞｼｯｸM-PRO" w:hAnsi="HG丸ｺﾞｼｯｸM-PRO" w:hint="eastAsia"/>
        </w:rPr>
        <w:t>被災地における生活環境の保全、</w:t>
      </w:r>
      <w:r w:rsidR="007B1383" w:rsidRPr="00F248E9">
        <w:rPr>
          <w:rFonts w:ascii="HG丸ｺﾞｼｯｸM-PRO" w:eastAsia="HG丸ｺﾞｼｯｸM-PRO" w:hAnsi="HG丸ｺﾞｼｯｸM-PRO" w:hint="eastAsia"/>
        </w:rPr>
        <w:t>適正かつ円滑・迅速</w:t>
      </w:r>
      <w:r w:rsidRPr="00F248E9">
        <w:rPr>
          <w:rFonts w:ascii="HG丸ｺﾞｼｯｸM-PRO" w:eastAsia="HG丸ｺﾞｼｯｸM-PRO" w:hAnsi="HG丸ｺﾞｼｯｸM-PRO" w:hint="eastAsia"/>
        </w:rPr>
        <w:t>な災害時の廃棄物処理の推進のため、</w:t>
      </w:r>
      <w:r w:rsidR="008C5E6C" w:rsidRPr="00F248E9">
        <w:rPr>
          <w:rFonts w:ascii="HG丸ｺﾞｼｯｸM-PRO" w:eastAsia="HG丸ｺﾞｼｯｸM-PRO" w:hAnsi="HG丸ｺﾞｼｯｸM-PRO" w:hint="eastAsia"/>
        </w:rPr>
        <w:t>町</w:t>
      </w:r>
      <w:r w:rsidRPr="00F248E9">
        <w:rPr>
          <w:rFonts w:ascii="HG丸ｺﾞｼｯｸM-PRO" w:eastAsia="HG丸ｺﾞｼｯｸM-PRO" w:hAnsi="HG丸ｺﾞｼｯｸM-PRO" w:hint="eastAsia"/>
        </w:rPr>
        <w:t>民や</w:t>
      </w:r>
      <w:r w:rsidR="00A96798" w:rsidRPr="00F248E9">
        <w:rPr>
          <w:rFonts w:ascii="HG丸ｺﾞｼｯｸM-PRO" w:eastAsia="HG丸ｺﾞｼｯｸM-PRO" w:hAnsi="HG丸ｺﾞｼｯｸM-PRO" w:hint="eastAsia"/>
        </w:rPr>
        <w:t>災害</w:t>
      </w:r>
      <w:r w:rsidRPr="00F248E9">
        <w:rPr>
          <w:rFonts w:ascii="HG丸ｺﾞｼｯｸM-PRO" w:eastAsia="HG丸ｺﾞｼｯｸM-PRO" w:hAnsi="HG丸ｺﾞｼｯｸM-PRO" w:hint="eastAsia"/>
        </w:rPr>
        <w:t>ボランティア、事業者に対して効率的に情報伝達が行えるよう、</w:t>
      </w:r>
      <w:r w:rsidR="00F248E9" w:rsidRPr="00F248E9">
        <w:rPr>
          <w:rFonts w:ascii="HG丸ｺﾞｼｯｸM-PRO" w:eastAsia="HG丸ｺﾞｼｯｸM-PRO" w:hAnsi="HG丸ｺﾞｼｯｸM-PRO" w:hint="eastAsia"/>
        </w:rPr>
        <w:t>関係他部</w:t>
      </w:r>
      <w:r w:rsidRPr="00F248E9">
        <w:rPr>
          <w:rFonts w:ascii="HG丸ｺﾞｼｯｸM-PRO" w:eastAsia="HG丸ｺﾞｼｯｸM-PRO" w:hAnsi="HG丸ｺﾞｼｯｸM-PRO" w:hint="eastAsia"/>
        </w:rPr>
        <w:t>（</w:t>
      </w:r>
      <w:r w:rsidR="008C5E6C" w:rsidRPr="00F248E9">
        <w:rPr>
          <w:rFonts w:ascii="HG丸ｺﾞｼｯｸM-PRO" w:eastAsia="HG丸ｺﾞｼｯｸM-PRO" w:hAnsi="HG丸ｺﾞｼｯｸM-PRO" w:hint="eastAsia"/>
        </w:rPr>
        <w:t>総務</w:t>
      </w:r>
      <w:r w:rsidRPr="00F248E9">
        <w:rPr>
          <w:rFonts w:ascii="HG丸ｺﾞｼｯｸM-PRO" w:eastAsia="HG丸ｺﾞｼｯｸM-PRO" w:hAnsi="HG丸ｺﾞｼｯｸM-PRO" w:hint="eastAsia"/>
        </w:rPr>
        <w:t>部）と協議の上、様々な媒体を活用して周知・広報を行</w:t>
      </w:r>
      <w:r w:rsidR="005141F7" w:rsidRPr="00F248E9">
        <w:rPr>
          <w:rFonts w:ascii="HG丸ｺﾞｼｯｸM-PRO" w:eastAsia="HG丸ｺﾞｼｯｸM-PRO" w:hAnsi="HG丸ｺﾞｼｯｸM-PRO" w:hint="eastAsia"/>
        </w:rPr>
        <w:t>う</w:t>
      </w:r>
      <w:r w:rsidRPr="00F248E9">
        <w:rPr>
          <w:rFonts w:ascii="HG丸ｺﾞｼｯｸM-PRO" w:eastAsia="HG丸ｺﾞｼｯｸM-PRO" w:hAnsi="HG丸ｺﾞｼｯｸM-PRO" w:hint="eastAsia"/>
        </w:rPr>
        <w:t>。</w:t>
      </w:r>
    </w:p>
    <w:p w14:paraId="64E9C481" w14:textId="4BA4AA89" w:rsidR="00BC256B" w:rsidRDefault="00BC256B" w:rsidP="007B5263">
      <w:pPr>
        <w:pStyle w:val="a4"/>
        <w:numPr>
          <w:ilvl w:val="0"/>
          <w:numId w:val="1"/>
        </w:numPr>
        <w:ind w:leftChars="0"/>
        <w:rPr>
          <w:rFonts w:ascii="HG丸ｺﾞｼｯｸM-PRO" w:eastAsia="HG丸ｺﾞｼｯｸM-PRO" w:hAnsi="HG丸ｺﾞｼｯｸM-PRO"/>
        </w:rPr>
      </w:pPr>
      <w:r w:rsidRPr="009422B7">
        <w:rPr>
          <w:rFonts w:ascii="HG丸ｺﾞｼｯｸM-PRO" w:eastAsia="HG丸ｺﾞｼｯｸM-PRO" w:hAnsi="HG丸ｺﾞｼｯｸM-PRO" w:hint="eastAsia"/>
        </w:rPr>
        <w:t>水害時は、浸水被害により自宅内の通信機器が全て使えない状況に陥る</w:t>
      </w:r>
      <w:r w:rsidR="008C5E6C" w:rsidRPr="004A0CB8">
        <w:rPr>
          <w:rFonts w:ascii="HG丸ｺﾞｼｯｸM-PRO" w:eastAsia="HG丸ｺﾞｼｯｸM-PRO" w:hAnsi="HG丸ｺﾞｼｯｸM-PRO" w:hint="eastAsia"/>
        </w:rPr>
        <w:t>町</w:t>
      </w:r>
      <w:r w:rsidRPr="004A0CB8">
        <w:rPr>
          <w:rFonts w:ascii="HG丸ｺﾞｼｯｸM-PRO" w:eastAsia="HG丸ｺﾞｼｯｸM-PRO" w:hAnsi="HG丸ｺﾞｼｯｸM-PRO" w:hint="eastAsia"/>
        </w:rPr>
        <w:t>民</w:t>
      </w:r>
      <w:r w:rsidRPr="009422B7">
        <w:rPr>
          <w:rFonts w:ascii="HG丸ｺﾞｼｯｸM-PRO" w:eastAsia="HG丸ｺﾞｼｯｸM-PRO" w:hAnsi="HG丸ｺﾞｼｯｸM-PRO" w:hint="eastAsia"/>
        </w:rPr>
        <w:t>がいることも想定し、ホームページによる広報だけではなく、避難所への掲示や</w:t>
      </w:r>
      <w:r w:rsidR="00A96798" w:rsidRPr="009422B7">
        <w:rPr>
          <w:rFonts w:ascii="HG丸ｺﾞｼｯｸM-PRO" w:eastAsia="HG丸ｺﾞｼｯｸM-PRO" w:hAnsi="HG丸ｺﾞｼｯｸM-PRO" w:hint="eastAsia"/>
        </w:rPr>
        <w:t>ちらし</w:t>
      </w:r>
      <w:r w:rsidRPr="009422B7">
        <w:rPr>
          <w:rFonts w:ascii="HG丸ｺﾞｼｯｸM-PRO" w:eastAsia="HG丸ｺﾞｼｯｸM-PRO" w:hAnsi="HG丸ｺﾞｼｯｸM-PRO" w:hint="eastAsia"/>
        </w:rPr>
        <w:t>配布等</w:t>
      </w:r>
      <w:r w:rsidRPr="00680084">
        <w:rPr>
          <w:rFonts w:ascii="HG丸ｺﾞｼｯｸM-PRO" w:eastAsia="HG丸ｺﾞｼｯｸM-PRO" w:hAnsi="HG丸ｺﾞｼｯｸM-PRO" w:hint="eastAsia"/>
        </w:rPr>
        <w:t>も行う。</w:t>
      </w:r>
    </w:p>
    <w:p w14:paraId="072F2184" w14:textId="39AD2E9D" w:rsidR="0084375A" w:rsidRPr="0084375A" w:rsidRDefault="0084375A" w:rsidP="00B43EE0">
      <w:pPr>
        <w:pStyle w:val="a4"/>
        <w:numPr>
          <w:ilvl w:val="0"/>
          <w:numId w:val="1"/>
        </w:numPr>
        <w:ind w:leftChars="0"/>
        <w:rPr>
          <w:rFonts w:ascii="HG丸ｺﾞｼｯｸM-PRO" w:eastAsia="HG丸ｺﾞｼｯｸM-PRO" w:hAnsi="HG丸ｺﾞｼｯｸM-PRO"/>
        </w:rPr>
      </w:pPr>
      <w:r w:rsidRPr="004A0CB8">
        <w:rPr>
          <w:rFonts w:ascii="HG丸ｺﾞｼｯｸM-PRO" w:eastAsia="HG丸ｺﾞｼｯｸM-PRO" w:hAnsi="HG丸ｺﾞｼｯｸM-PRO" w:hint="eastAsia"/>
        </w:rPr>
        <w:t>周知・広報の内容（例）は図表６－１に示すとおりであるが、すぐに仮置場を開設できない場合は、仮置場の開設準備が整うのを待って排出してもらうことを含めて周知・広報する。</w:t>
      </w:r>
    </w:p>
    <w:p w14:paraId="77248398" w14:textId="77777777" w:rsidR="00BC256B" w:rsidRDefault="00BC256B" w:rsidP="00BC256B">
      <w:pPr>
        <w:rPr>
          <w:rFonts w:ascii="HG丸ｺﾞｼｯｸM-PRO" w:eastAsia="HG丸ｺﾞｼｯｸM-PRO" w:hAnsi="HG丸ｺﾞｼｯｸM-PRO" w:cs="ＭＳ 明朝"/>
          <w:color w:val="000000"/>
          <w:kern w:val="0"/>
          <w:szCs w:val="21"/>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BC256B" w:rsidRPr="008478C7" w14:paraId="01508648" w14:textId="77777777" w:rsidTr="009A3F38">
        <w:tc>
          <w:tcPr>
            <w:tcW w:w="9736" w:type="dxa"/>
            <w:shd w:val="clear" w:color="auto" w:fill="D9D9D9" w:themeFill="background1" w:themeFillShade="D9"/>
          </w:tcPr>
          <w:p w14:paraId="4ED94C4A" w14:textId="6D4243A2" w:rsidR="00BC256B" w:rsidRPr="008478C7" w:rsidRDefault="00BC256B" w:rsidP="009A3F38">
            <w:pPr>
              <w:rPr>
                <w:rFonts w:ascii="HG丸ｺﾞｼｯｸM-PRO" w:eastAsia="HG丸ｺﾞｼｯｸM-PRO" w:hAnsi="HG丸ｺﾞｼｯｸM-PRO"/>
              </w:rPr>
            </w:pPr>
            <w:r>
              <w:br w:type="page"/>
            </w:r>
            <w:r w:rsidRPr="008478C7">
              <w:rPr>
                <w:rFonts w:ascii="HG丸ｺﾞｼｯｸM-PRO" w:eastAsia="HG丸ｺﾞｼｯｸM-PRO" w:hAnsi="HG丸ｺﾞｼｯｸM-PRO" w:hint="eastAsia"/>
              </w:rPr>
              <w:t>図表</w:t>
            </w:r>
            <w:r w:rsidR="00A32FF9">
              <w:rPr>
                <w:rFonts w:ascii="HG丸ｺﾞｼｯｸM-PRO" w:eastAsia="HG丸ｺﾞｼｯｸM-PRO" w:hAnsi="HG丸ｺﾞｼｯｸM-PRO" w:hint="eastAsia"/>
              </w:rPr>
              <w:t>６－１</w:t>
            </w:r>
            <w:r w:rsidRPr="008478C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情報提供を行う媒体と情報の内容（例）</w:t>
            </w:r>
          </w:p>
        </w:tc>
      </w:tr>
    </w:tbl>
    <w:p w14:paraId="093C3201" w14:textId="77777777" w:rsidR="00BC256B" w:rsidRDefault="00BC256B" w:rsidP="00BC256B">
      <w:pPr>
        <w:rPr>
          <w:rFonts w:ascii="HG丸ｺﾞｼｯｸM-PRO" w:eastAsia="HG丸ｺﾞｼｯｸM-PRO" w:hAnsi="HG丸ｺﾞｼｯｸM-PRO" w:cs="ＭＳ 明朝"/>
          <w:color w:val="000000"/>
          <w:kern w:val="0"/>
          <w:szCs w:val="21"/>
        </w:rPr>
      </w:pPr>
    </w:p>
    <w:tbl>
      <w:tblPr>
        <w:tblStyle w:val="ab"/>
        <w:tblW w:w="0" w:type="auto"/>
        <w:tblInd w:w="426" w:type="dxa"/>
        <w:tblBorders>
          <w:left w:val="none" w:sz="0" w:space="0" w:color="auto"/>
          <w:right w:val="none" w:sz="0" w:space="0" w:color="auto"/>
        </w:tblBorders>
        <w:tblLook w:val="04A0" w:firstRow="1" w:lastRow="0" w:firstColumn="1" w:lastColumn="0" w:noHBand="0" w:noVBand="1"/>
      </w:tblPr>
      <w:tblGrid>
        <w:gridCol w:w="2551"/>
        <w:gridCol w:w="6760"/>
      </w:tblGrid>
      <w:tr w:rsidR="00BC256B" w14:paraId="2F06831D" w14:textId="77777777" w:rsidTr="00616B80">
        <w:tc>
          <w:tcPr>
            <w:tcW w:w="2551" w:type="dxa"/>
            <w:shd w:val="clear" w:color="auto" w:fill="D9D9D9" w:themeFill="background1" w:themeFillShade="D9"/>
          </w:tcPr>
          <w:p w14:paraId="65570C88" w14:textId="77777777" w:rsidR="00BC256B" w:rsidRPr="00680084" w:rsidRDefault="00BC256B" w:rsidP="009A3F38">
            <w:pPr>
              <w:jc w:val="center"/>
              <w:rPr>
                <w:rFonts w:ascii="HG丸ｺﾞｼｯｸM-PRO" w:eastAsia="HG丸ｺﾞｼｯｸM-PRO" w:hAnsi="HG丸ｺﾞｼｯｸM-PRO"/>
                <w:szCs w:val="21"/>
              </w:rPr>
            </w:pPr>
            <w:r w:rsidRPr="00680084">
              <w:rPr>
                <w:rFonts w:ascii="HG丸ｺﾞｼｯｸM-PRO" w:eastAsia="HG丸ｺﾞｼｯｸM-PRO" w:hAnsi="HG丸ｺﾞｼｯｸM-PRO" w:hint="eastAsia"/>
                <w:szCs w:val="21"/>
              </w:rPr>
              <w:t>情報提供の媒体（例）</w:t>
            </w:r>
          </w:p>
        </w:tc>
        <w:tc>
          <w:tcPr>
            <w:tcW w:w="6760" w:type="dxa"/>
            <w:shd w:val="clear" w:color="auto" w:fill="D9D9D9" w:themeFill="background1" w:themeFillShade="D9"/>
          </w:tcPr>
          <w:p w14:paraId="57889D47" w14:textId="77777777" w:rsidR="00BC256B" w:rsidRPr="00680084" w:rsidRDefault="00BC256B" w:rsidP="009A3F38">
            <w:pPr>
              <w:jc w:val="center"/>
              <w:rPr>
                <w:rFonts w:ascii="HG丸ｺﾞｼｯｸM-PRO" w:eastAsia="HG丸ｺﾞｼｯｸM-PRO" w:hAnsi="HG丸ｺﾞｼｯｸM-PRO"/>
                <w:szCs w:val="21"/>
              </w:rPr>
            </w:pPr>
            <w:r w:rsidRPr="00680084">
              <w:rPr>
                <w:rFonts w:ascii="HG丸ｺﾞｼｯｸM-PRO" w:eastAsia="HG丸ｺﾞｼｯｸM-PRO" w:hAnsi="HG丸ｺﾞｼｯｸM-PRO" w:hint="eastAsia"/>
                <w:szCs w:val="21"/>
              </w:rPr>
              <w:t>情報の内容</w:t>
            </w:r>
          </w:p>
        </w:tc>
      </w:tr>
      <w:tr w:rsidR="00BC256B" w:rsidRPr="00C25EE5" w14:paraId="4E6F6242" w14:textId="77777777" w:rsidTr="009A3F38">
        <w:tc>
          <w:tcPr>
            <w:tcW w:w="2551" w:type="dxa"/>
          </w:tcPr>
          <w:p w14:paraId="27E0AC9A" w14:textId="77777777" w:rsidR="00BC256B" w:rsidRPr="009422B7" w:rsidRDefault="00BC256B" w:rsidP="009A3F38">
            <w:pPr>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・ホームページ</w:t>
            </w:r>
          </w:p>
          <w:p w14:paraId="714A6B35" w14:textId="0BC8308F" w:rsidR="00BC256B" w:rsidRPr="009422B7" w:rsidRDefault="00611A4C" w:rsidP="009A3F38">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・広報紙</w:t>
            </w:r>
          </w:p>
          <w:p w14:paraId="428BDCB0" w14:textId="6289CB5A" w:rsidR="00BC256B" w:rsidRPr="009422B7" w:rsidRDefault="00BC256B" w:rsidP="009A3F38">
            <w:pPr>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・ツイッター</w:t>
            </w:r>
          </w:p>
          <w:p w14:paraId="707AF0B2" w14:textId="76BC6B26" w:rsidR="00BC256B" w:rsidRPr="009422B7" w:rsidRDefault="00BC256B" w:rsidP="009A3F38">
            <w:pPr>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・回覧板</w:t>
            </w:r>
          </w:p>
          <w:p w14:paraId="2A648843" w14:textId="34E87CAB" w:rsidR="00A971A6" w:rsidRPr="009422B7" w:rsidRDefault="006C4ED5" w:rsidP="009A3F38">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BC256B" w:rsidRPr="009422B7">
              <w:rPr>
                <w:rFonts w:ascii="HG丸ｺﾞｼｯｸM-PRO" w:eastAsia="HG丸ｺﾞｼｯｸM-PRO" w:hAnsi="HG丸ｺﾞｼｯｸM-PRO" w:hint="eastAsia"/>
                <w:szCs w:val="21"/>
              </w:rPr>
              <w:t>防災</w:t>
            </w:r>
            <w:r>
              <w:rPr>
                <w:rFonts w:ascii="HG丸ｺﾞｼｯｸM-PRO" w:eastAsia="HG丸ｺﾞｼｯｸM-PRO" w:hAnsi="HG丸ｺﾞｼｯｸM-PRO" w:hint="eastAsia"/>
                <w:szCs w:val="21"/>
              </w:rPr>
              <w:t>行政</w:t>
            </w:r>
            <w:r w:rsidR="00BC256B" w:rsidRPr="009422B7">
              <w:rPr>
                <w:rFonts w:ascii="HG丸ｺﾞｼｯｸM-PRO" w:eastAsia="HG丸ｺﾞｼｯｸM-PRO" w:hAnsi="HG丸ｺﾞｼｯｸM-PRO" w:hint="eastAsia"/>
                <w:szCs w:val="21"/>
              </w:rPr>
              <w:t>無線</w:t>
            </w:r>
          </w:p>
          <w:p w14:paraId="3770C783" w14:textId="4C761A62" w:rsidR="00BC256B" w:rsidRPr="009422B7" w:rsidRDefault="00A971A6" w:rsidP="009A3F38">
            <w:pPr>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 xml:space="preserve">・広報車　</w:t>
            </w:r>
            <w:r w:rsidR="00BC256B" w:rsidRPr="009422B7">
              <w:rPr>
                <w:rFonts w:ascii="HG丸ｺﾞｼｯｸM-PRO" w:eastAsia="HG丸ｺﾞｼｯｸM-PRO" w:hAnsi="HG丸ｺﾞｼｯｸM-PRO" w:hint="eastAsia"/>
                <w:szCs w:val="21"/>
              </w:rPr>
              <w:t>等</w:t>
            </w:r>
          </w:p>
        </w:tc>
        <w:tc>
          <w:tcPr>
            <w:tcW w:w="6760" w:type="dxa"/>
          </w:tcPr>
          <w:p w14:paraId="7CA2C753" w14:textId="77777777" w:rsidR="00BC256B" w:rsidRPr="009422B7" w:rsidRDefault="00BC256B" w:rsidP="009A3F38">
            <w:pPr>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・生ごみ、資源ごみ等の収集日・収集回数の変更</w:t>
            </w:r>
          </w:p>
          <w:p w14:paraId="0BC5BA16" w14:textId="1C2FAB7C" w:rsidR="00BC256B" w:rsidRPr="009422B7" w:rsidRDefault="00BC256B" w:rsidP="009A3F38">
            <w:pPr>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w:t>
            </w:r>
            <w:r w:rsidR="008C5E6C" w:rsidRPr="004A0CB8">
              <w:rPr>
                <w:rFonts w:ascii="HG丸ｺﾞｼｯｸM-PRO" w:eastAsia="HG丸ｺﾞｼｯｸM-PRO" w:hAnsi="HG丸ｺﾞｼｯｸM-PRO" w:hint="eastAsia"/>
                <w:szCs w:val="21"/>
              </w:rPr>
              <w:t>町</w:t>
            </w:r>
            <w:r w:rsidRPr="004A0CB8">
              <w:rPr>
                <w:rFonts w:ascii="HG丸ｺﾞｼｯｸM-PRO" w:eastAsia="HG丸ｺﾞｼｯｸM-PRO" w:hAnsi="HG丸ｺﾞｼｯｸM-PRO" w:hint="eastAsia"/>
                <w:szCs w:val="21"/>
              </w:rPr>
              <w:t>民</w:t>
            </w:r>
            <w:r w:rsidRPr="009422B7">
              <w:rPr>
                <w:rFonts w:ascii="HG丸ｺﾞｼｯｸM-PRO" w:eastAsia="HG丸ｺﾞｼｯｸM-PRO" w:hAnsi="HG丸ｺﾞｼｯｸM-PRO" w:hint="eastAsia"/>
                <w:szCs w:val="21"/>
              </w:rPr>
              <w:t>が搬入できる仮置場の場所、排出可能時間・期間</w:t>
            </w:r>
          </w:p>
          <w:p w14:paraId="3B808614" w14:textId="77777777" w:rsidR="00BC256B" w:rsidRPr="009422B7" w:rsidRDefault="00BC256B" w:rsidP="009A3F38">
            <w:pPr>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・災害廃棄物の分別の必要性、分別方法、分別の種類、搬入可能物</w:t>
            </w:r>
          </w:p>
          <w:p w14:paraId="4CA48DEC" w14:textId="77777777" w:rsidR="00BC256B" w:rsidRPr="009422B7" w:rsidRDefault="00BC256B" w:rsidP="009A3F38">
            <w:pPr>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・家電４品目の排出方法</w:t>
            </w:r>
          </w:p>
          <w:p w14:paraId="5FE57CB6" w14:textId="15D4A608" w:rsidR="00BC256B" w:rsidRDefault="00BC256B" w:rsidP="009A3F38">
            <w:pPr>
              <w:ind w:left="210" w:hangingChars="100" w:hanging="210"/>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・家庭用ガスボンベ、スプレー缶等の危険物やアスベスト、ＰＣＢ含有機器等の有害廃棄物の取扱方法</w:t>
            </w:r>
          </w:p>
          <w:p w14:paraId="19F24757" w14:textId="7DDC139C" w:rsidR="0084375A" w:rsidRPr="0084375A" w:rsidRDefault="0084375A" w:rsidP="0084375A">
            <w:pPr>
              <w:ind w:left="210" w:hangingChars="100" w:hanging="210"/>
              <w:rPr>
                <w:rFonts w:ascii="HG丸ｺﾞｼｯｸM-PRO" w:eastAsia="HG丸ｺﾞｼｯｸM-PRO" w:hAnsi="HG丸ｺﾞｼｯｸM-PRO"/>
                <w:szCs w:val="21"/>
              </w:rPr>
            </w:pPr>
            <w:r w:rsidRPr="004A0CB8">
              <w:rPr>
                <w:rFonts w:ascii="HG丸ｺﾞｼｯｸM-PRO" w:eastAsia="HG丸ｺﾞｼｯｸM-PRO" w:hAnsi="HG丸ｺﾞｼｯｸM-PRO" w:hint="eastAsia"/>
                <w:szCs w:val="21"/>
              </w:rPr>
              <w:t>・被災し</w:t>
            </w:r>
            <w:r w:rsidR="004A0CB8" w:rsidRPr="004A0CB8">
              <w:rPr>
                <w:rFonts w:ascii="HG丸ｺﾞｼｯｸM-PRO" w:eastAsia="HG丸ｺﾞｼｯｸM-PRO" w:hAnsi="HG丸ｺﾞｼｯｸM-PRO" w:hint="eastAsia"/>
                <w:szCs w:val="21"/>
              </w:rPr>
              <w:t>た太陽光発電設備の取り扱いについ</w:t>
            </w:r>
            <w:r w:rsidRPr="004A0CB8">
              <w:rPr>
                <w:rFonts w:ascii="HG丸ｺﾞｼｯｸM-PRO" w:eastAsia="HG丸ｺﾞｼｯｸM-PRO" w:hAnsi="HG丸ｺﾞｼｯｸM-PRO" w:hint="eastAsia"/>
                <w:szCs w:val="21"/>
              </w:rPr>
              <w:t>ての留意点</w:t>
            </w:r>
          </w:p>
          <w:p w14:paraId="01EE3421" w14:textId="77777777" w:rsidR="00BC256B" w:rsidRPr="009422B7" w:rsidRDefault="00BC256B" w:rsidP="009A3F38">
            <w:pPr>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・不法投棄、野焼き等の不適正処理禁止</w:t>
            </w:r>
          </w:p>
          <w:p w14:paraId="2A527995" w14:textId="77777777" w:rsidR="00BC256B" w:rsidRPr="009422B7" w:rsidRDefault="00BC256B" w:rsidP="009A3F38">
            <w:pPr>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・便乗ごみの排出禁止</w:t>
            </w:r>
          </w:p>
          <w:p w14:paraId="390F0753" w14:textId="77777777" w:rsidR="00BC256B" w:rsidRPr="009422B7" w:rsidRDefault="00BC256B" w:rsidP="009A3F38">
            <w:pPr>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・損壊家屋の撤去等に係る申請手続き</w:t>
            </w:r>
          </w:p>
          <w:p w14:paraId="1098BC7E" w14:textId="77777777" w:rsidR="00BC256B" w:rsidRPr="009422B7" w:rsidRDefault="00BC256B" w:rsidP="009A3F38">
            <w:pPr>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・災害廃棄物に関する問合せ窓口</w:t>
            </w:r>
          </w:p>
          <w:p w14:paraId="4E83F03C" w14:textId="0BFE2307" w:rsidR="00BC256B" w:rsidRPr="009422B7" w:rsidRDefault="00BC256B" w:rsidP="009A3F38">
            <w:pPr>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w:t>
            </w:r>
            <w:r w:rsidR="00A971A6" w:rsidRPr="009422B7">
              <w:rPr>
                <w:rFonts w:ascii="HG丸ｺﾞｼｯｸM-PRO" w:eastAsia="HG丸ｺﾞｼｯｸM-PRO" w:hAnsi="HG丸ｺﾞｼｯｸM-PRO" w:hint="eastAsia"/>
                <w:szCs w:val="21"/>
              </w:rPr>
              <w:t>災害</w:t>
            </w:r>
            <w:r w:rsidRPr="009422B7">
              <w:rPr>
                <w:rFonts w:ascii="HG丸ｺﾞｼｯｸM-PRO" w:eastAsia="HG丸ｺﾞｼｯｸM-PRO" w:hAnsi="HG丸ｺﾞｼｯｸM-PRO" w:hint="eastAsia"/>
                <w:szCs w:val="21"/>
              </w:rPr>
              <w:t>ボランティア支援依頼窓口</w:t>
            </w:r>
          </w:p>
          <w:p w14:paraId="36A40C0F" w14:textId="77777777" w:rsidR="00BC256B" w:rsidRPr="009422B7" w:rsidRDefault="00BC256B" w:rsidP="009A3F38">
            <w:pPr>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・ごみ出しが困難な身体障害者、高齢者への支援方法</w:t>
            </w:r>
          </w:p>
        </w:tc>
      </w:tr>
    </w:tbl>
    <w:p w14:paraId="22194A68" w14:textId="77777777" w:rsidR="00BC256B" w:rsidRPr="00680084" w:rsidRDefault="00BC256B" w:rsidP="00BC256B">
      <w:pPr>
        <w:rPr>
          <w:rFonts w:ascii="HG丸ｺﾞｼｯｸM-PRO" w:eastAsia="HG丸ｺﾞｼｯｸM-PRO" w:hAnsi="HG丸ｺﾞｼｯｸM-PRO" w:cs="ＭＳ 明朝"/>
          <w:color w:val="000000"/>
          <w:kern w:val="0"/>
          <w:szCs w:val="21"/>
        </w:rPr>
      </w:pPr>
    </w:p>
    <w:p w14:paraId="3F4835BF" w14:textId="77777777" w:rsidR="00BC256B" w:rsidRPr="00680084" w:rsidRDefault="00BC256B" w:rsidP="007B5263">
      <w:pPr>
        <w:pStyle w:val="3"/>
        <w:numPr>
          <w:ilvl w:val="2"/>
          <w:numId w:val="7"/>
        </w:numPr>
        <w:rPr>
          <w:rFonts w:cs="ＭＳ 明朝"/>
          <w:color w:val="000000"/>
          <w:kern w:val="0"/>
          <w:szCs w:val="21"/>
        </w:rPr>
      </w:pPr>
      <w:r w:rsidRPr="00680084">
        <w:rPr>
          <w:rFonts w:cs="ＭＳ 明朝" w:hint="eastAsia"/>
          <w:color w:val="000000"/>
          <w:kern w:val="0"/>
          <w:szCs w:val="21"/>
        </w:rPr>
        <w:t>平時</w:t>
      </w:r>
    </w:p>
    <w:p w14:paraId="2C2E2663" w14:textId="1559830A" w:rsidR="006B3B28" w:rsidRPr="00F2446F" w:rsidRDefault="00BC256B" w:rsidP="0079788B">
      <w:pPr>
        <w:pStyle w:val="a4"/>
        <w:widowControl/>
        <w:numPr>
          <w:ilvl w:val="0"/>
          <w:numId w:val="1"/>
        </w:numPr>
        <w:ind w:leftChars="0"/>
        <w:jc w:val="left"/>
        <w:rPr>
          <w:rFonts w:ascii="HG丸ｺﾞｼｯｸM-PRO" w:eastAsia="HG丸ｺﾞｼｯｸM-PRO" w:hAnsi="HG丸ｺﾞｼｯｸM-PRO" w:cs="ＭＳ 明朝"/>
          <w:color w:val="000000"/>
          <w:kern w:val="0"/>
          <w:szCs w:val="21"/>
        </w:rPr>
      </w:pPr>
      <w:r w:rsidRPr="00F2446F">
        <w:rPr>
          <w:rFonts w:ascii="HG丸ｺﾞｼｯｸM-PRO" w:eastAsia="HG丸ｺﾞｼｯｸM-PRO" w:hAnsi="HG丸ｺﾞｼｯｸM-PRO" w:hint="eastAsia"/>
        </w:rPr>
        <w:t>災害時においても野焼き、不法投棄は違法行為に</w:t>
      </w:r>
      <w:r w:rsidR="00491FC7" w:rsidRPr="00F2446F">
        <w:rPr>
          <w:rFonts w:ascii="HG丸ｺﾞｼｯｸM-PRO" w:eastAsia="HG丸ｺﾞｼｯｸM-PRO" w:hAnsi="HG丸ｺﾞｼｯｸM-PRO" w:hint="eastAsia"/>
        </w:rPr>
        <w:t>当たる</w:t>
      </w:r>
      <w:r w:rsidRPr="00F2446F">
        <w:rPr>
          <w:rFonts w:ascii="HG丸ｺﾞｼｯｸM-PRO" w:eastAsia="HG丸ｺﾞｼｯｸM-PRO" w:hAnsi="HG丸ｺﾞｼｯｸM-PRO" w:hint="eastAsia"/>
        </w:rPr>
        <w:t>こと、不適正な排出が</w:t>
      </w:r>
      <w:r w:rsidR="00887E41" w:rsidRPr="00F2446F">
        <w:rPr>
          <w:rFonts w:ascii="HG丸ｺﾞｼｯｸM-PRO" w:eastAsia="HG丸ｺﾞｼｯｸM-PRO" w:hAnsi="HG丸ｺﾞｼｯｸM-PRO" w:hint="eastAsia"/>
        </w:rPr>
        <w:t>適正かつ円滑・迅速</w:t>
      </w:r>
      <w:r w:rsidRPr="00F2446F">
        <w:rPr>
          <w:rFonts w:ascii="HG丸ｺﾞｼｯｸM-PRO" w:eastAsia="HG丸ｺﾞｼｯｸM-PRO" w:hAnsi="HG丸ｺﾞｼｯｸM-PRO" w:hint="eastAsia"/>
        </w:rPr>
        <w:t>な処理に支障をきたし、災害時の廃棄物処理の遅れにつながること等について、平時から</w:t>
      </w:r>
      <w:r w:rsidR="008C5E6C" w:rsidRPr="004A0CB8">
        <w:rPr>
          <w:rFonts w:ascii="HG丸ｺﾞｼｯｸM-PRO" w:eastAsia="HG丸ｺﾞｼｯｸM-PRO" w:hAnsi="HG丸ｺﾞｼｯｸM-PRO" w:hint="eastAsia"/>
        </w:rPr>
        <w:lastRenderedPageBreak/>
        <w:t>町</w:t>
      </w:r>
      <w:r w:rsidRPr="004A0CB8">
        <w:rPr>
          <w:rFonts w:ascii="HG丸ｺﾞｼｯｸM-PRO" w:eastAsia="HG丸ｺﾞｼｯｸM-PRO" w:hAnsi="HG丸ｺﾞｼｯｸM-PRO" w:hint="eastAsia"/>
        </w:rPr>
        <w:t>民・</w:t>
      </w:r>
      <w:r w:rsidR="00B00C8B" w:rsidRPr="00F2446F">
        <w:rPr>
          <w:rFonts w:ascii="HG丸ｺﾞｼｯｸM-PRO" w:eastAsia="HG丸ｺﾞｼｯｸM-PRO" w:hAnsi="HG丸ｺﾞｼｯｸM-PRO" w:hint="eastAsia"/>
        </w:rPr>
        <w:t>災害</w:t>
      </w:r>
      <w:r w:rsidRPr="00F2446F">
        <w:rPr>
          <w:rFonts w:ascii="HG丸ｺﾞｼｯｸM-PRO" w:eastAsia="HG丸ｺﾞｼｯｸM-PRO" w:hAnsi="HG丸ｺﾞｼｯｸM-PRO" w:hint="eastAsia"/>
        </w:rPr>
        <w:t>ボランティア・事業者に啓発しておくとともに、発災時に広報する内容の詳細や広報の手段等について検討・準備を進める。</w:t>
      </w:r>
      <w:r w:rsidR="006B3B28" w:rsidRPr="00F2446F">
        <w:rPr>
          <w:rFonts w:ascii="HG丸ｺﾞｼｯｸM-PRO" w:eastAsia="HG丸ｺﾞｼｯｸM-PRO" w:hAnsi="HG丸ｺﾞｼｯｸM-PRO" w:cs="ＭＳ 明朝"/>
          <w:color w:val="000000"/>
          <w:kern w:val="0"/>
          <w:szCs w:val="21"/>
        </w:rPr>
        <w:br w:type="page"/>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BC256B" w14:paraId="2CDCF53E" w14:textId="77777777" w:rsidTr="009A3F38">
        <w:tc>
          <w:tcPr>
            <w:tcW w:w="9639" w:type="dxa"/>
            <w:shd w:val="clear" w:color="auto" w:fill="D9D9D9" w:themeFill="background1" w:themeFillShade="D9"/>
          </w:tcPr>
          <w:p w14:paraId="01838048" w14:textId="31D2D032" w:rsidR="00BC256B" w:rsidRDefault="0087607A" w:rsidP="00BC256B">
            <w:pPr>
              <w:rPr>
                <w:rFonts w:ascii="HG丸ｺﾞｼｯｸM-PRO" w:eastAsia="HG丸ｺﾞｼｯｸM-PRO" w:hAnsi="HG丸ｺﾞｼｯｸM-PRO"/>
              </w:rPr>
            </w:pPr>
            <w:r>
              <w:rPr>
                <w:rFonts w:ascii="HG丸ｺﾞｼｯｸM-PRO" w:eastAsia="HG丸ｺﾞｼｯｸM-PRO" w:hAnsi="HG丸ｺﾞｼｯｸM-PRO" w:hint="eastAsia"/>
              </w:rPr>
              <w:lastRenderedPageBreak/>
              <w:t>第２節　災害廃棄物</w:t>
            </w:r>
            <w:r w:rsidR="00BC256B">
              <w:rPr>
                <w:rFonts w:ascii="HG丸ｺﾞｼｯｸM-PRO" w:eastAsia="HG丸ｺﾞｼｯｸM-PRO" w:hAnsi="HG丸ｺﾞｼｯｸM-PRO" w:hint="eastAsia"/>
              </w:rPr>
              <w:t>の発生量の推計</w:t>
            </w:r>
          </w:p>
        </w:tc>
      </w:tr>
    </w:tbl>
    <w:p w14:paraId="33B91003" w14:textId="77777777" w:rsidR="009A3F38" w:rsidRDefault="009A3F38" w:rsidP="0080661A">
      <w:pPr>
        <w:pStyle w:val="3"/>
        <w:numPr>
          <w:ilvl w:val="2"/>
          <w:numId w:val="20"/>
        </w:numPr>
      </w:pPr>
      <w:r>
        <w:rPr>
          <w:rFonts w:hint="eastAsia"/>
        </w:rPr>
        <w:t>災害時</w:t>
      </w:r>
    </w:p>
    <w:p w14:paraId="5DA802D1" w14:textId="77777777" w:rsidR="009A3F38" w:rsidRPr="002F7A18" w:rsidRDefault="009A3F38" w:rsidP="009A3F38">
      <w:pPr>
        <w:autoSpaceDE w:val="0"/>
        <w:autoSpaceDN w:val="0"/>
        <w:adjustRightInd w:val="0"/>
        <w:ind w:firstLineChars="100" w:firstLine="210"/>
        <w:jc w:val="left"/>
        <w:rPr>
          <w:rFonts w:ascii="HG丸ｺﾞｼｯｸM-PRO" w:eastAsia="HG丸ｺﾞｼｯｸM-PRO" w:hAnsi="HG丸ｺﾞｼｯｸM-PRO" w:cs="ＭＳ ゴシック"/>
          <w:color w:val="000000"/>
          <w:kern w:val="0"/>
          <w:szCs w:val="21"/>
        </w:rPr>
      </w:pPr>
      <w:r w:rsidRPr="002F7A18">
        <w:rPr>
          <w:rFonts w:ascii="HG丸ｺﾞｼｯｸM-PRO" w:eastAsia="HG丸ｺﾞｼｯｸM-PRO" w:hAnsi="HG丸ｺﾞｼｯｸM-PRO" w:hint="eastAsia"/>
        </w:rPr>
        <w:t>【</w:t>
      </w:r>
      <w:r w:rsidRPr="002F7A18">
        <w:rPr>
          <w:rFonts w:ascii="HG丸ｺﾞｼｯｸM-PRO" w:eastAsia="HG丸ｺﾞｼｯｸM-PRO" w:hAnsi="HG丸ｺﾞｼｯｸM-PRO" w:cs="ＭＳ ゴシック" w:hint="eastAsia"/>
          <w:color w:val="000000"/>
          <w:kern w:val="0"/>
          <w:szCs w:val="21"/>
        </w:rPr>
        <w:t>災害廃棄物発生量の推計のための被害情報の把握</w:t>
      </w:r>
      <w:r w:rsidRPr="002F7A18">
        <w:rPr>
          <w:rFonts w:ascii="HG丸ｺﾞｼｯｸM-PRO" w:eastAsia="HG丸ｺﾞｼｯｸM-PRO" w:hAnsi="HG丸ｺﾞｼｯｸM-PRO" w:hint="eastAsia"/>
        </w:rPr>
        <w:t>】</w:t>
      </w:r>
    </w:p>
    <w:p w14:paraId="1180E535" w14:textId="77777777" w:rsidR="009A3F38" w:rsidRPr="002F7A18" w:rsidRDefault="009A3F38" w:rsidP="007B5263">
      <w:pPr>
        <w:pStyle w:val="a4"/>
        <w:numPr>
          <w:ilvl w:val="0"/>
          <w:numId w:val="1"/>
        </w:numPr>
        <w:ind w:leftChars="0"/>
        <w:rPr>
          <w:rFonts w:ascii="HG丸ｺﾞｼｯｸM-PRO" w:eastAsia="HG丸ｺﾞｼｯｸM-PRO" w:hAnsi="HG丸ｺﾞｼｯｸM-PRO" w:cs="ＭＳ 明朝"/>
          <w:color w:val="000000"/>
          <w:kern w:val="0"/>
          <w:szCs w:val="21"/>
        </w:rPr>
      </w:pPr>
      <w:r w:rsidRPr="002F7A18">
        <w:rPr>
          <w:rFonts w:ascii="HG丸ｺﾞｼｯｸM-PRO" w:eastAsia="HG丸ｺﾞｼｯｸM-PRO" w:hAnsi="HG丸ｺﾞｼｯｸM-PRO" w:cs="ＭＳ 明朝" w:hint="eastAsia"/>
          <w:color w:val="000000"/>
          <w:kern w:val="0"/>
          <w:szCs w:val="21"/>
        </w:rPr>
        <w:t>建物の全壊・半壊棟数等の被害情報を把握する。</w:t>
      </w:r>
    </w:p>
    <w:p w14:paraId="18E5D2CF" w14:textId="77777777" w:rsidR="009A3F38" w:rsidRPr="002F7A18" w:rsidRDefault="009A3F38" w:rsidP="007B5263">
      <w:pPr>
        <w:pStyle w:val="a4"/>
        <w:numPr>
          <w:ilvl w:val="0"/>
          <w:numId w:val="1"/>
        </w:numPr>
        <w:ind w:leftChars="0"/>
        <w:rPr>
          <w:rFonts w:ascii="HG丸ｺﾞｼｯｸM-PRO" w:eastAsia="HG丸ｺﾞｼｯｸM-PRO" w:hAnsi="HG丸ｺﾞｼｯｸM-PRO" w:cs="ＭＳ 明朝"/>
          <w:color w:val="000000"/>
          <w:kern w:val="0"/>
          <w:szCs w:val="21"/>
        </w:rPr>
      </w:pPr>
      <w:r w:rsidRPr="002F7A18">
        <w:rPr>
          <w:rFonts w:ascii="HG丸ｺﾞｼｯｸM-PRO" w:eastAsia="HG丸ｺﾞｼｯｸM-PRO" w:hAnsi="HG丸ｺﾞｼｯｸM-PRO" w:cs="ＭＳ 明朝" w:hint="eastAsia"/>
          <w:color w:val="000000"/>
          <w:kern w:val="0"/>
          <w:szCs w:val="21"/>
        </w:rPr>
        <w:t>県や専門機関から提供される情報を活用する。</w:t>
      </w:r>
    </w:p>
    <w:p w14:paraId="43D51DA6" w14:textId="77777777" w:rsidR="009A3F38" w:rsidRDefault="009A3F38" w:rsidP="009A3F38">
      <w:pPr>
        <w:rPr>
          <w:rFonts w:ascii="HG丸ｺﾞｼｯｸM-PRO" w:eastAsia="HG丸ｺﾞｼｯｸM-PRO" w:hAnsi="HG丸ｺﾞｼｯｸM-PRO" w:cs="ＭＳ 明朝"/>
          <w:color w:val="000000"/>
          <w:kern w:val="0"/>
          <w:szCs w:val="21"/>
        </w:rPr>
      </w:pPr>
    </w:p>
    <w:p w14:paraId="61DF49F6" w14:textId="77777777" w:rsidR="009A3F38" w:rsidRPr="009A3F38" w:rsidRDefault="009A3F38" w:rsidP="009A3F38">
      <w:pPr>
        <w:autoSpaceDE w:val="0"/>
        <w:autoSpaceDN w:val="0"/>
        <w:adjustRightInd w:val="0"/>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9A3F38">
        <w:rPr>
          <w:rFonts w:ascii="HG丸ｺﾞｼｯｸM-PRO" w:eastAsia="HG丸ｺﾞｼｯｸM-PRO" w:hAnsi="HG丸ｺﾞｼｯｸM-PRO" w:hint="eastAsia"/>
        </w:rPr>
        <w:t>災害廃棄物</w:t>
      </w:r>
      <w:r>
        <w:rPr>
          <w:rFonts w:ascii="HG丸ｺﾞｼｯｸM-PRO" w:eastAsia="HG丸ｺﾞｼｯｸM-PRO" w:hAnsi="HG丸ｺﾞｼｯｸM-PRO" w:hint="eastAsia"/>
        </w:rPr>
        <w:t>の</w:t>
      </w:r>
      <w:r w:rsidRPr="009A3F38">
        <w:rPr>
          <w:rFonts w:ascii="HG丸ｺﾞｼｯｸM-PRO" w:eastAsia="HG丸ｺﾞｼｯｸM-PRO" w:hAnsi="HG丸ｺﾞｼｯｸM-PRO" w:hint="eastAsia"/>
        </w:rPr>
        <w:t>発生量の推計方法</w:t>
      </w:r>
      <w:r>
        <w:rPr>
          <w:rFonts w:ascii="HG丸ｺﾞｼｯｸM-PRO" w:eastAsia="HG丸ｺﾞｼｯｸM-PRO" w:hAnsi="HG丸ｺﾞｼｯｸM-PRO" w:hint="eastAsia"/>
        </w:rPr>
        <w:t>】</w:t>
      </w:r>
    </w:p>
    <w:p w14:paraId="4E254858" w14:textId="77777777" w:rsidR="009A3F38" w:rsidRPr="002F7A18" w:rsidRDefault="009A3F38" w:rsidP="007B5263">
      <w:pPr>
        <w:pStyle w:val="a4"/>
        <w:numPr>
          <w:ilvl w:val="0"/>
          <w:numId w:val="1"/>
        </w:numPr>
        <w:ind w:leftChars="0"/>
        <w:rPr>
          <w:rFonts w:ascii="HG丸ｺﾞｼｯｸM-PRO" w:eastAsia="HG丸ｺﾞｼｯｸM-PRO" w:hAnsi="HG丸ｺﾞｼｯｸM-PRO" w:cs="ＭＳ 明朝"/>
          <w:color w:val="000000"/>
          <w:kern w:val="0"/>
          <w:szCs w:val="21"/>
        </w:rPr>
      </w:pPr>
      <w:r w:rsidRPr="002F7A18">
        <w:rPr>
          <w:rFonts w:ascii="HG丸ｺﾞｼｯｸM-PRO" w:eastAsia="HG丸ｺﾞｼｯｸM-PRO" w:hAnsi="HG丸ｺﾞｼｯｸM-PRO" w:cs="ＭＳ 明朝" w:hint="eastAsia"/>
          <w:color w:val="000000"/>
          <w:kern w:val="0"/>
          <w:szCs w:val="21"/>
        </w:rPr>
        <w:t>被害情報（建物の被害棟数）と災害廃棄物の発生原単位</w:t>
      </w:r>
      <w:r w:rsidR="00AC0181">
        <w:rPr>
          <w:rFonts w:ascii="HG丸ｺﾞｼｯｸM-PRO" w:eastAsia="HG丸ｺﾞｼｯｸM-PRO" w:hAnsi="HG丸ｺﾞｼｯｸM-PRO" w:cs="ＭＳ 明朝" w:hint="eastAsia"/>
          <w:color w:val="000000"/>
          <w:kern w:val="0"/>
          <w:szCs w:val="21"/>
        </w:rPr>
        <w:t>、種類別割合</w:t>
      </w:r>
      <w:r w:rsidRPr="002F7A18">
        <w:rPr>
          <w:rFonts w:ascii="HG丸ｺﾞｼｯｸM-PRO" w:eastAsia="HG丸ｺﾞｼｯｸM-PRO" w:hAnsi="HG丸ｺﾞｼｯｸM-PRO" w:cs="ＭＳ 明朝" w:hint="eastAsia"/>
          <w:color w:val="000000"/>
          <w:kern w:val="0"/>
          <w:szCs w:val="21"/>
        </w:rPr>
        <w:t>を用いて発生量を推計する。</w:t>
      </w:r>
    </w:p>
    <w:p w14:paraId="075539FB" w14:textId="77777777" w:rsidR="009A3F38" w:rsidRPr="002F7A18" w:rsidRDefault="009A3F38" w:rsidP="009A3F38">
      <w:pPr>
        <w:autoSpaceDE w:val="0"/>
        <w:autoSpaceDN w:val="0"/>
        <w:adjustRightInd w:val="0"/>
        <w:ind w:firstLineChars="400" w:firstLine="840"/>
        <w:jc w:val="left"/>
        <w:rPr>
          <w:rFonts w:ascii="HG丸ｺﾞｼｯｸM-PRO" w:eastAsia="HG丸ｺﾞｼｯｸM-PRO" w:hAnsi="HG丸ｺﾞｼｯｸM-PRO" w:cs="ＭＳ 明朝"/>
          <w:color w:val="000000"/>
          <w:kern w:val="0"/>
          <w:szCs w:val="21"/>
          <w:bdr w:val="single" w:sz="4" w:space="0" w:color="auto"/>
        </w:rPr>
      </w:pPr>
      <w:r w:rsidRPr="002F7A18">
        <w:rPr>
          <w:rFonts w:ascii="HG丸ｺﾞｼｯｸM-PRO" w:eastAsia="HG丸ｺﾞｼｯｸM-PRO" w:hAnsi="HG丸ｺﾞｼｯｸM-PRO" w:cs="ＭＳ 明朝" w:hint="eastAsia"/>
          <w:color w:val="000000"/>
          <w:kern w:val="0"/>
          <w:szCs w:val="21"/>
          <w:bdr w:val="single" w:sz="4" w:space="0" w:color="auto"/>
        </w:rPr>
        <w:t>災害廃棄物</w:t>
      </w:r>
      <w:r w:rsidR="002F7A18">
        <w:rPr>
          <w:rFonts w:ascii="HG丸ｺﾞｼｯｸM-PRO" w:eastAsia="HG丸ｺﾞｼｯｸM-PRO" w:hAnsi="HG丸ｺﾞｼｯｸM-PRO" w:cs="ＭＳ 明朝" w:hint="eastAsia"/>
          <w:color w:val="000000"/>
          <w:kern w:val="0"/>
          <w:szCs w:val="21"/>
          <w:bdr w:val="single" w:sz="4" w:space="0" w:color="auto"/>
        </w:rPr>
        <w:t>の</w:t>
      </w:r>
      <w:r w:rsidRPr="002F7A18">
        <w:rPr>
          <w:rFonts w:ascii="HG丸ｺﾞｼｯｸM-PRO" w:eastAsia="HG丸ｺﾞｼｯｸM-PRO" w:hAnsi="HG丸ｺﾞｼｯｸM-PRO" w:cs="ＭＳ 明朝" w:hint="eastAsia"/>
          <w:color w:val="000000"/>
          <w:kern w:val="0"/>
          <w:szCs w:val="21"/>
          <w:bdr w:val="single" w:sz="4" w:space="0" w:color="auto"/>
        </w:rPr>
        <w:t>発生量＝被害情報（建物の被害棟数）×発生原単位</w:t>
      </w:r>
      <w:r w:rsidR="00AC0181">
        <w:rPr>
          <w:rFonts w:ascii="HG丸ｺﾞｼｯｸM-PRO" w:eastAsia="HG丸ｺﾞｼｯｸM-PRO" w:hAnsi="HG丸ｺﾞｼｯｸM-PRO" w:cs="ＭＳ 明朝" w:hint="eastAsia"/>
          <w:color w:val="000000"/>
          <w:kern w:val="0"/>
          <w:szCs w:val="21"/>
          <w:bdr w:val="single" w:sz="4" w:space="0" w:color="auto"/>
        </w:rPr>
        <w:t>×種類別割合</w:t>
      </w:r>
    </w:p>
    <w:p w14:paraId="6B9DF5C6" w14:textId="77777777" w:rsidR="00AC0181" w:rsidRDefault="00AC0181" w:rsidP="009A3F38">
      <w:pPr>
        <w:rPr>
          <w:rFonts w:ascii="ＭＳ 明朝" w:cs="ＭＳ 明朝"/>
          <w:color w:val="000000"/>
          <w:kern w:val="0"/>
          <w:szCs w:val="21"/>
        </w:rPr>
      </w:pPr>
    </w:p>
    <w:p w14:paraId="25EA917C" w14:textId="77777777" w:rsidR="002F7A18" w:rsidRPr="009A3F38" w:rsidRDefault="002F7A18" w:rsidP="002F7A18">
      <w:pPr>
        <w:autoSpaceDE w:val="0"/>
        <w:autoSpaceDN w:val="0"/>
        <w:adjustRightInd w:val="0"/>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9A3F38">
        <w:rPr>
          <w:rFonts w:ascii="HG丸ｺﾞｼｯｸM-PRO" w:eastAsia="HG丸ｺﾞｼｯｸM-PRO" w:hAnsi="HG丸ｺﾞｼｯｸM-PRO" w:hint="eastAsia"/>
        </w:rPr>
        <w:t>災害廃棄物</w:t>
      </w:r>
      <w:r>
        <w:rPr>
          <w:rFonts w:ascii="HG丸ｺﾞｼｯｸM-PRO" w:eastAsia="HG丸ｺﾞｼｯｸM-PRO" w:hAnsi="HG丸ｺﾞｼｯｸM-PRO" w:hint="eastAsia"/>
        </w:rPr>
        <w:t>の</w:t>
      </w:r>
      <w:r w:rsidRPr="009A3F38">
        <w:rPr>
          <w:rFonts w:ascii="HG丸ｺﾞｼｯｸM-PRO" w:eastAsia="HG丸ｺﾞｼｯｸM-PRO" w:hAnsi="HG丸ｺﾞｼｯｸM-PRO" w:hint="eastAsia"/>
        </w:rPr>
        <w:t>発生量の</w:t>
      </w:r>
      <w:r>
        <w:rPr>
          <w:rFonts w:ascii="HG丸ｺﾞｼｯｸM-PRO" w:eastAsia="HG丸ｺﾞｼｯｸM-PRO" w:hAnsi="HG丸ｺﾞｼｯｸM-PRO" w:hint="eastAsia"/>
        </w:rPr>
        <w:t>見直し】</w:t>
      </w:r>
    </w:p>
    <w:p w14:paraId="32DC12E5" w14:textId="77777777" w:rsidR="002F7A18" w:rsidRPr="002F7A18" w:rsidRDefault="002F7A18" w:rsidP="007B5263">
      <w:pPr>
        <w:pStyle w:val="a4"/>
        <w:numPr>
          <w:ilvl w:val="0"/>
          <w:numId w:val="1"/>
        </w:numPr>
        <w:ind w:leftChars="0"/>
        <w:rPr>
          <w:rFonts w:ascii="HG丸ｺﾞｼｯｸM-PRO" w:eastAsia="HG丸ｺﾞｼｯｸM-PRO" w:hAnsi="HG丸ｺﾞｼｯｸM-PRO" w:cs="ＭＳ 明朝"/>
          <w:color w:val="000000"/>
          <w:kern w:val="0"/>
          <w:szCs w:val="21"/>
        </w:rPr>
      </w:pPr>
      <w:r w:rsidRPr="002F7A18">
        <w:rPr>
          <w:rFonts w:ascii="HG丸ｺﾞｼｯｸM-PRO" w:eastAsia="HG丸ｺﾞｼｯｸM-PRO" w:hAnsi="HG丸ｺﾞｼｯｸM-PRO" w:hint="eastAsia"/>
        </w:rPr>
        <w:t>災害廃棄物の発生量は、災害廃棄物の適正かつ円滑・迅速な処理を進めるうえでの基礎的な資料となり、災害の種類やタイミングに応じて推計方法を選択、活用することが重要である。</w:t>
      </w:r>
    </w:p>
    <w:p w14:paraId="3FCDB4A8" w14:textId="1B157BFC" w:rsidR="002F7A18" w:rsidRPr="002F7A18" w:rsidRDefault="002F7A18" w:rsidP="007B5263">
      <w:pPr>
        <w:pStyle w:val="a4"/>
        <w:widowControl/>
        <w:numPr>
          <w:ilvl w:val="0"/>
          <w:numId w:val="1"/>
        </w:numPr>
        <w:ind w:leftChars="0"/>
        <w:jc w:val="left"/>
        <w:rPr>
          <w:rFonts w:ascii="HG丸ｺﾞｼｯｸM-PRO" w:eastAsia="HG丸ｺﾞｼｯｸM-PRO" w:hAnsi="HG丸ｺﾞｼｯｸM-PRO"/>
        </w:rPr>
      </w:pPr>
      <w:r w:rsidRPr="002F7A18">
        <w:rPr>
          <w:rFonts w:ascii="HG丸ｺﾞｼｯｸM-PRO" w:eastAsia="HG丸ｺﾞｼｯｸM-PRO" w:hAnsi="HG丸ｺﾞｼｯｸM-PRO" w:hint="eastAsia"/>
        </w:rPr>
        <w:t>図表</w:t>
      </w:r>
      <w:r w:rsidR="00321D8F">
        <w:rPr>
          <w:rFonts w:ascii="HG丸ｺﾞｼｯｸM-PRO" w:eastAsia="HG丸ｺﾞｼｯｸM-PRO" w:hAnsi="HG丸ｺﾞｼｯｸM-PRO" w:hint="eastAsia"/>
        </w:rPr>
        <w:t>６－２</w:t>
      </w:r>
      <w:r w:rsidRPr="002F7A18">
        <w:rPr>
          <w:rFonts w:ascii="HG丸ｺﾞｼｯｸM-PRO" w:eastAsia="HG丸ｺﾞｼｯｸM-PRO" w:hAnsi="HG丸ｺﾞｼｯｸM-PRO" w:hint="eastAsia"/>
        </w:rPr>
        <w:t>では発災前と発災後のフェーズで災害廃棄物の発生量を算定する際に活用ができるデータを整理している。</w:t>
      </w:r>
      <w:r w:rsidRPr="002F7A18">
        <w:rPr>
          <w:rFonts w:ascii="HG丸ｺﾞｼｯｸM-PRO" w:eastAsia="HG丸ｺﾞｼｯｸM-PRO" w:hAnsi="HG丸ｺﾞｼｯｸM-PRO" w:cs="ＭＳ 明朝" w:hint="eastAsia"/>
          <w:color w:val="000000"/>
          <w:kern w:val="0"/>
          <w:szCs w:val="21"/>
        </w:rPr>
        <w:t>建物の被害棟数の情報は、時間の経過とともに変わる</w:t>
      </w:r>
      <w:r w:rsidRPr="009422B7">
        <w:rPr>
          <w:rFonts w:ascii="HG丸ｺﾞｼｯｸM-PRO" w:eastAsia="HG丸ｺﾞｼｯｸM-PRO" w:hAnsi="HG丸ｺﾞｼｯｸM-PRO" w:cs="ＭＳ 明朝" w:hint="eastAsia"/>
          <w:color w:val="000000"/>
          <w:kern w:val="0"/>
          <w:szCs w:val="21"/>
        </w:rPr>
        <w:t>。</w:t>
      </w:r>
      <w:r w:rsidR="00B00C8B" w:rsidRPr="009422B7">
        <w:rPr>
          <w:rFonts w:ascii="HG丸ｺﾞｼｯｸM-PRO" w:eastAsia="HG丸ｺﾞｼｯｸM-PRO" w:hAnsi="HG丸ｺﾞｼｯｸM-PRO" w:cs="ＭＳ 明朝" w:hint="eastAsia"/>
          <w:color w:val="000000"/>
          <w:kern w:val="0"/>
          <w:szCs w:val="21"/>
        </w:rPr>
        <w:t>台貫</w:t>
      </w:r>
      <w:r w:rsidR="00B00C8B">
        <w:rPr>
          <w:rFonts w:ascii="HG丸ｺﾞｼｯｸM-PRO" w:eastAsia="HG丸ｺﾞｼｯｸM-PRO" w:hAnsi="HG丸ｺﾞｼｯｸM-PRO" w:cs="ＭＳ 明朝" w:hint="eastAsia"/>
          <w:color w:val="000000"/>
          <w:kern w:val="0"/>
          <w:szCs w:val="21"/>
        </w:rPr>
        <w:t>（</w:t>
      </w:r>
      <w:r w:rsidRPr="002F7A18">
        <w:rPr>
          <w:rFonts w:ascii="HG丸ｺﾞｼｯｸM-PRO" w:eastAsia="HG丸ｺﾞｼｯｸM-PRO" w:hAnsi="HG丸ｺﾞｼｯｸM-PRO" w:cs="ＭＳ 明朝" w:hint="eastAsia"/>
          <w:color w:val="000000"/>
          <w:kern w:val="0"/>
          <w:szCs w:val="21"/>
        </w:rPr>
        <w:t>トラックスケール</w:t>
      </w:r>
      <w:r w:rsidR="00B00C8B">
        <w:rPr>
          <w:rFonts w:ascii="HG丸ｺﾞｼｯｸM-PRO" w:eastAsia="HG丸ｺﾞｼｯｸM-PRO" w:hAnsi="HG丸ｺﾞｼｯｸM-PRO" w:cs="ＭＳ 明朝" w:hint="eastAsia"/>
          <w:color w:val="000000"/>
          <w:kern w:val="0"/>
          <w:szCs w:val="21"/>
        </w:rPr>
        <w:t>）</w:t>
      </w:r>
      <w:r w:rsidRPr="002F7A18">
        <w:rPr>
          <w:rFonts w:ascii="HG丸ｺﾞｼｯｸM-PRO" w:eastAsia="HG丸ｺﾞｼｯｸM-PRO" w:hAnsi="HG丸ｺﾞｼｯｸM-PRO" w:cs="ＭＳ 明朝" w:hint="eastAsia"/>
          <w:color w:val="000000"/>
          <w:kern w:val="0"/>
          <w:szCs w:val="21"/>
        </w:rPr>
        <w:t>での計量、仮置場内の測量等による実績値を用いて、発生量を見直す。</w:t>
      </w:r>
    </w:p>
    <w:p w14:paraId="51986639" w14:textId="77777777" w:rsidR="00AC0181" w:rsidRDefault="00AC0181">
      <w:pPr>
        <w:widowControl/>
        <w:jc w:val="left"/>
        <w:rPr>
          <w:rFonts w:ascii="ＭＳ 明朝" w:cs="ＭＳ 明朝"/>
          <w:color w:val="000000"/>
          <w:kern w:val="0"/>
          <w:szCs w:val="21"/>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2F7A18" w:rsidRPr="008478C7" w14:paraId="4FBA73BE" w14:textId="77777777" w:rsidTr="00E52C29">
        <w:tc>
          <w:tcPr>
            <w:tcW w:w="9736" w:type="dxa"/>
            <w:shd w:val="clear" w:color="auto" w:fill="D9D9D9" w:themeFill="background1" w:themeFillShade="D9"/>
          </w:tcPr>
          <w:p w14:paraId="5E9686B3" w14:textId="5BB9A9B7" w:rsidR="002F7A18" w:rsidRPr="002F7A18" w:rsidRDefault="002F7A18" w:rsidP="00E52C29">
            <w:pPr>
              <w:rPr>
                <w:rFonts w:ascii="HG丸ｺﾞｼｯｸM-PRO" w:eastAsia="HG丸ｺﾞｼｯｸM-PRO" w:hAnsi="HG丸ｺﾞｼｯｸM-PRO"/>
              </w:rPr>
            </w:pPr>
            <w:r>
              <w:br w:type="page"/>
            </w:r>
            <w:r w:rsidRPr="002F7A18">
              <w:rPr>
                <w:rFonts w:ascii="HG丸ｺﾞｼｯｸM-PRO" w:eastAsia="HG丸ｺﾞｼｯｸM-PRO" w:hAnsi="HG丸ｺﾞｼｯｸM-PRO" w:hint="eastAsia"/>
              </w:rPr>
              <w:t>図表</w:t>
            </w:r>
            <w:r w:rsidR="00321D8F">
              <w:rPr>
                <w:rFonts w:ascii="HG丸ｺﾞｼｯｸM-PRO" w:eastAsia="HG丸ｺﾞｼｯｸM-PRO" w:hAnsi="HG丸ｺﾞｼｯｸM-PRO" w:hint="eastAsia"/>
              </w:rPr>
              <w:t>６－２</w:t>
            </w:r>
            <w:r w:rsidRPr="002F7A18">
              <w:rPr>
                <w:rFonts w:ascii="HG丸ｺﾞｼｯｸM-PRO" w:eastAsia="HG丸ｺﾞｼｯｸM-PRO" w:hAnsi="HG丸ｺﾞｼｯｸM-PRO" w:hint="eastAsia"/>
              </w:rPr>
              <w:t xml:space="preserve">　災害フェーズに応じた災害廃棄物の発生量の推計</w:t>
            </w:r>
          </w:p>
        </w:tc>
      </w:tr>
    </w:tbl>
    <w:p w14:paraId="3EF71D62" w14:textId="77777777" w:rsidR="002F7A18" w:rsidRDefault="002F7A18" w:rsidP="002F7A18">
      <w:pPr>
        <w:rPr>
          <w:rFonts w:ascii="HG丸ｺﾞｼｯｸM-PRO" w:eastAsia="HG丸ｺﾞｼｯｸM-PRO" w:hAnsi="HG丸ｺﾞｼｯｸM-PRO" w:cs="ＭＳ 明朝"/>
          <w:color w:val="000000"/>
          <w:kern w:val="0"/>
          <w:szCs w:val="21"/>
        </w:rPr>
      </w:pPr>
    </w:p>
    <w:p w14:paraId="292F1EE1" w14:textId="77777777" w:rsidR="002F7A18" w:rsidRDefault="002F7A18" w:rsidP="002F7A18">
      <w:pPr>
        <w:jc w:val="center"/>
        <w:rPr>
          <w:rFonts w:ascii="HG丸ｺﾞｼｯｸM-PRO" w:eastAsia="HG丸ｺﾞｼｯｸM-PRO" w:hAnsi="HG丸ｺﾞｼｯｸM-PRO" w:cs="ＭＳ 明朝"/>
          <w:color w:val="000000"/>
          <w:kern w:val="0"/>
          <w:szCs w:val="21"/>
        </w:rPr>
      </w:pPr>
      <w:r w:rsidRPr="002F7A18">
        <w:rPr>
          <w:rFonts w:hint="eastAsia"/>
          <w:noProof/>
        </w:rPr>
        <w:drawing>
          <wp:inline distT="0" distB="0" distL="0" distR="0" wp14:anchorId="4FB001F8" wp14:editId="2E4865A8">
            <wp:extent cx="6188710" cy="4018389"/>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88710" cy="4018389"/>
                    </a:xfrm>
                    <a:prstGeom prst="rect">
                      <a:avLst/>
                    </a:prstGeom>
                    <a:noFill/>
                    <a:ln>
                      <a:noFill/>
                    </a:ln>
                  </pic:spPr>
                </pic:pic>
              </a:graphicData>
            </a:graphic>
          </wp:inline>
        </w:drawing>
      </w:r>
    </w:p>
    <w:p w14:paraId="0FC07542" w14:textId="77777777" w:rsidR="002F7A18" w:rsidRDefault="002F7A18" w:rsidP="002F7A18">
      <w:pPr>
        <w:rPr>
          <w:rFonts w:ascii="HG丸ｺﾞｼｯｸM-PRO" w:eastAsia="HG丸ｺﾞｼｯｸM-PRO" w:hAnsi="HG丸ｺﾞｼｯｸM-PRO" w:cs="ＭＳ 明朝"/>
          <w:color w:val="000000"/>
          <w:kern w:val="0"/>
          <w:szCs w:val="21"/>
        </w:rPr>
      </w:pPr>
    </w:p>
    <w:p w14:paraId="655F1E72" w14:textId="77777777" w:rsidR="002F7A18" w:rsidRDefault="002F7A18" w:rsidP="007B5263">
      <w:pPr>
        <w:pStyle w:val="3"/>
        <w:rPr>
          <w:rFonts w:cs="ＭＳ 明朝"/>
          <w:color w:val="000000"/>
          <w:kern w:val="0"/>
          <w:szCs w:val="21"/>
        </w:rPr>
      </w:pPr>
      <w:r>
        <w:rPr>
          <w:rFonts w:cs="ＭＳ 明朝" w:hint="eastAsia"/>
          <w:color w:val="000000"/>
          <w:kern w:val="0"/>
          <w:szCs w:val="21"/>
        </w:rPr>
        <w:lastRenderedPageBreak/>
        <w:t>平時</w:t>
      </w:r>
    </w:p>
    <w:p w14:paraId="0D1FE178" w14:textId="224BCE4E" w:rsidR="002F7A18" w:rsidRDefault="00AC0181" w:rsidP="007B5263">
      <w:pPr>
        <w:pStyle w:val="a4"/>
        <w:numPr>
          <w:ilvl w:val="0"/>
          <w:numId w:val="1"/>
        </w:numPr>
        <w:ind w:leftChars="0"/>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被害想定に基づき災害廃棄物等の発生量を推計する。</w:t>
      </w:r>
      <w:r w:rsidR="008C5E6C" w:rsidRPr="00F4476D">
        <w:rPr>
          <w:rFonts w:ascii="HG丸ｺﾞｼｯｸM-PRO" w:eastAsia="HG丸ｺﾞｼｯｸM-PRO" w:hAnsi="HG丸ｺﾞｼｯｸM-PRO" w:cs="ＭＳ 明朝" w:hint="eastAsia"/>
          <w:kern w:val="0"/>
          <w:szCs w:val="21"/>
        </w:rPr>
        <w:t>千葉県北西部直下</w:t>
      </w:r>
      <w:r w:rsidRPr="00F4476D">
        <w:rPr>
          <w:rFonts w:ascii="HG丸ｺﾞｼｯｸM-PRO" w:eastAsia="HG丸ｺﾞｼｯｸM-PRO" w:hAnsi="HG丸ｺﾞｼｯｸM-PRO" w:cs="ＭＳ 明朝" w:hint="eastAsia"/>
          <w:kern w:val="0"/>
          <w:szCs w:val="21"/>
        </w:rPr>
        <w:t>地震に伴</w:t>
      </w:r>
      <w:r>
        <w:rPr>
          <w:rFonts w:ascii="HG丸ｺﾞｼｯｸM-PRO" w:eastAsia="HG丸ｺﾞｼｯｸM-PRO" w:hAnsi="HG丸ｺﾞｼｯｸM-PRO" w:cs="ＭＳ 明朝" w:hint="eastAsia"/>
          <w:color w:val="000000"/>
          <w:kern w:val="0"/>
          <w:szCs w:val="21"/>
        </w:rPr>
        <w:t>う災害廃棄物等の発生量は、図表</w:t>
      </w:r>
      <w:r w:rsidR="003068ED">
        <w:rPr>
          <w:rFonts w:ascii="HG丸ｺﾞｼｯｸM-PRO" w:eastAsia="HG丸ｺﾞｼｯｸM-PRO" w:hAnsi="HG丸ｺﾞｼｯｸM-PRO" w:cs="ＭＳ 明朝" w:hint="eastAsia"/>
          <w:color w:val="000000"/>
          <w:kern w:val="0"/>
          <w:szCs w:val="21"/>
        </w:rPr>
        <w:t>１－８</w:t>
      </w:r>
      <w:r>
        <w:rPr>
          <w:rFonts w:ascii="HG丸ｺﾞｼｯｸM-PRO" w:eastAsia="HG丸ｺﾞｼｯｸM-PRO" w:hAnsi="HG丸ｺﾞｼｯｸM-PRO" w:cs="ＭＳ 明朝" w:hint="eastAsia"/>
          <w:color w:val="000000"/>
          <w:kern w:val="0"/>
          <w:szCs w:val="21"/>
        </w:rPr>
        <w:t>に示したとおりである。なお、</w:t>
      </w:r>
      <w:r w:rsidRPr="00AC0181">
        <w:rPr>
          <w:rFonts w:ascii="HG丸ｺﾞｼｯｸM-PRO" w:eastAsia="HG丸ｺﾞｼｯｸM-PRO" w:hAnsi="HG丸ｺﾞｼｯｸM-PRO" w:cs="ＭＳ 明朝" w:hint="eastAsia"/>
          <w:color w:val="000000"/>
          <w:kern w:val="0"/>
          <w:szCs w:val="21"/>
        </w:rPr>
        <w:t>発生量の推計方法、発生原単位及び種類別割合は</w:t>
      </w:r>
      <w:r>
        <w:rPr>
          <w:rFonts w:ascii="HG丸ｺﾞｼｯｸM-PRO" w:eastAsia="HG丸ｺﾞｼｯｸM-PRO" w:hAnsi="HG丸ｺﾞｼｯｸM-PRO" w:cs="ＭＳ 明朝" w:hint="eastAsia"/>
          <w:color w:val="000000"/>
          <w:kern w:val="0"/>
          <w:szCs w:val="21"/>
        </w:rPr>
        <w:t>巻末資料を参照のこと。</w:t>
      </w:r>
    </w:p>
    <w:p w14:paraId="1B197B35" w14:textId="29F115FE" w:rsidR="00B6118A" w:rsidRPr="008C5E6C" w:rsidRDefault="00B6118A" w:rsidP="007B5263">
      <w:pPr>
        <w:pStyle w:val="a4"/>
        <w:numPr>
          <w:ilvl w:val="0"/>
          <w:numId w:val="1"/>
        </w:numPr>
        <w:ind w:leftChars="0"/>
        <w:rPr>
          <w:rFonts w:ascii="HG丸ｺﾞｼｯｸM-PRO" w:eastAsia="HG丸ｺﾞｼｯｸM-PRO" w:hAnsi="HG丸ｺﾞｼｯｸM-PRO" w:cs="ＭＳ 明朝"/>
          <w:color w:val="1F3864" w:themeColor="accent5" w:themeShade="80"/>
          <w:kern w:val="0"/>
          <w:szCs w:val="21"/>
        </w:rPr>
      </w:pPr>
      <w:r w:rsidRPr="00CB1FCB">
        <w:rPr>
          <w:rFonts w:ascii="HG丸ｺﾞｼｯｸM-PRO" w:eastAsia="HG丸ｺﾞｼｯｸM-PRO" w:hAnsi="HG丸ｺﾞｼｯｸM-PRO" w:cs="ＭＳ 明朝" w:hint="eastAsia"/>
          <w:kern w:val="0"/>
          <w:szCs w:val="21"/>
        </w:rPr>
        <w:t>水害に伴う災害廃棄物等の発生量については、</w:t>
      </w:r>
      <w:r w:rsidR="008C5E6C" w:rsidRPr="00CB1FCB">
        <w:rPr>
          <w:rFonts w:ascii="HG丸ｺﾞｼｯｸM-PRO" w:eastAsia="HG丸ｺﾞｼｯｸM-PRO" w:hAnsi="HG丸ｺﾞｼｯｸM-PRO" w:cs="ＭＳ 明朝" w:hint="eastAsia"/>
          <w:kern w:val="0"/>
          <w:szCs w:val="21"/>
        </w:rPr>
        <w:t>横芝光町地域防災計画</w:t>
      </w:r>
      <w:r w:rsidRPr="00CB1FCB">
        <w:rPr>
          <w:rFonts w:ascii="HG丸ｺﾞｼｯｸM-PRO" w:eastAsia="HG丸ｺﾞｼｯｸM-PRO" w:hAnsi="HG丸ｺﾞｼｯｸM-PRO" w:cs="ＭＳ 明朝" w:hint="eastAsia"/>
          <w:kern w:val="0"/>
          <w:szCs w:val="21"/>
        </w:rPr>
        <w:t>に基づき、</w:t>
      </w:r>
      <w:r w:rsidR="008C5E6C" w:rsidRPr="00CB1FCB">
        <w:rPr>
          <w:rFonts w:ascii="HG丸ｺﾞｼｯｸM-PRO" w:eastAsia="HG丸ｺﾞｼｯｸM-PRO" w:hAnsi="HG丸ｺﾞｼｯｸM-PRO" w:cs="ＭＳ 明朝" w:hint="eastAsia"/>
          <w:kern w:val="0"/>
          <w:szCs w:val="21"/>
        </w:rPr>
        <w:t>浸水被害</w:t>
      </w:r>
      <w:r w:rsidRPr="00CB1FCB">
        <w:rPr>
          <w:rFonts w:ascii="HG丸ｺﾞｼｯｸM-PRO" w:eastAsia="HG丸ｺﾞｼｯｸM-PRO" w:hAnsi="HG丸ｺﾞｼｯｸM-PRO" w:cs="ＭＳ 明朝" w:hint="eastAsia"/>
          <w:kern w:val="0"/>
          <w:szCs w:val="21"/>
        </w:rPr>
        <w:t>棟数等を算定し、それを用いて推計する。</w:t>
      </w:r>
    </w:p>
    <w:p w14:paraId="3B986616" w14:textId="37DC7754" w:rsidR="00B6118A" w:rsidRPr="00B6118A" w:rsidRDefault="00B6118A" w:rsidP="00B6118A"/>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BC256B" w14:paraId="3F27B0E9" w14:textId="77777777" w:rsidTr="009A3F38">
        <w:tc>
          <w:tcPr>
            <w:tcW w:w="9639" w:type="dxa"/>
            <w:shd w:val="clear" w:color="auto" w:fill="D9D9D9" w:themeFill="background1" w:themeFillShade="D9"/>
          </w:tcPr>
          <w:p w14:paraId="60913EEB" w14:textId="77777777" w:rsidR="00BC256B" w:rsidRDefault="00BC256B" w:rsidP="009A3F38">
            <w:pPr>
              <w:rPr>
                <w:rFonts w:ascii="HG丸ｺﾞｼｯｸM-PRO" w:eastAsia="HG丸ｺﾞｼｯｸM-PRO" w:hAnsi="HG丸ｺﾞｼｯｸM-PRO"/>
              </w:rPr>
            </w:pPr>
            <w:r>
              <w:rPr>
                <w:rFonts w:ascii="HG丸ｺﾞｼｯｸM-PRO" w:eastAsia="HG丸ｺﾞｼｯｸM-PRO" w:hAnsi="HG丸ｺﾞｼｯｸM-PRO" w:hint="eastAsia"/>
              </w:rPr>
              <w:t>第３節　片付けごみの回収</w:t>
            </w:r>
          </w:p>
        </w:tc>
      </w:tr>
    </w:tbl>
    <w:p w14:paraId="70BAB7ED" w14:textId="77777777" w:rsidR="00A74B24" w:rsidRDefault="00DB09F3" w:rsidP="0080661A">
      <w:pPr>
        <w:pStyle w:val="3"/>
        <w:numPr>
          <w:ilvl w:val="2"/>
          <w:numId w:val="21"/>
        </w:numPr>
      </w:pPr>
      <w:r>
        <w:rPr>
          <w:rFonts w:hint="eastAsia"/>
        </w:rPr>
        <w:t>災害時</w:t>
      </w:r>
    </w:p>
    <w:p w14:paraId="462F04C5" w14:textId="6EBADCB9" w:rsidR="00A74B24" w:rsidRPr="00A74B24" w:rsidRDefault="00611A4C" w:rsidP="00A74B24">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【片付けごみの回収</w:t>
      </w:r>
      <w:r w:rsidR="00A74B24" w:rsidRPr="00A74B24">
        <w:rPr>
          <w:rFonts w:ascii="HG丸ｺﾞｼｯｸM-PRO" w:eastAsia="HG丸ｺﾞｼｯｸM-PRO" w:hAnsi="HG丸ｺﾞｼｯｸM-PRO" w:hint="eastAsia"/>
        </w:rPr>
        <w:t>】</w:t>
      </w:r>
    </w:p>
    <w:p w14:paraId="14D6D535" w14:textId="089FDCEF" w:rsidR="002F7A18" w:rsidRDefault="00DB09F3" w:rsidP="007B5263">
      <w:pPr>
        <w:pStyle w:val="a4"/>
        <w:numPr>
          <w:ilvl w:val="0"/>
          <w:numId w:val="1"/>
        </w:numPr>
        <w:ind w:leftChars="0"/>
        <w:rPr>
          <w:rFonts w:ascii="HG丸ｺﾞｼｯｸM-PRO" w:eastAsia="HG丸ｺﾞｼｯｸM-PRO" w:hAnsi="HG丸ｺﾞｼｯｸM-PRO"/>
        </w:rPr>
      </w:pPr>
      <w:r w:rsidRPr="00A74B24">
        <w:rPr>
          <w:rFonts w:ascii="HG丸ｺﾞｼｯｸM-PRO" w:eastAsia="HG丸ｺﾞｼｯｸM-PRO" w:hAnsi="HG丸ｺﾞｼｯｸM-PRO" w:hint="eastAsia"/>
        </w:rPr>
        <w:t>災害の種類によって片付けごみの排出時期は</w:t>
      </w:r>
      <w:r>
        <w:rPr>
          <w:rFonts w:ascii="HG丸ｺﾞｼｯｸM-PRO" w:eastAsia="HG丸ｺﾞｼｯｸM-PRO" w:hAnsi="HG丸ｺﾞｼｯｸM-PRO" w:hint="eastAsia"/>
        </w:rPr>
        <w:t>異なるが、水害の場合は水が引いた直後から自宅の片付けが開始されることから、すぐに片付けごみが排出される。</w:t>
      </w:r>
    </w:p>
    <w:p w14:paraId="10BE0B5A" w14:textId="6FEE84D0" w:rsidR="00DB09F3" w:rsidRPr="008C5E6C" w:rsidRDefault="00DB09F3" w:rsidP="007B5263">
      <w:pPr>
        <w:pStyle w:val="a4"/>
        <w:numPr>
          <w:ilvl w:val="0"/>
          <w:numId w:val="1"/>
        </w:numPr>
        <w:ind w:leftChars="0"/>
        <w:rPr>
          <w:rFonts w:ascii="HG丸ｺﾞｼｯｸM-PRO" w:eastAsia="HG丸ｺﾞｼｯｸM-PRO" w:hAnsi="HG丸ｺﾞｼｯｸM-PRO"/>
          <w:color w:val="1F3864" w:themeColor="accent5" w:themeShade="80"/>
        </w:rPr>
      </w:pPr>
      <w:r w:rsidRPr="00194C8E">
        <w:rPr>
          <w:rFonts w:ascii="HG丸ｺﾞｼｯｸM-PRO" w:eastAsia="HG丸ｺﾞｼｯｸM-PRO" w:hAnsi="HG丸ｺﾞｼｯｸM-PRO" w:hint="eastAsia"/>
        </w:rPr>
        <w:t>片付けごみは本</w:t>
      </w:r>
      <w:r w:rsidR="008C5E6C" w:rsidRPr="00194C8E">
        <w:rPr>
          <w:rFonts w:ascii="HG丸ｺﾞｼｯｸM-PRO" w:eastAsia="HG丸ｺﾞｼｯｸM-PRO" w:hAnsi="HG丸ｺﾞｼｯｸM-PRO" w:hint="eastAsia"/>
        </w:rPr>
        <w:t>町</w:t>
      </w:r>
      <w:r w:rsidRPr="00194C8E">
        <w:rPr>
          <w:rFonts w:ascii="HG丸ｺﾞｼｯｸM-PRO" w:eastAsia="HG丸ｺﾞｼｯｸM-PRO" w:hAnsi="HG丸ｺﾞｼｯｸM-PRO" w:hint="eastAsia"/>
        </w:rPr>
        <w:t>が設置・管理する仮置場へ</w:t>
      </w:r>
      <w:r w:rsidR="008C5E6C" w:rsidRPr="00194C8E">
        <w:rPr>
          <w:rFonts w:ascii="HG丸ｺﾞｼｯｸM-PRO" w:eastAsia="HG丸ｺﾞｼｯｸM-PRO" w:hAnsi="HG丸ｺﾞｼｯｸM-PRO" w:hint="eastAsia"/>
        </w:rPr>
        <w:t>町</w:t>
      </w:r>
      <w:r w:rsidRPr="00194C8E">
        <w:rPr>
          <w:rFonts w:ascii="HG丸ｺﾞｼｯｸM-PRO" w:eastAsia="HG丸ｺﾞｼｯｸM-PRO" w:hAnsi="HG丸ｺﾞｼｯｸM-PRO" w:hint="eastAsia"/>
        </w:rPr>
        <w:t>民にできるだけ搬入してもらうものと</w:t>
      </w:r>
      <w:r w:rsidR="00D30ADC" w:rsidRPr="00194C8E">
        <w:rPr>
          <w:rFonts w:ascii="HG丸ｺﾞｼｯｸM-PRO" w:eastAsia="HG丸ｺﾞｼｯｸM-PRO" w:hAnsi="HG丸ｺﾞｼｯｸM-PRO" w:hint="eastAsia"/>
        </w:rPr>
        <w:t>し</w:t>
      </w:r>
      <w:r w:rsidRPr="00194C8E">
        <w:rPr>
          <w:rFonts w:ascii="HG丸ｺﾞｼｯｸM-PRO" w:eastAsia="HG丸ｺﾞｼｯｸM-PRO" w:hAnsi="HG丸ｺﾞｼｯｸM-PRO" w:hint="eastAsia"/>
        </w:rPr>
        <w:t>、発災直後から仮置場を設置する。片付けごみのステーション回収は行わない。</w:t>
      </w:r>
    </w:p>
    <w:p w14:paraId="65C63EE7" w14:textId="6AAB5686" w:rsidR="00DB09F3" w:rsidRDefault="00DB09F3" w:rsidP="007B5263">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ごみ出しができない高齢者等の災</w:t>
      </w:r>
      <w:r w:rsidRPr="009422B7">
        <w:rPr>
          <w:rFonts w:ascii="HG丸ｺﾞｼｯｸM-PRO" w:eastAsia="HG丸ｺﾞｼｯｸM-PRO" w:hAnsi="HG丸ｺﾞｼｯｸM-PRO" w:hint="eastAsia"/>
        </w:rPr>
        <w:t>害弱者に対しては、</w:t>
      </w:r>
      <w:r w:rsidR="00851700" w:rsidRPr="009422B7">
        <w:rPr>
          <w:rFonts w:ascii="HG丸ｺﾞｼｯｸM-PRO" w:eastAsia="HG丸ｺﾞｼｯｸM-PRO" w:hAnsi="HG丸ｺﾞｼｯｸM-PRO" w:hint="eastAsia"/>
        </w:rPr>
        <w:t>災害</w:t>
      </w:r>
      <w:r w:rsidRPr="009422B7">
        <w:rPr>
          <w:rFonts w:ascii="HG丸ｺﾞｼｯｸM-PRO" w:eastAsia="HG丸ｺﾞｼｯｸM-PRO" w:hAnsi="HG丸ｺﾞｼｯｸM-PRO" w:hint="eastAsia"/>
        </w:rPr>
        <w:t>ボラ</w:t>
      </w:r>
      <w:r>
        <w:rPr>
          <w:rFonts w:ascii="HG丸ｺﾞｼｯｸM-PRO" w:eastAsia="HG丸ｺﾞｼｯｸM-PRO" w:hAnsi="HG丸ｺﾞｼｯｸM-PRO" w:hint="eastAsia"/>
        </w:rPr>
        <w:t>ンティアによる支援や状況に応じて本</w:t>
      </w:r>
      <w:r w:rsidR="004A55A9" w:rsidRPr="00194C8E">
        <w:rPr>
          <w:rFonts w:ascii="HG丸ｺﾞｼｯｸM-PRO" w:eastAsia="HG丸ｺﾞｼｯｸM-PRO" w:hAnsi="HG丸ｺﾞｼｯｸM-PRO" w:hint="eastAsia"/>
        </w:rPr>
        <w:t>町</w:t>
      </w:r>
      <w:r w:rsidRPr="00194C8E">
        <w:rPr>
          <w:rFonts w:ascii="HG丸ｺﾞｼｯｸM-PRO" w:eastAsia="HG丸ｺﾞｼｯｸM-PRO" w:hAnsi="HG丸ｺﾞｼｯｸM-PRO" w:hint="eastAsia"/>
        </w:rPr>
        <w:t>に</w:t>
      </w:r>
      <w:r>
        <w:rPr>
          <w:rFonts w:ascii="HG丸ｺﾞｼｯｸM-PRO" w:eastAsia="HG丸ｺﾞｼｯｸM-PRO" w:hAnsi="HG丸ｺﾞｼｯｸM-PRO" w:hint="eastAsia"/>
        </w:rPr>
        <w:t>よる戸別回収を検討する。</w:t>
      </w:r>
    </w:p>
    <w:p w14:paraId="01682180" w14:textId="77777777" w:rsidR="00A74B24" w:rsidRDefault="00A74B24" w:rsidP="00A74B24">
      <w:pPr>
        <w:rPr>
          <w:rFonts w:ascii="HG丸ｺﾞｼｯｸM-PRO" w:eastAsia="HG丸ｺﾞｼｯｸM-PRO" w:hAnsi="HG丸ｺﾞｼｯｸM-PRO"/>
        </w:rPr>
      </w:pPr>
    </w:p>
    <w:p w14:paraId="12D9EF77" w14:textId="77777777" w:rsidR="00A74B24" w:rsidRDefault="00A74B24" w:rsidP="00A74B24">
      <w:pPr>
        <w:ind w:firstLineChars="100" w:firstLine="210"/>
        <w:rPr>
          <w:rFonts w:ascii="HG丸ｺﾞｼｯｸM-PRO" w:eastAsia="HG丸ｺﾞｼｯｸM-PRO" w:hAnsi="HG丸ｺﾞｼｯｸM-PRO"/>
        </w:rPr>
      </w:pPr>
      <w:r w:rsidRPr="00A74B24">
        <w:rPr>
          <w:rFonts w:ascii="HG丸ｺﾞｼｯｸM-PRO" w:eastAsia="HG丸ｺﾞｼｯｸM-PRO" w:hAnsi="HG丸ｺﾞｼｯｸM-PRO" w:hint="eastAsia"/>
        </w:rPr>
        <w:t>【</w:t>
      </w:r>
      <w:r>
        <w:rPr>
          <w:rFonts w:ascii="HG丸ｺﾞｼｯｸM-PRO" w:eastAsia="HG丸ｺﾞｼｯｸM-PRO" w:hAnsi="HG丸ｺﾞｼｯｸM-PRO" w:hint="eastAsia"/>
        </w:rPr>
        <w:t>仮置場の設置</w:t>
      </w:r>
      <w:r w:rsidRPr="00A74B24">
        <w:rPr>
          <w:rFonts w:ascii="HG丸ｺﾞｼｯｸM-PRO" w:eastAsia="HG丸ｺﾞｼｯｸM-PRO" w:hAnsi="HG丸ｺﾞｼｯｸM-PRO" w:hint="eastAsia"/>
        </w:rPr>
        <w:t>】</w:t>
      </w:r>
    </w:p>
    <w:p w14:paraId="4DC4520B" w14:textId="77777777" w:rsidR="00A74B24" w:rsidRDefault="00A74B24" w:rsidP="007B5263">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次節</w:t>
      </w:r>
      <w:r w:rsidR="00D30ADC">
        <w:rPr>
          <w:rFonts w:ascii="HG丸ｺﾞｼｯｸM-PRO" w:eastAsia="HG丸ｺﾞｼｯｸM-PRO" w:hAnsi="HG丸ｺﾞｼｯｸM-PRO" w:hint="eastAsia"/>
        </w:rPr>
        <w:t>の「第４節 仮置場」</w:t>
      </w:r>
      <w:r>
        <w:rPr>
          <w:rFonts w:ascii="HG丸ｺﾞｼｯｸM-PRO" w:eastAsia="HG丸ｺﾞｼｯｸM-PRO" w:hAnsi="HG丸ｺﾞｼｯｸM-PRO" w:hint="eastAsia"/>
        </w:rPr>
        <w:t>を参照のこと。</w:t>
      </w:r>
    </w:p>
    <w:p w14:paraId="7F8C3C9B" w14:textId="77777777" w:rsidR="00A74B24" w:rsidRPr="00A74B24" w:rsidRDefault="00A74B24" w:rsidP="00A74B24">
      <w:pPr>
        <w:ind w:firstLineChars="100" w:firstLine="210"/>
        <w:rPr>
          <w:rFonts w:ascii="HG丸ｺﾞｼｯｸM-PRO" w:eastAsia="HG丸ｺﾞｼｯｸM-PRO" w:hAnsi="HG丸ｺﾞｼｯｸM-PRO"/>
        </w:rPr>
      </w:pPr>
    </w:p>
    <w:p w14:paraId="41FE0F47" w14:textId="77777777" w:rsidR="00A74B24" w:rsidRDefault="00A74B24" w:rsidP="00A74B24">
      <w:pPr>
        <w:ind w:firstLineChars="100" w:firstLine="210"/>
        <w:rPr>
          <w:rFonts w:ascii="HG丸ｺﾞｼｯｸM-PRO" w:eastAsia="HG丸ｺﾞｼｯｸM-PRO" w:hAnsi="HG丸ｺﾞｼｯｸM-PRO"/>
        </w:rPr>
      </w:pPr>
      <w:r w:rsidRPr="00A74B24">
        <w:rPr>
          <w:rFonts w:ascii="HG丸ｺﾞｼｯｸM-PRO" w:eastAsia="HG丸ｺﾞｼｯｸM-PRO" w:hAnsi="HG丸ｺﾞｼｯｸM-PRO" w:hint="eastAsia"/>
        </w:rPr>
        <w:t>【</w:t>
      </w:r>
      <w:r>
        <w:rPr>
          <w:rFonts w:ascii="HG丸ｺﾞｼｯｸM-PRO" w:eastAsia="HG丸ｺﾞｼｯｸM-PRO" w:hAnsi="HG丸ｺﾞｼｯｸM-PRO" w:hint="eastAsia"/>
        </w:rPr>
        <w:t>収集運搬車両の確保</w:t>
      </w:r>
      <w:r w:rsidRPr="00A74B24">
        <w:rPr>
          <w:rFonts w:ascii="HG丸ｺﾞｼｯｸM-PRO" w:eastAsia="HG丸ｺﾞｼｯｸM-PRO" w:hAnsi="HG丸ｺﾞｼｯｸM-PRO" w:hint="eastAsia"/>
        </w:rPr>
        <w:t>】</w:t>
      </w:r>
    </w:p>
    <w:p w14:paraId="4A9CF221" w14:textId="77777777" w:rsidR="002F7A18" w:rsidRDefault="00F42389" w:rsidP="00BC256B">
      <w:pPr>
        <w:pStyle w:val="a4"/>
        <w:numPr>
          <w:ilvl w:val="0"/>
          <w:numId w:val="1"/>
        </w:numPr>
        <w:ind w:leftChars="0"/>
        <w:rPr>
          <w:rFonts w:ascii="HG丸ｺﾞｼｯｸM-PRO" w:eastAsia="HG丸ｺﾞｼｯｸM-PRO" w:hAnsi="HG丸ｺﾞｼｯｸM-PRO"/>
        </w:rPr>
      </w:pPr>
      <w:r w:rsidRPr="00F42389">
        <w:rPr>
          <w:rFonts w:ascii="HG丸ｺﾞｼｯｸM-PRO" w:eastAsia="HG丸ｺﾞｼｯｸM-PRO" w:hAnsi="HG丸ｺﾞｼｯｸM-PRO" w:hint="eastAsia"/>
        </w:rPr>
        <w:t>ごみ出しができない高齢者等の災害弱者</w:t>
      </w:r>
      <w:r>
        <w:rPr>
          <w:rFonts w:ascii="HG丸ｺﾞｼｯｸM-PRO" w:eastAsia="HG丸ｺﾞｼｯｸM-PRO" w:hAnsi="HG丸ｺﾞｼｯｸM-PRO" w:hint="eastAsia"/>
        </w:rPr>
        <w:t>等が排出する片付けごみを回収するための車両を確保する。</w:t>
      </w:r>
    </w:p>
    <w:p w14:paraId="0201C5F1" w14:textId="63CE4F74" w:rsidR="00E52C29" w:rsidRDefault="00E52C29" w:rsidP="00BC256B">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仮置場が逼迫し</w:t>
      </w:r>
      <w:r w:rsidR="003757E7">
        <w:rPr>
          <w:rFonts w:ascii="HG丸ｺﾞｼｯｸM-PRO" w:eastAsia="HG丸ｺﾞｼｯｸM-PRO" w:hAnsi="HG丸ｺﾞｼｯｸM-PRO" w:hint="eastAsia"/>
        </w:rPr>
        <w:t>、万一、身近な空地や道路脇等に片付けごみが自然発生的に集積される</w:t>
      </w:r>
      <w:r>
        <w:rPr>
          <w:rFonts w:ascii="HG丸ｺﾞｼｯｸM-PRO" w:eastAsia="HG丸ｺﾞｼｯｸM-PRO" w:hAnsi="HG丸ｺﾞｼｯｸM-PRO" w:hint="eastAsia"/>
        </w:rPr>
        <w:t>無人の集積所（いわゆる勝手仮置場）が発生した場合は、これを回収するための車両の確保を行う。勝手仮置場では片付けごみが混合状態になっていることを前提とすることが必要であり、回転式のパッカー車では回収が難しいため、プレス式のパッカー車や平ボディ車を準備する。</w:t>
      </w:r>
    </w:p>
    <w:p w14:paraId="19135BE3" w14:textId="7748ECDC" w:rsidR="00E52C29" w:rsidRPr="00E52C29" w:rsidRDefault="00E52C29" w:rsidP="00E52C29">
      <w:pPr>
        <w:pStyle w:val="a4"/>
        <w:numPr>
          <w:ilvl w:val="0"/>
          <w:numId w:val="1"/>
        </w:numPr>
        <w:ind w:leftChars="0"/>
        <w:rPr>
          <w:rFonts w:ascii="HG丸ｺﾞｼｯｸM-PRO" w:eastAsia="HG丸ｺﾞｼｯｸM-PRO" w:hAnsi="HG丸ｺﾞｼｯｸM-PRO"/>
        </w:rPr>
      </w:pPr>
      <w:r w:rsidRPr="00E52C29">
        <w:rPr>
          <w:rFonts w:ascii="HG丸ｺﾞｼｯｸM-PRO" w:eastAsia="HG丸ｺﾞｼｯｸM-PRO" w:hAnsi="HG丸ｺﾞｼｯｸM-PRO" w:hint="eastAsia"/>
        </w:rPr>
        <w:t>準備する車両は、大型</w:t>
      </w:r>
      <w:r w:rsidRPr="00E52C29">
        <w:rPr>
          <w:rFonts w:ascii="HG丸ｺﾞｼｯｸM-PRO" w:eastAsia="HG丸ｺﾞｼｯｸM-PRO" w:hAnsi="HG丸ｺﾞｼｯｸM-PRO" w:hint="eastAsia"/>
          <w:szCs w:val="21"/>
        </w:rPr>
        <w:t>車の方が</w:t>
      </w:r>
      <w:r w:rsidR="003757E7">
        <w:rPr>
          <w:rFonts w:ascii="HG丸ｺﾞｼｯｸM-PRO" w:eastAsia="HG丸ｺﾞｼｯｸM-PRO" w:hAnsi="HG丸ｺﾞｼｯｸM-PRO" w:hint="eastAsia"/>
          <w:szCs w:val="21"/>
        </w:rPr>
        <w:t>運搬効率は良いが、小型車でないと通行できない道路もあるため、</w:t>
      </w:r>
      <w:r w:rsidRPr="00E52C29">
        <w:rPr>
          <w:rFonts w:ascii="HG丸ｺﾞｼｯｸM-PRO" w:eastAsia="HG丸ｺﾞｼｯｸM-PRO" w:hAnsi="HG丸ｺﾞｼｯｸM-PRO" w:hint="eastAsia"/>
          <w:szCs w:val="21"/>
        </w:rPr>
        <w:t>仮置場の設置場所に</w:t>
      </w:r>
      <w:r w:rsidRPr="009422B7">
        <w:rPr>
          <w:rFonts w:ascii="HG丸ｺﾞｼｯｸM-PRO" w:eastAsia="HG丸ｺﾞｼｯｸM-PRO" w:hAnsi="HG丸ｺﾞｼｯｸM-PRO" w:hint="eastAsia"/>
          <w:szCs w:val="21"/>
        </w:rPr>
        <w:t>応じた</w:t>
      </w:r>
      <w:r w:rsidR="00851700" w:rsidRPr="009422B7">
        <w:rPr>
          <w:rFonts w:ascii="HG丸ｺﾞｼｯｸM-PRO" w:eastAsia="HG丸ｺﾞｼｯｸM-PRO" w:hAnsi="HG丸ｺﾞｼｯｸM-PRO" w:hint="eastAsia"/>
          <w:szCs w:val="21"/>
        </w:rPr>
        <w:t>大きさ</w:t>
      </w:r>
      <w:r w:rsidRPr="009422B7">
        <w:rPr>
          <w:rFonts w:ascii="HG丸ｺﾞｼｯｸM-PRO" w:eastAsia="HG丸ｺﾞｼｯｸM-PRO" w:hAnsi="HG丸ｺﾞｼｯｸM-PRO" w:hint="eastAsia"/>
          <w:szCs w:val="21"/>
        </w:rPr>
        <w:t>の車両を確</w:t>
      </w:r>
      <w:r w:rsidRPr="00E52C29">
        <w:rPr>
          <w:rFonts w:ascii="HG丸ｺﾞｼｯｸM-PRO" w:eastAsia="HG丸ｺﾞｼｯｸM-PRO" w:hAnsi="HG丸ｺﾞｼｯｸM-PRO" w:hint="eastAsia"/>
          <w:szCs w:val="21"/>
        </w:rPr>
        <w:t>保する。</w:t>
      </w:r>
    </w:p>
    <w:p w14:paraId="16B8C2D3" w14:textId="4A1A819F" w:rsidR="00E52C29" w:rsidRPr="00E52C29" w:rsidRDefault="008931F1" w:rsidP="00E52C29">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szCs w:val="21"/>
        </w:rPr>
        <w:t>収集運搬車両等が不足する場合は、近隣市町村</w:t>
      </w:r>
      <w:r w:rsidR="00E52C29" w:rsidRPr="00E52C29">
        <w:rPr>
          <w:rFonts w:ascii="HG丸ｺﾞｼｯｸM-PRO" w:eastAsia="HG丸ｺﾞｼｯｸM-PRO" w:hAnsi="HG丸ｺﾞｼｯｸM-PRO" w:hint="eastAsia"/>
          <w:szCs w:val="21"/>
        </w:rPr>
        <w:t>や</w:t>
      </w:r>
      <w:r w:rsidR="00E52C29" w:rsidRPr="00E52C29">
        <w:rPr>
          <w:rFonts w:ascii="HG丸ｺﾞｼｯｸM-PRO" w:eastAsia="HG丸ｺﾞｼｯｸM-PRO" w:hAnsi="HG丸ｺﾞｼｯｸM-PRO" w:hint="eastAsia"/>
        </w:rPr>
        <w:t>県、D.Waste-Netへの広域支援要請、関東地域ブロックにおける災害廃棄物対策行動計画の枠組みや既存協定等に基づき、収集運搬車両と人員に係る支援要請を行う。支援要請に</w:t>
      </w:r>
      <w:r w:rsidR="00B00C8B">
        <w:rPr>
          <w:rFonts w:ascii="HG丸ｺﾞｼｯｸM-PRO" w:eastAsia="HG丸ｺﾞｼｯｸM-PRO" w:hAnsi="HG丸ｺﾞｼｯｸM-PRO" w:hint="eastAsia"/>
        </w:rPr>
        <w:t>当たって</w:t>
      </w:r>
      <w:r w:rsidR="003757E7">
        <w:rPr>
          <w:rFonts w:ascii="HG丸ｺﾞｼｯｸM-PRO" w:eastAsia="HG丸ｺﾞｼｯｸM-PRO" w:hAnsi="HG丸ｺﾞｼｯｸM-PRO" w:hint="eastAsia"/>
        </w:rPr>
        <w:t>は、支援を必要とする収集運搬車両の種類と台数、および</w:t>
      </w:r>
      <w:r w:rsidR="00E52C29" w:rsidRPr="00E52C29">
        <w:rPr>
          <w:rFonts w:ascii="HG丸ｺﾞｼｯｸM-PRO" w:eastAsia="HG丸ｺﾞｼｯｸM-PRO" w:hAnsi="HG丸ｺﾞｼｯｸM-PRO" w:hint="eastAsia"/>
        </w:rPr>
        <w:t>期間を連絡する。</w:t>
      </w:r>
    </w:p>
    <w:p w14:paraId="4916DB57" w14:textId="77777777" w:rsidR="00CE51B7" w:rsidRPr="00A74B24" w:rsidRDefault="00CE51B7" w:rsidP="00CE51B7">
      <w:pPr>
        <w:ind w:firstLineChars="100" w:firstLine="210"/>
        <w:rPr>
          <w:rFonts w:ascii="HG丸ｺﾞｼｯｸM-PRO" w:eastAsia="HG丸ｺﾞｼｯｸM-PRO" w:hAnsi="HG丸ｺﾞｼｯｸM-PRO"/>
        </w:rPr>
      </w:pPr>
    </w:p>
    <w:p w14:paraId="0CE96569" w14:textId="77777777" w:rsidR="00CE51B7" w:rsidRDefault="00CE51B7" w:rsidP="00CE51B7">
      <w:pPr>
        <w:ind w:firstLineChars="100" w:firstLine="210"/>
        <w:rPr>
          <w:rFonts w:ascii="HG丸ｺﾞｼｯｸM-PRO" w:eastAsia="HG丸ｺﾞｼｯｸM-PRO" w:hAnsi="HG丸ｺﾞｼｯｸM-PRO"/>
        </w:rPr>
      </w:pPr>
      <w:r w:rsidRPr="00A74B24">
        <w:rPr>
          <w:rFonts w:ascii="HG丸ｺﾞｼｯｸM-PRO" w:eastAsia="HG丸ｺﾞｼｯｸM-PRO" w:hAnsi="HG丸ｺﾞｼｯｸM-PRO" w:hint="eastAsia"/>
        </w:rPr>
        <w:t>【</w:t>
      </w:r>
      <w:r>
        <w:rPr>
          <w:rFonts w:ascii="HG丸ｺﾞｼｯｸM-PRO" w:eastAsia="HG丸ｺﾞｼｯｸM-PRO" w:hAnsi="HG丸ｺﾞｼｯｸM-PRO" w:hint="eastAsia"/>
        </w:rPr>
        <w:t>収集運搬ルートの決定</w:t>
      </w:r>
      <w:r w:rsidRPr="00A74B24">
        <w:rPr>
          <w:rFonts w:ascii="HG丸ｺﾞｼｯｸM-PRO" w:eastAsia="HG丸ｺﾞｼｯｸM-PRO" w:hAnsi="HG丸ｺﾞｼｯｸM-PRO" w:hint="eastAsia"/>
        </w:rPr>
        <w:t>】</w:t>
      </w:r>
    </w:p>
    <w:p w14:paraId="70E42796" w14:textId="77777777" w:rsidR="00CE51B7" w:rsidRPr="004D4785" w:rsidRDefault="00264D45" w:rsidP="00BC256B">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szCs w:val="21"/>
        </w:rPr>
        <w:t>道路の被災状況や交通渋滞を考慮した効率的な収集運搬ルートを決定</w:t>
      </w:r>
      <w:r w:rsidR="004D4785" w:rsidRPr="004D4785">
        <w:rPr>
          <w:rFonts w:ascii="HG丸ｺﾞｼｯｸM-PRO" w:eastAsia="HG丸ｺﾞｼｯｸM-PRO" w:hAnsi="HG丸ｺﾞｼｯｸM-PRO" w:hint="eastAsia"/>
          <w:szCs w:val="21"/>
        </w:rPr>
        <w:t>す</w:t>
      </w:r>
      <w:r>
        <w:rPr>
          <w:rFonts w:ascii="HG丸ｺﾞｼｯｸM-PRO" w:eastAsia="HG丸ｺﾞｼｯｸM-PRO" w:hAnsi="HG丸ｺﾞｼｯｸM-PRO" w:hint="eastAsia"/>
          <w:szCs w:val="21"/>
        </w:rPr>
        <w:t>る</w:t>
      </w:r>
      <w:r w:rsidR="004D4785" w:rsidRPr="004D4785">
        <w:rPr>
          <w:rFonts w:ascii="HG丸ｺﾞｼｯｸM-PRO" w:eastAsia="HG丸ｺﾞｼｯｸM-PRO" w:hAnsi="HG丸ｺﾞｼｯｸM-PRO" w:hint="eastAsia"/>
          <w:szCs w:val="21"/>
        </w:rPr>
        <w:t>。ルートの検討に当たっては、支援者を交えた調整を行う。</w:t>
      </w:r>
    </w:p>
    <w:p w14:paraId="7BCF9967" w14:textId="77777777" w:rsidR="00CE51B7" w:rsidRDefault="00CE51B7" w:rsidP="00BC256B">
      <w:pPr>
        <w:rPr>
          <w:rFonts w:ascii="HG丸ｺﾞｼｯｸM-PRO" w:eastAsia="HG丸ｺﾞｼｯｸM-PRO" w:hAnsi="HG丸ｺﾞｼｯｸM-PRO"/>
        </w:rPr>
      </w:pPr>
    </w:p>
    <w:p w14:paraId="663D049E" w14:textId="77777777" w:rsidR="002F7A18" w:rsidRDefault="00737008" w:rsidP="007B5263">
      <w:pPr>
        <w:pStyle w:val="3"/>
      </w:pPr>
      <w:r>
        <w:rPr>
          <w:rFonts w:hint="eastAsia"/>
        </w:rPr>
        <w:lastRenderedPageBreak/>
        <w:t>平時</w:t>
      </w:r>
    </w:p>
    <w:p w14:paraId="4DE71982" w14:textId="77777777" w:rsidR="008B587D" w:rsidRDefault="008B587D" w:rsidP="008B587D">
      <w:pPr>
        <w:ind w:firstLineChars="100" w:firstLine="210"/>
        <w:rPr>
          <w:rFonts w:ascii="HG丸ｺﾞｼｯｸM-PRO" w:eastAsia="HG丸ｺﾞｼｯｸM-PRO" w:hAnsi="HG丸ｺﾞｼｯｸM-PRO"/>
        </w:rPr>
      </w:pPr>
      <w:r w:rsidRPr="00A74B24">
        <w:rPr>
          <w:rFonts w:ascii="HG丸ｺﾞｼｯｸM-PRO" w:eastAsia="HG丸ｺﾞｼｯｸM-PRO" w:hAnsi="HG丸ｺﾞｼｯｸM-PRO" w:hint="eastAsia"/>
        </w:rPr>
        <w:t>【</w:t>
      </w:r>
      <w:r>
        <w:rPr>
          <w:rFonts w:ascii="HG丸ｺﾞｼｯｸM-PRO" w:eastAsia="HG丸ｺﾞｼｯｸM-PRO" w:hAnsi="HG丸ｺﾞｼｯｸM-PRO" w:hint="eastAsia"/>
        </w:rPr>
        <w:t>収集運搬車両の確保・連絡体制</w:t>
      </w:r>
      <w:r w:rsidRPr="00A74B24">
        <w:rPr>
          <w:rFonts w:ascii="HG丸ｺﾞｼｯｸM-PRO" w:eastAsia="HG丸ｺﾞｼｯｸM-PRO" w:hAnsi="HG丸ｺﾞｼｯｸM-PRO" w:hint="eastAsia"/>
        </w:rPr>
        <w:t>】</w:t>
      </w:r>
    </w:p>
    <w:p w14:paraId="35CA7096" w14:textId="5B2EBE8F" w:rsidR="004D4785" w:rsidRPr="004D4785" w:rsidRDefault="004D4785" w:rsidP="004D4785">
      <w:pPr>
        <w:pStyle w:val="a4"/>
        <w:numPr>
          <w:ilvl w:val="0"/>
          <w:numId w:val="1"/>
        </w:numPr>
        <w:ind w:leftChars="0"/>
        <w:rPr>
          <w:rFonts w:ascii="HG丸ｺﾞｼｯｸM-PRO" w:eastAsia="HG丸ｺﾞｼｯｸM-PRO" w:hAnsi="HG丸ｺﾞｼｯｸM-PRO" w:cs="ＭＳ 明朝"/>
          <w:color w:val="000000"/>
          <w:kern w:val="0"/>
          <w:szCs w:val="21"/>
        </w:rPr>
      </w:pPr>
      <w:r w:rsidRPr="004D4785">
        <w:rPr>
          <w:rFonts w:ascii="HG丸ｺﾞｼｯｸM-PRO" w:eastAsia="HG丸ｺﾞｼｯｸM-PRO" w:hAnsi="HG丸ｺﾞｼｯｸM-PRO" w:cs="ＭＳ 明朝" w:hint="eastAsia"/>
          <w:color w:val="000000"/>
          <w:kern w:val="0"/>
          <w:szCs w:val="21"/>
        </w:rPr>
        <w:t>事業者が所有する収集運搬車両の台数を把握する。パッカー車だけではなく、平ボディ車の台数も把握する。</w:t>
      </w:r>
    </w:p>
    <w:p w14:paraId="324DF499" w14:textId="77777777" w:rsidR="00737008" w:rsidRPr="004D4785" w:rsidRDefault="0020281E" w:rsidP="004D4785">
      <w:pPr>
        <w:pStyle w:val="a4"/>
        <w:numPr>
          <w:ilvl w:val="0"/>
          <w:numId w:val="1"/>
        </w:numPr>
        <w:ind w:leftChars="0"/>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収集運搬に係る連絡体制について、関係者の連絡先</w:t>
      </w:r>
      <w:r w:rsidR="004D4785" w:rsidRPr="004D4785">
        <w:rPr>
          <w:rFonts w:ascii="HG丸ｺﾞｼｯｸM-PRO" w:eastAsia="HG丸ｺﾞｼｯｸM-PRO" w:hAnsi="HG丸ｺﾞｼｯｸM-PRO" w:cs="ＭＳ 明朝" w:hint="eastAsia"/>
          <w:color w:val="000000"/>
          <w:kern w:val="0"/>
          <w:szCs w:val="21"/>
        </w:rPr>
        <w:t>一覧を作成し、随時更新・共有する。</w:t>
      </w:r>
    </w:p>
    <w:p w14:paraId="73AD5DB5" w14:textId="77777777" w:rsidR="00737008" w:rsidRDefault="00737008" w:rsidP="00737008"/>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4D4785" w:rsidRPr="008478C7" w14:paraId="1E8AEEC2" w14:textId="77777777" w:rsidTr="00584F43">
        <w:tc>
          <w:tcPr>
            <w:tcW w:w="9639" w:type="dxa"/>
            <w:shd w:val="clear" w:color="auto" w:fill="D9D9D9" w:themeFill="background1" w:themeFillShade="D9"/>
          </w:tcPr>
          <w:p w14:paraId="5CF0D792" w14:textId="5DAD4DB1" w:rsidR="004D4785" w:rsidRPr="008478C7" w:rsidRDefault="004D4785" w:rsidP="00584F43">
            <w:pPr>
              <w:rPr>
                <w:rFonts w:ascii="HG丸ｺﾞｼｯｸM-PRO" w:eastAsia="HG丸ｺﾞｼｯｸM-PRO" w:hAnsi="HG丸ｺﾞｼｯｸM-PRO"/>
              </w:rPr>
            </w:pPr>
            <w:r w:rsidRPr="008478C7">
              <w:rPr>
                <w:rFonts w:ascii="HG丸ｺﾞｼｯｸM-PRO" w:eastAsia="HG丸ｺﾞｼｯｸM-PRO" w:hAnsi="HG丸ｺﾞｼｯｸM-PRO" w:hint="eastAsia"/>
              </w:rPr>
              <w:t>図表</w:t>
            </w:r>
            <w:r w:rsidR="00021B00">
              <w:rPr>
                <w:rFonts w:ascii="HG丸ｺﾞｼｯｸM-PRO" w:eastAsia="HG丸ｺﾞｼｯｸM-PRO" w:hAnsi="HG丸ｺﾞｼｯｸM-PRO" w:hint="eastAsia"/>
              </w:rPr>
              <w:t>６－３</w:t>
            </w:r>
            <w:r>
              <w:rPr>
                <w:rFonts w:ascii="HG丸ｺﾞｼｯｸM-PRO" w:eastAsia="HG丸ｺﾞｼｯｸM-PRO" w:hAnsi="HG丸ｺﾞｼｯｸM-PRO" w:hint="eastAsia"/>
              </w:rPr>
              <w:t xml:space="preserve">　</w:t>
            </w:r>
            <w:r w:rsidR="00851700" w:rsidRPr="009422B7">
              <w:rPr>
                <w:rFonts w:ascii="HG丸ｺﾞｼｯｸM-PRO" w:eastAsia="HG丸ｺﾞｼｯｸM-PRO" w:hAnsi="HG丸ｺﾞｼｯｸM-PRO" w:hint="eastAsia"/>
              </w:rPr>
              <w:t>片付けごみの</w:t>
            </w:r>
            <w:r w:rsidRPr="009422B7">
              <w:rPr>
                <w:rFonts w:ascii="HG丸ｺﾞｼｯｸM-PRO" w:eastAsia="HG丸ｺﾞｼｯｸM-PRO" w:hAnsi="HG丸ｺﾞｼｯｸM-PRO" w:hint="eastAsia"/>
              </w:rPr>
              <w:t>収集運搬車両の台数</w:t>
            </w:r>
            <w:r w:rsidR="005200F1">
              <w:rPr>
                <w:rFonts w:ascii="HG丸ｺﾞｼｯｸM-PRO" w:eastAsia="HG丸ｺﾞｼｯｸM-PRO" w:hAnsi="HG丸ｺﾞｼｯｸM-PRO" w:hint="eastAsia"/>
              </w:rPr>
              <w:t>（令和３年３</w:t>
            </w:r>
            <w:r w:rsidR="000E65CC" w:rsidRPr="009422B7">
              <w:rPr>
                <w:rFonts w:ascii="HG丸ｺﾞｼｯｸM-PRO" w:eastAsia="HG丸ｺﾞｼｯｸM-PRO" w:hAnsi="HG丸ｺﾞｼｯｸM-PRO" w:hint="eastAsia"/>
              </w:rPr>
              <w:t>月時点）</w:t>
            </w:r>
          </w:p>
        </w:tc>
      </w:tr>
    </w:tbl>
    <w:p w14:paraId="52F63F79" w14:textId="2EA0C008" w:rsidR="004D4785" w:rsidRPr="00681A65" w:rsidRDefault="004D4785" w:rsidP="00681A65">
      <w:pPr>
        <w:jc w:val="right"/>
        <w:rPr>
          <w:rFonts w:ascii="HG丸ｺﾞｼｯｸM-PRO" w:eastAsia="HG丸ｺﾞｼｯｸM-PRO" w:hAnsi="HG丸ｺﾞｼｯｸM-PRO"/>
        </w:rPr>
      </w:pPr>
    </w:p>
    <w:tbl>
      <w:tblPr>
        <w:tblStyle w:val="ab"/>
        <w:tblW w:w="0" w:type="auto"/>
        <w:tblInd w:w="-5" w:type="dxa"/>
        <w:tblBorders>
          <w:left w:val="none" w:sz="0" w:space="0" w:color="auto"/>
          <w:right w:val="none" w:sz="0" w:space="0" w:color="auto"/>
        </w:tblBorders>
        <w:tblLook w:val="04A0" w:firstRow="1" w:lastRow="0" w:firstColumn="1" w:lastColumn="0" w:noHBand="0" w:noVBand="1"/>
      </w:tblPr>
      <w:tblGrid>
        <w:gridCol w:w="2132"/>
        <w:gridCol w:w="2126"/>
        <w:gridCol w:w="2835"/>
        <w:gridCol w:w="2551"/>
      </w:tblGrid>
      <w:tr w:rsidR="00E07D4E" w14:paraId="7DF6F9F5" w14:textId="77777777" w:rsidTr="00E07D4E">
        <w:tc>
          <w:tcPr>
            <w:tcW w:w="4258" w:type="dxa"/>
            <w:gridSpan w:val="2"/>
            <w:shd w:val="clear" w:color="auto" w:fill="D9D9D9" w:themeFill="background1" w:themeFillShade="D9"/>
          </w:tcPr>
          <w:p w14:paraId="4BEDEB3C" w14:textId="77777777" w:rsidR="00E07D4E" w:rsidRDefault="00E07D4E" w:rsidP="00584F43">
            <w:pPr>
              <w:spacing w:line="300" w:lineRule="exact"/>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車両</w:t>
            </w:r>
          </w:p>
        </w:tc>
        <w:tc>
          <w:tcPr>
            <w:tcW w:w="2835" w:type="dxa"/>
            <w:shd w:val="clear" w:color="auto" w:fill="D9D9D9" w:themeFill="background1" w:themeFillShade="D9"/>
          </w:tcPr>
          <w:p w14:paraId="01663451" w14:textId="77777777" w:rsidR="00E07D4E" w:rsidRDefault="00E07D4E" w:rsidP="00584F43">
            <w:pPr>
              <w:spacing w:line="300" w:lineRule="exact"/>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使用燃料</w:t>
            </w:r>
          </w:p>
        </w:tc>
        <w:tc>
          <w:tcPr>
            <w:tcW w:w="2551" w:type="dxa"/>
            <w:shd w:val="clear" w:color="auto" w:fill="D9D9D9" w:themeFill="background1" w:themeFillShade="D9"/>
          </w:tcPr>
          <w:p w14:paraId="7D81F73E" w14:textId="77777777" w:rsidR="00E07D4E" w:rsidRDefault="00E07D4E" w:rsidP="00584F43">
            <w:pPr>
              <w:spacing w:line="300" w:lineRule="exact"/>
              <w:jc w:val="center"/>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委託</w:t>
            </w:r>
          </w:p>
        </w:tc>
      </w:tr>
      <w:tr w:rsidR="00E07D4E" w14:paraId="46EAC1F4" w14:textId="77777777" w:rsidTr="00E07D4E">
        <w:trPr>
          <w:trHeight w:val="610"/>
        </w:trPr>
        <w:tc>
          <w:tcPr>
            <w:tcW w:w="2132" w:type="dxa"/>
          </w:tcPr>
          <w:p w14:paraId="7A1B37CE" w14:textId="77777777" w:rsidR="00E07D4E" w:rsidRDefault="00E07D4E" w:rsidP="0057401A">
            <w:pPr>
              <w:spacing w:line="300" w:lineRule="exact"/>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パッカー車</w:t>
            </w:r>
          </w:p>
          <w:p w14:paraId="629F2CE5" w14:textId="36B2DE0D" w:rsidR="00E07D4E" w:rsidRDefault="00E07D4E" w:rsidP="0057401A">
            <w:pPr>
              <w:spacing w:line="300" w:lineRule="exact"/>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（回転式）</w:t>
            </w:r>
          </w:p>
        </w:tc>
        <w:tc>
          <w:tcPr>
            <w:tcW w:w="2126" w:type="dxa"/>
          </w:tcPr>
          <w:p w14:paraId="0F8A2C0E" w14:textId="618C1EED" w:rsidR="00E07D4E" w:rsidRPr="00021B00" w:rsidRDefault="00E07D4E" w:rsidP="0057401A">
            <w:pPr>
              <w:spacing w:line="300" w:lineRule="exact"/>
              <w:rPr>
                <w:rFonts w:ascii="HG丸ｺﾞｼｯｸM-PRO" w:eastAsia="HG丸ｺﾞｼｯｸM-PRO" w:hAnsi="HG丸ｺﾞｼｯｸM-PRO" w:cs="ＭＳ 明朝"/>
                <w:color w:val="FF0000"/>
                <w:kern w:val="0"/>
                <w:szCs w:val="21"/>
              </w:rPr>
            </w:pPr>
            <w:r w:rsidRPr="009422B7">
              <w:rPr>
                <w:rFonts w:ascii="HG丸ｺﾞｼｯｸM-PRO" w:eastAsia="HG丸ｺﾞｼｯｸM-PRO" w:hAnsi="HG丸ｺﾞｼｯｸM-PRO" w:cs="ＭＳ 明朝" w:hint="eastAsia"/>
                <w:color w:val="000000"/>
                <w:kern w:val="0"/>
                <w:szCs w:val="21"/>
              </w:rPr>
              <w:t>２トン車</w:t>
            </w:r>
          </w:p>
        </w:tc>
        <w:tc>
          <w:tcPr>
            <w:tcW w:w="2835" w:type="dxa"/>
          </w:tcPr>
          <w:p w14:paraId="42C8C6EA" w14:textId="19772949" w:rsidR="00E07D4E" w:rsidRPr="00F52E3B" w:rsidRDefault="00E07D4E" w:rsidP="0057401A">
            <w:pPr>
              <w:spacing w:line="300" w:lineRule="exact"/>
              <w:rPr>
                <w:rFonts w:ascii="HG丸ｺﾞｼｯｸM-PRO" w:eastAsia="HG丸ｺﾞｼｯｸM-PRO" w:hAnsi="HG丸ｺﾞｼｯｸM-PRO" w:cs="ＭＳ 明朝"/>
                <w:kern w:val="0"/>
                <w:szCs w:val="21"/>
              </w:rPr>
            </w:pPr>
            <w:r w:rsidRPr="00F52E3B">
              <w:rPr>
                <w:rFonts w:ascii="HG丸ｺﾞｼｯｸM-PRO" w:eastAsia="HG丸ｺﾞｼｯｸM-PRO" w:hAnsi="HG丸ｺﾞｼｯｸM-PRO" w:cs="ＭＳ 明朝" w:hint="eastAsia"/>
                <w:kern w:val="0"/>
                <w:szCs w:val="21"/>
              </w:rPr>
              <w:t>軽油</w:t>
            </w:r>
          </w:p>
        </w:tc>
        <w:tc>
          <w:tcPr>
            <w:tcW w:w="2551" w:type="dxa"/>
          </w:tcPr>
          <w:p w14:paraId="7AEF3C57" w14:textId="047F5B5B" w:rsidR="00E07D4E" w:rsidRPr="00F52E3B" w:rsidRDefault="00E07D4E" w:rsidP="0057401A">
            <w:pPr>
              <w:spacing w:line="300" w:lineRule="exact"/>
              <w:rPr>
                <w:rFonts w:ascii="HG丸ｺﾞｼｯｸM-PRO" w:eastAsia="HG丸ｺﾞｼｯｸM-PRO" w:hAnsi="HG丸ｺﾞｼｯｸM-PRO" w:cs="ＭＳ 明朝"/>
                <w:kern w:val="0"/>
                <w:szCs w:val="21"/>
              </w:rPr>
            </w:pPr>
            <w:r w:rsidRPr="00F52E3B">
              <w:rPr>
                <w:rFonts w:ascii="HG丸ｺﾞｼｯｸM-PRO" w:eastAsia="HG丸ｺﾞｼｯｸM-PRO" w:hAnsi="HG丸ｺﾞｼｯｸM-PRO" w:cs="ＭＳ 明朝" w:hint="eastAsia"/>
                <w:kern w:val="0"/>
                <w:szCs w:val="21"/>
              </w:rPr>
              <w:t>4台</w:t>
            </w:r>
          </w:p>
        </w:tc>
      </w:tr>
      <w:tr w:rsidR="00F52E3B" w:rsidRPr="00F52E3B" w14:paraId="4F9C9E61" w14:textId="77777777" w:rsidTr="00E07D4E">
        <w:tc>
          <w:tcPr>
            <w:tcW w:w="2132" w:type="dxa"/>
          </w:tcPr>
          <w:p w14:paraId="2C7EA35B" w14:textId="77777777" w:rsidR="00E07D4E" w:rsidRPr="00F52E3B" w:rsidRDefault="00E07D4E" w:rsidP="00021B00">
            <w:pPr>
              <w:spacing w:line="300" w:lineRule="exact"/>
              <w:rPr>
                <w:rFonts w:ascii="HG丸ｺﾞｼｯｸM-PRO" w:eastAsia="HG丸ｺﾞｼｯｸM-PRO" w:hAnsi="HG丸ｺﾞｼｯｸM-PRO" w:cs="ＭＳ 明朝"/>
                <w:kern w:val="0"/>
                <w:szCs w:val="21"/>
              </w:rPr>
            </w:pPr>
            <w:r w:rsidRPr="00F52E3B">
              <w:rPr>
                <w:rFonts w:ascii="HG丸ｺﾞｼｯｸM-PRO" w:eastAsia="HG丸ｺﾞｼｯｸM-PRO" w:hAnsi="HG丸ｺﾞｼｯｸM-PRO" w:cs="ＭＳ 明朝" w:hint="eastAsia"/>
                <w:kern w:val="0"/>
                <w:szCs w:val="21"/>
              </w:rPr>
              <w:t>平ボディ車</w:t>
            </w:r>
          </w:p>
        </w:tc>
        <w:tc>
          <w:tcPr>
            <w:tcW w:w="2126" w:type="dxa"/>
          </w:tcPr>
          <w:p w14:paraId="114DA4D7" w14:textId="76E7B565" w:rsidR="00E07D4E" w:rsidRPr="00F52E3B" w:rsidRDefault="00E07D4E" w:rsidP="0057401A">
            <w:pPr>
              <w:spacing w:line="300" w:lineRule="exact"/>
              <w:rPr>
                <w:rFonts w:ascii="HG丸ｺﾞｼｯｸM-PRO" w:eastAsia="HG丸ｺﾞｼｯｸM-PRO" w:hAnsi="HG丸ｺﾞｼｯｸM-PRO" w:cs="ＭＳ 明朝"/>
                <w:kern w:val="0"/>
                <w:szCs w:val="21"/>
              </w:rPr>
            </w:pPr>
            <w:r w:rsidRPr="00F52E3B">
              <w:rPr>
                <w:rFonts w:ascii="HG丸ｺﾞｼｯｸM-PRO" w:eastAsia="HG丸ｺﾞｼｯｸM-PRO" w:hAnsi="HG丸ｺﾞｼｯｸM-PRO" w:cs="ＭＳ 明朝" w:hint="eastAsia"/>
                <w:kern w:val="0"/>
                <w:szCs w:val="21"/>
              </w:rPr>
              <w:t>２トン</w:t>
            </w:r>
          </w:p>
        </w:tc>
        <w:tc>
          <w:tcPr>
            <w:tcW w:w="2835" w:type="dxa"/>
          </w:tcPr>
          <w:p w14:paraId="6AB98A38" w14:textId="0BE819F4" w:rsidR="00E07D4E" w:rsidRPr="00F52E3B" w:rsidRDefault="00E07D4E" w:rsidP="0057401A">
            <w:pPr>
              <w:spacing w:line="300" w:lineRule="exact"/>
              <w:rPr>
                <w:rFonts w:ascii="HG丸ｺﾞｼｯｸM-PRO" w:eastAsia="HG丸ｺﾞｼｯｸM-PRO" w:hAnsi="HG丸ｺﾞｼｯｸM-PRO" w:cs="ＭＳ 明朝"/>
                <w:kern w:val="0"/>
                <w:szCs w:val="21"/>
              </w:rPr>
            </w:pPr>
            <w:r w:rsidRPr="00F52E3B">
              <w:rPr>
                <w:rFonts w:ascii="HG丸ｺﾞｼｯｸM-PRO" w:eastAsia="HG丸ｺﾞｼｯｸM-PRO" w:hAnsi="HG丸ｺﾞｼｯｸM-PRO" w:cs="ＭＳ 明朝" w:hint="eastAsia"/>
                <w:kern w:val="0"/>
                <w:szCs w:val="21"/>
              </w:rPr>
              <w:t>軽油</w:t>
            </w:r>
          </w:p>
        </w:tc>
        <w:tc>
          <w:tcPr>
            <w:tcW w:w="2551" w:type="dxa"/>
          </w:tcPr>
          <w:p w14:paraId="58E47656" w14:textId="3CE33A3A" w:rsidR="00E07D4E" w:rsidRPr="00F52E3B" w:rsidRDefault="00E07D4E" w:rsidP="0057401A">
            <w:pPr>
              <w:spacing w:line="300" w:lineRule="exact"/>
              <w:rPr>
                <w:rFonts w:ascii="HG丸ｺﾞｼｯｸM-PRO" w:eastAsia="HG丸ｺﾞｼｯｸM-PRO" w:hAnsi="HG丸ｺﾞｼｯｸM-PRO" w:cs="ＭＳ 明朝"/>
                <w:kern w:val="0"/>
                <w:szCs w:val="21"/>
              </w:rPr>
            </w:pPr>
            <w:r w:rsidRPr="00F52E3B">
              <w:rPr>
                <w:rFonts w:ascii="HG丸ｺﾞｼｯｸM-PRO" w:eastAsia="HG丸ｺﾞｼｯｸM-PRO" w:hAnsi="HG丸ｺﾞｼｯｸM-PRO" w:cs="ＭＳ 明朝" w:hint="eastAsia"/>
                <w:kern w:val="0"/>
                <w:szCs w:val="21"/>
              </w:rPr>
              <w:t>3台</w:t>
            </w:r>
          </w:p>
        </w:tc>
      </w:tr>
    </w:tbl>
    <w:p w14:paraId="0CC9D048" w14:textId="024D0B9A" w:rsidR="00681A65" w:rsidRPr="00F52E3B" w:rsidRDefault="00681A65" w:rsidP="00681A65">
      <w:pPr>
        <w:widowControl/>
        <w:jc w:val="left"/>
        <w:rPr>
          <w:rFonts w:ascii="HG丸ｺﾞｼｯｸM-PRO" w:eastAsia="HG丸ｺﾞｼｯｸM-PRO" w:hAnsi="HG丸ｺﾞｼｯｸM-PRO" w:cs="ＭＳ 明朝"/>
          <w:kern w:val="0"/>
          <w:szCs w:val="21"/>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4D4785" w:rsidRPr="008478C7" w14:paraId="5A18AAD9" w14:textId="77777777" w:rsidTr="00584F43">
        <w:tc>
          <w:tcPr>
            <w:tcW w:w="9639" w:type="dxa"/>
            <w:shd w:val="clear" w:color="auto" w:fill="D9D9D9" w:themeFill="background1" w:themeFillShade="D9"/>
          </w:tcPr>
          <w:p w14:paraId="47A683BC" w14:textId="4D26FA42" w:rsidR="004D4785" w:rsidRPr="008478C7" w:rsidRDefault="004D4785" w:rsidP="00584F43">
            <w:pPr>
              <w:rPr>
                <w:rFonts w:ascii="HG丸ｺﾞｼｯｸM-PRO" w:eastAsia="HG丸ｺﾞｼｯｸM-PRO" w:hAnsi="HG丸ｺﾞｼｯｸM-PRO"/>
              </w:rPr>
            </w:pPr>
            <w:r w:rsidRPr="008478C7">
              <w:rPr>
                <w:rFonts w:ascii="HG丸ｺﾞｼｯｸM-PRO" w:eastAsia="HG丸ｺﾞｼｯｸM-PRO" w:hAnsi="HG丸ｺﾞｼｯｸM-PRO" w:hint="eastAsia"/>
              </w:rPr>
              <w:t>図表</w:t>
            </w:r>
            <w:r w:rsidR="00436800">
              <w:rPr>
                <w:rFonts w:ascii="HG丸ｺﾞｼｯｸM-PRO" w:eastAsia="HG丸ｺﾞｼｯｸM-PRO" w:hAnsi="HG丸ｺﾞｼｯｸM-PRO" w:hint="eastAsia"/>
              </w:rPr>
              <w:t>６－４</w:t>
            </w:r>
            <w:r>
              <w:rPr>
                <w:rFonts w:ascii="HG丸ｺﾞｼｯｸM-PRO" w:eastAsia="HG丸ｺﾞｼｯｸM-PRO" w:hAnsi="HG丸ｺﾞｼｯｸM-PRO" w:hint="eastAsia"/>
              </w:rPr>
              <w:t xml:space="preserve">　</w:t>
            </w:r>
            <w:r w:rsidR="00851700" w:rsidRPr="009422B7">
              <w:rPr>
                <w:rFonts w:ascii="HG丸ｺﾞｼｯｸM-PRO" w:eastAsia="HG丸ｺﾞｼｯｸM-PRO" w:hAnsi="HG丸ｺﾞｼｯｸM-PRO" w:hint="eastAsia"/>
              </w:rPr>
              <w:t>片付けごみの</w:t>
            </w:r>
            <w:r w:rsidR="00F85AF0" w:rsidRPr="009422B7">
              <w:rPr>
                <w:rFonts w:ascii="HG丸ｺﾞｼｯｸM-PRO" w:eastAsia="HG丸ｺﾞｼｯｸM-PRO" w:hAnsi="HG丸ｺﾞｼｯｸM-PRO" w:hint="eastAsia"/>
              </w:rPr>
              <w:t>収集運搬</w:t>
            </w:r>
            <w:r w:rsidR="00851700" w:rsidRPr="009422B7">
              <w:rPr>
                <w:rFonts w:ascii="HG丸ｺﾞｼｯｸM-PRO" w:eastAsia="HG丸ｺﾞｼｯｸM-PRO" w:hAnsi="HG丸ｺﾞｼｯｸM-PRO" w:hint="eastAsia"/>
              </w:rPr>
              <w:t>・処理、仮置場の設置・管理・運営</w:t>
            </w:r>
            <w:r w:rsidR="00F85AF0" w:rsidRPr="009422B7">
              <w:rPr>
                <w:rFonts w:ascii="HG丸ｺﾞｼｯｸM-PRO" w:eastAsia="HG丸ｺﾞｼｯｸM-PRO" w:hAnsi="HG丸ｺﾞｼｯｸM-PRO" w:hint="eastAsia"/>
              </w:rPr>
              <w:t>に</w:t>
            </w:r>
            <w:r w:rsidR="001022F4">
              <w:rPr>
                <w:rFonts w:ascii="HG丸ｺﾞｼｯｸM-PRO" w:eastAsia="HG丸ｺﾞｼｯｸM-PRO" w:hAnsi="HG丸ｺﾞｼｯｸM-PRO" w:hint="eastAsia"/>
              </w:rPr>
              <w:t>係る</w:t>
            </w:r>
            <w:r>
              <w:rPr>
                <w:rFonts w:ascii="HG丸ｺﾞｼｯｸM-PRO" w:eastAsia="HG丸ｺﾞｼｯｸM-PRO" w:hAnsi="HG丸ｺﾞｼｯｸM-PRO" w:hint="eastAsia"/>
              </w:rPr>
              <w:t>関係者の連絡先</w:t>
            </w:r>
          </w:p>
        </w:tc>
      </w:tr>
    </w:tbl>
    <w:p w14:paraId="7F5F21B7" w14:textId="77777777" w:rsidR="004D4785" w:rsidRDefault="004D4785" w:rsidP="004D4785">
      <w:pPr>
        <w:rPr>
          <w:rFonts w:ascii="HG丸ｺﾞｼｯｸM-PRO" w:eastAsia="HG丸ｺﾞｼｯｸM-PRO" w:hAnsi="HG丸ｺﾞｼｯｸM-PRO"/>
        </w:rPr>
      </w:pPr>
    </w:p>
    <w:tbl>
      <w:tblPr>
        <w:tblStyle w:val="ab"/>
        <w:tblW w:w="0" w:type="auto"/>
        <w:tblInd w:w="-5" w:type="dxa"/>
        <w:tblBorders>
          <w:left w:val="none" w:sz="0" w:space="0" w:color="auto"/>
          <w:right w:val="none" w:sz="0" w:space="0" w:color="auto"/>
        </w:tblBorders>
        <w:tblLook w:val="04A0" w:firstRow="1" w:lastRow="0" w:firstColumn="1" w:lastColumn="0" w:noHBand="0" w:noVBand="1"/>
      </w:tblPr>
      <w:tblGrid>
        <w:gridCol w:w="1706"/>
        <w:gridCol w:w="3261"/>
        <w:gridCol w:w="2551"/>
        <w:gridCol w:w="2126"/>
      </w:tblGrid>
      <w:tr w:rsidR="00021B00" w14:paraId="2E73CB69" w14:textId="77777777" w:rsidTr="00097757">
        <w:tc>
          <w:tcPr>
            <w:tcW w:w="1706" w:type="dxa"/>
            <w:shd w:val="clear" w:color="auto" w:fill="D9D9D9" w:themeFill="background1" w:themeFillShade="D9"/>
          </w:tcPr>
          <w:p w14:paraId="7F9D7658" w14:textId="77777777" w:rsidR="00021B00" w:rsidRDefault="00021B00" w:rsidP="00584F43">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項目</w:t>
            </w:r>
          </w:p>
        </w:tc>
        <w:tc>
          <w:tcPr>
            <w:tcW w:w="3261" w:type="dxa"/>
            <w:shd w:val="clear" w:color="auto" w:fill="D9D9D9" w:themeFill="background1" w:themeFillShade="D9"/>
          </w:tcPr>
          <w:p w14:paraId="56D1FA64" w14:textId="77777777" w:rsidR="00021B00" w:rsidRDefault="00021B00" w:rsidP="00584F43">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名称</w:t>
            </w:r>
          </w:p>
        </w:tc>
        <w:tc>
          <w:tcPr>
            <w:tcW w:w="2551" w:type="dxa"/>
            <w:shd w:val="clear" w:color="auto" w:fill="D9D9D9" w:themeFill="background1" w:themeFillShade="D9"/>
          </w:tcPr>
          <w:p w14:paraId="507FA1DF" w14:textId="77777777" w:rsidR="00021B00" w:rsidRDefault="00021B00" w:rsidP="00584F43">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部署名</w:t>
            </w:r>
          </w:p>
        </w:tc>
        <w:tc>
          <w:tcPr>
            <w:tcW w:w="2126" w:type="dxa"/>
            <w:shd w:val="clear" w:color="auto" w:fill="D9D9D9" w:themeFill="background1" w:themeFillShade="D9"/>
          </w:tcPr>
          <w:p w14:paraId="4B71D628" w14:textId="77777777" w:rsidR="00021B00" w:rsidRDefault="00021B00" w:rsidP="00584F43">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連絡先</w:t>
            </w:r>
          </w:p>
        </w:tc>
      </w:tr>
      <w:tr w:rsidR="00021B00" w14:paraId="74AAE75E" w14:textId="77777777" w:rsidTr="00097757">
        <w:tc>
          <w:tcPr>
            <w:tcW w:w="1706" w:type="dxa"/>
          </w:tcPr>
          <w:p w14:paraId="2E5C2908" w14:textId="795D6F94" w:rsidR="00021B00" w:rsidRPr="009422B7" w:rsidRDefault="00021B00" w:rsidP="00021B00">
            <w:pPr>
              <w:spacing w:line="300" w:lineRule="exact"/>
              <w:rPr>
                <w:rFonts w:ascii="HG丸ｺﾞｼｯｸM-PRO" w:eastAsia="HG丸ｺﾞｼｯｸM-PRO" w:hAnsi="HG丸ｺﾞｼｯｸM-PRO"/>
              </w:rPr>
            </w:pPr>
            <w:r w:rsidRPr="009422B7">
              <w:rPr>
                <w:rFonts w:ascii="HG丸ｺﾞｼｯｸM-PRO" w:eastAsia="HG丸ｺﾞｼｯｸM-PRO" w:hAnsi="HG丸ｺﾞｼｯｸM-PRO" w:hint="eastAsia"/>
              </w:rPr>
              <w:t>県内連携</w:t>
            </w:r>
          </w:p>
        </w:tc>
        <w:tc>
          <w:tcPr>
            <w:tcW w:w="3261" w:type="dxa"/>
          </w:tcPr>
          <w:p w14:paraId="209ED25A" w14:textId="5B23925C" w:rsidR="00021B00" w:rsidRPr="00F52E3B" w:rsidRDefault="0057401A" w:rsidP="0057401A">
            <w:pPr>
              <w:spacing w:line="300" w:lineRule="exact"/>
              <w:rPr>
                <w:rFonts w:ascii="HG丸ｺﾞｼｯｸM-PRO" w:eastAsia="HG丸ｺﾞｼｯｸM-PRO" w:hAnsi="HG丸ｺﾞｼｯｸM-PRO"/>
              </w:rPr>
            </w:pPr>
            <w:r w:rsidRPr="00F52E3B">
              <w:rPr>
                <w:rFonts w:ascii="HG丸ｺﾞｼｯｸM-PRO" w:eastAsia="HG丸ｺﾞｼｯｸM-PRO" w:hAnsi="HG丸ｺﾞｼｯｸM-PRO" w:hint="eastAsia"/>
              </w:rPr>
              <w:t>千葉県</w:t>
            </w:r>
            <w:r w:rsidR="00522C87" w:rsidRPr="00F52E3B">
              <w:rPr>
                <w:rFonts w:ascii="HG丸ｺﾞｼｯｸM-PRO" w:eastAsia="HG丸ｺﾞｼｯｸM-PRO" w:hAnsi="HG丸ｺﾞｼｯｸM-PRO" w:hint="eastAsia"/>
              </w:rPr>
              <w:t>内全市町村</w:t>
            </w:r>
          </w:p>
        </w:tc>
        <w:tc>
          <w:tcPr>
            <w:tcW w:w="2551" w:type="dxa"/>
          </w:tcPr>
          <w:p w14:paraId="07F89440" w14:textId="36285DD9" w:rsidR="00021B00" w:rsidRPr="00F52E3B" w:rsidRDefault="00522C87" w:rsidP="0057401A">
            <w:pPr>
              <w:spacing w:line="300" w:lineRule="exact"/>
              <w:rPr>
                <w:rFonts w:ascii="HG丸ｺﾞｼｯｸM-PRO" w:eastAsia="HG丸ｺﾞｼｯｸM-PRO" w:hAnsi="HG丸ｺﾞｼｯｸM-PRO"/>
              </w:rPr>
            </w:pPr>
            <w:r w:rsidRPr="00F52E3B">
              <w:rPr>
                <w:rFonts w:ascii="HG丸ｺﾞｼｯｸM-PRO" w:eastAsia="HG丸ｺﾞｼｯｸM-PRO" w:hAnsi="HG丸ｺﾞｼｯｸM-PRO" w:hint="eastAsia"/>
              </w:rPr>
              <w:t>千葉県</w:t>
            </w:r>
            <w:r w:rsidR="0057401A" w:rsidRPr="00F52E3B">
              <w:rPr>
                <w:rFonts w:ascii="HG丸ｺﾞｼｯｸM-PRO" w:eastAsia="HG丸ｺﾞｼｯｸM-PRO" w:hAnsi="HG丸ｺﾞｼｯｸM-PRO" w:hint="eastAsia"/>
              </w:rPr>
              <w:t>循環型社会推進課</w:t>
            </w:r>
          </w:p>
        </w:tc>
        <w:tc>
          <w:tcPr>
            <w:tcW w:w="2126" w:type="dxa"/>
          </w:tcPr>
          <w:p w14:paraId="665C0EA6" w14:textId="705175E6" w:rsidR="00021B00" w:rsidRPr="00F52E3B" w:rsidRDefault="00E723A2" w:rsidP="00021B00">
            <w:pPr>
              <w:spacing w:line="300" w:lineRule="exact"/>
              <w:rPr>
                <w:rFonts w:ascii="HG丸ｺﾞｼｯｸM-PRO" w:eastAsia="HG丸ｺﾞｼｯｸM-PRO" w:hAnsi="HG丸ｺﾞｼｯｸM-PRO"/>
              </w:rPr>
            </w:pPr>
            <w:r w:rsidRPr="00F52E3B">
              <w:rPr>
                <w:rFonts w:ascii="HG丸ｺﾞｼｯｸM-PRO" w:eastAsia="HG丸ｺﾞｼｯｸM-PRO" w:hAnsi="HG丸ｺﾞｼｯｸM-PRO" w:hint="eastAsia"/>
              </w:rPr>
              <w:t>043-223-2649</w:t>
            </w:r>
          </w:p>
        </w:tc>
      </w:tr>
      <w:tr w:rsidR="0010022C" w14:paraId="43B0E4ED" w14:textId="77777777" w:rsidTr="00097757">
        <w:tc>
          <w:tcPr>
            <w:tcW w:w="1706" w:type="dxa"/>
          </w:tcPr>
          <w:p w14:paraId="17097159" w14:textId="33708DAA" w:rsidR="0010022C" w:rsidRPr="00F52E3B" w:rsidRDefault="0010022C" w:rsidP="0010022C">
            <w:pPr>
              <w:spacing w:line="300" w:lineRule="exact"/>
              <w:rPr>
                <w:rFonts w:ascii="HG丸ｺﾞｼｯｸM-PRO" w:eastAsia="HG丸ｺﾞｼｯｸM-PRO" w:hAnsi="HG丸ｺﾞｼｯｸM-PRO"/>
              </w:rPr>
            </w:pPr>
            <w:r w:rsidRPr="00F52E3B">
              <w:rPr>
                <w:rFonts w:ascii="HG丸ｺﾞｼｯｸM-PRO" w:eastAsia="HG丸ｺﾞｼｯｸM-PRO" w:hAnsi="HG丸ｺﾞｼｯｸM-PRO" w:hint="eastAsia"/>
              </w:rPr>
              <w:t>収集運搬・処理</w:t>
            </w:r>
          </w:p>
        </w:tc>
        <w:tc>
          <w:tcPr>
            <w:tcW w:w="3261" w:type="dxa"/>
          </w:tcPr>
          <w:p w14:paraId="604E341A" w14:textId="6F82F6AA" w:rsidR="0010022C" w:rsidRPr="00F52E3B" w:rsidRDefault="0010022C" w:rsidP="0010022C">
            <w:pPr>
              <w:spacing w:line="300" w:lineRule="exact"/>
              <w:rPr>
                <w:rFonts w:ascii="HG丸ｺﾞｼｯｸM-PRO" w:eastAsia="HG丸ｺﾞｼｯｸM-PRO" w:hAnsi="HG丸ｺﾞｼｯｸM-PRO"/>
              </w:rPr>
            </w:pPr>
            <w:r w:rsidRPr="00F52E3B">
              <w:rPr>
                <w:rFonts w:ascii="HG丸ｺﾞｼｯｸM-PRO" w:eastAsia="HG丸ｺﾞｼｯｸM-PRO" w:hAnsi="HG丸ｺﾞｼｯｸM-PRO" w:hint="eastAsia"/>
              </w:rPr>
              <w:t>D.Weste-net</w:t>
            </w:r>
          </w:p>
        </w:tc>
        <w:tc>
          <w:tcPr>
            <w:tcW w:w="2551" w:type="dxa"/>
          </w:tcPr>
          <w:p w14:paraId="3331C24E" w14:textId="244913EE" w:rsidR="0010022C" w:rsidRPr="00F52E3B" w:rsidRDefault="0010022C" w:rsidP="0010022C">
            <w:pPr>
              <w:spacing w:line="300" w:lineRule="exact"/>
              <w:rPr>
                <w:rFonts w:ascii="HG丸ｺﾞｼｯｸM-PRO" w:eastAsia="HG丸ｺﾞｼｯｸM-PRO" w:hAnsi="HG丸ｺﾞｼｯｸM-PRO"/>
              </w:rPr>
            </w:pPr>
            <w:r w:rsidRPr="00F52E3B">
              <w:rPr>
                <w:rFonts w:ascii="HG丸ｺﾞｼｯｸM-PRO" w:eastAsia="HG丸ｺﾞｼｯｸM-PRO" w:hAnsi="HG丸ｺﾞｼｯｸM-PRO" w:hint="eastAsia"/>
              </w:rPr>
              <w:t>千葉県循環型社会推進課</w:t>
            </w:r>
          </w:p>
        </w:tc>
        <w:tc>
          <w:tcPr>
            <w:tcW w:w="2126" w:type="dxa"/>
          </w:tcPr>
          <w:p w14:paraId="16F803A7" w14:textId="10AA6640" w:rsidR="0010022C" w:rsidRPr="00F52E3B" w:rsidRDefault="0010022C" w:rsidP="0010022C">
            <w:pPr>
              <w:spacing w:line="300" w:lineRule="exact"/>
              <w:rPr>
                <w:rFonts w:ascii="HG丸ｺﾞｼｯｸM-PRO" w:eastAsia="HG丸ｺﾞｼｯｸM-PRO" w:hAnsi="HG丸ｺﾞｼｯｸM-PRO"/>
              </w:rPr>
            </w:pPr>
            <w:r w:rsidRPr="00F52E3B">
              <w:rPr>
                <w:rFonts w:ascii="HG丸ｺﾞｼｯｸM-PRO" w:eastAsia="HG丸ｺﾞｼｯｸM-PRO" w:hAnsi="HG丸ｺﾞｼｯｸM-PRO" w:hint="eastAsia"/>
              </w:rPr>
              <w:t>043-223-2649</w:t>
            </w:r>
          </w:p>
        </w:tc>
      </w:tr>
      <w:tr w:rsidR="00021B00" w14:paraId="41A3720D" w14:textId="77777777" w:rsidTr="00097757">
        <w:tc>
          <w:tcPr>
            <w:tcW w:w="1706" w:type="dxa"/>
          </w:tcPr>
          <w:p w14:paraId="6E862A98" w14:textId="025C3D79" w:rsidR="00021B00" w:rsidRPr="00F52E3B" w:rsidRDefault="00E723A2" w:rsidP="00E723A2">
            <w:pPr>
              <w:spacing w:line="300" w:lineRule="exact"/>
              <w:rPr>
                <w:rFonts w:ascii="HG丸ｺﾞｼｯｸM-PRO" w:eastAsia="HG丸ｺﾞｼｯｸM-PRO" w:hAnsi="HG丸ｺﾞｼｯｸM-PRO"/>
              </w:rPr>
            </w:pPr>
            <w:r w:rsidRPr="00F52E3B">
              <w:rPr>
                <w:rFonts w:ascii="HG丸ｺﾞｼｯｸM-PRO" w:eastAsia="HG丸ｺﾞｼｯｸM-PRO" w:hAnsi="HG丸ｺﾞｼｯｸM-PRO" w:hint="eastAsia"/>
              </w:rPr>
              <w:t>ごみ処理</w:t>
            </w:r>
          </w:p>
        </w:tc>
        <w:tc>
          <w:tcPr>
            <w:tcW w:w="3261" w:type="dxa"/>
          </w:tcPr>
          <w:p w14:paraId="2C1CFEDC" w14:textId="06CEE534" w:rsidR="00021B00" w:rsidRPr="00F52E3B" w:rsidRDefault="00E723A2" w:rsidP="00E723A2">
            <w:pPr>
              <w:spacing w:line="300" w:lineRule="exact"/>
              <w:rPr>
                <w:rFonts w:ascii="HG丸ｺﾞｼｯｸM-PRO" w:eastAsia="HG丸ｺﾞｼｯｸM-PRO" w:hAnsi="HG丸ｺﾞｼｯｸM-PRO"/>
              </w:rPr>
            </w:pPr>
            <w:r w:rsidRPr="00F52E3B">
              <w:rPr>
                <w:rFonts w:ascii="HG丸ｺﾞｼｯｸM-PRO" w:eastAsia="HG丸ｺﾞｼｯｸM-PRO" w:hAnsi="HG丸ｺﾞｼｯｸM-PRO" w:hint="eastAsia"/>
              </w:rPr>
              <w:t>山武郡市環境衛生組合</w:t>
            </w:r>
          </w:p>
        </w:tc>
        <w:tc>
          <w:tcPr>
            <w:tcW w:w="2551" w:type="dxa"/>
          </w:tcPr>
          <w:p w14:paraId="6F69F84A" w14:textId="5AFDFCDE" w:rsidR="00021B00" w:rsidRPr="00F52E3B" w:rsidRDefault="00E723A2" w:rsidP="00E723A2">
            <w:pPr>
              <w:spacing w:line="300" w:lineRule="exact"/>
              <w:rPr>
                <w:rFonts w:ascii="HG丸ｺﾞｼｯｸM-PRO" w:eastAsia="HG丸ｺﾞｼｯｸM-PRO" w:hAnsi="HG丸ｺﾞｼｯｸM-PRO"/>
              </w:rPr>
            </w:pPr>
            <w:r w:rsidRPr="00F52E3B">
              <w:rPr>
                <w:rFonts w:ascii="HG丸ｺﾞｼｯｸM-PRO" w:eastAsia="HG丸ｺﾞｼｯｸM-PRO" w:hAnsi="HG丸ｺﾞｼｯｸM-PRO" w:hint="eastAsia"/>
              </w:rPr>
              <w:t>事務局</w:t>
            </w:r>
          </w:p>
        </w:tc>
        <w:tc>
          <w:tcPr>
            <w:tcW w:w="2126" w:type="dxa"/>
          </w:tcPr>
          <w:p w14:paraId="4F671BD4" w14:textId="30927C81" w:rsidR="00021B00" w:rsidRPr="00F52E3B" w:rsidRDefault="00E723A2" w:rsidP="00E723A2">
            <w:pPr>
              <w:spacing w:line="300" w:lineRule="exact"/>
              <w:rPr>
                <w:rFonts w:ascii="HG丸ｺﾞｼｯｸM-PRO" w:eastAsia="HG丸ｺﾞｼｯｸM-PRO" w:hAnsi="HG丸ｺﾞｼｯｸM-PRO"/>
              </w:rPr>
            </w:pPr>
            <w:r w:rsidRPr="00F52E3B">
              <w:rPr>
                <w:rFonts w:ascii="HG丸ｺﾞｼｯｸM-PRO" w:eastAsia="HG丸ｺﾞｼｯｸM-PRO" w:hAnsi="HG丸ｺﾞｼｯｸM-PRO" w:hint="eastAsia"/>
              </w:rPr>
              <w:t>0479-86-3156</w:t>
            </w:r>
          </w:p>
        </w:tc>
      </w:tr>
      <w:tr w:rsidR="00E723A2" w14:paraId="25E1D968" w14:textId="77777777" w:rsidTr="00097757">
        <w:trPr>
          <w:trHeight w:val="375"/>
        </w:trPr>
        <w:tc>
          <w:tcPr>
            <w:tcW w:w="1706" w:type="dxa"/>
          </w:tcPr>
          <w:p w14:paraId="37F2F700" w14:textId="1F648C98" w:rsidR="00E723A2" w:rsidRPr="00F52E3B" w:rsidRDefault="00E723A2" w:rsidP="00E723A2">
            <w:pPr>
              <w:spacing w:line="300" w:lineRule="exact"/>
              <w:rPr>
                <w:rFonts w:ascii="HG丸ｺﾞｼｯｸM-PRO" w:eastAsia="HG丸ｺﾞｼｯｸM-PRO" w:hAnsi="HG丸ｺﾞｼｯｸM-PRO"/>
              </w:rPr>
            </w:pPr>
            <w:r w:rsidRPr="00F52E3B">
              <w:rPr>
                <w:rFonts w:ascii="HG丸ｺﾞｼｯｸM-PRO" w:eastAsia="HG丸ｺﾞｼｯｸM-PRO" w:hAnsi="HG丸ｺﾞｼｯｸM-PRO" w:hint="eastAsia"/>
              </w:rPr>
              <w:t>仮置場運営</w:t>
            </w:r>
          </w:p>
        </w:tc>
        <w:tc>
          <w:tcPr>
            <w:tcW w:w="3261" w:type="dxa"/>
          </w:tcPr>
          <w:p w14:paraId="7EFA8819" w14:textId="60F1F3A6" w:rsidR="00E723A2" w:rsidRPr="00F52E3B" w:rsidRDefault="00E723A2" w:rsidP="00E723A2">
            <w:pPr>
              <w:spacing w:line="300" w:lineRule="exact"/>
              <w:rPr>
                <w:rFonts w:ascii="HG丸ｺﾞｼｯｸM-PRO" w:eastAsia="HG丸ｺﾞｼｯｸM-PRO" w:hAnsi="HG丸ｺﾞｼｯｸM-PRO"/>
              </w:rPr>
            </w:pPr>
            <w:r w:rsidRPr="00F52E3B">
              <w:rPr>
                <w:rFonts w:ascii="HG丸ｺﾞｼｯｸM-PRO" w:eastAsia="HG丸ｺﾞｼｯｸM-PRO" w:hAnsi="HG丸ｺﾞｼｯｸM-PRO" w:hint="eastAsia"/>
              </w:rPr>
              <w:t>横芝光町建設業災害対策協力会</w:t>
            </w:r>
          </w:p>
        </w:tc>
        <w:tc>
          <w:tcPr>
            <w:tcW w:w="2551" w:type="dxa"/>
          </w:tcPr>
          <w:p w14:paraId="6C4423C3" w14:textId="20C9129F" w:rsidR="00E723A2" w:rsidRPr="00F52E3B" w:rsidRDefault="00E723A2" w:rsidP="00E723A2">
            <w:pPr>
              <w:spacing w:line="300" w:lineRule="exact"/>
              <w:rPr>
                <w:rFonts w:ascii="HG丸ｺﾞｼｯｸM-PRO" w:eastAsia="HG丸ｺﾞｼｯｸM-PRO" w:hAnsi="HG丸ｺﾞｼｯｸM-PRO"/>
              </w:rPr>
            </w:pPr>
            <w:r w:rsidRPr="00F52E3B">
              <w:rPr>
                <w:rFonts w:ascii="HG丸ｺﾞｼｯｸM-PRO" w:eastAsia="HG丸ｺﾞｼｯｸM-PRO" w:hAnsi="HG丸ｺﾞｼｯｸM-PRO" w:hint="eastAsia"/>
              </w:rPr>
              <w:t>事務局</w:t>
            </w:r>
          </w:p>
        </w:tc>
        <w:tc>
          <w:tcPr>
            <w:tcW w:w="2126" w:type="dxa"/>
          </w:tcPr>
          <w:p w14:paraId="0D1CD346" w14:textId="0B0062FE" w:rsidR="00E723A2" w:rsidRPr="00F52E3B" w:rsidRDefault="00E723A2" w:rsidP="00021B00">
            <w:pPr>
              <w:spacing w:line="300" w:lineRule="exact"/>
              <w:rPr>
                <w:rFonts w:ascii="HG丸ｺﾞｼｯｸM-PRO" w:eastAsia="HG丸ｺﾞｼｯｸM-PRO" w:hAnsi="HG丸ｺﾞｼｯｸM-PRO"/>
              </w:rPr>
            </w:pPr>
            <w:r w:rsidRPr="00F52E3B">
              <w:rPr>
                <w:rFonts w:ascii="HG丸ｺﾞｼｯｸM-PRO" w:eastAsia="HG丸ｺﾞｼｯｸM-PRO" w:hAnsi="HG丸ｺﾞｼｯｸM-PRO" w:hint="eastAsia"/>
              </w:rPr>
              <w:t>0479-82-2310</w:t>
            </w:r>
          </w:p>
        </w:tc>
      </w:tr>
    </w:tbl>
    <w:p w14:paraId="1AA25EDE" w14:textId="58935D1D" w:rsidR="00021B00" w:rsidRPr="00E345A8" w:rsidRDefault="00021B00" w:rsidP="00021B00">
      <w:pPr>
        <w:widowControl/>
        <w:jc w:val="left"/>
        <w:rPr>
          <w:rFonts w:ascii="HG丸ｺﾞｼｯｸM-PRO" w:eastAsia="HG丸ｺﾞｼｯｸM-PRO" w:hAnsi="HG丸ｺﾞｼｯｸM-PRO" w:cs="ＭＳ 明朝"/>
          <w:color w:val="000000"/>
          <w:kern w:val="0"/>
          <w:szCs w:val="21"/>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BC256B" w14:paraId="27083047" w14:textId="77777777" w:rsidTr="009A3F38">
        <w:tc>
          <w:tcPr>
            <w:tcW w:w="9639" w:type="dxa"/>
            <w:shd w:val="clear" w:color="auto" w:fill="D9D9D9" w:themeFill="background1" w:themeFillShade="D9"/>
          </w:tcPr>
          <w:p w14:paraId="75FA8689" w14:textId="77777777" w:rsidR="00BC256B" w:rsidRDefault="00BC256B" w:rsidP="009A3F38">
            <w:pPr>
              <w:rPr>
                <w:rFonts w:ascii="HG丸ｺﾞｼｯｸM-PRO" w:eastAsia="HG丸ｺﾞｼｯｸM-PRO" w:hAnsi="HG丸ｺﾞｼｯｸM-PRO"/>
              </w:rPr>
            </w:pPr>
            <w:r>
              <w:rPr>
                <w:rFonts w:ascii="HG丸ｺﾞｼｯｸM-PRO" w:eastAsia="HG丸ｺﾞｼｯｸM-PRO" w:hAnsi="HG丸ｺﾞｼｯｸM-PRO" w:hint="eastAsia"/>
              </w:rPr>
              <w:t>第４節　仮置場</w:t>
            </w:r>
          </w:p>
        </w:tc>
      </w:tr>
    </w:tbl>
    <w:p w14:paraId="0030ED09" w14:textId="0F46E887" w:rsidR="008D6F98" w:rsidRPr="008D6F98" w:rsidRDefault="00BC256B" w:rsidP="008D6F98">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8D6F98">
        <w:rPr>
          <w:rFonts w:ascii="HG丸ｺﾞｼｯｸM-PRO" w:eastAsia="HG丸ｺﾞｼｯｸM-PRO" w:hAnsi="HG丸ｺﾞｼｯｸM-PRO" w:hint="eastAsia"/>
        </w:rPr>
        <w:t>災害</w:t>
      </w:r>
      <w:r w:rsidR="008D6F98" w:rsidRPr="008D6F98">
        <w:rPr>
          <w:rFonts w:ascii="HG丸ｺﾞｼｯｸM-PRO" w:eastAsia="HG丸ｺﾞｼｯｸM-PRO" w:hAnsi="HG丸ｺﾞｼｯｸM-PRO" w:hint="eastAsia"/>
        </w:rPr>
        <w:t>廃棄物の処理の準備が整うまでの間、仮置場で適正に廃棄物を保管する。仮置場での廃棄物の保管に</w:t>
      </w:r>
      <w:r w:rsidR="008D6F98">
        <w:rPr>
          <w:rFonts w:ascii="HG丸ｺﾞｼｯｸM-PRO" w:eastAsia="HG丸ｺﾞｼｯｸM-PRO" w:hAnsi="HG丸ｺﾞｼｯｸM-PRO" w:hint="eastAsia"/>
        </w:rPr>
        <w:t>当たって</w:t>
      </w:r>
      <w:r w:rsidR="008D6F98" w:rsidRPr="008D6F98">
        <w:rPr>
          <w:rFonts w:ascii="HG丸ｺﾞｼｯｸM-PRO" w:eastAsia="HG丸ｺﾞｼｯｸM-PRO" w:hAnsi="HG丸ｺﾞｼｯｸM-PRO" w:hint="eastAsia"/>
        </w:rPr>
        <w:t>は、その後の処理に影響を</w:t>
      </w:r>
      <w:r w:rsidR="001322A5">
        <w:rPr>
          <w:rFonts w:ascii="HG丸ｺﾞｼｯｸM-PRO" w:eastAsia="HG丸ｺﾞｼｯｸM-PRO" w:hAnsi="HG丸ｺﾞｼｯｸM-PRO" w:hint="eastAsia"/>
        </w:rPr>
        <w:t>来たさない</w:t>
      </w:r>
      <w:r w:rsidR="00F52E3B">
        <w:rPr>
          <w:rFonts w:ascii="HG丸ｺﾞｼｯｸM-PRO" w:eastAsia="HG丸ｺﾞｼｯｸM-PRO" w:hAnsi="HG丸ｺﾞｼｯｸM-PRO" w:hint="eastAsia"/>
        </w:rPr>
        <w:t>よう</w:t>
      </w:r>
      <w:r w:rsidR="008D6F98" w:rsidRPr="008D6F98">
        <w:rPr>
          <w:rFonts w:ascii="HG丸ｺﾞｼｯｸM-PRO" w:eastAsia="HG丸ｺﾞｼｯｸM-PRO" w:hAnsi="HG丸ｺﾞｼｯｸM-PRO" w:hint="eastAsia"/>
        </w:rPr>
        <w:t>種類</w:t>
      </w:r>
      <w:r w:rsidR="008D6F98">
        <w:rPr>
          <w:rFonts w:ascii="HG丸ｺﾞｼｯｸM-PRO" w:eastAsia="HG丸ｺﾞｼｯｸM-PRO" w:hAnsi="HG丸ｺﾞｼｯｸM-PRO" w:hint="eastAsia"/>
        </w:rPr>
        <w:t>毎</w:t>
      </w:r>
      <w:r w:rsidR="008D6F98" w:rsidRPr="008D6F98">
        <w:rPr>
          <w:rFonts w:ascii="HG丸ｺﾞｼｯｸM-PRO" w:eastAsia="HG丸ｺﾞｼｯｸM-PRO" w:hAnsi="HG丸ｺﾞｼｯｸM-PRO" w:hint="eastAsia"/>
        </w:rPr>
        <w:t>に分別</w:t>
      </w:r>
      <w:r w:rsidR="00F52E3B">
        <w:rPr>
          <w:rFonts w:ascii="HG丸ｺﾞｼｯｸM-PRO" w:eastAsia="HG丸ｺﾞｼｯｸM-PRO" w:hAnsi="HG丸ｺﾞｼｯｸM-PRO" w:hint="eastAsia"/>
        </w:rPr>
        <w:t>し、</w:t>
      </w:r>
      <w:r w:rsidR="008D6F98" w:rsidRPr="008D6F98">
        <w:rPr>
          <w:rFonts w:ascii="HG丸ｺﾞｼｯｸM-PRO" w:eastAsia="HG丸ｺﾞｼｯｸM-PRO" w:hAnsi="HG丸ｺﾞｼｯｸM-PRO" w:hint="eastAsia"/>
        </w:rPr>
        <w:t>仮置き・保管する。</w:t>
      </w:r>
    </w:p>
    <w:p w14:paraId="7002328E" w14:textId="77777777" w:rsidR="004D4785" w:rsidRPr="008D6F98" w:rsidRDefault="004D4785" w:rsidP="00BC256B">
      <w:pPr>
        <w:rPr>
          <w:rFonts w:ascii="HG丸ｺﾞｼｯｸM-PRO" w:eastAsia="HG丸ｺﾞｼｯｸM-PRO" w:hAnsi="HG丸ｺﾞｼｯｸM-PRO"/>
        </w:rPr>
      </w:pPr>
    </w:p>
    <w:p w14:paraId="1F5A6BF3" w14:textId="77777777" w:rsidR="008A6578" w:rsidRDefault="008A6578" w:rsidP="0080661A">
      <w:pPr>
        <w:pStyle w:val="3"/>
        <w:numPr>
          <w:ilvl w:val="2"/>
          <w:numId w:val="24"/>
        </w:numPr>
      </w:pPr>
      <w:r>
        <w:rPr>
          <w:rFonts w:hint="eastAsia"/>
        </w:rPr>
        <w:t>災害時</w:t>
      </w:r>
    </w:p>
    <w:p w14:paraId="6AEBFC9A" w14:textId="77777777" w:rsidR="008A6578" w:rsidRPr="008A6578" w:rsidRDefault="008A6578" w:rsidP="008A6578">
      <w:pPr>
        <w:ind w:firstLineChars="100" w:firstLine="210"/>
        <w:rPr>
          <w:rFonts w:ascii="HG丸ｺﾞｼｯｸM-PRO" w:eastAsia="HG丸ｺﾞｼｯｸM-PRO" w:hAnsi="HG丸ｺﾞｼｯｸM-PRO"/>
        </w:rPr>
      </w:pPr>
      <w:r w:rsidRPr="008A6578">
        <w:rPr>
          <w:rFonts w:ascii="HG丸ｺﾞｼｯｸM-PRO" w:eastAsia="HG丸ｺﾞｼｯｸM-PRO" w:hAnsi="HG丸ｺﾞｼｯｸM-PRO" w:hint="eastAsia"/>
        </w:rPr>
        <w:t>【</w:t>
      </w:r>
      <w:r w:rsidR="00F00291">
        <w:rPr>
          <w:rFonts w:ascii="HG丸ｺﾞｼｯｸM-PRO" w:eastAsia="HG丸ｺﾞｼｯｸM-PRO" w:hAnsi="HG丸ｺﾞｼｯｸM-PRO" w:hint="eastAsia"/>
        </w:rPr>
        <w:t>一次</w:t>
      </w:r>
      <w:r w:rsidRPr="008A6578">
        <w:rPr>
          <w:rFonts w:ascii="HG丸ｺﾞｼｯｸM-PRO" w:eastAsia="HG丸ｺﾞｼｯｸM-PRO" w:hAnsi="HG丸ｺﾞｼｯｸM-PRO" w:hint="eastAsia"/>
        </w:rPr>
        <w:t>仮置場の選定】</w:t>
      </w:r>
    </w:p>
    <w:p w14:paraId="7A468A0A" w14:textId="172921FC" w:rsidR="00274A44" w:rsidRPr="009422B7" w:rsidRDefault="008A6578" w:rsidP="008A6578">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平時に</w:t>
      </w:r>
      <w:r w:rsidRPr="009422B7">
        <w:rPr>
          <w:rFonts w:ascii="HG丸ｺﾞｼｯｸM-PRO" w:eastAsia="HG丸ｺﾞｼｯｸM-PRO" w:hAnsi="HG丸ｺﾞｼｯｸM-PRO" w:hint="eastAsia"/>
        </w:rPr>
        <w:t>選定した仮置場の候補地の</w:t>
      </w:r>
      <w:r w:rsidR="00B258E4" w:rsidRPr="009422B7">
        <w:rPr>
          <w:rFonts w:ascii="HG丸ｺﾞｼｯｸM-PRO" w:eastAsia="HG丸ｺﾞｼｯｸM-PRO" w:hAnsi="HG丸ｺﾞｼｯｸM-PRO" w:hint="eastAsia"/>
        </w:rPr>
        <w:t>中から被害状況を踏まえて</w:t>
      </w:r>
      <w:r w:rsidR="00F00291" w:rsidRPr="009422B7">
        <w:rPr>
          <w:rFonts w:ascii="HG丸ｺﾞｼｯｸM-PRO" w:eastAsia="HG丸ｺﾞｼｯｸM-PRO" w:hAnsi="HG丸ｺﾞｼｯｸM-PRO" w:hint="eastAsia"/>
        </w:rPr>
        <w:t>一次</w:t>
      </w:r>
      <w:r w:rsidRPr="009422B7">
        <w:rPr>
          <w:rFonts w:ascii="HG丸ｺﾞｼｯｸM-PRO" w:eastAsia="HG丸ｺﾞｼｯｸM-PRO" w:hAnsi="HG丸ｺﾞｼｯｸM-PRO" w:hint="eastAsia"/>
        </w:rPr>
        <w:t>仮置場を選定する。</w:t>
      </w:r>
      <w:r w:rsidR="00B258E4" w:rsidRPr="009422B7">
        <w:rPr>
          <w:rFonts w:ascii="HG丸ｺﾞｼｯｸM-PRO" w:eastAsia="HG丸ｺﾞｼｯｸM-PRO" w:hAnsi="HG丸ｺﾞｼｯｸM-PRO" w:hint="eastAsia"/>
        </w:rPr>
        <w:t>選定に当たっては</w:t>
      </w:r>
      <w:r w:rsidR="00A33F79" w:rsidRPr="009422B7">
        <w:rPr>
          <w:rFonts w:ascii="HG丸ｺﾞｼｯｸM-PRO" w:eastAsia="HG丸ｺﾞｼｯｸM-PRO" w:hAnsi="HG丸ｺﾞｼｯｸM-PRO" w:hint="eastAsia"/>
        </w:rPr>
        <w:t>実際に使用できるか、</w:t>
      </w:r>
      <w:r w:rsidR="00F00291" w:rsidRPr="009422B7">
        <w:rPr>
          <w:rFonts w:ascii="HG丸ｺﾞｼｯｸM-PRO" w:eastAsia="HG丸ｺﾞｼｯｸM-PRO" w:hAnsi="HG丸ｺﾞｼｯｸM-PRO" w:hint="eastAsia"/>
        </w:rPr>
        <w:t>現地確認を行う。</w:t>
      </w:r>
    </w:p>
    <w:p w14:paraId="7F2AA9A0" w14:textId="4C7D03FD" w:rsidR="008A6578" w:rsidRDefault="008A6578" w:rsidP="008A6578">
      <w:pPr>
        <w:pStyle w:val="a4"/>
        <w:numPr>
          <w:ilvl w:val="0"/>
          <w:numId w:val="1"/>
        </w:numPr>
        <w:ind w:leftChars="0"/>
        <w:rPr>
          <w:rFonts w:ascii="HG丸ｺﾞｼｯｸM-PRO" w:eastAsia="HG丸ｺﾞｼｯｸM-PRO" w:hAnsi="HG丸ｺﾞｼｯｸM-PRO"/>
        </w:rPr>
      </w:pPr>
      <w:r w:rsidRPr="009422B7">
        <w:rPr>
          <w:rFonts w:ascii="HG丸ｺﾞｼｯｸM-PRO" w:eastAsia="HG丸ｺﾞｼｯｸM-PRO" w:hAnsi="HG丸ｺﾞｼｯｸM-PRO" w:hint="eastAsia"/>
        </w:rPr>
        <w:t>候補地</w:t>
      </w:r>
      <w:r w:rsidR="003E1F24" w:rsidRPr="009422B7">
        <w:rPr>
          <w:rFonts w:ascii="HG丸ｺﾞｼｯｸM-PRO" w:eastAsia="HG丸ｺﾞｼｯｸM-PRO" w:hAnsi="HG丸ｺﾞｼｯｸM-PRO" w:hint="eastAsia"/>
        </w:rPr>
        <w:t>は、緊急のヘリポートや応急仮設住宅等の候補地となっている可能性があるため、関係他課に使用状況を確認し、必要に応じて調整・協議し</w:t>
      </w:r>
      <w:r w:rsidR="00F93937" w:rsidRPr="009422B7">
        <w:rPr>
          <w:rFonts w:ascii="HG丸ｺﾞｼｯｸM-PRO" w:eastAsia="HG丸ｺﾞｼｯｸM-PRO" w:hAnsi="HG丸ｺﾞｼｯｸM-PRO" w:hint="eastAsia"/>
        </w:rPr>
        <w:t>て</w:t>
      </w:r>
      <w:r w:rsidRPr="009422B7">
        <w:rPr>
          <w:rFonts w:ascii="HG丸ｺﾞｼｯｸM-PRO" w:eastAsia="HG丸ｺﾞｼｯｸM-PRO" w:hAnsi="HG丸ｺﾞｼｯｸM-PRO" w:hint="eastAsia"/>
        </w:rPr>
        <w:t>確保す</w:t>
      </w:r>
      <w:r>
        <w:rPr>
          <w:rFonts w:ascii="HG丸ｺﾞｼｯｸM-PRO" w:eastAsia="HG丸ｺﾞｼｯｸM-PRO" w:hAnsi="HG丸ｺﾞｼｯｸM-PRO" w:hint="eastAsia"/>
        </w:rPr>
        <w:t>る。</w:t>
      </w:r>
    </w:p>
    <w:p w14:paraId="22BA530B" w14:textId="77777777" w:rsidR="00F00291" w:rsidRDefault="00F00291" w:rsidP="008A6578">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仮置場の近隣住民に対して、仮置場の必要性を説明して設置する。一次仮置場は、一定の期間（少なくとも数ヶ月間）設置されることも合わせて説明し、理解を得た上で設置する。</w:t>
      </w:r>
    </w:p>
    <w:p w14:paraId="61108078" w14:textId="77777777" w:rsidR="00274A44" w:rsidRDefault="00274A44" w:rsidP="0052028E">
      <w:pPr>
        <w:ind w:firstLineChars="100" w:firstLine="210"/>
        <w:rPr>
          <w:rFonts w:ascii="HG丸ｺﾞｼｯｸM-PRO" w:eastAsia="HG丸ｺﾞｼｯｸM-PRO" w:hAnsi="HG丸ｺﾞｼｯｸM-PRO"/>
        </w:rPr>
      </w:pPr>
    </w:p>
    <w:p w14:paraId="511D73A1" w14:textId="77777777" w:rsidR="004D4785" w:rsidRPr="00F00291" w:rsidRDefault="0052028E" w:rsidP="0052028E">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【一次仮置場の設置】</w:t>
      </w:r>
    </w:p>
    <w:p w14:paraId="71E9C0E0" w14:textId="0A6B8492" w:rsidR="004D4785" w:rsidRDefault="00274A44" w:rsidP="00274A44">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図表</w:t>
      </w:r>
      <w:r w:rsidR="000519EC">
        <w:rPr>
          <w:rFonts w:ascii="HG丸ｺﾞｼｯｸM-PRO" w:eastAsia="HG丸ｺﾞｼｯｸM-PRO" w:hAnsi="HG丸ｺﾞｼｯｸM-PRO" w:hint="eastAsia"/>
        </w:rPr>
        <w:t>６－５</w:t>
      </w:r>
      <w:r>
        <w:rPr>
          <w:rFonts w:ascii="HG丸ｺﾞｼｯｸM-PRO" w:eastAsia="HG丸ｺﾞｼｯｸM-PRO" w:hAnsi="HG丸ｺﾞｼｯｸM-PRO" w:hint="eastAsia"/>
        </w:rPr>
        <w:t>に示す配置計画を検討する際のポイントに留意して一次仮置場を設置する。</w:t>
      </w:r>
    </w:p>
    <w:p w14:paraId="2F9945F7" w14:textId="21A46132" w:rsidR="009A7A67" w:rsidRDefault="009A7A67" w:rsidP="00274A44">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一次仮置場に必要な資機材を巻末資料に示す。</w:t>
      </w:r>
    </w:p>
    <w:p w14:paraId="2742AD05" w14:textId="5B489336" w:rsidR="00435EEC" w:rsidRPr="00F52E3B" w:rsidRDefault="00435EEC" w:rsidP="00F52E3B">
      <w:pPr>
        <w:rPr>
          <w:rFonts w:ascii="HG丸ｺﾞｼｯｸM-PRO" w:eastAsia="HG丸ｺﾞｼｯｸM-PRO" w:hAnsi="HG丸ｺﾞｼｯｸM-PRO"/>
        </w:rPr>
      </w:pPr>
    </w:p>
    <w:p w14:paraId="0A445A68" w14:textId="77777777" w:rsidR="00435EEC" w:rsidRPr="00F52E3B" w:rsidRDefault="00435EEC" w:rsidP="00F52E3B">
      <w:pPr>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274A44" w:rsidRPr="008478C7" w14:paraId="6339C106" w14:textId="77777777" w:rsidTr="00584F43">
        <w:tc>
          <w:tcPr>
            <w:tcW w:w="9639" w:type="dxa"/>
            <w:shd w:val="clear" w:color="auto" w:fill="D9D9D9" w:themeFill="background1" w:themeFillShade="D9"/>
          </w:tcPr>
          <w:p w14:paraId="261DE07C" w14:textId="4FC5EF34" w:rsidR="00274A44" w:rsidRPr="008478C7" w:rsidRDefault="00274A44" w:rsidP="00274A44">
            <w:pPr>
              <w:rPr>
                <w:rFonts w:ascii="HG丸ｺﾞｼｯｸM-PRO" w:eastAsia="HG丸ｺﾞｼｯｸM-PRO" w:hAnsi="HG丸ｺﾞｼｯｸM-PRO"/>
              </w:rPr>
            </w:pPr>
            <w:r w:rsidRPr="008478C7">
              <w:rPr>
                <w:rFonts w:ascii="HG丸ｺﾞｼｯｸM-PRO" w:eastAsia="HG丸ｺﾞｼｯｸM-PRO" w:hAnsi="HG丸ｺﾞｼｯｸM-PRO" w:hint="eastAsia"/>
              </w:rPr>
              <w:lastRenderedPageBreak/>
              <w:t>図表</w:t>
            </w:r>
            <w:r w:rsidR="00436800">
              <w:rPr>
                <w:rFonts w:ascii="HG丸ｺﾞｼｯｸM-PRO" w:eastAsia="HG丸ｺﾞｼｯｸM-PRO" w:hAnsi="HG丸ｺﾞｼｯｸM-PRO" w:hint="eastAsia"/>
              </w:rPr>
              <w:t>６－５</w:t>
            </w:r>
            <w:r>
              <w:rPr>
                <w:rFonts w:ascii="HG丸ｺﾞｼｯｸM-PRO" w:eastAsia="HG丸ｺﾞｼｯｸM-PRO" w:hAnsi="HG丸ｺﾞｼｯｸM-PRO" w:hint="eastAsia"/>
              </w:rPr>
              <w:t xml:space="preserve">　一次仮置場の配置計画（レイアウト）を検討する際のポイント</w:t>
            </w:r>
          </w:p>
        </w:tc>
      </w:tr>
    </w:tbl>
    <w:p w14:paraId="39AEE410" w14:textId="77777777" w:rsidR="00274A44" w:rsidRDefault="00274A44" w:rsidP="00274A44">
      <w:pPr>
        <w:rPr>
          <w:rFonts w:ascii="HG丸ｺﾞｼｯｸM-PRO" w:eastAsia="HG丸ｺﾞｼｯｸM-PRO" w:hAnsi="HG丸ｺﾞｼｯｸM-PRO"/>
        </w:rPr>
      </w:pPr>
    </w:p>
    <w:tbl>
      <w:tblPr>
        <w:tblStyle w:val="ab"/>
        <w:tblW w:w="0" w:type="auto"/>
        <w:tblLook w:val="04A0" w:firstRow="1" w:lastRow="0" w:firstColumn="1" w:lastColumn="0" w:noHBand="0" w:noVBand="1"/>
      </w:tblPr>
      <w:tblGrid>
        <w:gridCol w:w="9736"/>
      </w:tblGrid>
      <w:tr w:rsidR="00274A44" w:rsidRPr="00274A44" w14:paraId="3BDE8162" w14:textId="77777777" w:rsidTr="0020281E">
        <w:trPr>
          <w:trHeight w:val="1975"/>
        </w:trPr>
        <w:tc>
          <w:tcPr>
            <w:tcW w:w="9736" w:type="dxa"/>
          </w:tcPr>
          <w:p w14:paraId="05700E56" w14:textId="77777777" w:rsidR="00274A44" w:rsidRPr="00940BB4" w:rsidRDefault="00274A44" w:rsidP="0084375A">
            <w:pPr>
              <w:rPr>
                <w:rFonts w:ascii="HG丸ｺﾞｼｯｸM-PRO" w:eastAsia="HG丸ｺﾞｼｯｸM-PRO" w:hAnsi="HG丸ｺﾞｼｯｸM-PRO"/>
              </w:rPr>
            </w:pPr>
            <w:r w:rsidRPr="00940BB4">
              <w:rPr>
                <w:rFonts w:ascii="HG丸ｺﾞｼｯｸM-PRO" w:eastAsia="HG丸ｺﾞｼｯｸM-PRO" w:hAnsi="HG丸ｺﾞｼｯｸM-PRO" w:hint="eastAsia"/>
              </w:rPr>
              <w:t>【出入口】</w:t>
            </w:r>
          </w:p>
          <w:p w14:paraId="36E2A886" w14:textId="77777777" w:rsidR="00274A44" w:rsidRPr="00940BB4" w:rsidRDefault="00274A44" w:rsidP="0080661A">
            <w:pPr>
              <w:pStyle w:val="a4"/>
              <w:numPr>
                <w:ilvl w:val="0"/>
                <w:numId w:val="22"/>
              </w:numPr>
              <w:ind w:leftChars="0" w:left="426" w:hanging="284"/>
              <w:rPr>
                <w:rFonts w:ascii="HG丸ｺﾞｼｯｸM-PRO" w:eastAsia="HG丸ｺﾞｼｯｸM-PRO" w:hAnsi="HG丸ｺﾞｼｯｸM-PRO"/>
              </w:rPr>
            </w:pPr>
            <w:r w:rsidRPr="00940BB4">
              <w:rPr>
                <w:rFonts w:ascii="HG丸ｺﾞｼｯｸM-PRO" w:eastAsia="HG丸ｺﾞｼｯｸM-PRO" w:hAnsi="HG丸ｺﾞｼｯｸM-PRO" w:hint="eastAsia"/>
              </w:rPr>
              <w:t>出入口には門扉等を設置する。門扉を設置できない時は、夜間に不法投棄されないよう、重機で</w:t>
            </w:r>
            <w:r w:rsidR="00D95B9A" w:rsidRPr="00940BB4">
              <w:rPr>
                <w:rFonts w:ascii="HG丸ｺﾞｼｯｸM-PRO" w:eastAsia="HG丸ｺﾞｼｯｸM-PRO" w:hAnsi="HG丸ｺﾞｼｯｸM-PRO" w:hint="eastAsia"/>
              </w:rPr>
              <w:t>出入口を</w:t>
            </w:r>
            <w:r w:rsidRPr="00940BB4">
              <w:rPr>
                <w:rFonts w:ascii="HG丸ｺﾞｼｯｸM-PRO" w:eastAsia="HG丸ｺﾞｼｯｸM-PRO" w:hAnsi="HG丸ｺﾞｼｯｸM-PRO" w:hint="eastAsia"/>
              </w:rPr>
              <w:t>塞いだり、警備員を配置する。</w:t>
            </w:r>
          </w:p>
          <w:p w14:paraId="3067E7C2" w14:textId="08C96337" w:rsidR="00274A44" w:rsidRPr="00940BB4" w:rsidRDefault="0084375A" w:rsidP="0080661A">
            <w:pPr>
              <w:pStyle w:val="a4"/>
              <w:numPr>
                <w:ilvl w:val="0"/>
                <w:numId w:val="22"/>
              </w:numPr>
              <w:ind w:leftChars="0" w:left="426" w:hanging="284"/>
              <w:rPr>
                <w:rFonts w:ascii="HG丸ｺﾞｼｯｸM-PRO" w:eastAsia="HG丸ｺﾞｼｯｸM-PRO" w:hAnsi="HG丸ｺﾞｼｯｸM-PRO"/>
              </w:rPr>
            </w:pPr>
            <w:r w:rsidRPr="00940BB4">
              <w:rPr>
                <w:rFonts w:ascii="HG丸ｺﾞｼｯｸM-PRO" w:eastAsia="HG丸ｺﾞｼｯｸM-PRO" w:hAnsi="HG丸ｺﾞｼｯｸM-PRO" w:hint="eastAsia"/>
              </w:rPr>
              <w:t>片付けごみの搬入量を把握するため、車両の搬入台数を記録する。公費解体に伴い発生した災害廃棄物については、その搬入量・搬出量の概略値の把握や処理先へ搬出する際の車両の過積載防止のために、必要に応じて簡易計量器を出入口に設置する。</w:t>
            </w:r>
          </w:p>
          <w:p w14:paraId="2D8C3A7D" w14:textId="77777777" w:rsidR="0084375A" w:rsidRPr="00940BB4" w:rsidRDefault="0084375A" w:rsidP="0084375A">
            <w:pPr>
              <w:ind w:leftChars="-68" w:left="-143"/>
              <w:rPr>
                <w:rFonts w:ascii="HG丸ｺﾞｼｯｸM-PRO" w:eastAsia="HG丸ｺﾞｼｯｸM-PRO" w:hAnsi="HG丸ｺﾞｼｯｸM-PRO"/>
              </w:rPr>
            </w:pPr>
          </w:p>
          <w:p w14:paraId="77AC926B" w14:textId="77777777" w:rsidR="0084375A" w:rsidRPr="00940BB4" w:rsidRDefault="0084375A" w:rsidP="0084375A">
            <w:pPr>
              <w:rPr>
                <w:rFonts w:ascii="HG丸ｺﾞｼｯｸM-PRO" w:eastAsia="HG丸ｺﾞｼｯｸM-PRO" w:hAnsi="HG丸ｺﾞｼｯｸM-PRO"/>
              </w:rPr>
            </w:pPr>
            <w:r w:rsidRPr="00940BB4">
              <w:rPr>
                <w:rFonts w:ascii="HG丸ｺﾞｼｯｸM-PRO" w:eastAsia="HG丸ｺﾞｼｯｸM-PRO" w:hAnsi="HG丸ｺﾞｼｯｸM-PRO" w:hint="eastAsia"/>
              </w:rPr>
              <w:t>【駐車場、待車スペース】</w:t>
            </w:r>
          </w:p>
          <w:p w14:paraId="3279F7E0" w14:textId="77777777" w:rsidR="0084375A" w:rsidRPr="00940BB4" w:rsidRDefault="0084375A" w:rsidP="0084375A">
            <w:pPr>
              <w:pStyle w:val="a4"/>
              <w:numPr>
                <w:ilvl w:val="0"/>
                <w:numId w:val="22"/>
              </w:numPr>
              <w:ind w:leftChars="0" w:left="426" w:hanging="284"/>
              <w:rPr>
                <w:rFonts w:ascii="HG丸ｺﾞｼｯｸM-PRO" w:eastAsia="HG丸ｺﾞｼｯｸM-PRO" w:hAnsi="HG丸ｺﾞｼｯｸM-PRO"/>
              </w:rPr>
            </w:pPr>
            <w:r w:rsidRPr="00940BB4">
              <w:rPr>
                <w:rFonts w:ascii="HG丸ｺﾞｼｯｸM-PRO" w:eastAsia="HG丸ｺﾞｼｯｸM-PRO" w:hAnsi="HG丸ｺﾞｼｯｸM-PRO" w:hint="eastAsia"/>
              </w:rPr>
              <w:t>仮置場の作業員等が使用するための駐車場スペースを確保する。</w:t>
            </w:r>
          </w:p>
          <w:p w14:paraId="0C272086" w14:textId="7297B5D4" w:rsidR="0084375A" w:rsidRPr="00940BB4" w:rsidRDefault="0084375A" w:rsidP="00EB07BF">
            <w:pPr>
              <w:ind w:leftChars="200" w:left="420"/>
              <w:rPr>
                <w:rFonts w:ascii="HG丸ｺﾞｼｯｸM-PRO" w:eastAsia="HG丸ｺﾞｼｯｸM-PRO" w:hAnsi="HG丸ｺﾞｼｯｸM-PRO"/>
              </w:rPr>
            </w:pPr>
            <w:r w:rsidRPr="00940BB4">
              <w:rPr>
                <w:rFonts w:ascii="HG丸ｺﾞｼｯｸM-PRO" w:eastAsia="HG丸ｺﾞｼｯｸM-PRO" w:hAnsi="HG丸ｺﾞｼｯｸM-PRO" w:hint="eastAsia"/>
              </w:rPr>
              <w:t>渋滞防止のため、仮置場への搬入車両や仮置場からの搬出車両が待機するための待車スペースを可能な範囲で確保するよう努める。</w:t>
            </w:r>
          </w:p>
          <w:p w14:paraId="4BAFD918" w14:textId="77777777" w:rsidR="00684DCE" w:rsidRPr="00940BB4" w:rsidRDefault="00684DCE" w:rsidP="00274A44">
            <w:pPr>
              <w:ind w:leftChars="-68" w:left="-143"/>
              <w:rPr>
                <w:rFonts w:ascii="HG丸ｺﾞｼｯｸM-PRO" w:eastAsia="HG丸ｺﾞｼｯｸM-PRO" w:hAnsi="HG丸ｺﾞｼｯｸM-PRO"/>
              </w:rPr>
            </w:pPr>
          </w:p>
          <w:p w14:paraId="1D32D778" w14:textId="0A391A3A" w:rsidR="00274A44" w:rsidRPr="00940BB4" w:rsidRDefault="00274A44" w:rsidP="0084375A">
            <w:pPr>
              <w:rPr>
                <w:rFonts w:ascii="HG丸ｺﾞｼｯｸM-PRO" w:eastAsia="HG丸ｺﾞｼｯｸM-PRO" w:hAnsi="HG丸ｺﾞｼｯｸM-PRO"/>
              </w:rPr>
            </w:pPr>
            <w:r w:rsidRPr="00940BB4">
              <w:rPr>
                <w:rFonts w:ascii="HG丸ｺﾞｼｯｸM-PRO" w:eastAsia="HG丸ｺﾞｼｯｸM-PRO" w:hAnsi="HG丸ｺﾞｼｯｸM-PRO" w:hint="eastAsia"/>
              </w:rPr>
              <w:t>【動線】</w:t>
            </w:r>
          </w:p>
          <w:p w14:paraId="4280CFD7" w14:textId="13CD18AF" w:rsidR="00274A44" w:rsidRPr="00940BB4" w:rsidRDefault="00274A44" w:rsidP="0080661A">
            <w:pPr>
              <w:pStyle w:val="a4"/>
              <w:numPr>
                <w:ilvl w:val="0"/>
                <w:numId w:val="22"/>
              </w:numPr>
              <w:ind w:leftChars="0" w:left="426" w:hanging="284"/>
              <w:rPr>
                <w:rFonts w:ascii="HG丸ｺﾞｼｯｸM-PRO" w:eastAsia="HG丸ｺﾞｼｯｸM-PRO" w:hAnsi="HG丸ｺﾞｼｯｸM-PRO"/>
              </w:rPr>
            </w:pPr>
            <w:r w:rsidRPr="00940BB4">
              <w:rPr>
                <w:rFonts w:ascii="HG丸ｺﾞｼｯｸM-PRO" w:eastAsia="HG丸ｺﾞｼｯｸM-PRO" w:hAnsi="HG丸ｺﾞｼｯｸM-PRO" w:hint="eastAsia"/>
              </w:rPr>
              <w:t>搬入・搬出車両の動線を考慮する。左折での出入りとし</w:t>
            </w:r>
            <w:r w:rsidR="00A24E24" w:rsidRPr="00940BB4">
              <w:rPr>
                <w:rFonts w:ascii="HG丸ｺﾞｼｯｸM-PRO" w:eastAsia="HG丸ｺﾞｼｯｸM-PRO" w:hAnsi="HG丸ｺﾞｼｯｸM-PRO" w:hint="eastAsia"/>
              </w:rPr>
              <w:t>、</w:t>
            </w:r>
            <w:r w:rsidRPr="00940BB4">
              <w:rPr>
                <w:rFonts w:ascii="HG丸ｺﾞｼｯｸM-PRO" w:eastAsia="HG丸ｺﾞｼｯｸM-PRO" w:hAnsi="HG丸ｺﾞｼｯｸM-PRO" w:hint="eastAsia"/>
              </w:rPr>
              <w:t>場内は一方通行とする。そのため、動線は右回り（時計回り）とするのがよい。場内道路幅は、搬入車両と搬出用の大型車両の通行が円滑にできるよう配慮する。</w:t>
            </w:r>
          </w:p>
          <w:p w14:paraId="08176D15" w14:textId="77777777" w:rsidR="00684DCE" w:rsidRPr="00940BB4" w:rsidRDefault="00684DCE" w:rsidP="00274A44">
            <w:pPr>
              <w:ind w:leftChars="-68" w:left="-143"/>
              <w:rPr>
                <w:rFonts w:ascii="HG丸ｺﾞｼｯｸM-PRO" w:eastAsia="HG丸ｺﾞｼｯｸM-PRO" w:hAnsi="HG丸ｺﾞｼｯｸM-PRO"/>
              </w:rPr>
            </w:pPr>
          </w:p>
          <w:p w14:paraId="62B23C40" w14:textId="05C0733C" w:rsidR="00274A44" w:rsidRPr="00940BB4" w:rsidRDefault="00274A44" w:rsidP="0084375A">
            <w:pPr>
              <w:rPr>
                <w:rFonts w:ascii="HG丸ｺﾞｼｯｸM-PRO" w:eastAsia="HG丸ｺﾞｼｯｸM-PRO" w:hAnsi="HG丸ｺﾞｼｯｸM-PRO"/>
              </w:rPr>
            </w:pPr>
            <w:r w:rsidRPr="00940BB4">
              <w:rPr>
                <w:rFonts w:ascii="HG丸ｺﾞｼｯｸM-PRO" w:eastAsia="HG丸ｺﾞｼｯｸM-PRO" w:hAnsi="HG丸ｺﾞｼｯｸM-PRO" w:hint="eastAsia"/>
              </w:rPr>
              <w:t>【地盤対策】</w:t>
            </w:r>
          </w:p>
          <w:p w14:paraId="63FE8842" w14:textId="77777777" w:rsidR="0084375A" w:rsidRPr="00940BB4" w:rsidRDefault="0084375A" w:rsidP="0084375A">
            <w:pPr>
              <w:pStyle w:val="a4"/>
              <w:numPr>
                <w:ilvl w:val="0"/>
                <w:numId w:val="22"/>
              </w:numPr>
              <w:ind w:leftChars="0" w:left="426" w:hanging="284"/>
              <w:rPr>
                <w:rFonts w:ascii="HG丸ｺﾞｼｯｸM-PRO" w:eastAsia="HG丸ｺﾞｼｯｸM-PRO" w:hAnsi="HG丸ｺﾞｼｯｸM-PRO"/>
              </w:rPr>
            </w:pPr>
            <w:r w:rsidRPr="00940BB4">
              <w:rPr>
                <w:rFonts w:ascii="HG丸ｺﾞｼｯｸM-PRO" w:eastAsia="HG丸ｺﾞｼｯｸM-PRO" w:hAnsi="HG丸ｺﾞｼｯｸM-PRO" w:hint="eastAsia"/>
              </w:rPr>
              <w:t>土地の返還を想定して仮置き前に土壌の採取を行い、必要に応じて分析できるようにしておく。</w:t>
            </w:r>
          </w:p>
          <w:p w14:paraId="36BE491C" w14:textId="77777777" w:rsidR="0084375A" w:rsidRPr="00940BB4" w:rsidRDefault="0084375A" w:rsidP="0084375A">
            <w:pPr>
              <w:pStyle w:val="a4"/>
              <w:numPr>
                <w:ilvl w:val="0"/>
                <w:numId w:val="22"/>
              </w:numPr>
              <w:ind w:leftChars="0" w:left="426" w:hanging="284"/>
              <w:rPr>
                <w:rFonts w:ascii="HG丸ｺﾞｼｯｸM-PRO" w:eastAsia="HG丸ｺﾞｼｯｸM-PRO" w:hAnsi="HG丸ｺﾞｼｯｸM-PRO"/>
              </w:rPr>
            </w:pPr>
            <w:r w:rsidRPr="00940BB4">
              <w:rPr>
                <w:rFonts w:ascii="HG丸ｺﾞｼｯｸM-PRO" w:eastAsia="HG丸ｺﾞｼｯｸM-PRO" w:hAnsi="HG丸ｺﾞｼｯｸM-PRO" w:hint="eastAsia"/>
              </w:rPr>
              <w:t>降雨時等に災害廃棄物からの油脂、塩類、有害物質等の溶出が想定されることから、遮水シート敷設等による漏出対策について必要に応じて検討する必要がある。</w:t>
            </w:r>
          </w:p>
          <w:p w14:paraId="6ABE5896" w14:textId="1AFCEE4E" w:rsidR="00274A44" w:rsidRPr="00940BB4" w:rsidRDefault="00274A44" w:rsidP="0080661A">
            <w:pPr>
              <w:pStyle w:val="a4"/>
              <w:numPr>
                <w:ilvl w:val="0"/>
                <w:numId w:val="22"/>
              </w:numPr>
              <w:ind w:leftChars="0" w:left="426" w:hanging="284"/>
              <w:rPr>
                <w:rFonts w:ascii="HG丸ｺﾞｼｯｸM-PRO" w:eastAsia="HG丸ｺﾞｼｯｸM-PRO" w:hAnsi="HG丸ｺﾞｼｯｸM-PRO"/>
              </w:rPr>
            </w:pPr>
            <w:r w:rsidRPr="00940BB4">
              <w:rPr>
                <w:rFonts w:ascii="HG丸ｺﾞｼｯｸM-PRO" w:eastAsia="HG丸ｺﾞｼｯｸM-PRO" w:hAnsi="HG丸ｺﾞｼｯｸM-PRO" w:hint="eastAsia"/>
              </w:rPr>
              <w:t>仮置場の地面について、特に土（農地を含む）の上に仮置きする場合、</w:t>
            </w:r>
            <w:r w:rsidR="0084375A" w:rsidRPr="00940BB4">
              <w:rPr>
                <w:rFonts w:ascii="HG丸ｺﾞｼｯｸM-PRO" w:eastAsia="HG丸ｺﾞｼｯｸM-PRO" w:hAnsi="HG丸ｺﾞｼｯｸM-PRO" w:hint="eastAsia"/>
              </w:rPr>
              <w:t>車両・建設機械の移動や作業が行いやすいよう鉄板、砕石等を手当する。仮置場は運動場等に設置される場合が多いが、運動場は多くの車両が走行することは想定されていないため、鉄板や砕石等の敷設が必須である。選択に当たっての利点・欠点を図表６－６に示す。</w:t>
            </w:r>
          </w:p>
          <w:p w14:paraId="36674CCF" w14:textId="3490F049" w:rsidR="00C51F84" w:rsidRPr="00940BB4" w:rsidRDefault="0084375A" w:rsidP="000076F0">
            <w:pPr>
              <w:pStyle w:val="a4"/>
              <w:numPr>
                <w:ilvl w:val="0"/>
                <w:numId w:val="22"/>
              </w:numPr>
              <w:ind w:leftChars="0" w:left="426" w:hanging="284"/>
              <w:rPr>
                <w:rFonts w:ascii="HG丸ｺﾞｼｯｸM-PRO" w:eastAsia="HG丸ｺﾞｼｯｸM-PRO" w:hAnsi="HG丸ｺﾞｼｯｸM-PRO"/>
              </w:rPr>
            </w:pPr>
            <w:r w:rsidRPr="00940BB4">
              <w:rPr>
                <w:rFonts w:ascii="HG丸ｺﾞｼｯｸM-PRO" w:eastAsia="HG丸ｺﾞｼｯｸM-PRO" w:hAnsi="HG丸ｺﾞｼｯｸM-PRO" w:hint="eastAsia"/>
              </w:rPr>
              <w:t>過去の災害では、敷鉄板や砕石を確保できないこと等から、仮置場へ搬入された廃畳や廃瓦、土砂、コンクリートがら等を仮置場の地盤整備に活用した事例がある。ただし、これらの対応は、発災直後で確保できる資機材や時間に制約がある中で実施されたものであり、必ずしも標準的な方法ではない。やむを得ず実施する場合には、仮置場を復旧する段階で活用した廃棄物を撤去して災害廃棄物として処理する必要がある。</w:t>
            </w:r>
          </w:p>
          <w:p w14:paraId="4DCE412B" w14:textId="77777777" w:rsidR="00684DCE" w:rsidRPr="00940BB4" w:rsidRDefault="00684DCE" w:rsidP="00274A44">
            <w:pPr>
              <w:ind w:leftChars="-68" w:left="-143"/>
              <w:rPr>
                <w:rFonts w:ascii="HG丸ｺﾞｼｯｸM-PRO" w:eastAsia="HG丸ｺﾞｼｯｸM-PRO" w:hAnsi="HG丸ｺﾞｼｯｸM-PRO"/>
              </w:rPr>
            </w:pPr>
          </w:p>
          <w:p w14:paraId="33FA5F77" w14:textId="0D714770" w:rsidR="00274A44" w:rsidRPr="00940BB4" w:rsidRDefault="00274A44" w:rsidP="0084375A">
            <w:pPr>
              <w:rPr>
                <w:rFonts w:ascii="HG丸ｺﾞｼｯｸM-PRO" w:eastAsia="HG丸ｺﾞｼｯｸM-PRO" w:hAnsi="HG丸ｺﾞｼｯｸM-PRO"/>
              </w:rPr>
            </w:pPr>
            <w:r w:rsidRPr="00940BB4">
              <w:rPr>
                <w:rFonts w:ascii="HG丸ｺﾞｼｯｸM-PRO" w:eastAsia="HG丸ｺﾞｼｯｸM-PRO" w:hAnsi="HG丸ｺﾞｼｯｸM-PRO" w:hint="eastAsia"/>
              </w:rPr>
              <w:t>【災害廃棄物の配置】</w:t>
            </w:r>
          </w:p>
          <w:p w14:paraId="272D2FE6" w14:textId="77777777" w:rsidR="00274A44" w:rsidRPr="00940BB4" w:rsidRDefault="00274A44" w:rsidP="0080661A">
            <w:pPr>
              <w:pStyle w:val="a4"/>
              <w:numPr>
                <w:ilvl w:val="0"/>
                <w:numId w:val="22"/>
              </w:numPr>
              <w:ind w:leftChars="0" w:left="426" w:hanging="284"/>
              <w:rPr>
                <w:rFonts w:ascii="HG丸ｺﾞｼｯｸM-PRO" w:eastAsia="HG丸ｺﾞｼｯｸM-PRO" w:hAnsi="HG丸ｺﾞｼｯｸM-PRO"/>
              </w:rPr>
            </w:pPr>
            <w:r w:rsidRPr="00940BB4">
              <w:rPr>
                <w:rFonts w:ascii="HG丸ｺﾞｼｯｸM-PRO" w:eastAsia="HG丸ｺﾞｼｯｸM-PRO" w:hAnsi="HG丸ｺﾞｼｯｸM-PRO" w:hint="eastAsia"/>
              </w:rPr>
              <w:t>災害廃棄物は分別して保管する。</w:t>
            </w:r>
          </w:p>
          <w:p w14:paraId="0B9351F7" w14:textId="082E91EA" w:rsidR="00274A44" w:rsidRPr="00940BB4" w:rsidRDefault="00274A44" w:rsidP="000076F0">
            <w:pPr>
              <w:pStyle w:val="a4"/>
              <w:numPr>
                <w:ilvl w:val="0"/>
                <w:numId w:val="22"/>
              </w:numPr>
              <w:ind w:leftChars="0" w:left="426" w:hanging="284"/>
              <w:rPr>
                <w:rFonts w:ascii="HG丸ｺﾞｼｯｸM-PRO" w:eastAsia="HG丸ｺﾞｼｯｸM-PRO" w:hAnsi="HG丸ｺﾞｼｯｸM-PRO"/>
              </w:rPr>
            </w:pPr>
            <w:r w:rsidRPr="00940BB4">
              <w:rPr>
                <w:rFonts w:ascii="HG丸ｺﾞｼｯｸM-PRO" w:eastAsia="HG丸ｺﾞｼｯｸM-PRO" w:hAnsi="HG丸ｺﾞｼｯｸM-PRO" w:hint="eastAsia"/>
              </w:rPr>
              <w:t>災害廃棄物の発生量や比重を考慮し、木材等の体積が大きいもの、発生量が多いものはあらかじめ広めの面積を確保しておく。</w:t>
            </w:r>
            <w:r w:rsidR="000076F0" w:rsidRPr="00940BB4">
              <w:rPr>
                <w:rFonts w:ascii="HG丸ｺﾞｼｯｸM-PRO" w:eastAsia="HG丸ｺﾞｼｯｸM-PRO" w:hAnsi="HG丸ｺﾞｼｯｸM-PRO" w:hint="eastAsia"/>
              </w:rPr>
              <w:t>災害の種類によって</w:t>
            </w:r>
            <w:r w:rsidR="0084375A" w:rsidRPr="00940BB4">
              <w:rPr>
                <w:rFonts w:ascii="HG丸ｺﾞｼｯｸM-PRO" w:eastAsia="HG丸ｺﾞｼｯｸM-PRO" w:hAnsi="HG丸ｺﾞｼｯｸM-PRO" w:hint="eastAsia"/>
              </w:rPr>
              <w:t>、</w:t>
            </w:r>
            <w:r w:rsidR="000076F0" w:rsidRPr="00940BB4">
              <w:rPr>
                <w:rFonts w:ascii="HG丸ｺﾞｼｯｸM-PRO" w:eastAsia="HG丸ｺﾞｼｯｸM-PRO" w:hAnsi="HG丸ｺﾞｼｯｸM-PRO" w:hint="eastAsia"/>
              </w:rPr>
              <w:t>発生量が多くなる災害廃棄物の種類が</w:t>
            </w:r>
            <w:r w:rsidR="0084375A" w:rsidRPr="00940BB4">
              <w:rPr>
                <w:rFonts w:ascii="HG丸ｺﾞｼｯｸM-PRO" w:eastAsia="HG丸ｺﾞｼｯｸM-PRO" w:hAnsi="HG丸ｺﾞｼｯｸM-PRO" w:hint="eastAsia"/>
              </w:rPr>
              <w:t>異なることから、災害に応じて廃棄物毎の面積を設定する。</w:t>
            </w:r>
          </w:p>
          <w:p w14:paraId="2DBC282E" w14:textId="77777777" w:rsidR="00274A44" w:rsidRPr="00940BB4" w:rsidRDefault="00274A44" w:rsidP="0080661A">
            <w:pPr>
              <w:pStyle w:val="a4"/>
              <w:numPr>
                <w:ilvl w:val="0"/>
                <w:numId w:val="22"/>
              </w:numPr>
              <w:ind w:leftChars="0" w:left="426" w:hanging="284"/>
              <w:rPr>
                <w:rFonts w:ascii="HG丸ｺﾞｼｯｸM-PRO" w:eastAsia="HG丸ｺﾞｼｯｸM-PRO" w:hAnsi="HG丸ｺﾞｼｯｸM-PRO"/>
              </w:rPr>
            </w:pPr>
            <w:r w:rsidRPr="00940BB4">
              <w:rPr>
                <w:rFonts w:ascii="HG丸ｺﾞｼｯｸM-PRO" w:eastAsia="HG丸ｺﾞｼｯｸM-PRO" w:hAnsi="HG丸ｺﾞｼｯｸM-PRO" w:hint="eastAsia"/>
              </w:rPr>
              <w:lastRenderedPageBreak/>
              <w:t>災害廃棄物の搬入・搬出車両の通行を妨害しないよう、搬入量が多くなる災害廃棄物（例：可燃物/可燃系混合物等）は出入口近傍に配置するのではなく、仮置場の出入口から離れた場所へ配置する。</w:t>
            </w:r>
          </w:p>
          <w:p w14:paraId="265E3013" w14:textId="77777777" w:rsidR="00274A44" w:rsidRPr="00940BB4" w:rsidRDefault="00274A44" w:rsidP="0080661A">
            <w:pPr>
              <w:pStyle w:val="a4"/>
              <w:numPr>
                <w:ilvl w:val="0"/>
                <w:numId w:val="22"/>
              </w:numPr>
              <w:ind w:leftChars="0" w:left="426" w:hanging="284"/>
              <w:rPr>
                <w:rFonts w:ascii="HG丸ｺﾞｼｯｸM-PRO" w:eastAsia="HG丸ｺﾞｼｯｸM-PRO" w:hAnsi="HG丸ｺﾞｼｯｸM-PRO"/>
              </w:rPr>
            </w:pPr>
            <w:r w:rsidRPr="00940BB4">
              <w:rPr>
                <w:rFonts w:ascii="HG丸ｺﾞｼｯｸM-PRO" w:eastAsia="HG丸ｺﾞｼｯｸM-PRO" w:hAnsi="HG丸ｺﾞｼｯｸM-PRO" w:hint="eastAsia"/>
              </w:rPr>
              <w:t>搬入量が多く、大型車両での搬出を頻繁に行う必要がある品目については、大型車両への積み込みスペースを確保する。</w:t>
            </w:r>
          </w:p>
          <w:p w14:paraId="066707B2" w14:textId="1580DF61" w:rsidR="00F140A1" w:rsidRPr="00940BB4" w:rsidRDefault="00F140A1" w:rsidP="0080661A">
            <w:pPr>
              <w:pStyle w:val="a4"/>
              <w:numPr>
                <w:ilvl w:val="0"/>
                <w:numId w:val="22"/>
              </w:numPr>
              <w:ind w:leftChars="0" w:left="426" w:hanging="284"/>
              <w:rPr>
                <w:rFonts w:ascii="HG丸ｺﾞｼｯｸM-PRO" w:eastAsia="HG丸ｺﾞｼｯｸM-PRO" w:hAnsi="HG丸ｺﾞｼｯｸM-PRO"/>
              </w:rPr>
            </w:pPr>
            <w:r w:rsidRPr="00940BB4">
              <w:rPr>
                <w:rFonts w:ascii="HG丸ｺﾞｼｯｸM-PRO" w:eastAsia="HG丸ｺﾞｼｯｸM-PRO" w:hAnsi="HG丸ｺﾞｼｯｸM-PRO" w:hint="eastAsia"/>
              </w:rPr>
              <w:t>スレート板や石膏ボードにはアスベストが含まれる場合もあるため、他の廃棄物と</w:t>
            </w:r>
            <w:r w:rsidR="00940BB4">
              <w:rPr>
                <w:rFonts w:ascii="HG丸ｺﾞｼｯｸM-PRO" w:eastAsia="HG丸ｺﾞｼｯｸM-PRO" w:hAnsi="HG丸ｺﾞｼｯｸM-PRO" w:hint="eastAsia"/>
              </w:rPr>
              <w:t>の</w:t>
            </w:r>
            <w:r w:rsidRPr="00940BB4">
              <w:rPr>
                <w:rFonts w:ascii="HG丸ｺﾞｼｯｸM-PRO" w:eastAsia="HG丸ｺﾞｼｯｸM-PRO" w:hAnsi="HG丸ｺﾞｼｯｸM-PRO" w:hint="eastAsia"/>
              </w:rPr>
              <w:t>混合</w:t>
            </w:r>
            <w:r w:rsidR="00940BB4">
              <w:rPr>
                <w:rFonts w:ascii="HG丸ｺﾞｼｯｸM-PRO" w:eastAsia="HG丸ｺﾞｼｯｸM-PRO" w:hAnsi="HG丸ｺﾞｼｯｸM-PRO" w:hint="eastAsia"/>
              </w:rPr>
              <w:t>や、スレート板と石膏ボード同士が</w:t>
            </w:r>
            <w:r w:rsidRPr="00940BB4">
              <w:rPr>
                <w:rFonts w:ascii="HG丸ｺﾞｼｯｸM-PRO" w:eastAsia="HG丸ｺﾞｼｯｸM-PRO" w:hAnsi="HG丸ｺﾞｼｯｸM-PRO" w:hint="eastAsia"/>
              </w:rPr>
              <w:t>混合状態にならないよう離して仮置きする。</w:t>
            </w:r>
            <w:r w:rsidR="0084375A" w:rsidRPr="00940BB4">
              <w:rPr>
                <w:rFonts w:ascii="HG丸ｺﾞｼｯｸM-PRO" w:eastAsia="HG丸ｺﾞｼｯｸM-PRO" w:hAnsi="HG丸ｺﾞｼｯｸM-PRO" w:hint="eastAsia"/>
              </w:rPr>
              <w:t>また散水の実施や</w:t>
            </w:r>
            <w:r w:rsidRPr="00940BB4">
              <w:rPr>
                <w:rFonts w:ascii="HG丸ｺﾞｼｯｸM-PRO" w:eastAsia="HG丸ｺﾞｼｯｸM-PRO" w:hAnsi="HG丸ｺﾞｼｯｸM-PRO" w:hint="eastAsia"/>
              </w:rPr>
              <w:t>シートで覆うなどの飛散防止策を講じる。</w:t>
            </w:r>
          </w:p>
          <w:p w14:paraId="399EF362" w14:textId="77777777" w:rsidR="00F140A1" w:rsidRPr="00940BB4" w:rsidRDefault="00F140A1" w:rsidP="0080661A">
            <w:pPr>
              <w:pStyle w:val="a4"/>
              <w:numPr>
                <w:ilvl w:val="0"/>
                <w:numId w:val="22"/>
              </w:numPr>
              <w:ind w:leftChars="0" w:left="426" w:hanging="284"/>
              <w:rPr>
                <w:rFonts w:ascii="HG丸ｺﾞｼｯｸM-PRO" w:eastAsia="HG丸ｺﾞｼｯｸM-PRO" w:hAnsi="HG丸ｺﾞｼｯｸM-PRO"/>
              </w:rPr>
            </w:pPr>
            <w:r w:rsidRPr="00940BB4">
              <w:rPr>
                <w:rFonts w:ascii="HG丸ｺﾞｼｯｸM-PRO" w:eastAsia="HG丸ｺﾞｼｯｸM-PRO" w:hAnsi="HG丸ｺﾞｼｯｸM-PRO"/>
              </w:rPr>
              <w:t>PCB</w:t>
            </w:r>
            <w:r w:rsidRPr="00940BB4">
              <w:rPr>
                <w:rFonts w:ascii="HG丸ｺﾞｼｯｸM-PRO" w:eastAsia="HG丸ｺﾞｼｯｸM-PRO" w:hAnsi="HG丸ｺﾞｼｯｸM-PRO" w:hint="eastAsia"/>
              </w:rPr>
              <w:t>及びアスベスト、その他の有害・危険物、その他適正処理が困難な廃棄物が搬入された場合には、他の災害廃棄物と混合しないよう、離して保管する。</w:t>
            </w:r>
          </w:p>
          <w:p w14:paraId="21EBC787" w14:textId="77777777" w:rsidR="00F140A1" w:rsidRPr="00940BB4" w:rsidRDefault="00F140A1" w:rsidP="0080661A">
            <w:pPr>
              <w:pStyle w:val="a4"/>
              <w:numPr>
                <w:ilvl w:val="0"/>
                <w:numId w:val="22"/>
              </w:numPr>
              <w:ind w:leftChars="0" w:left="426" w:hanging="284"/>
              <w:rPr>
                <w:rFonts w:ascii="HG丸ｺﾞｼｯｸM-PRO" w:eastAsia="HG丸ｺﾞｼｯｸM-PRO" w:hAnsi="HG丸ｺﾞｼｯｸM-PRO"/>
              </w:rPr>
            </w:pPr>
            <w:r w:rsidRPr="00940BB4">
              <w:rPr>
                <w:rFonts w:ascii="HG丸ｺﾞｼｯｸM-PRO" w:eastAsia="HG丸ｺﾞｼｯｸM-PRO" w:hAnsi="HG丸ｺﾞｼｯｸM-PRO" w:hint="eastAsia"/>
              </w:rPr>
              <w:t>万一、灯油等の可燃性の危険物が持ち込まれた場合には、燃えやすいものの近くには保管せず、管理がしやすい見えやすい場所に保管する。</w:t>
            </w:r>
          </w:p>
          <w:p w14:paraId="77F56460" w14:textId="77777777" w:rsidR="0084375A" w:rsidRPr="00940BB4" w:rsidRDefault="0084375A" w:rsidP="0084375A">
            <w:pPr>
              <w:pStyle w:val="a4"/>
              <w:numPr>
                <w:ilvl w:val="0"/>
                <w:numId w:val="22"/>
              </w:numPr>
              <w:ind w:leftChars="0" w:left="426" w:hanging="284"/>
              <w:rPr>
                <w:rFonts w:ascii="HG丸ｺﾞｼｯｸM-PRO" w:eastAsia="HG丸ｺﾞｼｯｸM-PRO" w:hAnsi="HG丸ｺﾞｼｯｸM-PRO"/>
              </w:rPr>
            </w:pPr>
            <w:r w:rsidRPr="00940BB4">
              <w:rPr>
                <w:rFonts w:ascii="HG丸ｺﾞｼｯｸM-PRO" w:eastAsia="HG丸ｺﾞｼｯｸM-PRO" w:hAnsi="HG丸ｺﾞｼｯｸM-PRO" w:hint="eastAsia"/>
              </w:rPr>
              <w:t>廃棄物の種類によっては、アームロール車の荷台を設置しておき、廃棄物を搬入者に投入してもらい、そのまま荷台を処理先へ搬出するという方法が効率的である。</w:t>
            </w:r>
          </w:p>
          <w:p w14:paraId="0772699D" w14:textId="7695A0C8" w:rsidR="0020281E" w:rsidRPr="00940BB4" w:rsidRDefault="00274A44" w:rsidP="00684DCE">
            <w:pPr>
              <w:pStyle w:val="a4"/>
              <w:numPr>
                <w:ilvl w:val="0"/>
                <w:numId w:val="22"/>
              </w:numPr>
              <w:ind w:leftChars="0" w:left="426" w:hanging="284"/>
              <w:rPr>
                <w:rFonts w:ascii="HG丸ｺﾞｼｯｸM-PRO" w:eastAsia="HG丸ｺﾞｼｯｸM-PRO" w:hAnsi="HG丸ｺﾞｼｯｸM-PRO"/>
              </w:rPr>
            </w:pPr>
            <w:r w:rsidRPr="00940BB4">
              <w:rPr>
                <w:rFonts w:ascii="HG丸ｺﾞｼｯｸM-PRO" w:eastAsia="HG丸ｺﾞｼｯｸM-PRO" w:hAnsi="HG丸ｺﾞｼｯｸM-PRO" w:hint="eastAsia"/>
              </w:rPr>
              <w:t>時間の経過とともに、搬入量等の状況に応じて、</w:t>
            </w:r>
            <w:r w:rsidR="00684DCE" w:rsidRPr="00940BB4">
              <w:rPr>
                <w:rFonts w:ascii="HG丸ｺﾞｼｯｸM-PRO" w:eastAsia="HG丸ｺﾞｼｯｸM-PRO" w:hAnsi="HG丸ｺﾞｼｯｸM-PRO" w:hint="eastAsia"/>
              </w:rPr>
              <w:t>仮置場の</w:t>
            </w:r>
            <w:r w:rsidRPr="00940BB4">
              <w:rPr>
                <w:rFonts w:ascii="HG丸ｺﾞｼｯｸM-PRO" w:eastAsia="HG丸ｺﾞｼｯｸM-PRO" w:hAnsi="HG丸ｺﾞｼｯｸM-PRO" w:hint="eastAsia"/>
              </w:rPr>
              <w:t>レイアウトを変更する。</w:t>
            </w:r>
          </w:p>
          <w:p w14:paraId="2BA95799" w14:textId="77777777" w:rsidR="00684DCE" w:rsidRPr="00940BB4" w:rsidRDefault="00684DCE" w:rsidP="00274A44">
            <w:pPr>
              <w:ind w:leftChars="-68" w:left="-143"/>
              <w:rPr>
                <w:rFonts w:ascii="HG丸ｺﾞｼｯｸM-PRO" w:eastAsia="HG丸ｺﾞｼｯｸM-PRO" w:hAnsi="HG丸ｺﾞｼｯｸM-PRO"/>
              </w:rPr>
            </w:pPr>
          </w:p>
          <w:p w14:paraId="4B4A4DD4" w14:textId="7CA6F246" w:rsidR="00274A44" w:rsidRPr="00940BB4" w:rsidRDefault="00274A44" w:rsidP="0084375A">
            <w:pPr>
              <w:rPr>
                <w:rFonts w:ascii="HG丸ｺﾞｼｯｸM-PRO" w:eastAsia="HG丸ｺﾞｼｯｸM-PRO" w:hAnsi="HG丸ｺﾞｼｯｸM-PRO"/>
              </w:rPr>
            </w:pPr>
            <w:r w:rsidRPr="00940BB4">
              <w:rPr>
                <w:rFonts w:ascii="HG丸ｺﾞｼｯｸM-PRO" w:eastAsia="HG丸ｺﾞｼｯｸM-PRO" w:hAnsi="HG丸ｺﾞｼｯｸM-PRO" w:hint="eastAsia"/>
              </w:rPr>
              <w:t>【その他】</w:t>
            </w:r>
          </w:p>
          <w:p w14:paraId="7C9894C7" w14:textId="0ED53A82" w:rsidR="00584F43" w:rsidRPr="00940BB4" w:rsidRDefault="00274A44" w:rsidP="0080661A">
            <w:pPr>
              <w:pStyle w:val="a4"/>
              <w:numPr>
                <w:ilvl w:val="0"/>
                <w:numId w:val="22"/>
              </w:numPr>
              <w:ind w:leftChars="0" w:left="426" w:hanging="284"/>
              <w:rPr>
                <w:rFonts w:ascii="HG丸ｺﾞｼｯｸM-PRO" w:eastAsia="HG丸ｺﾞｼｯｸM-PRO" w:hAnsi="HG丸ｺﾞｼｯｸM-PRO"/>
              </w:rPr>
            </w:pPr>
            <w:r w:rsidRPr="00940BB4">
              <w:rPr>
                <w:rFonts w:ascii="HG丸ｺﾞｼｯｸM-PRO" w:eastAsia="HG丸ｺﾞｼｯｸM-PRO" w:hAnsi="HG丸ｺﾞｼｯｸM-PRO" w:hint="eastAsia"/>
              </w:rPr>
              <w:t>仮置場には、災害廃棄物処理事業の対象ではない「便乗ごみ」が排出されやすいため、受付</w:t>
            </w:r>
            <w:r w:rsidR="00940BB4">
              <w:rPr>
                <w:rFonts w:ascii="HG丸ｺﾞｼｯｸM-PRO" w:eastAsia="HG丸ｺﾞｼｯｸM-PRO" w:hAnsi="HG丸ｺﾞｼｯｸM-PRO" w:hint="eastAsia"/>
              </w:rPr>
              <w:t>時の被災者の確認、積荷チェック、周囲へのフェンスの設置、出入口へ</w:t>
            </w:r>
            <w:r w:rsidRPr="00940BB4">
              <w:rPr>
                <w:rFonts w:ascii="HG丸ｺﾞｼｯｸM-PRO" w:eastAsia="HG丸ｺﾞｼｯｸM-PRO" w:hAnsi="HG丸ｺﾞｼｯｸM-PRO" w:hint="eastAsia"/>
              </w:rPr>
              <w:t>の警備員の配置など防止策をとる。フェンスは出入口を限定する効果により不法投棄を防止することに加え、周辺への騒音・振動等の環境影響の防止や目隠しの効果が期待できるものもある。</w:t>
            </w:r>
          </w:p>
          <w:p w14:paraId="0490A389" w14:textId="172EE58E" w:rsidR="00274A44" w:rsidRPr="00940BB4" w:rsidRDefault="00274A44" w:rsidP="0080661A">
            <w:pPr>
              <w:pStyle w:val="a4"/>
              <w:numPr>
                <w:ilvl w:val="0"/>
                <w:numId w:val="22"/>
              </w:numPr>
              <w:ind w:leftChars="0" w:left="426" w:hanging="284"/>
              <w:rPr>
                <w:rFonts w:ascii="HG丸ｺﾞｼｯｸM-PRO" w:eastAsia="HG丸ｺﾞｼｯｸM-PRO" w:hAnsi="HG丸ｺﾞｼｯｸM-PRO"/>
              </w:rPr>
            </w:pPr>
            <w:r w:rsidRPr="00940BB4">
              <w:rPr>
                <w:rFonts w:ascii="HG丸ｺﾞｼｯｸM-PRO" w:eastAsia="HG丸ｺﾞｼｯｸM-PRO" w:hAnsi="HG丸ｺﾞｼｯｸM-PRO" w:hint="eastAsia"/>
              </w:rPr>
              <w:t>木材、がれき類等が大量で、一次仮置場で破砕したほうが二次仮置場へ運搬して破砕するよりも効率的である場合には、一次仮置場に破砕機を設置することを検討する。</w:t>
            </w:r>
            <w:r w:rsidR="0084375A" w:rsidRPr="00940BB4">
              <w:rPr>
                <w:rFonts w:ascii="HG丸ｺﾞｼｯｸM-PRO" w:eastAsia="HG丸ｺﾞｼｯｸM-PRO" w:hAnsi="HG丸ｺﾞｼｯｸM-PRO" w:hint="eastAsia"/>
              </w:rPr>
              <w:t>破砕機の設置に当たっては、廃棄物処理法第９条の３の３の規定に基づく非常災害時の特例（市町村から災害廃棄物の処分を委託された者が、一般廃棄物処理施設（一般廃棄物の最終処分場であるものを除く。）を設置しようとする場合には、都道府県知事の許可を不要とし、届出で足りることとするもの。）を活用することで手続期間を短縮できる。ただし、本特例措置を適用するためには、処理施設が設置される市町村において、生活環境影響調査の結果を記載した書類の公衆への縦覧の対象となる一般廃棄物処理施設の種類、縦覧の場所及び期間等について定めた条例を平時からあらかじめ制定しておくことが望ましい。</w:t>
            </w:r>
          </w:p>
        </w:tc>
      </w:tr>
    </w:tbl>
    <w:p w14:paraId="6216526F" w14:textId="77777777" w:rsidR="009A7A67" w:rsidRDefault="00274A44" w:rsidP="004257E1">
      <w:pPr>
        <w:ind w:left="540" w:rightChars="-84" w:right="-176" w:hangingChars="300" w:hanging="540"/>
        <w:rPr>
          <w:rFonts w:ascii="HG丸ｺﾞｼｯｸM-PRO" w:eastAsia="HG丸ｺﾞｼｯｸM-PRO" w:hAnsi="HG丸ｺﾞｼｯｸM-PRO"/>
          <w:sz w:val="18"/>
        </w:rPr>
      </w:pPr>
      <w:r w:rsidRPr="00876D60">
        <w:rPr>
          <w:rFonts w:ascii="HG丸ｺﾞｼｯｸM-PRO" w:eastAsia="HG丸ｺﾞｼｯｸM-PRO" w:hAnsi="HG丸ｺﾞｼｯｸM-PRO" w:hint="eastAsia"/>
          <w:sz w:val="18"/>
        </w:rPr>
        <w:lastRenderedPageBreak/>
        <w:t>出典：「</w:t>
      </w:r>
      <w:r w:rsidR="00876D60" w:rsidRPr="00876D60">
        <w:rPr>
          <w:rFonts w:ascii="HG丸ｺﾞｼｯｸM-PRO" w:eastAsia="HG丸ｺﾞｼｯｸM-PRO" w:hAnsi="HG丸ｺﾞｼｯｸM-PRO" w:hint="eastAsia"/>
          <w:sz w:val="18"/>
        </w:rPr>
        <w:t>仮置場の確保と配置計画に当たっての留意事項</w:t>
      </w:r>
      <w:r w:rsidRPr="00876D60">
        <w:rPr>
          <w:rFonts w:ascii="HG丸ｺﾞｼｯｸM-PRO" w:eastAsia="HG丸ｺﾞｼｯｸM-PRO" w:hAnsi="HG丸ｺﾞｼｯｸM-PRO" w:hint="eastAsia"/>
          <w:sz w:val="18"/>
        </w:rPr>
        <w:t>」</w:t>
      </w:r>
      <w:r w:rsidR="004257E1">
        <w:rPr>
          <w:rFonts w:ascii="HG丸ｺﾞｼｯｸM-PRO" w:eastAsia="HG丸ｺﾞｼｯｸM-PRO" w:hAnsi="HG丸ｺﾞｼｯｸM-PRO" w:hint="eastAsia"/>
          <w:sz w:val="18"/>
        </w:rPr>
        <w:t>（</w:t>
      </w:r>
      <w:r w:rsidR="004257E1" w:rsidRPr="00876D60">
        <w:rPr>
          <w:rFonts w:ascii="HG丸ｺﾞｼｯｸM-PRO" w:eastAsia="HG丸ｺﾞｼｯｸM-PRO" w:hAnsi="HG丸ｺﾞｼｯｸM-PRO" w:hint="eastAsia"/>
          <w:sz w:val="18"/>
        </w:rPr>
        <w:t>災害廃棄物対策指針 技術資料 技18-3</w:t>
      </w:r>
      <w:r w:rsidR="004257E1">
        <w:rPr>
          <w:rFonts w:ascii="HG丸ｺﾞｼｯｸM-PRO" w:eastAsia="HG丸ｺﾞｼｯｸM-PRO" w:hAnsi="HG丸ｺﾞｼｯｸM-PRO" w:hint="eastAsia"/>
          <w:sz w:val="18"/>
        </w:rPr>
        <w:t>）</w:t>
      </w:r>
      <w:r w:rsidR="00C51F84" w:rsidRPr="00876D60">
        <w:rPr>
          <w:rFonts w:ascii="HG丸ｺﾞｼｯｸM-PRO" w:eastAsia="HG丸ｺﾞｼｯｸM-PRO" w:hAnsi="HG丸ｺﾞｼｯｸM-PRO" w:hint="eastAsia"/>
          <w:sz w:val="18"/>
        </w:rPr>
        <w:t>を元に一部加筆・修正</w:t>
      </w:r>
    </w:p>
    <w:p w14:paraId="5DA6855C" w14:textId="77777777" w:rsidR="00F67C4C" w:rsidRDefault="00F67C4C" w:rsidP="00F67C4C">
      <w:pPr>
        <w:pStyle w:val="a4"/>
        <w:ind w:leftChars="0" w:left="780"/>
        <w:rPr>
          <w:rFonts w:ascii="HG丸ｺﾞｼｯｸM-PRO" w:eastAsia="HG丸ｺﾞｼｯｸM-PRO" w:hAnsi="HG丸ｺﾞｼｯｸM-PRO"/>
        </w:rPr>
      </w:pP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F67C4C" w:rsidRPr="008478C7" w14:paraId="1F57CCCD" w14:textId="77777777" w:rsidTr="00097757">
        <w:tc>
          <w:tcPr>
            <w:tcW w:w="9781" w:type="dxa"/>
            <w:shd w:val="clear" w:color="auto" w:fill="D9D9D9" w:themeFill="background1" w:themeFillShade="D9"/>
          </w:tcPr>
          <w:p w14:paraId="585711EE" w14:textId="77777777" w:rsidR="00F67C4C" w:rsidRPr="00EA7A58" w:rsidRDefault="00F67C4C" w:rsidP="00B43EE0">
            <w:pPr>
              <w:rPr>
                <w:rFonts w:ascii="HG丸ｺﾞｼｯｸM-PRO" w:eastAsia="HG丸ｺﾞｼｯｸM-PRO" w:hAnsi="HG丸ｺﾞｼｯｸM-PRO"/>
                <w:highlight w:val="yellow"/>
              </w:rPr>
            </w:pPr>
            <w:r w:rsidRPr="00940BB4">
              <w:rPr>
                <w:rFonts w:ascii="HG丸ｺﾞｼｯｸM-PRO" w:eastAsia="HG丸ｺﾞｼｯｸM-PRO" w:hAnsi="HG丸ｺﾞｼｯｸM-PRO" w:hint="eastAsia"/>
              </w:rPr>
              <w:t>図表６－６　鉄板と砕石の利点・欠点</w:t>
            </w:r>
          </w:p>
        </w:tc>
      </w:tr>
    </w:tbl>
    <w:p w14:paraId="06589930" w14:textId="77777777" w:rsidR="00F67C4C" w:rsidRDefault="00F67C4C" w:rsidP="00F67C4C">
      <w:pPr>
        <w:rPr>
          <w:rFonts w:ascii="HG丸ｺﾞｼｯｸM-PRO" w:eastAsia="HG丸ｺﾞｼｯｸM-PRO" w:hAnsi="HG丸ｺﾞｼｯｸM-PRO"/>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30"/>
        <w:gridCol w:w="4764"/>
        <w:gridCol w:w="4252"/>
      </w:tblGrid>
      <w:tr w:rsidR="00F67C4C" w:rsidRPr="00E35B8A" w14:paraId="21AF901B" w14:textId="77777777" w:rsidTr="00B43EE0">
        <w:trPr>
          <w:tblHeader/>
        </w:trPr>
        <w:tc>
          <w:tcPr>
            <w:tcW w:w="730" w:type="dxa"/>
            <w:shd w:val="clear" w:color="auto" w:fill="D9D9D9"/>
          </w:tcPr>
          <w:p w14:paraId="0FF96935" w14:textId="77777777" w:rsidR="00F67C4C" w:rsidRPr="00E35B8A" w:rsidRDefault="00F67C4C" w:rsidP="00B43EE0">
            <w:pPr>
              <w:spacing w:line="340" w:lineRule="exact"/>
              <w:rPr>
                <w:rFonts w:ascii="HG丸ｺﾞｼｯｸM-PRO" w:eastAsia="HG丸ｺﾞｼｯｸM-PRO" w:hAnsi="HG丸ｺﾞｼｯｸM-PRO"/>
              </w:rPr>
            </w:pPr>
          </w:p>
        </w:tc>
        <w:tc>
          <w:tcPr>
            <w:tcW w:w="4765" w:type="dxa"/>
            <w:shd w:val="clear" w:color="auto" w:fill="D9D9D9"/>
          </w:tcPr>
          <w:p w14:paraId="6E45D484" w14:textId="77777777" w:rsidR="00F67C4C" w:rsidRPr="00E35B8A" w:rsidRDefault="00F67C4C" w:rsidP="00B43EE0">
            <w:pPr>
              <w:spacing w:line="340" w:lineRule="exact"/>
              <w:jc w:val="center"/>
              <w:rPr>
                <w:rFonts w:ascii="HG丸ｺﾞｼｯｸM-PRO" w:eastAsia="HG丸ｺﾞｼｯｸM-PRO" w:hAnsi="HG丸ｺﾞｼｯｸM-PRO"/>
              </w:rPr>
            </w:pPr>
            <w:r w:rsidRPr="00E35B8A">
              <w:rPr>
                <w:rFonts w:ascii="HG丸ｺﾞｼｯｸM-PRO" w:eastAsia="HG丸ｺﾞｼｯｸM-PRO" w:hAnsi="HG丸ｺﾞｼｯｸM-PRO" w:hint="eastAsia"/>
              </w:rPr>
              <w:t>鉄板</w:t>
            </w:r>
          </w:p>
        </w:tc>
        <w:tc>
          <w:tcPr>
            <w:tcW w:w="4252" w:type="dxa"/>
            <w:shd w:val="clear" w:color="auto" w:fill="D9D9D9"/>
          </w:tcPr>
          <w:p w14:paraId="07F6C9FC" w14:textId="77777777" w:rsidR="00F67C4C" w:rsidRPr="00E35B8A" w:rsidRDefault="00F67C4C" w:rsidP="00B43EE0">
            <w:pPr>
              <w:spacing w:line="340" w:lineRule="exact"/>
              <w:jc w:val="center"/>
              <w:rPr>
                <w:rFonts w:ascii="HG丸ｺﾞｼｯｸM-PRO" w:eastAsia="HG丸ｺﾞｼｯｸM-PRO" w:hAnsi="HG丸ｺﾞｼｯｸM-PRO"/>
              </w:rPr>
            </w:pPr>
            <w:r w:rsidRPr="00E35B8A">
              <w:rPr>
                <w:rFonts w:ascii="HG丸ｺﾞｼｯｸM-PRO" w:eastAsia="HG丸ｺﾞｼｯｸM-PRO" w:hAnsi="HG丸ｺﾞｼｯｸM-PRO" w:hint="eastAsia"/>
              </w:rPr>
              <w:t>砕石</w:t>
            </w:r>
          </w:p>
        </w:tc>
      </w:tr>
      <w:tr w:rsidR="00F67C4C" w:rsidRPr="00E35B8A" w14:paraId="07636605" w14:textId="77777777" w:rsidTr="00B43EE0">
        <w:tc>
          <w:tcPr>
            <w:tcW w:w="730" w:type="dxa"/>
            <w:shd w:val="clear" w:color="auto" w:fill="auto"/>
          </w:tcPr>
          <w:p w14:paraId="67382131" w14:textId="77777777" w:rsidR="00F67C4C" w:rsidRPr="00E35B8A" w:rsidRDefault="00F67C4C" w:rsidP="00B43EE0">
            <w:pPr>
              <w:spacing w:line="340" w:lineRule="exact"/>
              <w:rPr>
                <w:rFonts w:ascii="HG丸ｺﾞｼｯｸM-PRO" w:eastAsia="HG丸ｺﾞｼｯｸM-PRO" w:hAnsi="HG丸ｺﾞｼｯｸM-PRO"/>
              </w:rPr>
            </w:pPr>
            <w:r w:rsidRPr="00E35B8A">
              <w:rPr>
                <w:rFonts w:ascii="HG丸ｺﾞｼｯｸM-PRO" w:eastAsia="HG丸ｺﾞｼｯｸM-PRO" w:hAnsi="HG丸ｺﾞｼｯｸM-PRO" w:hint="eastAsia"/>
              </w:rPr>
              <w:t>利点</w:t>
            </w:r>
          </w:p>
        </w:tc>
        <w:tc>
          <w:tcPr>
            <w:tcW w:w="4765" w:type="dxa"/>
            <w:shd w:val="clear" w:color="auto" w:fill="auto"/>
          </w:tcPr>
          <w:p w14:paraId="6F5E3648" w14:textId="77777777" w:rsidR="00F67C4C" w:rsidRPr="00E35B8A" w:rsidRDefault="00F67C4C" w:rsidP="00F67C4C">
            <w:pPr>
              <w:numPr>
                <w:ilvl w:val="0"/>
                <w:numId w:val="46"/>
              </w:numPr>
              <w:spacing w:line="340" w:lineRule="exact"/>
              <w:rPr>
                <w:rFonts w:ascii="HG丸ｺﾞｼｯｸM-PRO" w:eastAsia="HG丸ｺﾞｼｯｸM-PRO" w:hAnsi="HG丸ｺﾞｼｯｸM-PRO"/>
              </w:rPr>
            </w:pPr>
            <w:r w:rsidRPr="00E35B8A">
              <w:rPr>
                <w:rFonts w:ascii="HG丸ｺﾞｼｯｸM-PRO" w:eastAsia="HG丸ｺﾞｼｯｸM-PRO" w:hAnsi="HG丸ｺﾞｼｯｸM-PRO" w:hint="eastAsia"/>
              </w:rPr>
              <w:t>運搬に時間を要するが、設置・撤去は早い</w:t>
            </w:r>
          </w:p>
          <w:p w14:paraId="0C554E10" w14:textId="77777777" w:rsidR="00F67C4C" w:rsidRPr="00E35B8A" w:rsidRDefault="00F67C4C" w:rsidP="00F67C4C">
            <w:pPr>
              <w:numPr>
                <w:ilvl w:val="0"/>
                <w:numId w:val="46"/>
              </w:numPr>
              <w:spacing w:line="340" w:lineRule="exact"/>
              <w:rPr>
                <w:rFonts w:ascii="HG丸ｺﾞｼｯｸM-PRO" w:eastAsia="HG丸ｺﾞｼｯｸM-PRO" w:hAnsi="HG丸ｺﾞｼｯｸM-PRO"/>
              </w:rPr>
            </w:pPr>
            <w:r w:rsidRPr="00E35B8A">
              <w:rPr>
                <w:rFonts w:ascii="HG丸ｺﾞｼｯｸM-PRO" w:eastAsia="HG丸ｺﾞｼｯｸM-PRO" w:hAnsi="HG丸ｺﾞｼｯｸM-PRO" w:hint="eastAsia"/>
              </w:rPr>
              <w:t>砕石と異なり、荷重を分散できるため、路盤の状態が悪くても設置可能（ただし、ある程</w:t>
            </w:r>
            <w:r w:rsidRPr="00E35B8A">
              <w:rPr>
                <w:rFonts w:ascii="HG丸ｺﾞｼｯｸM-PRO" w:eastAsia="HG丸ｺﾞｼｯｸM-PRO" w:hAnsi="HG丸ｺﾞｼｯｸM-PRO" w:hint="eastAsia"/>
              </w:rPr>
              <w:lastRenderedPageBreak/>
              <w:t>度凸凹を均してから設置することが必要）</w:t>
            </w:r>
          </w:p>
          <w:p w14:paraId="3FA0707D" w14:textId="77777777" w:rsidR="00F67C4C" w:rsidRPr="00E35B8A" w:rsidRDefault="00F67C4C" w:rsidP="00F67C4C">
            <w:pPr>
              <w:numPr>
                <w:ilvl w:val="0"/>
                <w:numId w:val="46"/>
              </w:numPr>
              <w:spacing w:line="340" w:lineRule="exact"/>
              <w:rPr>
                <w:rFonts w:ascii="HG丸ｺﾞｼｯｸM-PRO" w:eastAsia="HG丸ｺﾞｼｯｸM-PRO" w:hAnsi="HG丸ｺﾞｼｯｸM-PRO"/>
              </w:rPr>
            </w:pPr>
            <w:r w:rsidRPr="00E35B8A">
              <w:rPr>
                <w:rFonts w:ascii="HG丸ｺﾞｼｯｸM-PRO" w:eastAsia="HG丸ｺﾞｼｯｸM-PRO" w:hAnsi="HG丸ｺﾞｼｯｸM-PRO" w:hint="eastAsia"/>
              </w:rPr>
              <w:t>表面の清掃が容易</w:t>
            </w:r>
          </w:p>
          <w:p w14:paraId="0908397D" w14:textId="77777777" w:rsidR="00F67C4C" w:rsidRPr="00E35B8A" w:rsidRDefault="00F67C4C" w:rsidP="00F67C4C">
            <w:pPr>
              <w:numPr>
                <w:ilvl w:val="0"/>
                <w:numId w:val="46"/>
              </w:numPr>
              <w:spacing w:line="340" w:lineRule="exact"/>
              <w:rPr>
                <w:rFonts w:ascii="HG丸ｺﾞｼｯｸM-PRO" w:eastAsia="HG丸ｺﾞｼｯｸM-PRO" w:hAnsi="HG丸ｺﾞｼｯｸM-PRO"/>
              </w:rPr>
            </w:pPr>
            <w:r w:rsidRPr="00E35B8A">
              <w:rPr>
                <w:rFonts w:ascii="HG丸ｺﾞｼｯｸM-PRO" w:eastAsia="HG丸ｺﾞｼｯｸM-PRO" w:hAnsi="HG丸ｺﾞｼｯｸM-PRO" w:hint="eastAsia"/>
              </w:rPr>
              <w:t>撤去後に廃棄物が残らない</w:t>
            </w:r>
          </w:p>
        </w:tc>
        <w:tc>
          <w:tcPr>
            <w:tcW w:w="4252" w:type="dxa"/>
            <w:shd w:val="clear" w:color="auto" w:fill="auto"/>
          </w:tcPr>
          <w:p w14:paraId="1B922E3B" w14:textId="77777777" w:rsidR="00F67C4C" w:rsidRPr="00E35B8A" w:rsidRDefault="00F67C4C" w:rsidP="00F67C4C">
            <w:pPr>
              <w:numPr>
                <w:ilvl w:val="0"/>
                <w:numId w:val="47"/>
              </w:numPr>
              <w:spacing w:line="340" w:lineRule="exact"/>
              <w:rPr>
                <w:rFonts w:ascii="HG丸ｺﾞｼｯｸM-PRO" w:eastAsia="HG丸ｺﾞｼｯｸM-PRO" w:hAnsi="HG丸ｺﾞｼｯｸM-PRO"/>
              </w:rPr>
            </w:pPr>
            <w:r w:rsidRPr="00E35B8A">
              <w:rPr>
                <w:rFonts w:ascii="HG丸ｺﾞｼｯｸM-PRO" w:eastAsia="HG丸ｺﾞｼｯｸM-PRO" w:hAnsi="HG丸ｺﾞｼｯｸM-PRO" w:hint="eastAsia"/>
              </w:rPr>
              <w:lastRenderedPageBreak/>
              <w:t>自由に平面形状を作れる</w:t>
            </w:r>
          </w:p>
          <w:p w14:paraId="52043B4A" w14:textId="77777777" w:rsidR="00F67C4C" w:rsidRPr="00E35B8A" w:rsidRDefault="00F67C4C" w:rsidP="00F67C4C">
            <w:pPr>
              <w:numPr>
                <w:ilvl w:val="0"/>
                <w:numId w:val="47"/>
              </w:numPr>
              <w:spacing w:line="340" w:lineRule="exact"/>
              <w:rPr>
                <w:rFonts w:ascii="HG丸ｺﾞｼｯｸM-PRO" w:eastAsia="HG丸ｺﾞｼｯｸM-PRO" w:hAnsi="HG丸ｺﾞｼｯｸM-PRO"/>
              </w:rPr>
            </w:pPr>
            <w:r w:rsidRPr="00E35B8A">
              <w:rPr>
                <w:rFonts w:ascii="HG丸ｺﾞｼｯｸM-PRO" w:eastAsia="HG丸ｺﾞｼｯｸM-PRO" w:hAnsi="HG丸ｺﾞｼｯｸM-PRO" w:hint="eastAsia"/>
              </w:rPr>
              <w:t>災害時でも比較的容易に資材を確保することができる</w:t>
            </w:r>
          </w:p>
        </w:tc>
      </w:tr>
      <w:tr w:rsidR="00F67C4C" w:rsidRPr="00E35B8A" w14:paraId="3A815C3F" w14:textId="77777777" w:rsidTr="00B43EE0">
        <w:tc>
          <w:tcPr>
            <w:tcW w:w="730" w:type="dxa"/>
            <w:shd w:val="clear" w:color="auto" w:fill="auto"/>
          </w:tcPr>
          <w:p w14:paraId="0B4D8305" w14:textId="77777777" w:rsidR="00F67C4C" w:rsidRPr="00E35B8A" w:rsidRDefault="00F67C4C" w:rsidP="00B43EE0">
            <w:pPr>
              <w:spacing w:line="340" w:lineRule="exact"/>
              <w:rPr>
                <w:rFonts w:ascii="HG丸ｺﾞｼｯｸM-PRO" w:eastAsia="HG丸ｺﾞｼｯｸM-PRO" w:hAnsi="HG丸ｺﾞｼｯｸM-PRO"/>
              </w:rPr>
            </w:pPr>
            <w:r w:rsidRPr="00E35B8A">
              <w:rPr>
                <w:rFonts w:ascii="HG丸ｺﾞｼｯｸM-PRO" w:eastAsia="HG丸ｺﾞｼｯｸM-PRO" w:hAnsi="HG丸ｺﾞｼｯｸM-PRO" w:hint="eastAsia"/>
              </w:rPr>
              <w:t>欠点</w:t>
            </w:r>
          </w:p>
        </w:tc>
        <w:tc>
          <w:tcPr>
            <w:tcW w:w="4765" w:type="dxa"/>
            <w:shd w:val="clear" w:color="auto" w:fill="auto"/>
          </w:tcPr>
          <w:p w14:paraId="37A808F2" w14:textId="348ECBA2" w:rsidR="00F67C4C" w:rsidRPr="00E35B8A" w:rsidRDefault="00940BB4" w:rsidP="00F67C4C">
            <w:pPr>
              <w:numPr>
                <w:ilvl w:val="0"/>
                <w:numId w:val="47"/>
              </w:numPr>
              <w:spacing w:line="340" w:lineRule="exact"/>
              <w:rPr>
                <w:rFonts w:ascii="HG丸ｺﾞｼｯｸM-PRO" w:eastAsia="HG丸ｺﾞｼｯｸM-PRO" w:hAnsi="HG丸ｺﾞｼｯｸM-PRO"/>
              </w:rPr>
            </w:pPr>
            <w:r>
              <w:rPr>
                <w:rFonts w:ascii="HG丸ｺﾞｼｯｸM-PRO" w:eastAsia="HG丸ｺﾞｼｯｸM-PRO" w:hAnsi="HG丸ｺﾞｼｯｸM-PRO" w:hint="eastAsia"/>
              </w:rPr>
              <w:t>発災時は需要が増大し、供給が逼迫することでリース費用が上昇する</w:t>
            </w:r>
          </w:p>
          <w:p w14:paraId="446BF33F" w14:textId="77777777" w:rsidR="00F67C4C" w:rsidRPr="00E35B8A" w:rsidRDefault="00F67C4C" w:rsidP="00F67C4C">
            <w:pPr>
              <w:numPr>
                <w:ilvl w:val="0"/>
                <w:numId w:val="47"/>
              </w:numPr>
              <w:spacing w:line="340" w:lineRule="exact"/>
              <w:rPr>
                <w:rFonts w:ascii="HG丸ｺﾞｼｯｸM-PRO" w:eastAsia="HG丸ｺﾞｼｯｸM-PRO" w:hAnsi="HG丸ｺﾞｼｯｸM-PRO"/>
              </w:rPr>
            </w:pPr>
            <w:r w:rsidRPr="00E35B8A">
              <w:rPr>
                <w:rFonts w:ascii="HG丸ｺﾞｼｯｸM-PRO" w:eastAsia="HG丸ｺﾞｼｯｸM-PRO" w:hAnsi="HG丸ｺﾞｼｯｸM-PRO" w:hint="eastAsia"/>
              </w:rPr>
              <w:t>供給が逼迫すると確保に時間を要し、敷設までにぬかるみができる可能性がある</w:t>
            </w:r>
          </w:p>
          <w:p w14:paraId="7C5F8EBA" w14:textId="77777777" w:rsidR="00F67C4C" w:rsidRPr="00E35B8A" w:rsidRDefault="00F67C4C" w:rsidP="00F67C4C">
            <w:pPr>
              <w:numPr>
                <w:ilvl w:val="0"/>
                <w:numId w:val="47"/>
              </w:numPr>
              <w:spacing w:line="340" w:lineRule="exact"/>
              <w:rPr>
                <w:rFonts w:ascii="HG丸ｺﾞｼｯｸM-PRO" w:eastAsia="HG丸ｺﾞｼｯｸM-PRO" w:hAnsi="HG丸ｺﾞｼｯｸM-PRO"/>
              </w:rPr>
            </w:pPr>
            <w:r w:rsidRPr="00E35B8A">
              <w:rPr>
                <w:rFonts w:ascii="HG丸ｺﾞｼｯｸM-PRO" w:eastAsia="HG丸ｺﾞｼｯｸM-PRO" w:hAnsi="HG丸ｺﾞｼｯｸM-PRO" w:hint="eastAsia"/>
              </w:rPr>
              <w:t>矩形のため、カーブ等の線形に追随しにくい</w:t>
            </w:r>
          </w:p>
          <w:p w14:paraId="78F36369" w14:textId="77777777" w:rsidR="00F67C4C" w:rsidRPr="00E35B8A" w:rsidRDefault="00F67C4C" w:rsidP="00F67C4C">
            <w:pPr>
              <w:numPr>
                <w:ilvl w:val="0"/>
                <w:numId w:val="47"/>
              </w:numPr>
              <w:spacing w:line="340" w:lineRule="exact"/>
              <w:rPr>
                <w:rFonts w:ascii="HG丸ｺﾞｼｯｸM-PRO" w:eastAsia="HG丸ｺﾞｼｯｸM-PRO" w:hAnsi="HG丸ｺﾞｼｯｸM-PRO"/>
              </w:rPr>
            </w:pPr>
            <w:r w:rsidRPr="00E35B8A">
              <w:rPr>
                <w:rFonts w:ascii="HG丸ｺﾞｼｯｸM-PRO" w:eastAsia="HG丸ｺﾞｼｯｸM-PRO" w:hAnsi="HG丸ｺﾞｼｯｸM-PRO" w:hint="eastAsia"/>
              </w:rPr>
              <w:t>重ね合わせ部ができるため車両のパンクや作業員の怪我のリスクがある</w:t>
            </w:r>
          </w:p>
          <w:p w14:paraId="2C39BE70" w14:textId="77777777" w:rsidR="00F67C4C" w:rsidRPr="00E35B8A" w:rsidRDefault="00F67C4C" w:rsidP="00F67C4C">
            <w:pPr>
              <w:numPr>
                <w:ilvl w:val="0"/>
                <w:numId w:val="47"/>
              </w:numPr>
              <w:spacing w:line="340" w:lineRule="exact"/>
              <w:rPr>
                <w:rFonts w:ascii="HG丸ｺﾞｼｯｸM-PRO" w:eastAsia="HG丸ｺﾞｼｯｸM-PRO" w:hAnsi="HG丸ｺﾞｼｯｸM-PRO"/>
              </w:rPr>
            </w:pPr>
            <w:r w:rsidRPr="00E35B8A">
              <w:rPr>
                <w:rFonts w:ascii="HG丸ｺﾞｼｯｸM-PRO" w:eastAsia="HG丸ｺﾞｼｯｸM-PRO" w:hAnsi="HG丸ｺﾞｼｯｸM-PRO" w:hint="eastAsia"/>
              </w:rPr>
              <w:t>返却時に損傷度に応じた修理費が必要となる場合がある</w:t>
            </w:r>
          </w:p>
        </w:tc>
        <w:tc>
          <w:tcPr>
            <w:tcW w:w="4252" w:type="dxa"/>
            <w:shd w:val="clear" w:color="auto" w:fill="auto"/>
          </w:tcPr>
          <w:p w14:paraId="3E4B9BF0" w14:textId="77777777" w:rsidR="00F67C4C" w:rsidRPr="00E35B8A" w:rsidRDefault="00F67C4C" w:rsidP="00F67C4C">
            <w:pPr>
              <w:numPr>
                <w:ilvl w:val="0"/>
                <w:numId w:val="48"/>
              </w:numPr>
              <w:spacing w:line="340" w:lineRule="exact"/>
              <w:rPr>
                <w:rFonts w:ascii="HG丸ｺﾞｼｯｸM-PRO" w:eastAsia="HG丸ｺﾞｼｯｸM-PRO" w:hAnsi="HG丸ｺﾞｼｯｸM-PRO"/>
              </w:rPr>
            </w:pPr>
            <w:r w:rsidRPr="00E35B8A">
              <w:rPr>
                <w:rFonts w:ascii="HG丸ｺﾞｼｯｸM-PRO" w:eastAsia="HG丸ｺﾞｼｯｸM-PRO" w:hAnsi="HG丸ｺﾞｼｯｸM-PRO" w:hint="eastAsia"/>
              </w:rPr>
              <w:t>砕石が砕けると、隙間を伝って土が出てきて車両に泥が付着したり、晴れた日には乾いて粉塵が発生し、生活環境上支障が生じる可能性がある。そのため、路盤の状態によっては補修や複数回の再敷設が必要となる</w:t>
            </w:r>
          </w:p>
          <w:p w14:paraId="75AA2A70" w14:textId="77777777" w:rsidR="00F67C4C" w:rsidRPr="00E35B8A" w:rsidRDefault="00F67C4C" w:rsidP="00F67C4C">
            <w:pPr>
              <w:numPr>
                <w:ilvl w:val="0"/>
                <w:numId w:val="48"/>
              </w:numPr>
              <w:spacing w:line="340" w:lineRule="exact"/>
              <w:rPr>
                <w:rFonts w:ascii="HG丸ｺﾞｼｯｸM-PRO" w:eastAsia="HG丸ｺﾞｼｯｸM-PRO" w:hAnsi="HG丸ｺﾞｼｯｸM-PRO"/>
              </w:rPr>
            </w:pPr>
            <w:r w:rsidRPr="00E35B8A">
              <w:rPr>
                <w:rFonts w:ascii="HG丸ｺﾞｼｯｸM-PRO" w:eastAsia="HG丸ｺﾞｼｯｸM-PRO" w:hAnsi="HG丸ｺﾞｼｯｸM-PRO" w:hint="eastAsia"/>
              </w:rPr>
              <w:t>撤去後の砕石の処分方法について検討することが必要であり、場合によっては最終処分費を要する</w:t>
            </w:r>
          </w:p>
          <w:p w14:paraId="1C2B0C3E" w14:textId="77777777" w:rsidR="00F67C4C" w:rsidRPr="00E35B8A" w:rsidRDefault="00F67C4C" w:rsidP="00F67C4C">
            <w:pPr>
              <w:numPr>
                <w:ilvl w:val="0"/>
                <w:numId w:val="48"/>
              </w:numPr>
              <w:spacing w:line="340" w:lineRule="exact"/>
              <w:rPr>
                <w:rFonts w:ascii="HG丸ｺﾞｼｯｸM-PRO" w:eastAsia="HG丸ｺﾞｼｯｸM-PRO" w:hAnsi="HG丸ｺﾞｼｯｸM-PRO"/>
              </w:rPr>
            </w:pPr>
            <w:r w:rsidRPr="00E35B8A">
              <w:rPr>
                <w:rFonts w:ascii="HG丸ｺﾞｼｯｸM-PRO" w:eastAsia="HG丸ｺﾞｼｯｸM-PRO" w:hAnsi="HG丸ｺﾞｼｯｸM-PRO" w:hint="eastAsia"/>
              </w:rPr>
              <w:t>撤去時にすき取りによる廃棄物が増加する</w:t>
            </w:r>
          </w:p>
        </w:tc>
      </w:tr>
    </w:tbl>
    <w:p w14:paraId="22C43EB6" w14:textId="77777777" w:rsidR="00F67C4C" w:rsidRPr="00F67C4C" w:rsidRDefault="00F67C4C">
      <w:pPr>
        <w:widowControl/>
        <w:jc w:val="left"/>
        <w:rPr>
          <w:rFonts w:ascii="HG丸ｺﾞｼｯｸM-PRO" w:eastAsia="HG丸ｺﾞｼｯｸM-PRO" w:hAnsi="HG丸ｺﾞｼｯｸM-PRO"/>
        </w:rPr>
      </w:pPr>
    </w:p>
    <w:p w14:paraId="0D655142" w14:textId="622E3C18" w:rsidR="00435EEC" w:rsidRDefault="00435EEC">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274A44" w:rsidRPr="008478C7" w14:paraId="0B30DDAC" w14:textId="77777777" w:rsidTr="00097757">
        <w:tc>
          <w:tcPr>
            <w:tcW w:w="9781" w:type="dxa"/>
            <w:shd w:val="clear" w:color="auto" w:fill="D9D9D9" w:themeFill="background1" w:themeFillShade="D9"/>
          </w:tcPr>
          <w:p w14:paraId="02EAF7CB" w14:textId="0C3192E0" w:rsidR="00274A44" w:rsidRPr="008478C7" w:rsidRDefault="00274A44" w:rsidP="00274A44">
            <w:pPr>
              <w:rPr>
                <w:rFonts w:ascii="HG丸ｺﾞｼｯｸM-PRO" w:eastAsia="HG丸ｺﾞｼｯｸM-PRO" w:hAnsi="HG丸ｺﾞｼｯｸM-PRO"/>
              </w:rPr>
            </w:pPr>
            <w:r w:rsidRPr="008478C7">
              <w:rPr>
                <w:rFonts w:ascii="HG丸ｺﾞｼｯｸM-PRO" w:eastAsia="HG丸ｺﾞｼｯｸM-PRO" w:hAnsi="HG丸ｺﾞｼｯｸM-PRO" w:hint="eastAsia"/>
              </w:rPr>
              <w:lastRenderedPageBreak/>
              <w:t>図表</w:t>
            </w:r>
            <w:r w:rsidR="00436800">
              <w:rPr>
                <w:rFonts w:ascii="HG丸ｺﾞｼｯｸM-PRO" w:eastAsia="HG丸ｺﾞｼｯｸM-PRO" w:hAnsi="HG丸ｺﾞｼｯｸM-PRO" w:hint="eastAsia"/>
              </w:rPr>
              <w:t>６－</w:t>
            </w:r>
            <w:r w:rsidR="00F67C4C" w:rsidRPr="00570C12">
              <w:rPr>
                <w:rFonts w:ascii="HG丸ｺﾞｼｯｸM-PRO" w:eastAsia="HG丸ｺﾞｼｯｸM-PRO" w:hAnsi="HG丸ｺﾞｼｯｸM-PRO" w:hint="eastAsia"/>
              </w:rPr>
              <w:t>７</w:t>
            </w:r>
            <w:r>
              <w:rPr>
                <w:rFonts w:ascii="HG丸ｺﾞｼｯｸM-PRO" w:eastAsia="HG丸ｺﾞｼｯｸM-PRO" w:hAnsi="HG丸ｺﾞｼｯｸM-PRO" w:hint="eastAsia"/>
              </w:rPr>
              <w:t xml:space="preserve">　一次仮置場の配置計画（レイアウト）例</w:t>
            </w:r>
          </w:p>
        </w:tc>
      </w:tr>
    </w:tbl>
    <w:p w14:paraId="6CB4C86E" w14:textId="77777777" w:rsidR="00274A44" w:rsidRPr="00677288" w:rsidRDefault="00274A44" w:rsidP="00274A44">
      <w:pPr>
        <w:rPr>
          <w:rFonts w:ascii="HG丸ｺﾞｼｯｸM-PRO" w:eastAsia="HG丸ｺﾞｼｯｸM-PRO" w:hAnsi="HG丸ｺﾞｼｯｸM-PRO"/>
        </w:rPr>
      </w:pPr>
    </w:p>
    <w:tbl>
      <w:tblPr>
        <w:tblStyle w:val="ab"/>
        <w:tblW w:w="0" w:type="auto"/>
        <w:tblLook w:val="04A0" w:firstRow="1" w:lastRow="0" w:firstColumn="1" w:lastColumn="0" w:noHBand="0" w:noVBand="1"/>
      </w:tblPr>
      <w:tblGrid>
        <w:gridCol w:w="9736"/>
      </w:tblGrid>
      <w:tr w:rsidR="00274A44" w14:paraId="3C2D4077" w14:textId="77777777" w:rsidTr="0020281E">
        <w:trPr>
          <w:trHeight w:val="8903"/>
        </w:trPr>
        <w:tc>
          <w:tcPr>
            <w:tcW w:w="9736" w:type="dxa"/>
            <w:vAlign w:val="center"/>
          </w:tcPr>
          <w:p w14:paraId="6E7A1697" w14:textId="77777777" w:rsidR="00274A44" w:rsidRDefault="00274A44" w:rsidP="00274A44">
            <w:pPr>
              <w:rPr>
                <w:rFonts w:ascii="HG丸ｺﾞｼｯｸM-PRO" w:eastAsia="HG丸ｺﾞｼｯｸM-PRO" w:hAnsi="HG丸ｺﾞｼｯｸM-PRO"/>
              </w:rPr>
            </w:pPr>
            <w:r w:rsidRPr="001A7648">
              <w:rPr>
                <w:noProof/>
              </w:rPr>
              <w:drawing>
                <wp:inline distT="0" distB="0" distL="0" distR="0" wp14:anchorId="3216950B" wp14:editId="27609B11">
                  <wp:extent cx="5974919" cy="4052813"/>
                  <wp:effectExtent l="0" t="0" r="6985"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75802" cy="4053412"/>
                          </a:xfrm>
                          <a:prstGeom prst="rect">
                            <a:avLst/>
                          </a:prstGeom>
                          <a:noFill/>
                          <a:ln>
                            <a:noFill/>
                          </a:ln>
                        </pic:spPr>
                      </pic:pic>
                    </a:graphicData>
                  </a:graphic>
                </wp:inline>
              </w:drawing>
            </w:r>
          </w:p>
          <w:p w14:paraId="5CC18C79" w14:textId="77777777" w:rsidR="00274A44" w:rsidRPr="00274A44" w:rsidRDefault="00274A44" w:rsidP="00274A44">
            <w:pPr>
              <w:spacing w:line="240" w:lineRule="exact"/>
              <w:ind w:left="210" w:hangingChars="100" w:hanging="210"/>
              <w:jc w:val="left"/>
              <w:rPr>
                <w:rFonts w:ascii="HG丸ｺﾞｼｯｸM-PRO" w:eastAsia="HG丸ｺﾞｼｯｸM-PRO" w:hAnsi="HG丸ｺﾞｼｯｸM-PRO"/>
              </w:rPr>
            </w:pPr>
            <w:r w:rsidRPr="00274A44">
              <w:rPr>
                <w:rFonts w:ascii="HG丸ｺﾞｼｯｸM-PRO" w:eastAsia="HG丸ｺﾞｼｯｸM-PRO" w:hAnsi="HG丸ｺﾞｼｯｸM-PRO" w:hint="eastAsia"/>
              </w:rPr>
              <w:t>※上図は、面積が１ヘクタール程度の一次仮置場を想定したものであり、水害の場合で発災から１～２ヶ月程度経過した時点を想定したものである。</w:t>
            </w:r>
          </w:p>
          <w:p w14:paraId="0836F446" w14:textId="77777777" w:rsidR="00274A44" w:rsidRPr="00274A44" w:rsidRDefault="00274A44" w:rsidP="00274A44">
            <w:pPr>
              <w:spacing w:line="240" w:lineRule="exact"/>
              <w:jc w:val="left"/>
              <w:rPr>
                <w:rFonts w:ascii="HG丸ｺﾞｼｯｸM-PRO" w:eastAsia="HG丸ｺﾞｼｯｸM-PRO" w:hAnsi="HG丸ｺﾞｼｯｸM-PRO"/>
              </w:rPr>
            </w:pPr>
            <w:r w:rsidRPr="00274A44">
              <w:rPr>
                <w:rFonts w:ascii="HG丸ｺﾞｼｯｸM-PRO" w:eastAsia="HG丸ｺﾞｼｯｸM-PRO" w:hAnsi="HG丸ｺﾞｼｯｸM-PRO" w:hint="eastAsia"/>
              </w:rPr>
              <w:t xml:space="preserve">　場内道路の幅員は災害廃棄物の搬入車両と搬出用の大型車両の通行も考慮し設定する。</w:t>
            </w:r>
          </w:p>
          <w:p w14:paraId="3F45CDA3" w14:textId="77777777" w:rsidR="00274A44" w:rsidRPr="00274A44" w:rsidRDefault="00274A44" w:rsidP="00274A44">
            <w:pPr>
              <w:spacing w:line="240" w:lineRule="exact"/>
              <w:jc w:val="left"/>
              <w:rPr>
                <w:rFonts w:ascii="HG丸ｺﾞｼｯｸM-PRO" w:eastAsia="HG丸ｺﾞｼｯｸM-PRO" w:hAnsi="HG丸ｺﾞｼｯｸM-PRO"/>
              </w:rPr>
            </w:pPr>
            <w:r w:rsidRPr="00274A44">
              <w:rPr>
                <w:rFonts w:ascii="HG丸ｺﾞｼｯｸM-PRO" w:eastAsia="HG丸ｺﾞｼｯｸM-PRO" w:hAnsi="HG丸ｺﾞｼｯｸM-PRO" w:hint="eastAsia"/>
              </w:rPr>
              <w:t xml:space="preserve">　面積が狭い場合は、品目を限定して複数の仮置場を運用してもよい。</w:t>
            </w:r>
          </w:p>
          <w:p w14:paraId="73EEC67F" w14:textId="77777777" w:rsidR="00274A44" w:rsidRPr="00274A44" w:rsidRDefault="00274A44" w:rsidP="00274A44">
            <w:pPr>
              <w:spacing w:line="240" w:lineRule="exact"/>
              <w:ind w:left="210" w:hangingChars="100" w:hanging="210"/>
              <w:jc w:val="left"/>
              <w:rPr>
                <w:rFonts w:ascii="HG丸ｺﾞｼｯｸM-PRO" w:eastAsia="HG丸ｺﾞｼｯｸM-PRO" w:hAnsi="HG丸ｺﾞｼｯｸM-PRO"/>
              </w:rPr>
            </w:pPr>
            <w:r w:rsidRPr="00274A44">
              <w:rPr>
                <w:rFonts w:ascii="HG丸ｺﾞｼｯｸM-PRO" w:eastAsia="HG丸ｺﾞｼｯｸM-PRO" w:hAnsi="HG丸ｺﾞｼｯｸM-PRO" w:hint="eastAsia"/>
              </w:rPr>
              <w:t xml:space="preserve">　可能であれば品目毎に１名の分別指導員を配置するのが望ましいが、配置が困難な場合は複数の品目を兼務したり、分別指導と荷下ろし補助を兼務させる等の対応が必要である。</w:t>
            </w:r>
          </w:p>
          <w:p w14:paraId="2A41DFA3" w14:textId="77777777" w:rsidR="00274A44" w:rsidRPr="00274A44" w:rsidRDefault="00274A44" w:rsidP="00274A44">
            <w:pPr>
              <w:spacing w:line="240" w:lineRule="exact"/>
              <w:ind w:leftChars="100" w:left="210"/>
              <w:jc w:val="left"/>
            </w:pPr>
            <w:r w:rsidRPr="00274A44">
              <w:rPr>
                <w:rFonts w:ascii="HG丸ｺﾞｼｯｸM-PRO" w:eastAsia="HG丸ｺﾞｼｯｸM-PRO" w:hAnsi="HG丸ｺﾞｼｯｸM-PRO" w:hint="eastAsia"/>
              </w:rPr>
              <w:t>地震災害の場合、上記に示した廃タイヤや布団、ソファー、畳等は便乗ごみとして排出される可能性があるため、配置計画に当たってはこれらを除外することを含めた検討が必要であり、それは災害毎に必要であることに留意する。</w:t>
            </w:r>
          </w:p>
        </w:tc>
      </w:tr>
    </w:tbl>
    <w:p w14:paraId="2F0EDD50" w14:textId="77777777" w:rsidR="00677288" w:rsidRPr="004257E1" w:rsidRDefault="004257E1" w:rsidP="004257E1">
      <w:pPr>
        <w:ind w:left="540" w:rightChars="-84" w:right="-176" w:hangingChars="300" w:hanging="540"/>
        <w:rPr>
          <w:rFonts w:ascii="HG丸ｺﾞｼｯｸM-PRO" w:eastAsia="HG丸ｺﾞｼｯｸM-PRO" w:hAnsi="HG丸ｺﾞｼｯｸM-PRO"/>
          <w:sz w:val="18"/>
        </w:rPr>
      </w:pPr>
      <w:r w:rsidRPr="00876D60">
        <w:rPr>
          <w:rFonts w:ascii="HG丸ｺﾞｼｯｸM-PRO" w:eastAsia="HG丸ｺﾞｼｯｸM-PRO" w:hAnsi="HG丸ｺﾞｼｯｸM-PRO" w:hint="eastAsia"/>
          <w:sz w:val="18"/>
        </w:rPr>
        <w:t>出典：「仮置場の確保と配置計画に当たっての留意事項」</w:t>
      </w:r>
      <w:r>
        <w:rPr>
          <w:rFonts w:ascii="HG丸ｺﾞｼｯｸM-PRO" w:eastAsia="HG丸ｺﾞｼｯｸM-PRO" w:hAnsi="HG丸ｺﾞｼｯｸM-PRO" w:hint="eastAsia"/>
          <w:sz w:val="18"/>
        </w:rPr>
        <w:t>（</w:t>
      </w:r>
      <w:r w:rsidRPr="00876D60">
        <w:rPr>
          <w:rFonts w:ascii="HG丸ｺﾞｼｯｸM-PRO" w:eastAsia="HG丸ｺﾞｼｯｸM-PRO" w:hAnsi="HG丸ｺﾞｼｯｸM-PRO" w:hint="eastAsia"/>
          <w:sz w:val="18"/>
        </w:rPr>
        <w:t>災害廃棄物対策指針 技術資料 技18-3</w:t>
      </w:r>
      <w:r>
        <w:rPr>
          <w:rFonts w:ascii="HG丸ｺﾞｼｯｸM-PRO" w:eastAsia="HG丸ｺﾞｼｯｸM-PRO" w:hAnsi="HG丸ｺﾞｼｯｸM-PRO" w:hint="eastAsia"/>
          <w:sz w:val="18"/>
        </w:rPr>
        <w:t>）</w:t>
      </w:r>
      <w:r w:rsidR="00677288">
        <w:rPr>
          <w:rFonts w:ascii="HG丸ｺﾞｼｯｸM-PRO" w:eastAsia="HG丸ｺﾞｼｯｸM-PRO" w:hAnsi="HG丸ｺﾞｼｯｸM-PRO"/>
        </w:rPr>
        <w:br w:type="page"/>
      </w:r>
    </w:p>
    <w:p w14:paraId="684D15DC" w14:textId="77777777" w:rsidR="00C51F84" w:rsidRPr="00F00291" w:rsidRDefault="00C51F84" w:rsidP="00C51F84">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lastRenderedPageBreak/>
        <w:t>【人員の確保】</w:t>
      </w:r>
    </w:p>
    <w:p w14:paraId="704C83EB" w14:textId="55C0E34B" w:rsidR="0078654D" w:rsidRPr="00A84A57" w:rsidRDefault="0078654D" w:rsidP="00274A44">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szCs w:val="21"/>
        </w:rPr>
        <w:t>仮置場の管理・運営</w:t>
      </w:r>
      <w:r w:rsidR="00436800">
        <w:rPr>
          <w:rFonts w:ascii="HG丸ｺﾞｼｯｸM-PRO" w:eastAsia="HG丸ｺﾞｼｯｸM-PRO" w:hAnsi="HG丸ｺﾞｼｯｸM-PRO" w:hint="eastAsia"/>
          <w:szCs w:val="21"/>
        </w:rPr>
        <w:t>の</w:t>
      </w:r>
      <w:r>
        <w:rPr>
          <w:rFonts w:ascii="HG丸ｺﾞｼｯｸM-PRO" w:eastAsia="HG丸ｺﾞｼｯｸM-PRO" w:hAnsi="HG丸ｺﾞｼｯｸM-PRO" w:hint="eastAsia"/>
          <w:szCs w:val="21"/>
        </w:rPr>
        <w:t>ため、受付、</w:t>
      </w:r>
      <w:r w:rsidRPr="0078654D">
        <w:rPr>
          <w:rFonts w:ascii="HG丸ｺﾞｼｯｸM-PRO" w:eastAsia="HG丸ｺﾞｼｯｸM-PRO" w:hAnsi="HG丸ｺﾞｼｯｸM-PRO" w:hint="eastAsia"/>
          <w:szCs w:val="21"/>
        </w:rPr>
        <w:t>車両の誘導及び災害廃棄物の荷下し補助</w:t>
      </w:r>
      <w:r>
        <w:rPr>
          <w:rFonts w:ascii="HG丸ｺﾞｼｯｸM-PRO" w:eastAsia="HG丸ｺﾞｼｯｸM-PRO" w:hAnsi="HG丸ｺﾞｼｯｸM-PRO" w:hint="eastAsia"/>
          <w:szCs w:val="21"/>
        </w:rPr>
        <w:t>、</w:t>
      </w:r>
      <w:r w:rsidRPr="0078654D">
        <w:rPr>
          <w:rFonts w:ascii="HG丸ｺﾞｼｯｸM-PRO" w:eastAsia="HG丸ｺﾞｼｯｸM-PRO" w:hAnsi="HG丸ｺﾞｼｯｸM-PRO" w:hint="eastAsia"/>
          <w:szCs w:val="21"/>
        </w:rPr>
        <w:t>分別</w:t>
      </w:r>
      <w:r>
        <w:rPr>
          <w:rFonts w:ascii="HG丸ｺﾞｼｯｸM-PRO" w:eastAsia="HG丸ｺﾞｼｯｸM-PRO" w:hAnsi="HG丸ｺﾞｼｯｸM-PRO" w:hint="eastAsia"/>
          <w:szCs w:val="21"/>
        </w:rPr>
        <w:t>指導等を</w:t>
      </w:r>
      <w:r w:rsidRPr="0078654D">
        <w:rPr>
          <w:rFonts w:ascii="HG丸ｺﾞｼｯｸM-PRO" w:eastAsia="HG丸ｺﾞｼｯｸM-PRO" w:hAnsi="HG丸ｺﾞｼｯｸM-PRO" w:hint="eastAsia"/>
          <w:szCs w:val="21"/>
        </w:rPr>
        <w:t>行</w:t>
      </w:r>
      <w:r>
        <w:rPr>
          <w:rFonts w:ascii="HG丸ｺﾞｼｯｸM-PRO" w:eastAsia="HG丸ｺﾞｼｯｸM-PRO" w:hAnsi="HG丸ｺﾞｼｯｸM-PRO" w:hint="eastAsia"/>
          <w:szCs w:val="21"/>
        </w:rPr>
        <w:t>うための職員を配置する。災害廃棄物の搬入量が多い時期には、少なくとも１つの仮置場で10</w:t>
      </w:r>
      <w:r w:rsidR="00200AB6">
        <w:rPr>
          <w:rFonts w:ascii="HG丸ｺﾞｼｯｸM-PRO" w:eastAsia="HG丸ｺﾞｼｯｸM-PRO" w:hAnsi="HG丸ｺﾞｼｯｸM-PRO" w:hint="eastAsia"/>
          <w:szCs w:val="21"/>
        </w:rPr>
        <w:t>名以上（交代要員を含む）の人数が必要となるため、庁内の人員だけで</w:t>
      </w:r>
      <w:r>
        <w:rPr>
          <w:rFonts w:ascii="HG丸ｺﾞｼｯｸM-PRO" w:eastAsia="HG丸ｺﾞｼｯｸM-PRO" w:hAnsi="HG丸ｺﾞｼｯｸM-PRO" w:hint="eastAsia"/>
          <w:szCs w:val="21"/>
        </w:rPr>
        <w:t>対応できない場合は、支援を要請して人員を確保する。</w:t>
      </w:r>
      <w:r w:rsidR="005F0E08">
        <w:rPr>
          <w:rFonts w:ascii="HG丸ｺﾞｼｯｸM-PRO" w:eastAsia="HG丸ｺﾞｼｯｸM-PRO" w:hAnsi="HG丸ｺﾞｼｯｸM-PRO" w:hint="eastAsia"/>
          <w:szCs w:val="21"/>
        </w:rPr>
        <w:t>支援が行われるまでは庁内の人員</w:t>
      </w:r>
      <w:r w:rsidR="00200AB6">
        <w:rPr>
          <w:rFonts w:ascii="HG丸ｺﾞｼｯｸM-PRO" w:eastAsia="HG丸ｺﾞｼｯｸM-PRO" w:hAnsi="HG丸ｺﾞｼｯｸM-PRO" w:hint="eastAsia"/>
          <w:szCs w:val="21"/>
        </w:rPr>
        <w:t>だけで</w:t>
      </w:r>
      <w:r w:rsidR="005F0E08">
        <w:rPr>
          <w:rFonts w:ascii="HG丸ｺﾞｼｯｸM-PRO" w:eastAsia="HG丸ｺﾞｼｯｸM-PRO" w:hAnsi="HG丸ｺﾞｼｯｸM-PRO" w:hint="eastAsia"/>
          <w:szCs w:val="21"/>
        </w:rPr>
        <w:t>仮置場の管理・運営を行う。</w:t>
      </w:r>
    </w:p>
    <w:p w14:paraId="426DB6E5" w14:textId="77ED3BC7" w:rsidR="00A84A57" w:rsidRPr="0078654D" w:rsidRDefault="00A84A57" w:rsidP="00274A44">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szCs w:val="21"/>
        </w:rPr>
        <w:t>被災者の確認や搬入物が災害廃棄物であるかどうかの積荷チェック等、責任を伴う</w:t>
      </w:r>
      <w:r w:rsidR="00A2433E">
        <w:rPr>
          <w:rFonts w:ascii="HG丸ｺﾞｼｯｸM-PRO" w:eastAsia="HG丸ｺﾞｼｯｸM-PRO" w:hAnsi="HG丸ｺﾞｼｯｸM-PRO" w:hint="eastAsia"/>
          <w:szCs w:val="21"/>
        </w:rPr>
        <w:t>事項については</w:t>
      </w:r>
      <w:r w:rsidR="005A1D5C" w:rsidRPr="00570C12">
        <w:rPr>
          <w:rFonts w:ascii="HG丸ｺﾞｼｯｸM-PRO" w:eastAsia="HG丸ｺﾞｼｯｸM-PRO" w:hAnsi="HG丸ｺﾞｼｯｸM-PRO" w:hint="eastAsia"/>
          <w:szCs w:val="21"/>
        </w:rPr>
        <w:t>町</w:t>
      </w:r>
      <w:r>
        <w:rPr>
          <w:rFonts w:ascii="HG丸ｺﾞｼｯｸM-PRO" w:eastAsia="HG丸ｺﾞｼｯｸM-PRO" w:hAnsi="HG丸ｺﾞｼｯｸM-PRO" w:hint="eastAsia"/>
          <w:szCs w:val="21"/>
        </w:rPr>
        <w:t>職員</w:t>
      </w:r>
      <w:r w:rsidR="00A2433E">
        <w:rPr>
          <w:rFonts w:ascii="HG丸ｺﾞｼｯｸM-PRO" w:eastAsia="HG丸ｺﾞｼｯｸM-PRO" w:hAnsi="HG丸ｺﾞｼｯｸM-PRO" w:hint="eastAsia"/>
          <w:szCs w:val="21"/>
        </w:rPr>
        <w:t>が対応に当たる。そのため少なくとも1名は</w:t>
      </w:r>
      <w:r w:rsidR="005A1D5C" w:rsidRPr="00570C12">
        <w:rPr>
          <w:rFonts w:ascii="HG丸ｺﾞｼｯｸM-PRO" w:eastAsia="HG丸ｺﾞｼｯｸM-PRO" w:hAnsi="HG丸ｺﾞｼｯｸM-PRO" w:hint="eastAsia"/>
          <w:szCs w:val="21"/>
        </w:rPr>
        <w:t>町</w:t>
      </w:r>
      <w:r w:rsidR="00A2433E">
        <w:rPr>
          <w:rFonts w:ascii="HG丸ｺﾞｼｯｸM-PRO" w:eastAsia="HG丸ｺﾞｼｯｸM-PRO" w:hAnsi="HG丸ｺﾞｼｯｸM-PRO" w:hint="eastAsia"/>
          <w:szCs w:val="21"/>
        </w:rPr>
        <w:t>職員</w:t>
      </w:r>
      <w:r>
        <w:rPr>
          <w:rFonts w:ascii="HG丸ｺﾞｼｯｸM-PRO" w:eastAsia="HG丸ｺﾞｼｯｸM-PRO" w:hAnsi="HG丸ｺﾞｼｯｸM-PRO" w:hint="eastAsia"/>
          <w:szCs w:val="21"/>
        </w:rPr>
        <w:t>を配置する。</w:t>
      </w:r>
    </w:p>
    <w:p w14:paraId="060E5805" w14:textId="46DAA8F9" w:rsidR="0078654D" w:rsidRPr="0078654D" w:rsidRDefault="0078654D" w:rsidP="0078654D">
      <w:pPr>
        <w:rPr>
          <w:rFonts w:ascii="HG丸ｺﾞｼｯｸM-PRO" w:eastAsia="HG丸ｺﾞｼｯｸM-PRO" w:hAnsi="HG丸ｺﾞｼｯｸM-PRO"/>
        </w:rPr>
      </w:pP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78654D" w:rsidRPr="008478C7" w14:paraId="6EF18649" w14:textId="77777777" w:rsidTr="00A84A57">
        <w:tc>
          <w:tcPr>
            <w:tcW w:w="9781" w:type="dxa"/>
            <w:shd w:val="clear" w:color="auto" w:fill="D9D9D9" w:themeFill="background1" w:themeFillShade="D9"/>
          </w:tcPr>
          <w:p w14:paraId="6F536FB6" w14:textId="3A44EFC2" w:rsidR="0078654D" w:rsidRPr="008526CE" w:rsidRDefault="0078654D" w:rsidP="008526CE">
            <w:pPr>
              <w:rPr>
                <w:rFonts w:ascii="HG丸ｺﾞｼｯｸM-PRO" w:eastAsia="HG丸ｺﾞｼｯｸM-PRO" w:hAnsi="HG丸ｺﾞｼｯｸM-PRO"/>
              </w:rPr>
            </w:pPr>
            <w:r w:rsidRPr="008526CE">
              <w:rPr>
                <w:rFonts w:ascii="HG丸ｺﾞｼｯｸM-PRO" w:eastAsia="HG丸ｺﾞｼｯｸM-PRO" w:hAnsi="HG丸ｺﾞｼｯｸM-PRO" w:hint="eastAsia"/>
              </w:rPr>
              <w:t>図表</w:t>
            </w:r>
            <w:r w:rsidR="00436800">
              <w:rPr>
                <w:rFonts w:ascii="HG丸ｺﾞｼｯｸM-PRO" w:eastAsia="HG丸ｺﾞｼｯｸM-PRO" w:hAnsi="HG丸ｺﾞｼｯｸM-PRO" w:hint="eastAsia"/>
              </w:rPr>
              <w:t>６－</w:t>
            </w:r>
            <w:r w:rsidR="00F67C4C" w:rsidRPr="00570C12">
              <w:rPr>
                <w:rFonts w:ascii="HG丸ｺﾞｼｯｸM-PRO" w:eastAsia="HG丸ｺﾞｼｯｸM-PRO" w:hAnsi="HG丸ｺﾞｼｯｸM-PRO" w:hint="eastAsia"/>
              </w:rPr>
              <w:t>８</w:t>
            </w:r>
            <w:r w:rsidRPr="008526CE">
              <w:rPr>
                <w:rFonts w:ascii="HG丸ｺﾞｼｯｸM-PRO" w:eastAsia="HG丸ｺﾞｼｯｸM-PRO" w:hAnsi="HG丸ｺﾞｼｯｸM-PRO" w:hint="eastAsia"/>
              </w:rPr>
              <w:t xml:space="preserve">　</w:t>
            </w:r>
            <w:r w:rsidR="00CC0BDC" w:rsidRPr="009422B7">
              <w:rPr>
                <w:rFonts w:ascii="HG丸ｺﾞｼｯｸM-PRO" w:eastAsia="HG丸ｺﾞｼｯｸM-PRO" w:hAnsi="HG丸ｺﾞｼｯｸM-PRO" w:hint="eastAsia"/>
              </w:rPr>
              <w:t>仮置場の</w:t>
            </w:r>
            <w:r w:rsidR="00381796" w:rsidRPr="009422B7">
              <w:rPr>
                <w:rFonts w:ascii="HG丸ｺﾞｼｯｸM-PRO" w:eastAsia="HG丸ｺﾞｼｯｸM-PRO" w:hAnsi="HG丸ｺﾞｼｯｸM-PRO" w:hint="eastAsia"/>
              </w:rPr>
              <w:t>管理・運営</w:t>
            </w:r>
            <w:r w:rsidR="00CC0BDC" w:rsidRPr="009422B7">
              <w:rPr>
                <w:rFonts w:ascii="HG丸ｺﾞｼｯｸM-PRO" w:eastAsia="HG丸ｺﾞｼｯｸM-PRO" w:hAnsi="HG丸ｺﾞｼｯｸM-PRO" w:hint="eastAsia"/>
              </w:rPr>
              <w:t>に関する</w:t>
            </w:r>
            <w:r w:rsidRPr="009422B7">
              <w:rPr>
                <w:rFonts w:ascii="HG丸ｺﾞｼｯｸM-PRO" w:eastAsia="HG丸ｺﾞｼｯｸM-PRO" w:hAnsi="HG丸ｺﾞｼｯｸM-PRO" w:hint="eastAsia"/>
              </w:rPr>
              <w:t>人</w:t>
            </w:r>
            <w:r w:rsidRPr="008526CE">
              <w:rPr>
                <w:rFonts w:ascii="HG丸ｺﾞｼｯｸM-PRO" w:eastAsia="HG丸ｺﾞｼｯｸM-PRO" w:hAnsi="HG丸ｺﾞｼｯｸM-PRO" w:hint="eastAsia"/>
              </w:rPr>
              <w:t>員確保の方法</w:t>
            </w:r>
          </w:p>
        </w:tc>
      </w:tr>
    </w:tbl>
    <w:p w14:paraId="42B99163" w14:textId="77777777" w:rsidR="0078654D" w:rsidRDefault="0078654D" w:rsidP="0078654D">
      <w:pPr>
        <w:rPr>
          <w:rFonts w:ascii="HG丸ｺﾞｼｯｸM-PRO" w:eastAsia="HG丸ｺﾞｼｯｸM-PRO" w:hAnsi="HG丸ｺﾞｼｯｸM-PRO"/>
        </w:rPr>
      </w:pPr>
    </w:p>
    <w:tbl>
      <w:tblPr>
        <w:tblStyle w:val="ab"/>
        <w:tblW w:w="0" w:type="auto"/>
        <w:tblBorders>
          <w:left w:val="none" w:sz="0" w:space="0" w:color="auto"/>
          <w:right w:val="none" w:sz="0" w:space="0" w:color="auto"/>
        </w:tblBorders>
        <w:tblLook w:val="04A0" w:firstRow="1" w:lastRow="0" w:firstColumn="1" w:lastColumn="0" w:noHBand="0" w:noVBand="1"/>
      </w:tblPr>
      <w:tblGrid>
        <w:gridCol w:w="2552"/>
        <w:gridCol w:w="2126"/>
        <w:gridCol w:w="2062"/>
        <w:gridCol w:w="2996"/>
      </w:tblGrid>
      <w:tr w:rsidR="00A84A57" w14:paraId="7E08144B" w14:textId="77777777" w:rsidTr="00A00739">
        <w:tc>
          <w:tcPr>
            <w:tcW w:w="2552" w:type="dxa"/>
            <w:shd w:val="clear" w:color="auto" w:fill="D9D9D9" w:themeFill="background1" w:themeFillShade="D9"/>
          </w:tcPr>
          <w:p w14:paraId="640B47F9" w14:textId="77777777" w:rsidR="00A84A57" w:rsidRDefault="00A84A57" w:rsidP="00A84A57">
            <w:pPr>
              <w:jc w:val="center"/>
              <w:rPr>
                <w:rFonts w:ascii="HG丸ｺﾞｼｯｸM-PRO" w:eastAsia="HG丸ｺﾞｼｯｸM-PRO" w:hAnsi="HG丸ｺﾞｼｯｸM-PRO"/>
              </w:rPr>
            </w:pPr>
            <w:r>
              <w:rPr>
                <w:rFonts w:ascii="HG丸ｺﾞｼｯｸM-PRO" w:eastAsia="HG丸ｺﾞｼｯｸM-PRO" w:hAnsi="HG丸ｺﾞｼｯｸM-PRO" w:hint="eastAsia"/>
              </w:rPr>
              <w:t>支援要請先</w:t>
            </w:r>
          </w:p>
        </w:tc>
        <w:tc>
          <w:tcPr>
            <w:tcW w:w="2126" w:type="dxa"/>
            <w:shd w:val="clear" w:color="auto" w:fill="D9D9D9" w:themeFill="background1" w:themeFillShade="D9"/>
          </w:tcPr>
          <w:p w14:paraId="1FD50076" w14:textId="77777777" w:rsidR="00A84A57" w:rsidRDefault="00A84A57" w:rsidP="00A84A57">
            <w:pPr>
              <w:jc w:val="center"/>
              <w:rPr>
                <w:rFonts w:ascii="HG丸ｺﾞｼｯｸM-PRO" w:eastAsia="HG丸ｺﾞｼｯｸM-PRO" w:hAnsi="HG丸ｺﾞｼｯｸM-PRO"/>
              </w:rPr>
            </w:pPr>
            <w:r>
              <w:rPr>
                <w:rFonts w:ascii="HG丸ｺﾞｼｯｸM-PRO" w:eastAsia="HG丸ｺﾞｼｯｸM-PRO" w:hAnsi="HG丸ｺﾞｼｯｸM-PRO" w:hint="eastAsia"/>
              </w:rPr>
              <w:t>部署名</w:t>
            </w:r>
          </w:p>
        </w:tc>
        <w:tc>
          <w:tcPr>
            <w:tcW w:w="2062" w:type="dxa"/>
            <w:shd w:val="clear" w:color="auto" w:fill="D9D9D9" w:themeFill="background1" w:themeFillShade="D9"/>
          </w:tcPr>
          <w:p w14:paraId="497F8303" w14:textId="77777777" w:rsidR="00A84A57" w:rsidRDefault="00A84A57" w:rsidP="00A84A57">
            <w:pPr>
              <w:jc w:val="center"/>
              <w:rPr>
                <w:rFonts w:ascii="HG丸ｺﾞｼｯｸM-PRO" w:eastAsia="HG丸ｺﾞｼｯｸM-PRO" w:hAnsi="HG丸ｺﾞｼｯｸM-PRO"/>
              </w:rPr>
            </w:pPr>
            <w:r>
              <w:rPr>
                <w:rFonts w:ascii="HG丸ｺﾞｼｯｸM-PRO" w:eastAsia="HG丸ｺﾞｼｯｸM-PRO" w:hAnsi="HG丸ｺﾞｼｯｸM-PRO" w:hint="eastAsia"/>
              </w:rPr>
              <w:t>連絡先</w:t>
            </w:r>
          </w:p>
        </w:tc>
        <w:tc>
          <w:tcPr>
            <w:tcW w:w="2996" w:type="dxa"/>
            <w:shd w:val="clear" w:color="auto" w:fill="D9D9D9" w:themeFill="background1" w:themeFillShade="D9"/>
          </w:tcPr>
          <w:p w14:paraId="3BD1E341" w14:textId="77777777" w:rsidR="00A84A57" w:rsidRDefault="00A84A57" w:rsidP="00A84A57">
            <w:pPr>
              <w:jc w:val="center"/>
              <w:rPr>
                <w:rFonts w:ascii="HG丸ｺﾞｼｯｸM-PRO" w:eastAsia="HG丸ｺﾞｼｯｸM-PRO" w:hAnsi="HG丸ｺﾞｼｯｸM-PRO"/>
              </w:rPr>
            </w:pPr>
            <w:r>
              <w:rPr>
                <w:rFonts w:ascii="HG丸ｺﾞｼｯｸM-PRO" w:eastAsia="HG丸ｺﾞｼｯｸM-PRO" w:hAnsi="HG丸ｺﾞｼｯｸM-PRO" w:hint="eastAsia"/>
              </w:rPr>
              <w:t>備考</w:t>
            </w:r>
          </w:p>
        </w:tc>
      </w:tr>
      <w:tr w:rsidR="00A84A57" w14:paraId="4B6EE92C" w14:textId="77777777" w:rsidTr="00A00739">
        <w:tc>
          <w:tcPr>
            <w:tcW w:w="2552" w:type="dxa"/>
          </w:tcPr>
          <w:p w14:paraId="16FF7FBA" w14:textId="72D1CE5C" w:rsidR="00A84A57" w:rsidRPr="000E4196" w:rsidRDefault="00A84A57" w:rsidP="00F2446F">
            <w:pPr>
              <w:rPr>
                <w:rFonts w:ascii="HG丸ｺﾞｼｯｸM-PRO" w:eastAsia="HG丸ｺﾞｼｯｸM-PRO" w:hAnsi="HG丸ｺﾞｼｯｸM-PRO"/>
                <w:color w:val="002060"/>
              </w:rPr>
            </w:pPr>
            <w:r w:rsidRPr="000E4196">
              <w:rPr>
                <w:rFonts w:ascii="HG丸ｺﾞｼｯｸM-PRO" w:eastAsia="HG丸ｺﾞｼｯｸM-PRO" w:hAnsi="HG丸ｺﾞｼｯｸM-PRO" w:hint="eastAsia"/>
              </w:rPr>
              <w:t>本</w:t>
            </w:r>
            <w:r w:rsidR="00F2446F" w:rsidRPr="000E4196">
              <w:rPr>
                <w:rFonts w:ascii="HG丸ｺﾞｼｯｸM-PRO" w:eastAsia="HG丸ｺﾞｼｯｸM-PRO" w:hAnsi="HG丸ｺﾞｼｯｸM-PRO" w:hint="eastAsia"/>
              </w:rPr>
              <w:t>町</w:t>
            </w:r>
            <w:r w:rsidRPr="000E4196">
              <w:rPr>
                <w:rFonts w:ascii="HG丸ｺﾞｼｯｸM-PRO" w:eastAsia="HG丸ｺﾞｼｯｸM-PRO" w:hAnsi="HG丸ｺﾞｼｯｸM-PRO" w:hint="eastAsia"/>
              </w:rPr>
              <w:t>災害対策本部</w:t>
            </w:r>
          </w:p>
        </w:tc>
        <w:tc>
          <w:tcPr>
            <w:tcW w:w="2126" w:type="dxa"/>
          </w:tcPr>
          <w:p w14:paraId="62D3CD6C" w14:textId="453D0192" w:rsidR="00A84A57" w:rsidRPr="000E4196" w:rsidRDefault="00A84A57" w:rsidP="00F2446F">
            <w:pPr>
              <w:rPr>
                <w:rFonts w:ascii="HG丸ｺﾞｼｯｸM-PRO" w:eastAsia="HG丸ｺﾞｼｯｸM-PRO" w:hAnsi="HG丸ｺﾞｼｯｸM-PRO"/>
                <w:color w:val="002060"/>
              </w:rPr>
            </w:pPr>
          </w:p>
        </w:tc>
        <w:tc>
          <w:tcPr>
            <w:tcW w:w="2062" w:type="dxa"/>
          </w:tcPr>
          <w:p w14:paraId="727C93AE" w14:textId="3373EDA7" w:rsidR="00A84A57" w:rsidRPr="000E4196" w:rsidRDefault="00EF31C0" w:rsidP="00EF31C0">
            <w:pPr>
              <w:rPr>
                <w:rFonts w:ascii="HG丸ｺﾞｼｯｸM-PRO" w:eastAsia="HG丸ｺﾞｼｯｸM-PRO" w:hAnsi="HG丸ｺﾞｼｯｸM-PRO"/>
              </w:rPr>
            </w:pPr>
            <w:r w:rsidRPr="000E4196">
              <w:rPr>
                <w:rFonts w:ascii="HG丸ｺﾞｼｯｸM-PRO" w:eastAsia="HG丸ｺﾞｼｯｸM-PRO" w:hAnsi="HG丸ｺﾞｼｯｸM-PRO" w:hint="eastAsia"/>
              </w:rPr>
              <w:t>0479-84-1216</w:t>
            </w:r>
          </w:p>
        </w:tc>
        <w:tc>
          <w:tcPr>
            <w:tcW w:w="2996" w:type="dxa"/>
          </w:tcPr>
          <w:p w14:paraId="303A662F" w14:textId="4F8A0C75" w:rsidR="00A84A57" w:rsidRPr="00570C12" w:rsidRDefault="00570C12" w:rsidP="0078654D">
            <w:pPr>
              <w:rPr>
                <w:rFonts w:ascii="HG丸ｺﾞｼｯｸM-PRO" w:eastAsia="HG丸ｺﾞｼｯｸM-PRO" w:hAnsi="HG丸ｺﾞｼｯｸM-PRO"/>
              </w:rPr>
            </w:pPr>
            <w:r w:rsidRPr="00570C12">
              <w:rPr>
                <w:rFonts w:ascii="HG丸ｺﾞｼｯｸM-PRO" w:eastAsia="HG丸ｺﾞｼｯｸM-PRO" w:hAnsi="HG丸ｺﾞｼｯｸM-PRO" w:hint="eastAsia"/>
              </w:rPr>
              <w:t>庁内他部</w:t>
            </w:r>
            <w:r w:rsidR="00A84A57" w:rsidRPr="00570C12">
              <w:rPr>
                <w:rFonts w:ascii="HG丸ｺﾞｼｯｸM-PRO" w:eastAsia="HG丸ｺﾞｼｯｸM-PRO" w:hAnsi="HG丸ｺﾞｼｯｸM-PRO" w:hint="eastAsia"/>
              </w:rPr>
              <w:t>からの</w:t>
            </w:r>
            <w:r w:rsidR="00A63954">
              <w:rPr>
                <w:rFonts w:ascii="HG丸ｺﾞｼｯｸM-PRO" w:eastAsia="HG丸ｺﾞｼｯｸM-PRO" w:hAnsi="HG丸ｺﾞｼｯｸM-PRO" w:hint="eastAsia"/>
              </w:rPr>
              <w:t>応援</w:t>
            </w:r>
          </w:p>
        </w:tc>
      </w:tr>
      <w:tr w:rsidR="001C7E23" w14:paraId="6E269FAD" w14:textId="77777777" w:rsidTr="00A00739">
        <w:tc>
          <w:tcPr>
            <w:tcW w:w="2552" w:type="dxa"/>
          </w:tcPr>
          <w:p w14:paraId="1F4057EC" w14:textId="4A39DE18" w:rsidR="001C7E23" w:rsidRPr="00570C12" w:rsidRDefault="001C7E23" w:rsidP="00F2446F">
            <w:pPr>
              <w:rPr>
                <w:rFonts w:ascii="HG丸ｺﾞｼｯｸM-PRO" w:eastAsia="HG丸ｺﾞｼｯｸM-PRO" w:hAnsi="HG丸ｺﾞｼｯｸM-PRO"/>
              </w:rPr>
            </w:pPr>
            <w:r w:rsidRPr="00570C12">
              <w:rPr>
                <w:rFonts w:ascii="HG丸ｺﾞｼｯｸM-PRO" w:eastAsia="HG丸ｺﾞｼｯｸM-PRO" w:hAnsi="HG丸ｺﾞｼｯｸM-PRO" w:hint="eastAsia"/>
              </w:rPr>
              <w:t>関東地方環境事務所</w:t>
            </w:r>
          </w:p>
        </w:tc>
        <w:tc>
          <w:tcPr>
            <w:tcW w:w="2126" w:type="dxa"/>
          </w:tcPr>
          <w:p w14:paraId="0279B222" w14:textId="6AD25825" w:rsidR="001C7E23" w:rsidRPr="00570C12" w:rsidRDefault="002306C6" w:rsidP="00F2446F">
            <w:pPr>
              <w:rPr>
                <w:rFonts w:ascii="HG丸ｺﾞｼｯｸM-PRO" w:eastAsia="HG丸ｺﾞｼｯｸM-PRO" w:hAnsi="HG丸ｺﾞｼｯｸM-PRO"/>
              </w:rPr>
            </w:pPr>
            <w:r w:rsidRPr="00570C12">
              <w:rPr>
                <w:rFonts w:ascii="HG丸ｺﾞｼｯｸM-PRO" w:eastAsia="HG丸ｺﾞｼｯｸM-PRO" w:hAnsi="HG丸ｺﾞｼｯｸM-PRO" w:hint="eastAsia"/>
              </w:rPr>
              <w:t>資源循環課</w:t>
            </w:r>
          </w:p>
        </w:tc>
        <w:tc>
          <w:tcPr>
            <w:tcW w:w="2062" w:type="dxa"/>
          </w:tcPr>
          <w:p w14:paraId="11B37B13" w14:textId="1A2AA0CE" w:rsidR="001C7E23" w:rsidRPr="00570C12" w:rsidRDefault="002306C6" w:rsidP="00F2446F">
            <w:pPr>
              <w:rPr>
                <w:rFonts w:ascii="HG丸ｺﾞｼｯｸM-PRO" w:eastAsia="HG丸ｺﾞｼｯｸM-PRO" w:hAnsi="HG丸ｺﾞｼｯｸM-PRO"/>
              </w:rPr>
            </w:pPr>
            <w:r w:rsidRPr="00570C12">
              <w:rPr>
                <w:rFonts w:ascii="HG丸ｺﾞｼｯｸM-PRO" w:eastAsia="HG丸ｺﾞｼｯｸM-PRO" w:hAnsi="HG丸ｺﾞｼｯｸM-PRO" w:hint="eastAsia"/>
              </w:rPr>
              <w:t>048-600-0814</w:t>
            </w:r>
          </w:p>
        </w:tc>
        <w:tc>
          <w:tcPr>
            <w:tcW w:w="2996" w:type="dxa"/>
          </w:tcPr>
          <w:p w14:paraId="2D854EA3" w14:textId="5523118B" w:rsidR="001C7E23" w:rsidRPr="00570C12" w:rsidRDefault="002306C6" w:rsidP="00F2446F">
            <w:pPr>
              <w:rPr>
                <w:rFonts w:ascii="HG丸ｺﾞｼｯｸM-PRO" w:eastAsia="HG丸ｺﾞｼｯｸM-PRO" w:hAnsi="HG丸ｺﾞｼｯｸM-PRO" w:cs="ＭＳ Ｐゴシック"/>
                <w:szCs w:val="21"/>
              </w:rPr>
            </w:pPr>
            <w:r w:rsidRPr="00570C12">
              <w:rPr>
                <w:rFonts w:ascii="HG丸ｺﾞｼｯｸM-PRO" w:eastAsia="HG丸ｺﾞｼｯｸM-PRO" w:hAnsi="HG丸ｺﾞｼｯｸM-PRO" w:cs="ＭＳ Ｐゴシック" w:hint="eastAsia"/>
                <w:szCs w:val="21"/>
              </w:rPr>
              <w:t>関東ブロック行動計画</w:t>
            </w:r>
          </w:p>
        </w:tc>
      </w:tr>
      <w:tr w:rsidR="00345D20" w14:paraId="7B45BBF1" w14:textId="77777777" w:rsidTr="00DF20A8">
        <w:tc>
          <w:tcPr>
            <w:tcW w:w="2552" w:type="dxa"/>
            <w:shd w:val="clear" w:color="auto" w:fill="auto"/>
          </w:tcPr>
          <w:p w14:paraId="25C2821A" w14:textId="65A2AD35" w:rsidR="00345D20" w:rsidRPr="00570C12" w:rsidRDefault="00345D20" w:rsidP="00345D20">
            <w:pPr>
              <w:rPr>
                <w:rFonts w:ascii="HG丸ｺﾞｼｯｸM-PRO" w:eastAsia="HG丸ｺﾞｼｯｸM-PRO" w:hAnsi="HG丸ｺﾞｼｯｸM-PRO"/>
              </w:rPr>
            </w:pPr>
            <w:r w:rsidRPr="00570C12">
              <w:rPr>
                <w:rFonts w:ascii="HG丸ｺﾞｼｯｸM-PRO" w:eastAsia="HG丸ｺﾞｼｯｸM-PRO" w:hAnsi="HG丸ｺﾞｼｯｸM-PRO" w:cs="ＭＳ Ｐゴシック" w:hint="eastAsia"/>
                <w:szCs w:val="21"/>
              </w:rPr>
              <w:t>神奈川県松田町</w:t>
            </w:r>
          </w:p>
        </w:tc>
        <w:tc>
          <w:tcPr>
            <w:tcW w:w="2126" w:type="dxa"/>
          </w:tcPr>
          <w:p w14:paraId="3205F70A" w14:textId="2CDBC6DC" w:rsidR="00345D20" w:rsidRPr="00570C12" w:rsidRDefault="00345D20" w:rsidP="00345D20">
            <w:pPr>
              <w:rPr>
                <w:rFonts w:ascii="HG丸ｺﾞｼｯｸM-PRO" w:eastAsia="HG丸ｺﾞｼｯｸM-PRO" w:hAnsi="HG丸ｺﾞｼｯｸM-PRO"/>
              </w:rPr>
            </w:pPr>
            <w:r w:rsidRPr="00570C12">
              <w:rPr>
                <w:rFonts w:ascii="HG丸ｺﾞｼｯｸM-PRO" w:eastAsia="HG丸ｺﾞｼｯｸM-PRO" w:hAnsi="HG丸ｺﾞｼｯｸM-PRO" w:cs="ＭＳ Ｐゴシック" w:hint="eastAsia"/>
                <w:szCs w:val="21"/>
              </w:rPr>
              <w:t>総務課</w:t>
            </w:r>
          </w:p>
        </w:tc>
        <w:tc>
          <w:tcPr>
            <w:tcW w:w="2062" w:type="dxa"/>
          </w:tcPr>
          <w:p w14:paraId="29E2FB13" w14:textId="0668C263" w:rsidR="00345D20" w:rsidRPr="00570C12" w:rsidRDefault="00345D20" w:rsidP="00345D20">
            <w:pPr>
              <w:rPr>
                <w:rFonts w:ascii="HG丸ｺﾞｼｯｸM-PRO" w:eastAsia="HG丸ｺﾞｼｯｸM-PRO" w:hAnsi="HG丸ｺﾞｼｯｸM-PRO"/>
              </w:rPr>
            </w:pPr>
            <w:r w:rsidRPr="00570C12">
              <w:rPr>
                <w:rFonts w:ascii="HG丸ｺﾞｼｯｸM-PRO" w:eastAsia="HG丸ｺﾞｼｯｸM-PRO" w:hAnsi="HG丸ｺﾞｼｯｸM-PRO" w:cs="ＭＳ Ｐゴシック" w:hint="eastAsia"/>
                <w:szCs w:val="21"/>
              </w:rPr>
              <w:t>0465-84-5540</w:t>
            </w:r>
          </w:p>
        </w:tc>
        <w:tc>
          <w:tcPr>
            <w:tcW w:w="2996" w:type="dxa"/>
          </w:tcPr>
          <w:p w14:paraId="03C6C379" w14:textId="73F5B09D" w:rsidR="00345D20" w:rsidRPr="00570C12" w:rsidRDefault="00345D20" w:rsidP="00345D20">
            <w:pPr>
              <w:rPr>
                <w:rFonts w:ascii="HG丸ｺﾞｼｯｸM-PRO" w:eastAsia="HG丸ｺﾞｼｯｸM-PRO" w:hAnsi="HG丸ｺﾞｼｯｸM-PRO" w:cs="ＭＳ Ｐゴシック"/>
                <w:szCs w:val="21"/>
              </w:rPr>
            </w:pPr>
            <w:r w:rsidRPr="00570C12">
              <w:rPr>
                <w:rFonts w:ascii="HG丸ｺﾞｼｯｸM-PRO" w:eastAsia="HG丸ｺﾞｼｯｸM-PRO" w:hAnsi="HG丸ｺﾞｼｯｸM-PRO" w:cs="ＭＳ Ｐゴシック" w:hint="eastAsia"/>
                <w:szCs w:val="21"/>
              </w:rPr>
              <w:t>災害時における相互応援に関する協定</w:t>
            </w:r>
          </w:p>
        </w:tc>
      </w:tr>
      <w:tr w:rsidR="00345D20" w14:paraId="05188D73" w14:textId="77777777" w:rsidTr="00A00739">
        <w:tc>
          <w:tcPr>
            <w:tcW w:w="2552" w:type="dxa"/>
            <w:shd w:val="clear" w:color="auto" w:fill="auto"/>
          </w:tcPr>
          <w:p w14:paraId="2B2C484C" w14:textId="6F166441" w:rsidR="00345D20" w:rsidRPr="00570C12" w:rsidRDefault="00345D20" w:rsidP="00345D20">
            <w:pPr>
              <w:rPr>
                <w:rFonts w:ascii="HG丸ｺﾞｼｯｸM-PRO" w:eastAsia="HG丸ｺﾞｼｯｸM-PRO" w:hAnsi="HG丸ｺﾞｼｯｸM-PRO"/>
              </w:rPr>
            </w:pPr>
            <w:r w:rsidRPr="00570C12">
              <w:rPr>
                <w:rFonts w:ascii="HG丸ｺﾞｼｯｸM-PRO" w:eastAsia="HG丸ｺﾞｼｯｸM-PRO" w:hAnsi="HG丸ｺﾞｼｯｸM-PRO" w:cs="ＭＳ Ｐゴシック" w:hint="eastAsia"/>
                <w:szCs w:val="21"/>
              </w:rPr>
              <w:t>長野県千曲市</w:t>
            </w:r>
          </w:p>
        </w:tc>
        <w:tc>
          <w:tcPr>
            <w:tcW w:w="2126" w:type="dxa"/>
          </w:tcPr>
          <w:p w14:paraId="5CDE5620" w14:textId="4910F139" w:rsidR="00345D20" w:rsidRPr="00570C12" w:rsidRDefault="00345D20" w:rsidP="00345D20">
            <w:pPr>
              <w:rPr>
                <w:rFonts w:ascii="HG丸ｺﾞｼｯｸM-PRO" w:eastAsia="HG丸ｺﾞｼｯｸM-PRO" w:hAnsi="HG丸ｺﾞｼｯｸM-PRO"/>
              </w:rPr>
            </w:pPr>
            <w:r w:rsidRPr="00570C12">
              <w:rPr>
                <w:rFonts w:ascii="HG丸ｺﾞｼｯｸM-PRO" w:eastAsia="HG丸ｺﾞｼｯｸM-PRO" w:hAnsi="HG丸ｺﾞｼｯｸM-PRO" w:cs="ＭＳ Ｐゴシック" w:hint="eastAsia"/>
                <w:szCs w:val="21"/>
              </w:rPr>
              <w:t>危機管理防災課</w:t>
            </w:r>
          </w:p>
        </w:tc>
        <w:tc>
          <w:tcPr>
            <w:tcW w:w="2062" w:type="dxa"/>
          </w:tcPr>
          <w:p w14:paraId="589AE8E5" w14:textId="2A02E8DB" w:rsidR="00345D20" w:rsidRPr="00570C12" w:rsidRDefault="00345D20" w:rsidP="00345D20">
            <w:pPr>
              <w:rPr>
                <w:rFonts w:ascii="HG丸ｺﾞｼｯｸM-PRO" w:eastAsia="HG丸ｺﾞｼｯｸM-PRO" w:hAnsi="HG丸ｺﾞｼｯｸM-PRO"/>
              </w:rPr>
            </w:pPr>
            <w:r w:rsidRPr="00570C12">
              <w:rPr>
                <w:rFonts w:ascii="HG丸ｺﾞｼｯｸM-PRO" w:eastAsia="HG丸ｺﾞｼｯｸM-PRO" w:hAnsi="HG丸ｺﾞｼｯｸM-PRO" w:cs="ＭＳ Ｐゴシック" w:hint="eastAsia"/>
                <w:szCs w:val="21"/>
              </w:rPr>
              <w:t>026-273-1111</w:t>
            </w:r>
          </w:p>
        </w:tc>
        <w:tc>
          <w:tcPr>
            <w:tcW w:w="2996" w:type="dxa"/>
          </w:tcPr>
          <w:p w14:paraId="49E5847D" w14:textId="501F116C" w:rsidR="00345D20" w:rsidRPr="00570C12" w:rsidRDefault="00A00739" w:rsidP="00345D20">
            <w:pPr>
              <w:rPr>
                <w:rFonts w:ascii="HG丸ｺﾞｼｯｸM-PRO" w:eastAsia="HG丸ｺﾞｼｯｸM-PRO" w:hAnsi="HG丸ｺﾞｼｯｸM-PRO" w:cs="ＭＳ Ｐゴシック"/>
                <w:szCs w:val="21"/>
              </w:rPr>
            </w:pPr>
            <w:r w:rsidRPr="00570C12">
              <w:rPr>
                <w:rFonts w:ascii="HG丸ｺﾞｼｯｸM-PRO" w:eastAsia="HG丸ｺﾞｼｯｸM-PRO" w:hAnsi="HG丸ｺﾞｼｯｸM-PRO" w:cs="ＭＳ Ｐゴシック" w:hint="eastAsia"/>
                <w:szCs w:val="21"/>
              </w:rPr>
              <w:t>災害時における相互応援に関する協定</w:t>
            </w:r>
          </w:p>
        </w:tc>
      </w:tr>
      <w:tr w:rsidR="00345D20" w14:paraId="12720AC1" w14:textId="77777777" w:rsidTr="008738DB">
        <w:tc>
          <w:tcPr>
            <w:tcW w:w="2552" w:type="dxa"/>
          </w:tcPr>
          <w:p w14:paraId="5D615CF6" w14:textId="767E41FA" w:rsidR="00345D20" w:rsidRPr="00570C12" w:rsidRDefault="00345D20" w:rsidP="00345D20">
            <w:pPr>
              <w:rPr>
                <w:rFonts w:ascii="HG丸ｺﾞｼｯｸM-PRO" w:eastAsia="HG丸ｺﾞｼｯｸM-PRO" w:hAnsi="HG丸ｺﾞｼｯｸM-PRO"/>
              </w:rPr>
            </w:pPr>
            <w:r w:rsidRPr="00570C12">
              <w:rPr>
                <w:rFonts w:ascii="HG丸ｺﾞｼｯｸM-PRO" w:eastAsia="HG丸ｺﾞｼｯｸM-PRO" w:hAnsi="HG丸ｺﾞｼｯｸM-PRO" w:hint="eastAsia"/>
              </w:rPr>
              <w:t>千葉県</w:t>
            </w:r>
            <w:r w:rsidR="00E26AC2" w:rsidRPr="00570C12">
              <w:rPr>
                <w:rFonts w:ascii="HG丸ｺﾞｼｯｸM-PRO" w:eastAsia="HG丸ｺﾞｼｯｸM-PRO" w:hAnsi="HG丸ｺﾞｼｯｸM-PRO" w:hint="eastAsia"/>
              </w:rPr>
              <w:t>内他市町村</w:t>
            </w:r>
          </w:p>
        </w:tc>
        <w:tc>
          <w:tcPr>
            <w:tcW w:w="2126" w:type="dxa"/>
          </w:tcPr>
          <w:p w14:paraId="7B382BBF" w14:textId="246A620E" w:rsidR="00345D20" w:rsidRPr="00570C12" w:rsidRDefault="00345D20" w:rsidP="00345D20">
            <w:pPr>
              <w:rPr>
                <w:rFonts w:ascii="HG丸ｺﾞｼｯｸM-PRO" w:eastAsia="HG丸ｺﾞｼｯｸM-PRO" w:hAnsi="HG丸ｺﾞｼｯｸM-PRO"/>
              </w:rPr>
            </w:pPr>
            <w:r w:rsidRPr="00570C12">
              <w:rPr>
                <w:rFonts w:ascii="HG丸ｺﾞｼｯｸM-PRO" w:eastAsia="HG丸ｺﾞｼｯｸM-PRO" w:hAnsi="HG丸ｺﾞｼｯｸM-PRO" w:hint="eastAsia"/>
              </w:rPr>
              <w:t>循環型社会推進課</w:t>
            </w:r>
          </w:p>
        </w:tc>
        <w:tc>
          <w:tcPr>
            <w:tcW w:w="2062" w:type="dxa"/>
          </w:tcPr>
          <w:p w14:paraId="34F32B2F" w14:textId="629FC8FD" w:rsidR="00345D20" w:rsidRPr="00570C12" w:rsidRDefault="00345D20" w:rsidP="00345D20">
            <w:pPr>
              <w:rPr>
                <w:rFonts w:ascii="HG丸ｺﾞｼｯｸM-PRO" w:eastAsia="HG丸ｺﾞｼｯｸM-PRO" w:hAnsi="HG丸ｺﾞｼｯｸM-PRO"/>
              </w:rPr>
            </w:pPr>
            <w:r w:rsidRPr="00570C12">
              <w:rPr>
                <w:rFonts w:ascii="HG丸ｺﾞｼｯｸM-PRO" w:eastAsia="HG丸ｺﾞｼｯｸM-PRO" w:hAnsi="HG丸ｺﾞｼｯｸM-PRO" w:hint="eastAsia"/>
              </w:rPr>
              <w:t>043-223-2649</w:t>
            </w:r>
          </w:p>
        </w:tc>
        <w:tc>
          <w:tcPr>
            <w:tcW w:w="2996" w:type="dxa"/>
            <w:tcBorders>
              <w:bottom w:val="single" w:sz="4" w:space="0" w:color="auto"/>
            </w:tcBorders>
          </w:tcPr>
          <w:p w14:paraId="6FCC7A05" w14:textId="2981A32C" w:rsidR="00345D20" w:rsidRPr="00570C12" w:rsidRDefault="00345D20" w:rsidP="00345D20">
            <w:pPr>
              <w:rPr>
                <w:rFonts w:ascii="HG丸ｺﾞｼｯｸM-PRO" w:eastAsia="HG丸ｺﾞｼｯｸM-PRO" w:hAnsi="HG丸ｺﾞｼｯｸM-PRO"/>
              </w:rPr>
            </w:pPr>
            <w:r w:rsidRPr="00570C12">
              <w:rPr>
                <w:rFonts w:ascii="HG丸ｺﾞｼｯｸM-PRO" w:eastAsia="HG丸ｺﾞｼｯｸM-PRO" w:hAnsi="HG丸ｺﾞｼｯｸM-PRO" w:cs="ＭＳ Ｐゴシック" w:hint="eastAsia"/>
                <w:szCs w:val="21"/>
              </w:rPr>
              <w:t>災害時における千葉県内市町村間の相互応援に関する基本協定</w:t>
            </w:r>
          </w:p>
        </w:tc>
      </w:tr>
      <w:tr w:rsidR="00A00739" w14:paraId="07B719BB" w14:textId="77777777" w:rsidTr="00DF20A8">
        <w:tc>
          <w:tcPr>
            <w:tcW w:w="2552" w:type="dxa"/>
            <w:tcBorders>
              <w:top w:val="nil"/>
              <w:left w:val="nil"/>
              <w:bottom w:val="single" w:sz="4" w:space="0" w:color="auto"/>
              <w:right w:val="single" w:sz="4" w:space="0" w:color="auto"/>
            </w:tcBorders>
            <w:shd w:val="clear" w:color="auto" w:fill="auto"/>
          </w:tcPr>
          <w:p w14:paraId="1763BBA6" w14:textId="2CE73C7B" w:rsidR="00A00739" w:rsidRPr="00570C12" w:rsidRDefault="00A00739" w:rsidP="00A00739">
            <w:pPr>
              <w:rPr>
                <w:rFonts w:ascii="HG丸ｺﾞｼｯｸM-PRO" w:eastAsia="HG丸ｺﾞｼｯｸM-PRO" w:hAnsi="HG丸ｺﾞｼｯｸM-PRO"/>
              </w:rPr>
            </w:pPr>
            <w:r w:rsidRPr="00570C12">
              <w:rPr>
                <w:rFonts w:ascii="HG丸ｺﾞｼｯｸM-PRO" w:eastAsia="HG丸ｺﾞｼｯｸM-PRO" w:hAnsi="HG丸ｺﾞｼｯｸM-PRO" w:cs="ＭＳ Ｐゴシック" w:hint="eastAsia"/>
                <w:szCs w:val="21"/>
              </w:rPr>
              <w:t>山武郡市町（６市町）</w:t>
            </w:r>
          </w:p>
        </w:tc>
        <w:tc>
          <w:tcPr>
            <w:tcW w:w="2126" w:type="dxa"/>
            <w:tcBorders>
              <w:top w:val="nil"/>
              <w:left w:val="nil"/>
              <w:bottom w:val="single" w:sz="4" w:space="0" w:color="auto"/>
              <w:right w:val="single" w:sz="4" w:space="0" w:color="auto"/>
            </w:tcBorders>
          </w:tcPr>
          <w:p w14:paraId="3E08011E" w14:textId="52CC14AE" w:rsidR="00A00739" w:rsidRPr="00570C12" w:rsidRDefault="00A00739" w:rsidP="00A00739">
            <w:pPr>
              <w:rPr>
                <w:rFonts w:ascii="HG丸ｺﾞｼｯｸM-PRO" w:eastAsia="HG丸ｺﾞｼｯｸM-PRO" w:hAnsi="HG丸ｺﾞｼｯｸM-PRO" w:cs="ＭＳ Ｐゴシック"/>
                <w:szCs w:val="21"/>
              </w:rPr>
            </w:pPr>
            <w:r w:rsidRPr="00570C12">
              <w:rPr>
                <w:rFonts w:ascii="HG丸ｺﾞｼｯｸM-PRO" w:eastAsia="HG丸ｺﾞｼｯｸM-PRO" w:hAnsi="HG丸ｺﾞｼｯｸM-PRO" w:cs="ＭＳ Ｐゴシック" w:hint="eastAsia"/>
                <w:szCs w:val="21"/>
              </w:rPr>
              <w:t xml:space="preserve">東金市　</w:t>
            </w:r>
            <w:r w:rsidR="00602C2F">
              <w:rPr>
                <w:rFonts w:ascii="HG丸ｺﾞｼｯｸM-PRO" w:eastAsia="HG丸ｺﾞｼｯｸM-PRO" w:hAnsi="HG丸ｺﾞｼｯｸM-PRO" w:cs="ＭＳ Ｐゴシック" w:hint="eastAsia"/>
                <w:szCs w:val="21"/>
              </w:rPr>
              <w:t>消防防災</w:t>
            </w:r>
            <w:r w:rsidRPr="00570C12">
              <w:rPr>
                <w:rFonts w:ascii="HG丸ｺﾞｼｯｸM-PRO" w:eastAsia="HG丸ｺﾞｼｯｸM-PRO" w:hAnsi="HG丸ｺﾞｼｯｸM-PRO" w:cs="ＭＳ Ｐゴシック" w:hint="eastAsia"/>
                <w:szCs w:val="21"/>
              </w:rPr>
              <w:t>課</w:t>
            </w:r>
          </w:p>
          <w:p w14:paraId="541FABD9" w14:textId="77777777" w:rsidR="00A00739" w:rsidRPr="00570C12" w:rsidRDefault="00A00739" w:rsidP="00A00739">
            <w:pPr>
              <w:rPr>
                <w:rFonts w:ascii="HG丸ｺﾞｼｯｸM-PRO" w:eastAsia="HG丸ｺﾞｼｯｸM-PRO" w:hAnsi="HG丸ｺﾞｼｯｸM-PRO" w:cs="ＭＳ Ｐゴシック"/>
                <w:szCs w:val="21"/>
              </w:rPr>
            </w:pPr>
            <w:r w:rsidRPr="00570C12">
              <w:rPr>
                <w:rFonts w:ascii="HG丸ｺﾞｼｯｸM-PRO" w:eastAsia="HG丸ｺﾞｼｯｸM-PRO" w:hAnsi="HG丸ｺﾞｼｯｸM-PRO" w:cs="ＭＳ Ｐゴシック" w:hint="eastAsia"/>
                <w:szCs w:val="21"/>
              </w:rPr>
              <w:t>山武市　消防防災課</w:t>
            </w:r>
          </w:p>
          <w:p w14:paraId="5E107667" w14:textId="7EC3FD08" w:rsidR="00A00739" w:rsidRPr="00570C12" w:rsidRDefault="00A00739" w:rsidP="00A00739">
            <w:pPr>
              <w:rPr>
                <w:rFonts w:ascii="HG丸ｺﾞｼｯｸM-PRO" w:eastAsia="HG丸ｺﾞｼｯｸM-PRO" w:hAnsi="HG丸ｺﾞｼｯｸM-PRO" w:cs="ＭＳ Ｐゴシック"/>
                <w:szCs w:val="21"/>
              </w:rPr>
            </w:pPr>
            <w:bookmarkStart w:id="6" w:name="_GoBack"/>
            <w:bookmarkEnd w:id="6"/>
            <w:r w:rsidRPr="00602C2F">
              <w:rPr>
                <w:rFonts w:ascii="HG丸ｺﾞｼｯｸM-PRO" w:eastAsia="HG丸ｺﾞｼｯｸM-PRO" w:hAnsi="HG丸ｺﾞｼｯｸM-PRO" w:cs="ＭＳ Ｐゴシック" w:hint="eastAsia"/>
                <w:w w:val="81"/>
                <w:kern w:val="0"/>
                <w:szCs w:val="21"/>
                <w:fitText w:val="1890" w:id="-1578971902"/>
              </w:rPr>
              <w:t xml:space="preserve">大網白里市　</w:t>
            </w:r>
            <w:r w:rsidR="00602C2F" w:rsidRPr="00602C2F">
              <w:rPr>
                <w:rFonts w:ascii="HG丸ｺﾞｼｯｸM-PRO" w:eastAsia="HG丸ｺﾞｼｯｸM-PRO" w:hAnsi="HG丸ｺﾞｼｯｸM-PRO" w:cs="ＭＳ Ｐゴシック" w:hint="eastAsia"/>
                <w:w w:val="81"/>
                <w:kern w:val="0"/>
                <w:szCs w:val="21"/>
                <w:fitText w:val="1890" w:id="-1578971902"/>
              </w:rPr>
              <w:t>安全対策</w:t>
            </w:r>
            <w:r w:rsidRPr="00602C2F">
              <w:rPr>
                <w:rFonts w:ascii="HG丸ｺﾞｼｯｸM-PRO" w:eastAsia="HG丸ｺﾞｼｯｸM-PRO" w:hAnsi="HG丸ｺﾞｼｯｸM-PRO" w:cs="ＭＳ Ｐゴシック" w:hint="eastAsia"/>
                <w:spacing w:val="11"/>
                <w:w w:val="81"/>
                <w:kern w:val="0"/>
                <w:szCs w:val="21"/>
                <w:fitText w:val="1890" w:id="-1578971902"/>
              </w:rPr>
              <w:t>課</w:t>
            </w:r>
          </w:p>
          <w:p w14:paraId="389B2DB4" w14:textId="77777777" w:rsidR="00A00739" w:rsidRPr="00570C12" w:rsidRDefault="00A00739" w:rsidP="00A00739">
            <w:pPr>
              <w:rPr>
                <w:rFonts w:ascii="HG丸ｺﾞｼｯｸM-PRO" w:eastAsia="HG丸ｺﾞｼｯｸM-PRO" w:hAnsi="HG丸ｺﾞｼｯｸM-PRO" w:cs="ＭＳ Ｐゴシック"/>
                <w:szCs w:val="21"/>
              </w:rPr>
            </w:pPr>
            <w:r w:rsidRPr="00570C12">
              <w:rPr>
                <w:rFonts w:ascii="HG丸ｺﾞｼｯｸM-PRO" w:eastAsia="HG丸ｺﾞｼｯｸM-PRO" w:hAnsi="HG丸ｺﾞｼｯｸM-PRO" w:cs="ＭＳ Ｐゴシック" w:hint="eastAsia"/>
                <w:szCs w:val="21"/>
              </w:rPr>
              <w:t>九十九里町　総務課</w:t>
            </w:r>
          </w:p>
          <w:p w14:paraId="682288C6" w14:textId="34351587" w:rsidR="00A00739" w:rsidRPr="00570C12" w:rsidRDefault="00A00739" w:rsidP="00A00739">
            <w:pPr>
              <w:rPr>
                <w:rFonts w:ascii="HG丸ｺﾞｼｯｸM-PRO" w:eastAsia="HG丸ｺﾞｼｯｸM-PRO" w:hAnsi="HG丸ｺﾞｼｯｸM-PRO" w:cs="ＭＳ Ｐゴシック"/>
                <w:szCs w:val="21"/>
              </w:rPr>
            </w:pPr>
            <w:r w:rsidRPr="00570C12">
              <w:rPr>
                <w:rFonts w:ascii="HG丸ｺﾞｼｯｸM-PRO" w:eastAsia="HG丸ｺﾞｼｯｸM-PRO" w:hAnsi="HG丸ｺﾞｼｯｸM-PRO" w:cs="ＭＳ Ｐゴシック" w:hint="eastAsia"/>
                <w:szCs w:val="21"/>
              </w:rPr>
              <w:t>芝山町　総務課</w:t>
            </w:r>
          </w:p>
        </w:tc>
        <w:tc>
          <w:tcPr>
            <w:tcW w:w="2062" w:type="dxa"/>
            <w:tcBorders>
              <w:top w:val="nil"/>
              <w:left w:val="nil"/>
              <w:bottom w:val="single" w:sz="4" w:space="0" w:color="auto"/>
              <w:right w:val="single" w:sz="4" w:space="0" w:color="auto"/>
            </w:tcBorders>
          </w:tcPr>
          <w:p w14:paraId="7387AC4A" w14:textId="418F46E0" w:rsidR="00A00739" w:rsidRPr="00570C12" w:rsidRDefault="00A00739" w:rsidP="00A00739">
            <w:pPr>
              <w:rPr>
                <w:rFonts w:ascii="HG丸ｺﾞｼｯｸM-PRO" w:eastAsia="HG丸ｺﾞｼｯｸM-PRO" w:hAnsi="HG丸ｺﾞｼｯｸM-PRO" w:cs="ＭＳ Ｐゴシック"/>
                <w:szCs w:val="21"/>
              </w:rPr>
            </w:pPr>
            <w:r w:rsidRPr="00570C12">
              <w:rPr>
                <w:rFonts w:ascii="HG丸ｺﾞｼｯｸM-PRO" w:eastAsia="HG丸ｺﾞｼｯｸM-PRO" w:hAnsi="HG丸ｺﾞｼｯｸM-PRO" w:cs="ＭＳ Ｐゴシック" w:hint="eastAsia"/>
                <w:szCs w:val="21"/>
              </w:rPr>
              <w:t>0475-50-1</w:t>
            </w:r>
            <w:r w:rsidR="00602C2F">
              <w:rPr>
                <w:rFonts w:ascii="HG丸ｺﾞｼｯｸM-PRO" w:eastAsia="HG丸ｺﾞｼｯｸM-PRO" w:hAnsi="HG丸ｺﾞｼｯｸM-PRO" w:cs="ＭＳ Ｐゴシック"/>
                <w:szCs w:val="21"/>
              </w:rPr>
              <w:t>226</w:t>
            </w:r>
          </w:p>
          <w:p w14:paraId="36E98154" w14:textId="77777777" w:rsidR="00A00739" w:rsidRPr="00570C12" w:rsidRDefault="00A00739" w:rsidP="00A00739">
            <w:pPr>
              <w:rPr>
                <w:rFonts w:ascii="HG丸ｺﾞｼｯｸM-PRO" w:eastAsia="HG丸ｺﾞｼｯｸM-PRO" w:hAnsi="HG丸ｺﾞｼｯｸM-PRO" w:cs="ＭＳ Ｐゴシック"/>
                <w:szCs w:val="21"/>
              </w:rPr>
            </w:pPr>
            <w:r w:rsidRPr="00570C12">
              <w:rPr>
                <w:rFonts w:ascii="HG丸ｺﾞｼｯｸM-PRO" w:eastAsia="HG丸ｺﾞｼｯｸM-PRO" w:hAnsi="HG丸ｺﾞｼｯｸM-PRO" w:cs="ＭＳ Ｐゴシック" w:hint="eastAsia"/>
                <w:szCs w:val="21"/>
              </w:rPr>
              <w:t>0475-80-1116</w:t>
            </w:r>
          </w:p>
          <w:p w14:paraId="37134377" w14:textId="77777777" w:rsidR="00A00739" w:rsidRPr="00570C12" w:rsidRDefault="00A00739" w:rsidP="00A00739">
            <w:pPr>
              <w:rPr>
                <w:rFonts w:ascii="HG丸ｺﾞｼｯｸM-PRO" w:eastAsia="HG丸ｺﾞｼｯｸM-PRO" w:hAnsi="HG丸ｺﾞｼｯｸM-PRO" w:cs="ＭＳ Ｐゴシック"/>
                <w:szCs w:val="21"/>
              </w:rPr>
            </w:pPr>
            <w:r w:rsidRPr="00570C12">
              <w:rPr>
                <w:rFonts w:ascii="HG丸ｺﾞｼｯｸM-PRO" w:eastAsia="HG丸ｺﾞｼｯｸM-PRO" w:hAnsi="HG丸ｺﾞｼｯｸM-PRO" w:cs="ＭＳ Ｐゴシック" w:hint="eastAsia"/>
                <w:szCs w:val="21"/>
              </w:rPr>
              <w:t>0475-70-0303</w:t>
            </w:r>
          </w:p>
          <w:p w14:paraId="790FFECC" w14:textId="77777777" w:rsidR="00A00739" w:rsidRPr="00570C12" w:rsidRDefault="00A00739" w:rsidP="00A00739">
            <w:pPr>
              <w:rPr>
                <w:rFonts w:ascii="HG丸ｺﾞｼｯｸM-PRO" w:eastAsia="HG丸ｺﾞｼｯｸM-PRO" w:hAnsi="HG丸ｺﾞｼｯｸM-PRO" w:cs="ＭＳ Ｐゴシック"/>
                <w:szCs w:val="21"/>
              </w:rPr>
            </w:pPr>
            <w:r w:rsidRPr="00570C12">
              <w:rPr>
                <w:rFonts w:ascii="HG丸ｺﾞｼｯｸM-PRO" w:eastAsia="HG丸ｺﾞｼｯｸM-PRO" w:hAnsi="HG丸ｺﾞｼｯｸM-PRO" w:cs="ＭＳ Ｐゴシック" w:hint="eastAsia"/>
                <w:szCs w:val="21"/>
              </w:rPr>
              <w:t>0475-70-3107</w:t>
            </w:r>
          </w:p>
          <w:p w14:paraId="0FE5F9FC" w14:textId="75AEDEC1" w:rsidR="00A00739" w:rsidRPr="00570C12" w:rsidRDefault="00A00739" w:rsidP="00A00739">
            <w:pPr>
              <w:rPr>
                <w:rFonts w:ascii="HG丸ｺﾞｼｯｸM-PRO" w:eastAsia="HG丸ｺﾞｼｯｸM-PRO" w:hAnsi="HG丸ｺﾞｼｯｸM-PRO" w:cs="ＭＳ Ｐゴシック"/>
                <w:szCs w:val="21"/>
              </w:rPr>
            </w:pPr>
            <w:r w:rsidRPr="00570C12">
              <w:rPr>
                <w:rFonts w:ascii="HG丸ｺﾞｼｯｸM-PRO" w:eastAsia="HG丸ｺﾞｼｯｸM-PRO" w:hAnsi="HG丸ｺﾞｼｯｸM-PRO" w:cs="ＭＳ Ｐゴシック" w:hint="eastAsia"/>
                <w:szCs w:val="21"/>
              </w:rPr>
              <w:t>0479-77-3903</w:t>
            </w:r>
          </w:p>
        </w:tc>
        <w:tc>
          <w:tcPr>
            <w:tcW w:w="2996" w:type="dxa"/>
            <w:tcBorders>
              <w:top w:val="single" w:sz="4" w:space="0" w:color="auto"/>
              <w:left w:val="nil"/>
              <w:bottom w:val="single" w:sz="4" w:space="0" w:color="auto"/>
              <w:right w:val="nil"/>
            </w:tcBorders>
            <w:shd w:val="clear" w:color="auto" w:fill="auto"/>
          </w:tcPr>
          <w:p w14:paraId="04B3FB29" w14:textId="259F2F42" w:rsidR="00A00739" w:rsidRPr="00570C12" w:rsidRDefault="00A00739" w:rsidP="00A00739">
            <w:pPr>
              <w:rPr>
                <w:rFonts w:ascii="HG丸ｺﾞｼｯｸM-PRO" w:eastAsia="HG丸ｺﾞｼｯｸM-PRO" w:hAnsi="HG丸ｺﾞｼｯｸM-PRO"/>
                <w:szCs w:val="21"/>
              </w:rPr>
            </w:pPr>
            <w:r w:rsidRPr="00570C12">
              <w:rPr>
                <w:rFonts w:ascii="HG丸ｺﾞｼｯｸM-PRO" w:eastAsia="HG丸ｺﾞｼｯｸM-PRO" w:hAnsi="HG丸ｺﾞｼｯｸM-PRO" w:cs="ＭＳ Ｐゴシック" w:hint="eastAsia"/>
                <w:szCs w:val="21"/>
              </w:rPr>
              <w:t>災害時における千葉県山武郡市の相互応援に関する協定</w:t>
            </w:r>
          </w:p>
        </w:tc>
      </w:tr>
      <w:tr w:rsidR="00345D20" w14:paraId="591AA473" w14:textId="77777777" w:rsidTr="00A00739">
        <w:tc>
          <w:tcPr>
            <w:tcW w:w="2552" w:type="dxa"/>
          </w:tcPr>
          <w:p w14:paraId="3C13482F" w14:textId="443833C2" w:rsidR="00345D20" w:rsidRPr="00570C12" w:rsidRDefault="00345D20" w:rsidP="00345D20">
            <w:pPr>
              <w:rPr>
                <w:rFonts w:ascii="HG丸ｺﾞｼｯｸM-PRO" w:eastAsia="HG丸ｺﾞｼｯｸM-PRO" w:hAnsi="HG丸ｺﾞｼｯｸM-PRO"/>
              </w:rPr>
            </w:pPr>
            <w:r w:rsidRPr="00570C12">
              <w:rPr>
                <w:rFonts w:ascii="HG丸ｺﾞｼｯｸM-PRO" w:eastAsia="HG丸ｺﾞｼｯｸM-PRO" w:hAnsi="HG丸ｺﾞｼｯｸM-PRO" w:hint="eastAsia"/>
              </w:rPr>
              <w:t>千葉県産業資源循環協会</w:t>
            </w:r>
          </w:p>
        </w:tc>
        <w:tc>
          <w:tcPr>
            <w:tcW w:w="2126" w:type="dxa"/>
            <w:tcBorders>
              <w:top w:val="nil"/>
              <w:left w:val="nil"/>
              <w:bottom w:val="single" w:sz="4" w:space="0" w:color="auto"/>
              <w:right w:val="single" w:sz="4" w:space="0" w:color="auto"/>
            </w:tcBorders>
          </w:tcPr>
          <w:p w14:paraId="5E0888C7" w14:textId="77777777" w:rsidR="00345D20" w:rsidRPr="00570C12" w:rsidRDefault="00345D20" w:rsidP="00345D20">
            <w:pPr>
              <w:rPr>
                <w:rFonts w:ascii="HG丸ｺﾞｼｯｸM-PRO" w:eastAsia="HG丸ｺﾞｼｯｸM-PRO" w:hAnsi="HG丸ｺﾞｼｯｸM-PRO" w:cs="ＭＳ Ｐゴシック"/>
                <w:szCs w:val="21"/>
              </w:rPr>
            </w:pPr>
            <w:r w:rsidRPr="00570C12">
              <w:rPr>
                <w:rFonts w:ascii="HG丸ｺﾞｼｯｸM-PRO" w:eastAsia="HG丸ｺﾞｼｯｸM-PRO" w:hAnsi="HG丸ｺﾞｼｯｸM-PRO" w:cs="ＭＳ Ｐゴシック" w:hint="eastAsia"/>
                <w:szCs w:val="21"/>
              </w:rPr>
              <w:t>千葉県</w:t>
            </w:r>
          </w:p>
          <w:p w14:paraId="4AC50425" w14:textId="264F4AF7" w:rsidR="00345D20" w:rsidRPr="00570C12" w:rsidRDefault="00345D20" w:rsidP="00345D20">
            <w:pPr>
              <w:rPr>
                <w:rFonts w:ascii="HG丸ｺﾞｼｯｸM-PRO" w:eastAsia="HG丸ｺﾞｼｯｸM-PRO" w:hAnsi="HG丸ｺﾞｼｯｸM-PRO"/>
              </w:rPr>
            </w:pPr>
            <w:r w:rsidRPr="00570C12">
              <w:rPr>
                <w:rFonts w:ascii="HG丸ｺﾞｼｯｸM-PRO" w:eastAsia="HG丸ｺﾞｼｯｸM-PRO" w:hAnsi="HG丸ｺﾞｼｯｸM-PRO" w:cs="ＭＳ Ｐゴシック" w:hint="eastAsia"/>
                <w:szCs w:val="21"/>
              </w:rPr>
              <w:t>循環型社会推進課</w:t>
            </w:r>
          </w:p>
        </w:tc>
        <w:tc>
          <w:tcPr>
            <w:tcW w:w="2062" w:type="dxa"/>
            <w:tcBorders>
              <w:top w:val="nil"/>
              <w:left w:val="nil"/>
              <w:bottom w:val="single" w:sz="4" w:space="0" w:color="auto"/>
              <w:right w:val="single" w:sz="4" w:space="0" w:color="auto"/>
            </w:tcBorders>
          </w:tcPr>
          <w:p w14:paraId="033CEDD1" w14:textId="7B7EE50C" w:rsidR="00345D20" w:rsidRPr="00570C12" w:rsidRDefault="00345D20" w:rsidP="00345D20">
            <w:pPr>
              <w:rPr>
                <w:rFonts w:ascii="HG丸ｺﾞｼｯｸM-PRO" w:eastAsia="HG丸ｺﾞｼｯｸM-PRO" w:hAnsi="HG丸ｺﾞｼｯｸM-PRO"/>
              </w:rPr>
            </w:pPr>
            <w:r w:rsidRPr="00570C12">
              <w:rPr>
                <w:rFonts w:ascii="HG丸ｺﾞｼｯｸM-PRO" w:eastAsia="HG丸ｺﾞｼｯｸM-PRO" w:hAnsi="HG丸ｺﾞｼｯｸM-PRO" w:cs="ＭＳ Ｐゴシック" w:hint="eastAsia"/>
                <w:szCs w:val="21"/>
              </w:rPr>
              <w:t>043-223-2649</w:t>
            </w:r>
          </w:p>
        </w:tc>
        <w:tc>
          <w:tcPr>
            <w:tcW w:w="2996" w:type="dxa"/>
          </w:tcPr>
          <w:p w14:paraId="537C0D64" w14:textId="477AFF7E" w:rsidR="00345D20" w:rsidRPr="00570C12" w:rsidRDefault="00345D20" w:rsidP="00345D20">
            <w:pPr>
              <w:rPr>
                <w:rFonts w:ascii="HG丸ｺﾞｼｯｸM-PRO" w:eastAsia="HG丸ｺﾞｼｯｸM-PRO" w:hAnsi="HG丸ｺﾞｼｯｸM-PRO"/>
              </w:rPr>
            </w:pPr>
            <w:r w:rsidRPr="00570C12">
              <w:rPr>
                <w:rFonts w:ascii="HG丸ｺﾞｼｯｸM-PRO" w:eastAsia="HG丸ｺﾞｼｯｸM-PRO" w:hAnsi="HG丸ｺﾞｼｯｸM-PRO" w:hint="eastAsia"/>
                <w:szCs w:val="21"/>
              </w:rPr>
              <w:t>地震等大規模災害時における災害廃棄物の処理等に関する協定</w:t>
            </w:r>
          </w:p>
        </w:tc>
      </w:tr>
      <w:tr w:rsidR="00345D20" w14:paraId="48C9320F" w14:textId="77777777" w:rsidTr="00A00739">
        <w:tc>
          <w:tcPr>
            <w:tcW w:w="2552" w:type="dxa"/>
          </w:tcPr>
          <w:p w14:paraId="76BC5B96" w14:textId="21DF41F7" w:rsidR="00345D20" w:rsidRPr="00570C12" w:rsidRDefault="00345D20" w:rsidP="00345D20">
            <w:pPr>
              <w:rPr>
                <w:rFonts w:ascii="HG丸ｺﾞｼｯｸM-PRO" w:eastAsia="HG丸ｺﾞｼｯｸM-PRO" w:hAnsi="HG丸ｺﾞｼｯｸM-PRO"/>
              </w:rPr>
            </w:pPr>
            <w:r w:rsidRPr="00570C12">
              <w:rPr>
                <w:rFonts w:ascii="HG丸ｺﾞｼｯｸM-PRO" w:eastAsia="HG丸ｺﾞｼｯｸM-PRO" w:hAnsi="HG丸ｺﾞｼｯｸM-PRO" w:hint="eastAsia"/>
              </w:rPr>
              <w:t>横芝光町建設業災害対策協力会</w:t>
            </w:r>
          </w:p>
        </w:tc>
        <w:tc>
          <w:tcPr>
            <w:tcW w:w="2126" w:type="dxa"/>
          </w:tcPr>
          <w:p w14:paraId="33127684" w14:textId="4BF3749E" w:rsidR="00345D20" w:rsidRPr="00570C12" w:rsidRDefault="00345D20" w:rsidP="00345D20">
            <w:pPr>
              <w:rPr>
                <w:rFonts w:ascii="HG丸ｺﾞｼｯｸM-PRO" w:eastAsia="HG丸ｺﾞｼｯｸM-PRO" w:hAnsi="HG丸ｺﾞｼｯｸM-PRO"/>
              </w:rPr>
            </w:pPr>
            <w:r w:rsidRPr="00570C12">
              <w:rPr>
                <w:rFonts w:ascii="HG丸ｺﾞｼｯｸM-PRO" w:eastAsia="HG丸ｺﾞｼｯｸM-PRO" w:hAnsi="HG丸ｺﾞｼｯｸM-PRO" w:hint="eastAsia"/>
              </w:rPr>
              <w:t>事務局</w:t>
            </w:r>
          </w:p>
        </w:tc>
        <w:tc>
          <w:tcPr>
            <w:tcW w:w="2062" w:type="dxa"/>
          </w:tcPr>
          <w:p w14:paraId="66596484" w14:textId="4F572783" w:rsidR="00345D20" w:rsidRPr="00570C12" w:rsidRDefault="00345D20" w:rsidP="00345D20">
            <w:pPr>
              <w:rPr>
                <w:rFonts w:ascii="HG丸ｺﾞｼｯｸM-PRO" w:eastAsia="HG丸ｺﾞｼｯｸM-PRO" w:hAnsi="HG丸ｺﾞｼｯｸM-PRO"/>
              </w:rPr>
            </w:pPr>
            <w:r w:rsidRPr="00570C12">
              <w:rPr>
                <w:rFonts w:ascii="HG丸ｺﾞｼｯｸM-PRO" w:eastAsia="HG丸ｺﾞｼｯｸM-PRO" w:hAnsi="HG丸ｺﾞｼｯｸM-PRO" w:hint="eastAsia"/>
              </w:rPr>
              <w:t>0479-82-2310</w:t>
            </w:r>
          </w:p>
        </w:tc>
        <w:tc>
          <w:tcPr>
            <w:tcW w:w="2996" w:type="dxa"/>
          </w:tcPr>
          <w:p w14:paraId="0E720F7F" w14:textId="42DB7D69" w:rsidR="00345D20" w:rsidRPr="00570C12" w:rsidRDefault="00345D20" w:rsidP="00345D20">
            <w:pPr>
              <w:rPr>
                <w:rFonts w:ascii="HG丸ｺﾞｼｯｸM-PRO" w:eastAsia="HG丸ｺﾞｼｯｸM-PRO" w:hAnsi="HG丸ｺﾞｼｯｸM-PRO"/>
              </w:rPr>
            </w:pPr>
            <w:r w:rsidRPr="00570C12">
              <w:rPr>
                <w:rFonts w:ascii="HG丸ｺﾞｼｯｸM-PRO" w:eastAsia="HG丸ｺﾞｼｯｸM-PRO" w:hAnsi="HG丸ｺﾞｼｯｸM-PRO" w:cs="ＭＳ Ｐゴシック" w:hint="eastAsia"/>
                <w:szCs w:val="21"/>
              </w:rPr>
              <w:t>地震・風水害・その他災害応急対策に関する業務基本協定</w:t>
            </w:r>
          </w:p>
        </w:tc>
      </w:tr>
    </w:tbl>
    <w:p w14:paraId="3F93FACD" w14:textId="052C63A5" w:rsidR="00C26395" w:rsidRPr="00E345A8" w:rsidRDefault="00C26395" w:rsidP="00C26395">
      <w:pPr>
        <w:widowControl/>
        <w:jc w:val="left"/>
        <w:rPr>
          <w:rFonts w:ascii="HG丸ｺﾞｼｯｸM-PRO" w:eastAsia="HG丸ｺﾞｼｯｸM-PRO" w:hAnsi="HG丸ｺﾞｼｯｸM-PRO" w:cs="ＭＳ 明朝"/>
          <w:color w:val="000000"/>
          <w:kern w:val="0"/>
          <w:szCs w:val="21"/>
        </w:rPr>
      </w:pPr>
    </w:p>
    <w:p w14:paraId="2BFE161E" w14:textId="77777777" w:rsidR="00E67C22" w:rsidRPr="00F00291" w:rsidRDefault="00E67C22" w:rsidP="00E67C22">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00B56250">
        <w:rPr>
          <w:rFonts w:ascii="HG丸ｺﾞｼｯｸM-PRO" w:eastAsia="HG丸ｺﾞｼｯｸM-PRO" w:hAnsi="HG丸ｺﾞｼｯｸM-PRO" w:hint="eastAsia"/>
        </w:rPr>
        <w:t>分別の徹底、</w:t>
      </w:r>
      <w:r>
        <w:rPr>
          <w:rFonts w:ascii="HG丸ｺﾞｼｯｸM-PRO" w:eastAsia="HG丸ｺﾞｼｯｸM-PRO" w:hAnsi="HG丸ｺﾞｼｯｸM-PRO" w:hint="eastAsia"/>
        </w:rPr>
        <w:t>一次仮置場の管理】</w:t>
      </w:r>
    </w:p>
    <w:p w14:paraId="095B3ADA" w14:textId="78AEA413" w:rsidR="00A01AA1" w:rsidRPr="00611A4C" w:rsidRDefault="00B27CB1" w:rsidP="00611A4C">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災害廃棄物の分別の徹底は極めて重</w:t>
      </w:r>
      <w:r w:rsidRPr="009422B7">
        <w:rPr>
          <w:rFonts w:ascii="HG丸ｺﾞｼｯｸM-PRO" w:eastAsia="HG丸ｺﾞｼｯｸM-PRO" w:hAnsi="HG丸ｺﾞｼｯｸM-PRO" w:hint="eastAsia"/>
        </w:rPr>
        <w:t>要であることから</w:t>
      </w:r>
      <w:r w:rsidR="00B56250" w:rsidRPr="009422B7">
        <w:rPr>
          <w:rFonts w:ascii="HG丸ｺﾞｼｯｸM-PRO" w:eastAsia="HG丸ｺﾞｼｯｸM-PRO" w:hAnsi="HG丸ｺﾞｼｯｸM-PRO" w:hint="eastAsia"/>
        </w:rPr>
        <w:t>、</w:t>
      </w:r>
      <w:r w:rsidR="00197CFB" w:rsidRPr="00A63954">
        <w:rPr>
          <w:rFonts w:ascii="HG丸ｺﾞｼｯｸM-PRO" w:eastAsia="HG丸ｺﾞｼｯｸM-PRO" w:hAnsi="HG丸ｺﾞｼｯｸM-PRO" w:hint="eastAsia"/>
        </w:rPr>
        <w:t>町</w:t>
      </w:r>
      <w:r w:rsidRPr="00A63954">
        <w:rPr>
          <w:rFonts w:ascii="HG丸ｺﾞｼｯｸM-PRO" w:eastAsia="HG丸ｺﾞｼｯｸM-PRO" w:hAnsi="HG丸ｺﾞｼｯｸM-PRO" w:hint="eastAsia"/>
        </w:rPr>
        <w:t>民</w:t>
      </w:r>
      <w:r w:rsidRPr="009422B7">
        <w:rPr>
          <w:rFonts w:ascii="HG丸ｺﾞｼｯｸM-PRO" w:eastAsia="HG丸ｺﾞｼｯｸM-PRO" w:hAnsi="HG丸ｺﾞｼｯｸM-PRO" w:hint="eastAsia"/>
        </w:rPr>
        <w:t>や</w:t>
      </w:r>
      <w:r w:rsidR="00F30E0E" w:rsidRPr="009422B7">
        <w:rPr>
          <w:rFonts w:ascii="HG丸ｺﾞｼｯｸM-PRO" w:eastAsia="HG丸ｺﾞｼｯｸM-PRO" w:hAnsi="HG丸ｺﾞｼｯｸM-PRO" w:hint="eastAsia"/>
        </w:rPr>
        <w:t>災害</w:t>
      </w:r>
      <w:r w:rsidR="00676159">
        <w:rPr>
          <w:rFonts w:ascii="HG丸ｺﾞｼｯｸM-PRO" w:eastAsia="HG丸ｺﾞｼｯｸM-PRO" w:hAnsi="HG丸ｺﾞｼｯｸM-PRO" w:hint="eastAsia"/>
        </w:rPr>
        <w:t>ボランティアに対して分別の必要性と</w:t>
      </w:r>
      <w:r w:rsidRPr="009422B7">
        <w:rPr>
          <w:rFonts w:ascii="HG丸ｺﾞｼｯｸM-PRO" w:eastAsia="HG丸ｺﾞｼｯｸM-PRO" w:hAnsi="HG丸ｺﾞｼｯｸM-PRO" w:hint="eastAsia"/>
        </w:rPr>
        <w:t>方法を初動時に周知・広報して</w:t>
      </w:r>
      <w:r w:rsidR="00B56250" w:rsidRPr="009422B7">
        <w:rPr>
          <w:rFonts w:ascii="HG丸ｺﾞｼｯｸM-PRO" w:eastAsia="HG丸ｺﾞｼｯｸM-PRO" w:hAnsi="HG丸ｺﾞｼｯｸM-PRO" w:hint="eastAsia"/>
        </w:rPr>
        <w:t>協力を得る。</w:t>
      </w:r>
      <w:r w:rsidR="00286495" w:rsidRPr="009422B7">
        <w:rPr>
          <w:rFonts w:ascii="HG丸ｺﾞｼｯｸM-PRO" w:eastAsia="HG丸ｺﾞｼｯｸM-PRO" w:hAnsi="HG丸ｺﾞｼｯｸM-PRO" w:hint="eastAsia"/>
        </w:rPr>
        <w:t>ただし、仮置場の管理に</w:t>
      </w:r>
      <w:r w:rsidR="00F30E0E" w:rsidRPr="009422B7">
        <w:rPr>
          <w:rFonts w:ascii="HG丸ｺﾞｼｯｸM-PRO" w:eastAsia="HG丸ｺﾞｼｯｸM-PRO" w:hAnsi="HG丸ｺﾞｼｯｸM-PRO" w:hint="eastAsia"/>
        </w:rPr>
        <w:t>災害</w:t>
      </w:r>
      <w:r w:rsidR="00286495" w:rsidRPr="009422B7">
        <w:rPr>
          <w:rFonts w:ascii="HG丸ｺﾞｼｯｸM-PRO" w:eastAsia="HG丸ｺﾞｼｯｸM-PRO" w:hAnsi="HG丸ｺﾞｼｯｸM-PRO" w:hint="eastAsia"/>
        </w:rPr>
        <w:t>ボラ</w:t>
      </w:r>
      <w:r w:rsidR="00286495">
        <w:rPr>
          <w:rFonts w:ascii="HG丸ｺﾞｼｯｸM-PRO" w:eastAsia="HG丸ｺﾞｼｯｸM-PRO" w:hAnsi="HG丸ｺﾞｼｯｸM-PRO" w:hint="eastAsia"/>
        </w:rPr>
        <w:t>ンティアを活用することは避ける。</w:t>
      </w:r>
    </w:p>
    <w:p w14:paraId="0BED6E0D" w14:textId="77777777" w:rsidR="00A01AA1" w:rsidRPr="00A01AA1" w:rsidRDefault="00A01AA1" w:rsidP="00A01AA1">
      <w:pPr>
        <w:pStyle w:val="a4"/>
        <w:numPr>
          <w:ilvl w:val="0"/>
          <w:numId w:val="1"/>
        </w:numPr>
        <w:ind w:leftChars="0"/>
        <w:rPr>
          <w:rFonts w:ascii="HG丸ｺﾞｼｯｸM-PRO" w:eastAsia="HG丸ｺﾞｼｯｸM-PRO" w:hAnsi="HG丸ｺﾞｼｯｸM-PRO" w:cs="ＭＳ 明朝"/>
          <w:color w:val="000000"/>
          <w:kern w:val="0"/>
          <w:szCs w:val="21"/>
        </w:rPr>
      </w:pPr>
      <w:r w:rsidRPr="00A01AA1">
        <w:rPr>
          <w:rFonts w:ascii="HG丸ｺﾞｼｯｸM-PRO" w:eastAsia="HG丸ｺﾞｼｯｸM-PRO" w:hAnsi="HG丸ｺﾞｼｯｸM-PRO" w:cs="ＭＳ 明朝" w:hint="eastAsia"/>
          <w:color w:val="000000"/>
          <w:kern w:val="0"/>
          <w:szCs w:val="21"/>
        </w:rPr>
        <w:t>仮置場内の分別品目毎の看板を作成し、設置する。</w:t>
      </w:r>
    </w:p>
    <w:p w14:paraId="2EA3ACAF" w14:textId="1020D4CF" w:rsidR="00B07CA8" w:rsidRPr="00A01AA1" w:rsidRDefault="00B07CA8" w:rsidP="00A01AA1">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仮置場での受付時間は</w:t>
      </w:r>
      <w:r w:rsidR="00197CFB" w:rsidRPr="00A63954">
        <w:rPr>
          <w:rFonts w:ascii="HG丸ｺﾞｼｯｸM-PRO" w:eastAsia="HG丸ｺﾞｼｯｸM-PRO" w:hAnsi="HG丸ｺﾞｼｯｸM-PRO" w:hint="eastAsia"/>
        </w:rPr>
        <w:t>９</w:t>
      </w:r>
      <w:r w:rsidRPr="00A63954">
        <w:rPr>
          <w:rFonts w:ascii="HG丸ｺﾞｼｯｸM-PRO" w:eastAsia="HG丸ｺﾞｼｯｸM-PRO" w:hAnsi="HG丸ｺﾞｼｯｸM-PRO" w:hint="eastAsia"/>
        </w:rPr>
        <w:t>～</w:t>
      </w:r>
      <w:r w:rsidR="00197CFB" w:rsidRPr="00A63954">
        <w:rPr>
          <w:rFonts w:ascii="HG丸ｺﾞｼｯｸM-PRO" w:eastAsia="HG丸ｺﾞｼｯｸM-PRO" w:hAnsi="HG丸ｺﾞｼｯｸM-PRO" w:hint="eastAsia"/>
        </w:rPr>
        <w:t>16</w:t>
      </w:r>
      <w:r w:rsidRPr="00A63954">
        <w:rPr>
          <w:rFonts w:ascii="HG丸ｺﾞｼｯｸM-PRO" w:eastAsia="HG丸ｺﾞｼｯｸM-PRO" w:hAnsi="HG丸ｺﾞｼｯｸM-PRO" w:hint="eastAsia"/>
        </w:rPr>
        <w:t>時（</w:t>
      </w:r>
      <w:r w:rsidR="00197CFB" w:rsidRPr="00A63954">
        <w:rPr>
          <w:rFonts w:ascii="HG丸ｺﾞｼｯｸM-PRO" w:eastAsia="HG丸ｺﾞｼｯｸM-PRO" w:hAnsi="HG丸ｺﾞｼｯｸM-PRO" w:hint="eastAsia"/>
        </w:rPr>
        <w:t>12</w:t>
      </w:r>
      <w:r w:rsidRPr="00A63954">
        <w:rPr>
          <w:rFonts w:ascii="HG丸ｺﾞｼｯｸM-PRO" w:eastAsia="HG丸ｺﾞｼｯｸM-PRO" w:hAnsi="HG丸ｺﾞｼｯｸM-PRO" w:hint="eastAsia"/>
        </w:rPr>
        <w:t>～</w:t>
      </w:r>
      <w:r w:rsidR="00197CFB" w:rsidRPr="00A63954">
        <w:rPr>
          <w:rFonts w:ascii="HG丸ｺﾞｼｯｸM-PRO" w:eastAsia="HG丸ｺﾞｼｯｸM-PRO" w:hAnsi="HG丸ｺﾞｼｯｸM-PRO" w:hint="eastAsia"/>
        </w:rPr>
        <w:t>13</w:t>
      </w:r>
      <w:r w:rsidRPr="00A63954">
        <w:rPr>
          <w:rFonts w:ascii="HG丸ｺﾞｼｯｸM-PRO" w:eastAsia="HG丸ｺﾞｼｯｸM-PRO" w:hAnsi="HG丸ｺﾞｼｯｸM-PRO" w:hint="eastAsia"/>
        </w:rPr>
        <w:t>時は昼休憩）</w:t>
      </w:r>
      <w:r>
        <w:rPr>
          <w:rFonts w:ascii="HG丸ｺﾞｼｯｸM-PRO" w:eastAsia="HG丸ｺﾞｼｯｸM-PRO" w:hAnsi="HG丸ｺﾞｼｯｸM-PRO" w:hint="eastAsia"/>
        </w:rPr>
        <w:t>までを基本とし、季節に応じて適切な</w:t>
      </w:r>
      <w:r w:rsidRPr="00B07CA8">
        <w:rPr>
          <w:rFonts w:ascii="HG丸ｺﾞｼｯｸM-PRO" w:eastAsia="HG丸ｺﾞｼｯｸM-PRO" w:hAnsi="HG丸ｺﾞｼｯｸM-PRO" w:hint="eastAsia"/>
        </w:rPr>
        <w:t>時間を設定する。</w:t>
      </w:r>
      <w:r w:rsidRPr="00A01AA1">
        <w:rPr>
          <w:rFonts w:ascii="HG丸ｺﾞｼｯｸM-PRO" w:eastAsia="HG丸ｺﾞｼｯｸM-PRO" w:hAnsi="HG丸ｺﾞｼｯｸM-PRO" w:hint="eastAsia"/>
        </w:rPr>
        <w:t>発災から２週間は休み</w:t>
      </w:r>
      <w:r w:rsidR="000B615F">
        <w:rPr>
          <w:rFonts w:ascii="HG丸ｺﾞｼｯｸM-PRO" w:eastAsia="HG丸ｺﾞｼｯｸM-PRO" w:hAnsi="HG丸ｺﾞｼｯｸM-PRO" w:hint="eastAsia"/>
        </w:rPr>
        <w:t>（受入停止）</w:t>
      </w:r>
      <w:r w:rsidRPr="00A01AA1">
        <w:rPr>
          <w:rFonts w:ascii="HG丸ｺﾞｼｯｸM-PRO" w:eastAsia="HG丸ｺﾞｼｯｸM-PRO" w:hAnsi="HG丸ｺﾞｼｯｸM-PRO" w:hint="eastAsia"/>
        </w:rPr>
        <w:t>を設定しないが、２週間後以降は、毎週水</w:t>
      </w:r>
      <w:r w:rsidRPr="00A01AA1">
        <w:rPr>
          <w:rFonts w:ascii="HG丸ｺﾞｼｯｸM-PRO" w:eastAsia="HG丸ｺﾞｼｯｸM-PRO" w:hAnsi="HG丸ｺﾞｼｯｸM-PRO" w:hint="eastAsia"/>
        </w:rPr>
        <w:lastRenderedPageBreak/>
        <w:t>曜日は休みとして、仮置場の整理・整頓を行う。</w:t>
      </w:r>
    </w:p>
    <w:p w14:paraId="582485BF" w14:textId="360552BD" w:rsidR="00381796" w:rsidRDefault="00381796">
      <w:pPr>
        <w:widowControl/>
        <w:jc w:val="left"/>
        <w:rPr>
          <w:rFonts w:ascii="HG丸ｺﾞｼｯｸM-PRO" w:eastAsia="HG丸ｺﾞｼｯｸM-PRO" w:hAnsi="HG丸ｺﾞｼｯｸM-PRO"/>
        </w:rPr>
      </w:pP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B07CA8" w:rsidRPr="008478C7" w14:paraId="09050D35" w14:textId="77777777" w:rsidTr="00EF463B">
        <w:tc>
          <w:tcPr>
            <w:tcW w:w="9781" w:type="dxa"/>
            <w:shd w:val="clear" w:color="auto" w:fill="D9D9D9" w:themeFill="background1" w:themeFillShade="D9"/>
          </w:tcPr>
          <w:p w14:paraId="0C2BD7DE" w14:textId="7DAB61AC" w:rsidR="00B07CA8" w:rsidRPr="00F140A1" w:rsidRDefault="00B07CA8" w:rsidP="00F140A1">
            <w:pPr>
              <w:rPr>
                <w:rFonts w:ascii="HG丸ｺﾞｼｯｸM-PRO" w:eastAsia="HG丸ｺﾞｼｯｸM-PRO" w:hAnsi="HG丸ｺﾞｼｯｸM-PRO"/>
              </w:rPr>
            </w:pPr>
            <w:r w:rsidRPr="00F140A1">
              <w:rPr>
                <w:rFonts w:ascii="HG丸ｺﾞｼｯｸM-PRO" w:eastAsia="HG丸ｺﾞｼｯｸM-PRO" w:hAnsi="HG丸ｺﾞｼｯｸM-PRO" w:hint="eastAsia"/>
              </w:rPr>
              <w:t>図表</w:t>
            </w:r>
            <w:r w:rsidR="00436800">
              <w:rPr>
                <w:rFonts w:ascii="HG丸ｺﾞｼｯｸM-PRO" w:eastAsia="HG丸ｺﾞｼｯｸM-PRO" w:hAnsi="HG丸ｺﾞｼｯｸM-PRO" w:hint="eastAsia"/>
              </w:rPr>
              <w:t>６－</w:t>
            </w:r>
            <w:r w:rsidR="00F67C4C" w:rsidRPr="00A63954">
              <w:rPr>
                <w:rFonts w:ascii="HG丸ｺﾞｼｯｸM-PRO" w:eastAsia="HG丸ｺﾞｼｯｸM-PRO" w:hAnsi="HG丸ｺﾞｼｯｸM-PRO" w:hint="eastAsia"/>
              </w:rPr>
              <w:t>９</w:t>
            </w:r>
            <w:r w:rsidRPr="00F140A1">
              <w:rPr>
                <w:rFonts w:ascii="HG丸ｺﾞｼｯｸM-PRO" w:eastAsia="HG丸ｺﾞｼｯｸM-PRO" w:hAnsi="HG丸ｺﾞｼｯｸM-PRO" w:hint="eastAsia"/>
              </w:rPr>
              <w:t xml:space="preserve">　仮置場の管理方法</w:t>
            </w:r>
          </w:p>
        </w:tc>
      </w:tr>
    </w:tbl>
    <w:p w14:paraId="21D86E84" w14:textId="77777777" w:rsidR="00B07CA8" w:rsidRDefault="00B07CA8" w:rsidP="00B07CA8">
      <w:pPr>
        <w:rPr>
          <w:rFonts w:ascii="HG丸ｺﾞｼｯｸM-PRO" w:eastAsia="HG丸ｺﾞｼｯｸM-PRO" w:hAnsi="HG丸ｺﾞｼｯｸM-PRO"/>
        </w:rPr>
      </w:pPr>
    </w:p>
    <w:tbl>
      <w:tblPr>
        <w:tblStyle w:val="ab"/>
        <w:tblW w:w="0" w:type="auto"/>
        <w:tblBorders>
          <w:left w:val="none" w:sz="0" w:space="0" w:color="auto"/>
          <w:right w:val="none" w:sz="0" w:space="0" w:color="auto"/>
        </w:tblBorders>
        <w:tblLook w:val="04A0" w:firstRow="1" w:lastRow="0" w:firstColumn="1" w:lastColumn="0" w:noHBand="0" w:noVBand="1"/>
      </w:tblPr>
      <w:tblGrid>
        <w:gridCol w:w="1980"/>
        <w:gridCol w:w="7763"/>
      </w:tblGrid>
      <w:tr w:rsidR="00584F43" w14:paraId="21149A3F" w14:textId="77777777" w:rsidTr="00CD4C51">
        <w:tc>
          <w:tcPr>
            <w:tcW w:w="1980" w:type="dxa"/>
            <w:shd w:val="clear" w:color="auto" w:fill="D9D9D9" w:themeFill="background1" w:themeFillShade="D9"/>
          </w:tcPr>
          <w:p w14:paraId="071483A4" w14:textId="77777777" w:rsidR="00584F43" w:rsidRPr="00B07CA8" w:rsidRDefault="00584F43" w:rsidP="00BC256B">
            <w:pPr>
              <w:rPr>
                <w:rFonts w:ascii="HG丸ｺﾞｼｯｸM-PRO" w:eastAsia="HG丸ｺﾞｼｯｸM-PRO" w:hAnsi="HG丸ｺﾞｼｯｸM-PRO"/>
              </w:rPr>
            </w:pPr>
            <w:r w:rsidRPr="00B07CA8">
              <w:rPr>
                <w:rFonts w:ascii="HG丸ｺﾞｼｯｸM-PRO" w:eastAsia="HG丸ｺﾞｼｯｸM-PRO" w:hAnsi="HG丸ｺﾞｼｯｸM-PRO" w:hint="eastAsia"/>
              </w:rPr>
              <w:t>災害廃棄物の積み上げ・スペースの確保・整理整頓</w:t>
            </w:r>
          </w:p>
        </w:tc>
        <w:tc>
          <w:tcPr>
            <w:tcW w:w="7756" w:type="dxa"/>
          </w:tcPr>
          <w:p w14:paraId="390ADB35" w14:textId="77777777" w:rsidR="00B07CA8" w:rsidRPr="00B07CA8" w:rsidRDefault="00B07CA8" w:rsidP="00B07CA8">
            <w:pPr>
              <w:pStyle w:val="a4"/>
              <w:numPr>
                <w:ilvl w:val="0"/>
                <w:numId w:val="1"/>
              </w:numPr>
              <w:ind w:leftChars="0" w:left="317" w:hanging="283"/>
              <w:rPr>
                <w:rFonts w:ascii="HG丸ｺﾞｼｯｸM-PRO" w:eastAsia="HG丸ｺﾞｼｯｸM-PRO" w:hAnsi="HG丸ｺﾞｼｯｸM-PRO"/>
              </w:rPr>
            </w:pPr>
            <w:r w:rsidRPr="00B07CA8">
              <w:rPr>
                <w:rFonts w:ascii="HG丸ｺﾞｼｯｸM-PRO" w:eastAsia="HG丸ｺﾞｼｯｸM-PRO" w:hAnsi="HG丸ｺﾞｼｯｸM-PRO" w:hint="eastAsia"/>
              </w:rPr>
              <w:t>職員を配置して受付時の被災者の確認、積荷チェック、分別指導や荷下ろし補助、警備を行う。</w:t>
            </w:r>
          </w:p>
          <w:p w14:paraId="708855AB" w14:textId="77777777" w:rsidR="00B07CA8" w:rsidRPr="00B07CA8" w:rsidRDefault="00B07CA8" w:rsidP="00BC256B">
            <w:pPr>
              <w:pStyle w:val="a4"/>
              <w:numPr>
                <w:ilvl w:val="0"/>
                <w:numId w:val="1"/>
              </w:numPr>
              <w:ind w:leftChars="0" w:left="317" w:hanging="283"/>
              <w:rPr>
                <w:rFonts w:ascii="HG丸ｺﾞｼｯｸM-PRO" w:eastAsia="HG丸ｺﾞｼｯｸM-PRO" w:hAnsi="HG丸ｺﾞｼｯｸM-PRO"/>
              </w:rPr>
            </w:pPr>
            <w:r w:rsidRPr="00B07CA8">
              <w:rPr>
                <w:rFonts w:ascii="HG丸ｺﾞｼｯｸM-PRO" w:eastAsia="HG丸ｺﾞｼｯｸM-PRO" w:hAnsi="HG丸ｺﾞｼｯｸM-PRO" w:hint="eastAsia"/>
              </w:rPr>
              <w:t>廃棄物をショベルローダーやバックホウで5m程度まで積み上げる。</w:t>
            </w:r>
          </w:p>
          <w:p w14:paraId="394B8406" w14:textId="77777777" w:rsidR="00584F43" w:rsidRPr="00B07CA8" w:rsidRDefault="00B07CA8" w:rsidP="00BC256B">
            <w:pPr>
              <w:pStyle w:val="a4"/>
              <w:numPr>
                <w:ilvl w:val="0"/>
                <w:numId w:val="1"/>
              </w:numPr>
              <w:ind w:leftChars="0" w:left="317" w:hanging="283"/>
              <w:rPr>
                <w:rFonts w:ascii="HG丸ｺﾞｼｯｸM-PRO" w:eastAsia="HG丸ｺﾞｼｯｸM-PRO" w:hAnsi="HG丸ｺﾞｼｯｸM-PRO"/>
              </w:rPr>
            </w:pPr>
            <w:r w:rsidRPr="00B07CA8">
              <w:rPr>
                <w:rFonts w:ascii="HG丸ｺﾞｼｯｸM-PRO" w:eastAsia="HG丸ｺﾞｼｯｸM-PRO" w:hAnsi="HG丸ｺﾞｼｯｸM-PRO" w:hint="eastAsia"/>
              </w:rPr>
              <w:t>可燃系混合物は、</w:t>
            </w:r>
            <w:r w:rsidR="00E30B98">
              <w:rPr>
                <w:rFonts w:ascii="HG丸ｺﾞｼｯｸM-PRO" w:eastAsia="HG丸ｺﾞｼｯｸM-PRO" w:hAnsi="HG丸ｺﾞｼｯｸM-PRO" w:hint="eastAsia"/>
              </w:rPr>
              <w:t>必要に応じて</w:t>
            </w:r>
            <w:r w:rsidRPr="00B07CA8">
              <w:rPr>
                <w:rFonts w:ascii="HG丸ｺﾞｼｯｸM-PRO" w:eastAsia="HG丸ｺﾞｼｯｸM-PRO" w:hAnsi="HG丸ｺﾞｼｯｸM-PRO" w:hint="eastAsia"/>
              </w:rPr>
              <w:t>バックホウのアタッチメント（アイアンクローなど）で粗破砕する。</w:t>
            </w:r>
          </w:p>
        </w:tc>
      </w:tr>
      <w:tr w:rsidR="00584F43" w14:paraId="55CBE1F2" w14:textId="77777777" w:rsidTr="00CD4C51">
        <w:tc>
          <w:tcPr>
            <w:tcW w:w="1980" w:type="dxa"/>
            <w:shd w:val="clear" w:color="auto" w:fill="D9D9D9" w:themeFill="background1" w:themeFillShade="D9"/>
          </w:tcPr>
          <w:p w14:paraId="2E6E21FA" w14:textId="77777777" w:rsidR="00584F43" w:rsidRPr="00B07CA8" w:rsidRDefault="00B07CA8" w:rsidP="00BC256B">
            <w:pPr>
              <w:rPr>
                <w:rFonts w:ascii="HG丸ｺﾞｼｯｸM-PRO" w:eastAsia="HG丸ｺﾞｼｯｸM-PRO" w:hAnsi="HG丸ｺﾞｼｯｸM-PRO"/>
              </w:rPr>
            </w:pPr>
            <w:r w:rsidRPr="00B07CA8">
              <w:rPr>
                <w:rFonts w:ascii="HG丸ｺﾞｼｯｸM-PRO" w:eastAsia="HG丸ｺﾞｼｯｸM-PRO" w:hAnsi="HG丸ｺﾞｼｯｸM-PRO" w:hint="eastAsia"/>
              </w:rPr>
              <w:t>作業員の安全管理</w:t>
            </w:r>
          </w:p>
        </w:tc>
        <w:tc>
          <w:tcPr>
            <w:tcW w:w="7756" w:type="dxa"/>
          </w:tcPr>
          <w:p w14:paraId="521A4B69" w14:textId="77777777" w:rsidR="00584F43" w:rsidRPr="00B07CA8" w:rsidRDefault="00B07CA8" w:rsidP="00B07CA8">
            <w:pPr>
              <w:pStyle w:val="a4"/>
              <w:numPr>
                <w:ilvl w:val="0"/>
                <w:numId w:val="1"/>
              </w:numPr>
              <w:ind w:leftChars="0" w:left="317" w:hanging="283"/>
              <w:rPr>
                <w:rFonts w:ascii="HG丸ｺﾞｼｯｸM-PRO" w:eastAsia="HG丸ｺﾞｼｯｸM-PRO" w:hAnsi="HG丸ｺﾞｼｯｸM-PRO"/>
                <w:sz w:val="20"/>
                <w:szCs w:val="20"/>
              </w:rPr>
            </w:pPr>
            <w:r w:rsidRPr="00B07CA8">
              <w:rPr>
                <w:rFonts w:ascii="HG丸ｺﾞｼｯｸM-PRO" w:eastAsia="HG丸ｺﾞｼｯｸM-PRO" w:hAnsi="HG丸ｺﾞｼｯｸM-PRO" w:hint="eastAsia"/>
                <w:sz w:val="20"/>
                <w:szCs w:val="20"/>
              </w:rPr>
              <w:t>作業員は</w:t>
            </w:r>
            <w:r>
              <w:rPr>
                <w:rFonts w:ascii="HG丸ｺﾞｼｯｸM-PRO" w:eastAsia="HG丸ｺﾞｼｯｸM-PRO" w:hAnsi="HG丸ｺﾞｼｯｸM-PRO" w:hint="eastAsia"/>
                <w:sz w:val="20"/>
                <w:szCs w:val="20"/>
              </w:rPr>
              <w:t>、</w:t>
            </w:r>
            <w:r w:rsidRPr="00B07CA8">
              <w:rPr>
                <w:rFonts w:ascii="HG丸ｺﾞｼｯｸM-PRO" w:eastAsia="HG丸ｺﾞｼｯｸM-PRO" w:hAnsi="HG丸ｺﾞｼｯｸM-PRO" w:hint="eastAsia"/>
                <w:sz w:val="20"/>
                <w:szCs w:val="20"/>
              </w:rPr>
              <w:t>防塵マスク</w:t>
            </w:r>
            <w:r>
              <w:rPr>
                <w:rFonts w:ascii="HG丸ｺﾞｼｯｸM-PRO" w:eastAsia="HG丸ｺﾞｼｯｸM-PRO" w:hAnsi="HG丸ｺﾞｼｯｸM-PRO" w:hint="eastAsia"/>
                <w:sz w:val="20"/>
                <w:szCs w:val="20"/>
              </w:rPr>
              <w:t>、</w:t>
            </w:r>
            <w:r w:rsidRPr="00B07CA8">
              <w:rPr>
                <w:rFonts w:ascii="HG丸ｺﾞｼｯｸM-PRO" w:eastAsia="HG丸ｺﾞｼｯｸM-PRO" w:hAnsi="HG丸ｺﾞｼｯｸM-PRO" w:hint="eastAsia"/>
                <w:sz w:val="20"/>
                <w:szCs w:val="20"/>
              </w:rPr>
              <w:t>ヘルメット</w:t>
            </w:r>
            <w:r>
              <w:rPr>
                <w:rFonts w:ascii="HG丸ｺﾞｼｯｸM-PRO" w:eastAsia="HG丸ｺﾞｼｯｸM-PRO" w:hAnsi="HG丸ｺﾞｼｯｸM-PRO" w:hint="eastAsia"/>
                <w:sz w:val="20"/>
                <w:szCs w:val="20"/>
              </w:rPr>
              <w:t>、</w:t>
            </w:r>
            <w:r w:rsidRPr="00B07CA8">
              <w:rPr>
                <w:rFonts w:ascii="HG丸ｺﾞｼｯｸM-PRO" w:eastAsia="HG丸ｺﾞｼｯｸM-PRO" w:hAnsi="HG丸ｺﾞｼｯｸM-PRO" w:hint="eastAsia"/>
                <w:sz w:val="20"/>
                <w:szCs w:val="20"/>
              </w:rPr>
              <w:t>安全靴</w:t>
            </w:r>
            <w:r>
              <w:rPr>
                <w:rFonts w:ascii="HG丸ｺﾞｼｯｸM-PRO" w:eastAsia="HG丸ｺﾞｼｯｸM-PRO" w:hAnsi="HG丸ｺﾞｼｯｸM-PRO" w:hint="eastAsia"/>
                <w:sz w:val="20"/>
                <w:szCs w:val="20"/>
              </w:rPr>
              <w:t>、</w:t>
            </w:r>
            <w:r w:rsidRPr="00B07CA8">
              <w:rPr>
                <w:rFonts w:ascii="HG丸ｺﾞｼｯｸM-PRO" w:eastAsia="HG丸ｺﾞｼｯｸM-PRO" w:hAnsi="HG丸ｺﾞｼｯｸM-PRO" w:hint="eastAsia"/>
                <w:sz w:val="20"/>
                <w:szCs w:val="20"/>
              </w:rPr>
              <w:t>手袋</w:t>
            </w:r>
            <w:r>
              <w:rPr>
                <w:rFonts w:ascii="HG丸ｺﾞｼｯｸM-PRO" w:eastAsia="HG丸ｺﾞｼｯｸM-PRO" w:hAnsi="HG丸ｺﾞｼｯｸM-PRO" w:hint="eastAsia"/>
                <w:sz w:val="20"/>
                <w:szCs w:val="20"/>
              </w:rPr>
              <w:t>、</w:t>
            </w:r>
            <w:r w:rsidRPr="00B07CA8">
              <w:rPr>
                <w:rFonts w:ascii="HG丸ｺﾞｼｯｸM-PRO" w:eastAsia="HG丸ｺﾞｼｯｸM-PRO" w:hAnsi="HG丸ｺﾞｼｯｸM-PRO" w:hint="eastAsia"/>
                <w:sz w:val="20"/>
                <w:szCs w:val="20"/>
              </w:rPr>
              <w:t>長袖を着用する。</w:t>
            </w:r>
            <w:r w:rsidRPr="00B07CA8">
              <w:rPr>
                <w:rFonts w:ascii="HG丸ｺﾞｼｯｸM-PRO" w:eastAsia="HG丸ｺﾞｼｯｸM-PRO" w:hAnsi="HG丸ｺﾞｼｯｸM-PRO"/>
                <w:sz w:val="20"/>
                <w:szCs w:val="20"/>
              </w:rPr>
              <w:t xml:space="preserve"> </w:t>
            </w:r>
          </w:p>
        </w:tc>
      </w:tr>
      <w:tr w:rsidR="00584F43" w14:paraId="4DB96F93" w14:textId="77777777" w:rsidTr="00CD4C51">
        <w:tc>
          <w:tcPr>
            <w:tcW w:w="1980" w:type="dxa"/>
            <w:shd w:val="clear" w:color="auto" w:fill="D9D9D9" w:themeFill="background1" w:themeFillShade="D9"/>
          </w:tcPr>
          <w:p w14:paraId="09A7E2D9" w14:textId="77777777" w:rsidR="00584F43" w:rsidRPr="00B07CA8" w:rsidRDefault="00B07CA8" w:rsidP="00BC256B">
            <w:pPr>
              <w:rPr>
                <w:rFonts w:ascii="HG丸ｺﾞｼｯｸM-PRO" w:eastAsia="HG丸ｺﾞｼｯｸM-PRO" w:hAnsi="HG丸ｺﾞｼｯｸM-PRO"/>
              </w:rPr>
            </w:pPr>
            <w:r w:rsidRPr="00B07CA8">
              <w:rPr>
                <w:rFonts w:ascii="HG丸ｺﾞｼｯｸM-PRO" w:eastAsia="HG丸ｺﾞｼｯｸM-PRO" w:hAnsi="HG丸ｺﾞｼｯｸM-PRO" w:hint="eastAsia"/>
              </w:rPr>
              <w:t>仮置場の監視</w:t>
            </w:r>
          </w:p>
        </w:tc>
        <w:tc>
          <w:tcPr>
            <w:tcW w:w="7756" w:type="dxa"/>
          </w:tcPr>
          <w:p w14:paraId="08B661D2" w14:textId="77777777" w:rsidR="00B07CA8" w:rsidRPr="00B07CA8" w:rsidRDefault="00ED1AD5" w:rsidP="00B07CA8">
            <w:pPr>
              <w:pStyle w:val="a4"/>
              <w:numPr>
                <w:ilvl w:val="0"/>
                <w:numId w:val="1"/>
              </w:numPr>
              <w:ind w:leftChars="0" w:left="317" w:hanging="28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被災者以外</w:t>
            </w:r>
            <w:r w:rsidR="00B07CA8" w:rsidRPr="00B07CA8">
              <w:rPr>
                <w:rFonts w:ascii="HG丸ｺﾞｼｯｸM-PRO" w:eastAsia="HG丸ｺﾞｼｯｸM-PRO" w:hAnsi="HG丸ｺﾞｼｯｸM-PRO" w:hint="eastAsia"/>
                <w:sz w:val="20"/>
                <w:szCs w:val="20"/>
              </w:rPr>
              <w:t>からの災害廃棄物の搬入を防止するため、被災者の身分証や搬入申請書等を確認して搬入を認める。</w:t>
            </w:r>
            <w:r w:rsidR="00B07CA8" w:rsidRPr="00B07CA8">
              <w:rPr>
                <w:rFonts w:ascii="HG丸ｺﾞｼｯｸM-PRO" w:eastAsia="HG丸ｺﾞｼｯｸM-PRO" w:hAnsi="HG丸ｺﾞｼｯｸM-PRO"/>
                <w:sz w:val="20"/>
                <w:szCs w:val="20"/>
              </w:rPr>
              <w:t xml:space="preserve"> </w:t>
            </w:r>
          </w:p>
          <w:p w14:paraId="57D37799" w14:textId="77777777" w:rsidR="00B07CA8" w:rsidRPr="00B07CA8" w:rsidRDefault="00B07CA8" w:rsidP="00B07CA8">
            <w:pPr>
              <w:pStyle w:val="a4"/>
              <w:numPr>
                <w:ilvl w:val="0"/>
                <w:numId w:val="1"/>
              </w:numPr>
              <w:ind w:leftChars="0" w:left="317" w:hanging="283"/>
              <w:rPr>
                <w:rFonts w:ascii="HG丸ｺﾞｼｯｸM-PRO" w:eastAsia="HG丸ｺﾞｼｯｸM-PRO" w:hAnsi="HG丸ｺﾞｼｯｸM-PRO"/>
                <w:sz w:val="20"/>
                <w:szCs w:val="20"/>
              </w:rPr>
            </w:pPr>
            <w:r w:rsidRPr="00B07CA8">
              <w:rPr>
                <w:rFonts w:ascii="HG丸ｺﾞｼｯｸM-PRO" w:eastAsia="HG丸ｺﾞｼｯｸM-PRO" w:hAnsi="HG丸ｺﾞｼｯｸM-PRO" w:hint="eastAsia"/>
                <w:sz w:val="20"/>
                <w:szCs w:val="20"/>
              </w:rPr>
              <w:t>生ごみや危険物等の不適切な廃棄物の搬入を防止するため、仮置場</w:t>
            </w:r>
            <w:r w:rsidR="00FF4C93">
              <w:rPr>
                <w:rFonts w:ascii="HG丸ｺﾞｼｯｸM-PRO" w:eastAsia="HG丸ｺﾞｼｯｸM-PRO" w:hAnsi="HG丸ｺﾞｼｯｸM-PRO" w:hint="eastAsia"/>
                <w:sz w:val="20"/>
                <w:szCs w:val="20"/>
              </w:rPr>
              <w:t>の</w:t>
            </w:r>
            <w:r w:rsidRPr="00B07CA8">
              <w:rPr>
                <w:rFonts w:ascii="HG丸ｺﾞｼｯｸM-PRO" w:eastAsia="HG丸ｺﾞｼｯｸM-PRO" w:hAnsi="HG丸ｺﾞｼｯｸM-PRO" w:hint="eastAsia"/>
                <w:sz w:val="20"/>
                <w:szCs w:val="20"/>
              </w:rPr>
              <w:t>入口に管理者を配置し、確認・説明を行う。</w:t>
            </w:r>
            <w:r w:rsidRPr="00B07CA8">
              <w:rPr>
                <w:rFonts w:ascii="HG丸ｺﾞｼｯｸM-PRO" w:eastAsia="HG丸ｺﾞｼｯｸM-PRO" w:hAnsi="HG丸ｺﾞｼｯｸM-PRO"/>
                <w:sz w:val="20"/>
                <w:szCs w:val="20"/>
              </w:rPr>
              <w:t xml:space="preserve"> </w:t>
            </w:r>
          </w:p>
          <w:p w14:paraId="66A01F44" w14:textId="77777777" w:rsidR="00B07CA8" w:rsidRPr="00B07CA8" w:rsidRDefault="002F5415" w:rsidP="00B07CA8">
            <w:pPr>
              <w:pStyle w:val="a4"/>
              <w:numPr>
                <w:ilvl w:val="0"/>
                <w:numId w:val="1"/>
              </w:numPr>
              <w:ind w:leftChars="0" w:left="317" w:hanging="28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仮置場の</w:t>
            </w:r>
            <w:r w:rsidR="00B07CA8" w:rsidRPr="00B07CA8">
              <w:rPr>
                <w:rFonts w:ascii="HG丸ｺﾞｼｯｸM-PRO" w:eastAsia="HG丸ｺﾞｼｯｸM-PRO" w:hAnsi="HG丸ｺﾞｼｯｸM-PRO" w:hint="eastAsia"/>
                <w:sz w:val="20"/>
                <w:szCs w:val="20"/>
              </w:rPr>
              <w:t>受入時間を設定し</w:t>
            </w:r>
            <w:r>
              <w:rPr>
                <w:rFonts w:ascii="HG丸ｺﾞｼｯｸM-PRO" w:eastAsia="HG丸ｺﾞｼｯｸM-PRO" w:hAnsi="HG丸ｺﾞｼｯｸM-PRO" w:hint="eastAsia"/>
                <w:sz w:val="20"/>
                <w:szCs w:val="20"/>
              </w:rPr>
              <w:t>、</w:t>
            </w:r>
            <w:r w:rsidR="00B07CA8" w:rsidRPr="00B07CA8">
              <w:rPr>
                <w:rFonts w:ascii="HG丸ｺﾞｼｯｸM-PRO" w:eastAsia="HG丸ｺﾞｼｯｸM-PRO" w:hAnsi="HG丸ｺﾞｼｯｸM-PRO" w:hint="eastAsia"/>
                <w:sz w:val="20"/>
                <w:szCs w:val="20"/>
              </w:rPr>
              <w:t>時間外は仮置場</w:t>
            </w:r>
            <w:r>
              <w:rPr>
                <w:rFonts w:ascii="HG丸ｺﾞｼｯｸM-PRO" w:eastAsia="HG丸ｺﾞｼｯｸM-PRO" w:hAnsi="HG丸ｺﾞｼｯｸM-PRO" w:hint="eastAsia"/>
                <w:sz w:val="20"/>
                <w:szCs w:val="20"/>
              </w:rPr>
              <w:t>の</w:t>
            </w:r>
            <w:r w:rsidR="00B07CA8" w:rsidRPr="00B07CA8">
              <w:rPr>
                <w:rFonts w:ascii="HG丸ｺﾞｼｯｸM-PRO" w:eastAsia="HG丸ｺﾞｼｯｸM-PRO" w:hAnsi="HG丸ｺﾞｼｯｸM-PRO" w:hint="eastAsia"/>
                <w:sz w:val="20"/>
                <w:szCs w:val="20"/>
              </w:rPr>
              <w:t>入口を閉鎖する。</w:t>
            </w:r>
            <w:r w:rsidR="00B07CA8" w:rsidRPr="00B07CA8">
              <w:rPr>
                <w:rFonts w:ascii="HG丸ｺﾞｼｯｸM-PRO" w:eastAsia="HG丸ｺﾞｼｯｸM-PRO" w:hAnsi="HG丸ｺﾞｼｯｸM-PRO"/>
                <w:sz w:val="20"/>
                <w:szCs w:val="20"/>
              </w:rPr>
              <w:t xml:space="preserve"> </w:t>
            </w:r>
          </w:p>
          <w:p w14:paraId="27DC691E" w14:textId="334ABA85" w:rsidR="00584F43" w:rsidRPr="00B07CA8" w:rsidRDefault="00B07CA8" w:rsidP="00B07CA8">
            <w:pPr>
              <w:pStyle w:val="a4"/>
              <w:numPr>
                <w:ilvl w:val="0"/>
                <w:numId w:val="1"/>
              </w:numPr>
              <w:ind w:leftChars="0" w:left="317" w:hanging="283"/>
              <w:rPr>
                <w:rFonts w:ascii="HG丸ｺﾞｼｯｸM-PRO" w:eastAsia="HG丸ｺﾞｼｯｸM-PRO" w:hAnsi="HG丸ｺﾞｼｯｸM-PRO"/>
                <w:sz w:val="20"/>
                <w:szCs w:val="20"/>
              </w:rPr>
            </w:pPr>
            <w:r w:rsidRPr="00B07CA8">
              <w:rPr>
                <w:rFonts w:ascii="HG丸ｺﾞｼｯｸM-PRO" w:eastAsia="HG丸ｺﾞｼｯｸM-PRO" w:hAnsi="HG丸ｺﾞｼｯｸM-PRO" w:hint="eastAsia"/>
                <w:sz w:val="20"/>
                <w:szCs w:val="20"/>
              </w:rPr>
              <w:t>夜間の不適切な搬入</w:t>
            </w:r>
            <w:r w:rsidR="00A63954">
              <w:rPr>
                <w:rFonts w:ascii="HG丸ｺﾞｼｯｸM-PRO" w:eastAsia="HG丸ｺﾞｼｯｸM-PRO" w:hAnsi="HG丸ｺﾞｼｯｸM-PRO" w:hint="eastAsia"/>
                <w:sz w:val="20"/>
                <w:szCs w:val="20"/>
              </w:rPr>
              <w:t>防止</w:t>
            </w:r>
            <w:r w:rsidRPr="00B07CA8">
              <w:rPr>
                <w:rFonts w:ascii="HG丸ｺﾞｼｯｸM-PRO" w:eastAsia="HG丸ｺﾞｼｯｸM-PRO" w:hAnsi="HG丸ｺﾞｼｯｸM-PRO" w:hint="eastAsia"/>
                <w:sz w:val="20"/>
                <w:szCs w:val="20"/>
              </w:rPr>
              <w:t>や安全確認のため、パトロールを実施する。</w:t>
            </w:r>
            <w:r w:rsidRPr="00B07CA8">
              <w:rPr>
                <w:rFonts w:ascii="HG丸ｺﾞｼｯｸM-PRO" w:eastAsia="HG丸ｺﾞｼｯｸM-PRO" w:hAnsi="HG丸ｺﾞｼｯｸM-PRO"/>
                <w:sz w:val="20"/>
                <w:szCs w:val="20"/>
              </w:rPr>
              <w:t xml:space="preserve"> </w:t>
            </w:r>
          </w:p>
        </w:tc>
      </w:tr>
      <w:tr w:rsidR="00584F43" w14:paraId="547821F8" w14:textId="77777777" w:rsidTr="00CD4C51">
        <w:tc>
          <w:tcPr>
            <w:tcW w:w="1980" w:type="dxa"/>
            <w:shd w:val="clear" w:color="auto" w:fill="D9D9D9" w:themeFill="background1" w:themeFillShade="D9"/>
          </w:tcPr>
          <w:p w14:paraId="5DFA45C6" w14:textId="77777777" w:rsidR="00584F43" w:rsidRPr="00B07CA8" w:rsidRDefault="00B07CA8" w:rsidP="00BC256B">
            <w:pPr>
              <w:rPr>
                <w:rFonts w:ascii="HG丸ｺﾞｼｯｸM-PRO" w:eastAsia="HG丸ｺﾞｼｯｸM-PRO" w:hAnsi="HG丸ｺﾞｼｯｸM-PRO"/>
              </w:rPr>
            </w:pPr>
            <w:r w:rsidRPr="00B07CA8">
              <w:rPr>
                <w:rFonts w:ascii="HG丸ｺﾞｼｯｸM-PRO" w:eastAsia="HG丸ｺﾞｼｯｸM-PRO" w:hAnsi="HG丸ｺﾞｼｯｸM-PRO" w:hint="eastAsia"/>
              </w:rPr>
              <w:t>災害廃棄物の数量管理</w:t>
            </w:r>
          </w:p>
        </w:tc>
        <w:tc>
          <w:tcPr>
            <w:tcW w:w="7756" w:type="dxa"/>
          </w:tcPr>
          <w:p w14:paraId="6553A1EE" w14:textId="77777777" w:rsidR="00584F43" w:rsidRPr="00B07CA8" w:rsidRDefault="00B07CA8" w:rsidP="00BC256B">
            <w:pPr>
              <w:pStyle w:val="a4"/>
              <w:numPr>
                <w:ilvl w:val="0"/>
                <w:numId w:val="1"/>
              </w:numPr>
              <w:ind w:leftChars="0" w:left="317" w:hanging="283"/>
              <w:rPr>
                <w:rFonts w:ascii="HG丸ｺﾞｼｯｸM-PRO" w:eastAsia="HG丸ｺﾞｼｯｸM-PRO" w:hAnsi="HG丸ｺﾞｼｯｸM-PRO"/>
                <w:sz w:val="20"/>
                <w:szCs w:val="20"/>
              </w:rPr>
            </w:pPr>
            <w:r w:rsidRPr="00B07CA8">
              <w:rPr>
                <w:rFonts w:ascii="HG丸ｺﾞｼｯｸM-PRO" w:eastAsia="HG丸ｺﾞｼｯｸM-PRO" w:hAnsi="HG丸ｺﾞｼｯｸM-PRO" w:hint="eastAsia"/>
                <w:sz w:val="20"/>
                <w:szCs w:val="20"/>
              </w:rPr>
              <w:t>日々の搬入・搬出管理（計量と記録）を行う。停電や機器不足により台貫等による計量が困難な場合は、搬入・搬出台数や集積した災害廃棄物の面積・高さを把握することで、仮置場で管理している廃棄物量とその出入りを把握する。</w:t>
            </w:r>
            <w:r w:rsidRPr="00B07CA8">
              <w:rPr>
                <w:rFonts w:ascii="HG丸ｺﾞｼｯｸM-PRO" w:eastAsia="HG丸ｺﾞｼｯｸM-PRO" w:hAnsi="HG丸ｺﾞｼｯｸM-PRO"/>
                <w:sz w:val="20"/>
                <w:szCs w:val="20"/>
              </w:rPr>
              <w:t xml:space="preserve"> </w:t>
            </w:r>
          </w:p>
        </w:tc>
      </w:tr>
      <w:tr w:rsidR="00584F43" w14:paraId="6EE9A87F" w14:textId="77777777" w:rsidTr="00CD4C51">
        <w:tc>
          <w:tcPr>
            <w:tcW w:w="1980" w:type="dxa"/>
            <w:shd w:val="clear" w:color="auto" w:fill="D9D9D9" w:themeFill="background1" w:themeFillShade="D9"/>
          </w:tcPr>
          <w:p w14:paraId="1FBC0043" w14:textId="77777777" w:rsidR="00584F43" w:rsidRPr="00B07CA8" w:rsidRDefault="00584F43" w:rsidP="00BC256B">
            <w:pPr>
              <w:rPr>
                <w:rFonts w:ascii="HG丸ｺﾞｼｯｸM-PRO" w:eastAsia="HG丸ｺﾞｼｯｸM-PRO" w:hAnsi="HG丸ｺﾞｼｯｸM-PRO"/>
              </w:rPr>
            </w:pPr>
            <w:r w:rsidRPr="00B07CA8">
              <w:rPr>
                <w:rFonts w:ascii="HG丸ｺﾞｼｯｸM-PRO" w:eastAsia="HG丸ｺﾞｼｯｸM-PRO" w:hAnsi="HG丸ｺﾞｼｯｸM-PRO" w:hint="eastAsia"/>
              </w:rPr>
              <w:t>飛散防止策</w:t>
            </w:r>
          </w:p>
        </w:tc>
        <w:tc>
          <w:tcPr>
            <w:tcW w:w="7756" w:type="dxa"/>
          </w:tcPr>
          <w:p w14:paraId="0A62C3AA" w14:textId="77777777" w:rsidR="00B07CA8" w:rsidRDefault="00B07CA8" w:rsidP="00B07CA8">
            <w:pPr>
              <w:pStyle w:val="a4"/>
              <w:numPr>
                <w:ilvl w:val="0"/>
                <w:numId w:val="1"/>
              </w:numPr>
              <w:ind w:leftChars="0" w:left="317" w:hanging="283"/>
              <w:rPr>
                <w:rFonts w:ascii="HG丸ｺﾞｼｯｸM-PRO" w:eastAsia="HG丸ｺﾞｼｯｸM-PRO" w:hAnsi="HG丸ｺﾞｼｯｸM-PRO"/>
                <w:sz w:val="20"/>
                <w:szCs w:val="20"/>
              </w:rPr>
            </w:pPr>
            <w:r w:rsidRPr="00B07CA8">
              <w:rPr>
                <w:rFonts w:ascii="HG丸ｺﾞｼｯｸM-PRO" w:eastAsia="HG丸ｺﾞｼｯｸM-PRO" w:hAnsi="HG丸ｺﾞｼｯｸM-PRO" w:hint="eastAsia"/>
                <w:sz w:val="20"/>
                <w:szCs w:val="20"/>
              </w:rPr>
              <w:t>粉じんの飛散を防ぐため</w:t>
            </w:r>
            <w:r>
              <w:rPr>
                <w:rFonts w:ascii="HG丸ｺﾞｼｯｸM-PRO" w:eastAsia="HG丸ｺﾞｼｯｸM-PRO" w:hAnsi="HG丸ｺﾞｼｯｸM-PRO" w:hint="eastAsia"/>
                <w:sz w:val="20"/>
                <w:szCs w:val="20"/>
              </w:rPr>
              <w:t>、</w:t>
            </w:r>
            <w:r w:rsidRPr="00B07CA8">
              <w:rPr>
                <w:rFonts w:ascii="HG丸ｺﾞｼｯｸM-PRO" w:eastAsia="HG丸ｺﾞｼｯｸM-PRO" w:hAnsi="HG丸ｺﾞｼｯｸM-PRO" w:hint="eastAsia"/>
                <w:sz w:val="20"/>
                <w:szCs w:val="20"/>
              </w:rPr>
              <w:t>散水を適宜実施す</w:t>
            </w:r>
            <w:r>
              <w:rPr>
                <w:rFonts w:ascii="HG丸ｺﾞｼｯｸM-PRO" w:eastAsia="HG丸ｺﾞｼｯｸM-PRO" w:hAnsi="HG丸ｺﾞｼｯｸM-PRO" w:hint="eastAsia"/>
                <w:sz w:val="20"/>
                <w:szCs w:val="20"/>
              </w:rPr>
              <w:t>る</w:t>
            </w:r>
            <w:r w:rsidRPr="00B07CA8">
              <w:rPr>
                <w:rFonts w:ascii="HG丸ｺﾞｼｯｸM-PRO" w:eastAsia="HG丸ｺﾞｼｯｸM-PRO" w:hAnsi="HG丸ｺﾞｼｯｸM-PRO" w:hint="eastAsia"/>
                <w:sz w:val="20"/>
                <w:szCs w:val="20"/>
              </w:rPr>
              <w:t>。</w:t>
            </w:r>
            <w:r w:rsidRPr="00B07CA8">
              <w:rPr>
                <w:rFonts w:ascii="HG丸ｺﾞｼｯｸM-PRO" w:eastAsia="HG丸ｺﾞｼｯｸM-PRO" w:hAnsi="HG丸ｺﾞｼｯｸM-PRO"/>
                <w:sz w:val="20"/>
                <w:szCs w:val="20"/>
              </w:rPr>
              <w:t xml:space="preserve"> </w:t>
            </w:r>
          </w:p>
          <w:p w14:paraId="09F90284" w14:textId="77777777" w:rsidR="00B07CA8" w:rsidRDefault="00B07CA8" w:rsidP="00B07CA8">
            <w:pPr>
              <w:pStyle w:val="a4"/>
              <w:numPr>
                <w:ilvl w:val="0"/>
                <w:numId w:val="1"/>
              </w:numPr>
              <w:ind w:leftChars="0" w:left="317" w:hanging="283"/>
              <w:rPr>
                <w:rFonts w:ascii="HG丸ｺﾞｼｯｸM-PRO" w:eastAsia="HG丸ｺﾞｼｯｸM-PRO" w:hAnsi="HG丸ｺﾞｼｯｸM-PRO"/>
                <w:sz w:val="20"/>
                <w:szCs w:val="20"/>
              </w:rPr>
            </w:pPr>
            <w:r w:rsidRPr="00B07CA8">
              <w:rPr>
                <w:rFonts w:ascii="HG丸ｺﾞｼｯｸM-PRO" w:eastAsia="HG丸ｺﾞｼｯｸM-PRO" w:hAnsi="HG丸ｺﾞｼｯｸM-PRO" w:hint="eastAsia"/>
                <w:sz w:val="20"/>
                <w:szCs w:val="20"/>
              </w:rPr>
              <w:t>ごみの飛散防止のため、覆い（ブルーシート等）をする。</w:t>
            </w:r>
            <w:r w:rsidRPr="00B07CA8">
              <w:rPr>
                <w:rFonts w:ascii="HG丸ｺﾞｼｯｸM-PRO" w:eastAsia="HG丸ｺﾞｼｯｸM-PRO" w:hAnsi="HG丸ｺﾞｼｯｸM-PRO"/>
                <w:sz w:val="20"/>
                <w:szCs w:val="20"/>
              </w:rPr>
              <w:t xml:space="preserve"> </w:t>
            </w:r>
          </w:p>
          <w:p w14:paraId="30E22672" w14:textId="77777777" w:rsidR="00584F43" w:rsidRPr="00B07CA8" w:rsidRDefault="00B07CA8" w:rsidP="00B07CA8">
            <w:pPr>
              <w:pStyle w:val="a4"/>
              <w:numPr>
                <w:ilvl w:val="0"/>
                <w:numId w:val="1"/>
              </w:numPr>
              <w:ind w:leftChars="0" w:left="317" w:hanging="283"/>
              <w:rPr>
                <w:rFonts w:ascii="HG丸ｺﾞｼｯｸM-PRO" w:eastAsia="HG丸ｺﾞｼｯｸM-PRO" w:hAnsi="HG丸ｺﾞｼｯｸM-PRO"/>
                <w:sz w:val="20"/>
                <w:szCs w:val="20"/>
              </w:rPr>
            </w:pPr>
            <w:r w:rsidRPr="00B07CA8">
              <w:rPr>
                <w:rFonts w:ascii="HG丸ｺﾞｼｯｸM-PRO" w:eastAsia="HG丸ｺﾞｼｯｸM-PRO" w:hAnsi="HG丸ｺﾞｼｯｸM-PRO" w:hint="eastAsia"/>
                <w:sz w:val="20"/>
                <w:szCs w:val="20"/>
              </w:rPr>
              <w:t>仮置場の周辺への飛散防止のため、ネット・フェンス等を設置する。</w:t>
            </w:r>
            <w:r w:rsidRPr="00B07CA8">
              <w:rPr>
                <w:rFonts w:ascii="HG丸ｺﾞｼｯｸM-PRO" w:eastAsia="HG丸ｺﾞｼｯｸM-PRO" w:hAnsi="HG丸ｺﾞｼｯｸM-PRO"/>
                <w:sz w:val="20"/>
                <w:szCs w:val="20"/>
              </w:rPr>
              <w:t xml:space="preserve"> </w:t>
            </w:r>
          </w:p>
        </w:tc>
      </w:tr>
      <w:tr w:rsidR="00F55E9C" w14:paraId="5B2A5871" w14:textId="77777777" w:rsidTr="00CD4C51">
        <w:tc>
          <w:tcPr>
            <w:tcW w:w="1980" w:type="dxa"/>
            <w:shd w:val="clear" w:color="auto" w:fill="D9D9D9" w:themeFill="background1" w:themeFillShade="D9"/>
          </w:tcPr>
          <w:p w14:paraId="14F1FC1D" w14:textId="77777777" w:rsidR="00F55E9C" w:rsidRPr="00F55E9C" w:rsidRDefault="00F55E9C" w:rsidP="00F55E9C">
            <w:pPr>
              <w:rPr>
                <w:rFonts w:ascii="HG丸ｺﾞｼｯｸM-PRO" w:eastAsia="HG丸ｺﾞｼｯｸM-PRO" w:hAnsi="HG丸ｺﾞｼｯｸM-PRO"/>
              </w:rPr>
            </w:pPr>
            <w:r w:rsidRPr="00F55E9C">
              <w:rPr>
                <w:rFonts w:ascii="HG丸ｺﾞｼｯｸM-PRO" w:eastAsia="HG丸ｺﾞｼｯｸM-PRO" w:hAnsi="HG丸ｺﾞｼｯｸM-PRO" w:hint="eastAsia"/>
              </w:rPr>
              <w:t>漏水対策</w:t>
            </w:r>
          </w:p>
        </w:tc>
        <w:tc>
          <w:tcPr>
            <w:tcW w:w="7756" w:type="dxa"/>
          </w:tcPr>
          <w:p w14:paraId="22618E46" w14:textId="45153076" w:rsidR="00F55E9C" w:rsidRPr="00F55E9C" w:rsidRDefault="00F55E9C" w:rsidP="00F55E9C">
            <w:pPr>
              <w:pStyle w:val="a4"/>
              <w:numPr>
                <w:ilvl w:val="0"/>
                <w:numId w:val="1"/>
              </w:numPr>
              <w:ind w:leftChars="0" w:left="317" w:hanging="283"/>
              <w:rPr>
                <w:rFonts w:ascii="HG丸ｺﾞｼｯｸM-PRO" w:eastAsia="HG丸ｺﾞｼｯｸM-PRO" w:hAnsi="HG丸ｺﾞｼｯｸM-PRO"/>
                <w:sz w:val="20"/>
                <w:szCs w:val="20"/>
              </w:rPr>
            </w:pPr>
            <w:r w:rsidRPr="00F55E9C">
              <w:rPr>
                <w:rFonts w:ascii="HG丸ｺﾞｼｯｸM-PRO" w:eastAsia="HG丸ｺﾞｼｯｸM-PRO" w:hAnsi="HG丸ｺﾞｼｯｸM-PRO" w:hint="eastAsia"/>
                <w:sz w:val="20"/>
                <w:szCs w:val="20"/>
              </w:rPr>
              <w:t>廃棄物からの漏水、凍結による漏水対策と</w:t>
            </w:r>
            <w:r w:rsidRPr="009422B7">
              <w:rPr>
                <w:rFonts w:ascii="HG丸ｺﾞｼｯｸM-PRO" w:eastAsia="HG丸ｺﾞｼｯｸM-PRO" w:hAnsi="HG丸ｺﾞｼｯｸM-PRO" w:hint="eastAsia"/>
                <w:sz w:val="20"/>
                <w:szCs w:val="20"/>
              </w:rPr>
              <w:t>して、</w:t>
            </w:r>
            <w:r w:rsidR="00F30E0E" w:rsidRPr="009422B7">
              <w:rPr>
                <w:rFonts w:ascii="HG丸ｺﾞｼｯｸM-PRO" w:eastAsia="HG丸ｺﾞｼｯｸM-PRO" w:hAnsi="HG丸ｺﾞｼｯｸM-PRO" w:hint="eastAsia"/>
                <w:sz w:val="20"/>
                <w:szCs w:val="20"/>
              </w:rPr>
              <w:t>必要最低限の</w:t>
            </w:r>
            <w:r w:rsidRPr="009422B7">
              <w:rPr>
                <w:rFonts w:ascii="HG丸ｺﾞｼｯｸM-PRO" w:eastAsia="HG丸ｺﾞｼｯｸM-PRO" w:hAnsi="HG丸ｺﾞｼｯｸM-PRO" w:hint="eastAsia"/>
                <w:sz w:val="20"/>
                <w:szCs w:val="20"/>
              </w:rPr>
              <w:t>敷</w:t>
            </w:r>
            <w:r w:rsidRPr="00F55E9C">
              <w:rPr>
                <w:rFonts w:ascii="HG丸ｺﾞｼｯｸM-PRO" w:eastAsia="HG丸ｺﾞｼｯｸM-PRO" w:hAnsi="HG丸ｺﾞｼｯｸM-PRO" w:hint="eastAsia"/>
                <w:sz w:val="20"/>
                <w:szCs w:val="20"/>
              </w:rPr>
              <w:t>鉄板の敷設やブルーシート等で直接土壌に排出されないように考慮する。</w:t>
            </w:r>
          </w:p>
          <w:p w14:paraId="139BCD94" w14:textId="77777777" w:rsidR="00F55E9C" w:rsidRPr="00F55E9C" w:rsidRDefault="00F55E9C" w:rsidP="00F55E9C">
            <w:pPr>
              <w:pStyle w:val="a4"/>
              <w:numPr>
                <w:ilvl w:val="0"/>
                <w:numId w:val="1"/>
              </w:numPr>
              <w:ind w:leftChars="0" w:left="317" w:hanging="283"/>
              <w:rPr>
                <w:rFonts w:ascii="HG丸ｺﾞｼｯｸM-PRO" w:eastAsia="HG丸ｺﾞｼｯｸM-PRO" w:hAnsi="HG丸ｺﾞｼｯｸM-PRO"/>
                <w:sz w:val="20"/>
                <w:szCs w:val="20"/>
              </w:rPr>
            </w:pPr>
            <w:r w:rsidRPr="00F55E9C">
              <w:rPr>
                <w:rFonts w:ascii="HG丸ｺﾞｼｯｸM-PRO" w:eastAsia="HG丸ｺﾞｼｯｸM-PRO" w:hAnsi="HG丸ｺﾞｼｯｸM-PRO" w:hint="eastAsia"/>
                <w:sz w:val="20"/>
                <w:szCs w:val="20"/>
              </w:rPr>
              <w:t>排水勾配を確保した仮置場のかさ上げや仮排水構造物等敷設で仮置場内の排水を行うことが望ましい。</w:t>
            </w:r>
          </w:p>
        </w:tc>
      </w:tr>
      <w:tr w:rsidR="00F55E9C" w14:paraId="5E4EAE96" w14:textId="77777777" w:rsidTr="00CD4C51">
        <w:tc>
          <w:tcPr>
            <w:tcW w:w="1980" w:type="dxa"/>
            <w:shd w:val="clear" w:color="auto" w:fill="D9D9D9" w:themeFill="background1" w:themeFillShade="D9"/>
          </w:tcPr>
          <w:p w14:paraId="028FD14E" w14:textId="5142D28F" w:rsidR="00F55E9C" w:rsidRPr="00B07CA8" w:rsidRDefault="00F55E9C" w:rsidP="00F55E9C">
            <w:pPr>
              <w:rPr>
                <w:rFonts w:ascii="HG丸ｺﾞｼｯｸM-PRO" w:eastAsia="HG丸ｺﾞｼｯｸM-PRO" w:hAnsi="HG丸ｺﾞｼｯｸM-PRO"/>
              </w:rPr>
            </w:pPr>
            <w:r w:rsidRPr="00B07CA8">
              <w:rPr>
                <w:rFonts w:ascii="HG丸ｺﾞｼｯｸM-PRO" w:eastAsia="HG丸ｺﾞｼｯｸM-PRO" w:hAnsi="HG丸ｺﾞｼｯｸM-PRO" w:hint="eastAsia"/>
              </w:rPr>
              <w:t>火災</w:t>
            </w:r>
            <w:r w:rsidR="00AF63B0">
              <w:rPr>
                <w:rFonts w:ascii="HG丸ｺﾞｼｯｸM-PRO" w:eastAsia="HG丸ｺﾞｼｯｸM-PRO" w:hAnsi="HG丸ｺﾞｼｯｸM-PRO" w:hint="eastAsia"/>
              </w:rPr>
              <w:t>防止</w:t>
            </w:r>
            <w:r w:rsidRPr="00B07CA8">
              <w:rPr>
                <w:rFonts w:ascii="HG丸ｺﾞｼｯｸM-PRO" w:eastAsia="HG丸ｺﾞｼｯｸM-PRO" w:hAnsi="HG丸ｺﾞｼｯｸM-PRO" w:hint="eastAsia"/>
              </w:rPr>
              <w:t>対策</w:t>
            </w:r>
          </w:p>
        </w:tc>
        <w:tc>
          <w:tcPr>
            <w:tcW w:w="7756" w:type="dxa"/>
          </w:tcPr>
          <w:p w14:paraId="625D402D" w14:textId="06CC4310" w:rsidR="00F55E9C" w:rsidRDefault="00F55E9C" w:rsidP="00F55E9C">
            <w:pPr>
              <w:pStyle w:val="a4"/>
              <w:numPr>
                <w:ilvl w:val="0"/>
                <w:numId w:val="1"/>
              </w:numPr>
              <w:ind w:leftChars="0" w:left="317" w:hanging="28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可燃物/可燃系混合物は、</w:t>
            </w:r>
            <w:r w:rsidR="00D30CB1">
              <w:rPr>
                <w:rFonts w:ascii="HG丸ｺﾞｼｯｸM-PRO" w:eastAsia="HG丸ｺﾞｼｯｸM-PRO" w:hAnsi="HG丸ｺﾞｼｯｸM-PRO" w:hint="eastAsia"/>
                <w:sz w:val="20"/>
                <w:szCs w:val="20"/>
              </w:rPr>
              <w:t>積み上げが</w:t>
            </w:r>
            <w:r w:rsidRPr="00B07CA8">
              <w:rPr>
                <w:rFonts w:ascii="HG丸ｺﾞｼｯｸM-PRO" w:eastAsia="HG丸ｺﾞｼｯｸM-PRO" w:hAnsi="HG丸ｺﾞｼｯｸM-PRO" w:hint="eastAsia"/>
                <w:sz w:val="20"/>
                <w:szCs w:val="20"/>
              </w:rPr>
              <w:t>高さ</w:t>
            </w:r>
            <w:r w:rsidRPr="00B07CA8">
              <w:rPr>
                <w:rFonts w:ascii="HG丸ｺﾞｼｯｸM-PRO" w:eastAsia="HG丸ｺﾞｼｯｸM-PRO" w:hAnsi="HG丸ｺﾞｼｯｸM-PRO" w:cs="Century"/>
                <w:sz w:val="20"/>
                <w:szCs w:val="20"/>
              </w:rPr>
              <w:t>5m</w:t>
            </w:r>
            <w:r>
              <w:rPr>
                <w:rFonts w:ascii="HG丸ｺﾞｼｯｸM-PRO" w:eastAsia="HG丸ｺﾞｼｯｸM-PRO" w:hAnsi="HG丸ｺﾞｼｯｸM-PRO" w:hint="eastAsia"/>
                <w:sz w:val="20"/>
                <w:szCs w:val="20"/>
              </w:rPr>
              <w:t>以下、</w:t>
            </w:r>
            <w:r w:rsidRPr="00B07CA8">
              <w:rPr>
                <w:rFonts w:ascii="HG丸ｺﾞｼｯｸM-PRO" w:eastAsia="HG丸ｺﾞｼｯｸM-PRO" w:hAnsi="HG丸ｺﾞｼｯｸM-PRO" w:hint="eastAsia"/>
                <w:sz w:val="20"/>
                <w:szCs w:val="20"/>
              </w:rPr>
              <w:t>災害廃棄物の山の設置面積を</w:t>
            </w:r>
            <w:r w:rsidRPr="00B07CA8">
              <w:rPr>
                <w:rFonts w:ascii="HG丸ｺﾞｼｯｸM-PRO" w:eastAsia="HG丸ｺﾞｼｯｸM-PRO" w:hAnsi="HG丸ｺﾞｼｯｸM-PRO" w:cs="Century"/>
                <w:sz w:val="20"/>
                <w:szCs w:val="20"/>
              </w:rPr>
              <w:t>200</w:t>
            </w:r>
            <w:r>
              <w:rPr>
                <w:rFonts w:ascii="HG丸ｺﾞｼｯｸM-PRO" w:eastAsia="HG丸ｺﾞｼｯｸM-PRO" w:hAnsi="HG丸ｺﾞｼｯｸM-PRO" w:cs="Century" w:hint="eastAsia"/>
                <w:sz w:val="20"/>
                <w:szCs w:val="20"/>
              </w:rPr>
              <w:t>ｍ</w:t>
            </w:r>
            <w:r w:rsidRPr="00B07CA8">
              <w:rPr>
                <w:rFonts w:ascii="HG丸ｺﾞｼｯｸM-PRO" w:eastAsia="HG丸ｺﾞｼｯｸM-PRO" w:hAnsi="HG丸ｺﾞｼｯｸM-PRO" w:cs="Century" w:hint="eastAsia"/>
                <w:sz w:val="20"/>
                <w:szCs w:val="20"/>
                <w:vertAlign w:val="superscript"/>
              </w:rPr>
              <w:t>２</w:t>
            </w:r>
            <w:r w:rsidRPr="00B07CA8">
              <w:rPr>
                <w:rFonts w:ascii="HG丸ｺﾞｼｯｸM-PRO" w:eastAsia="HG丸ｺﾞｼｯｸM-PRO" w:hAnsi="HG丸ｺﾞｼｯｸM-PRO" w:cs="Century"/>
                <w:sz w:val="13"/>
                <w:szCs w:val="13"/>
              </w:rPr>
              <w:t xml:space="preserve"> </w:t>
            </w:r>
            <w:r w:rsidRPr="00B07CA8">
              <w:rPr>
                <w:rFonts w:ascii="HG丸ｺﾞｼｯｸM-PRO" w:eastAsia="HG丸ｺﾞｼｯｸM-PRO" w:hAnsi="HG丸ｺﾞｼｯｸM-PRO" w:hint="eastAsia"/>
                <w:sz w:val="20"/>
                <w:szCs w:val="20"/>
              </w:rPr>
              <w:t>以下</w:t>
            </w:r>
            <w:r>
              <w:rPr>
                <w:rFonts w:ascii="HG丸ｺﾞｼｯｸM-PRO" w:eastAsia="HG丸ｺﾞｼｯｸM-PRO" w:hAnsi="HG丸ｺﾞｼｯｸM-PRO" w:hint="eastAsia"/>
                <w:sz w:val="20"/>
                <w:szCs w:val="20"/>
              </w:rPr>
              <w:t>、</w:t>
            </w:r>
            <w:r w:rsidRPr="00B07CA8">
              <w:rPr>
                <w:rFonts w:ascii="HG丸ｺﾞｼｯｸM-PRO" w:eastAsia="HG丸ｺﾞｼｯｸM-PRO" w:hAnsi="HG丸ｺﾞｼｯｸM-PRO" w:hint="eastAsia"/>
                <w:sz w:val="20"/>
                <w:szCs w:val="20"/>
              </w:rPr>
              <w:t>災害廃棄物の山と山との離間距離は</w:t>
            </w:r>
            <w:r w:rsidRPr="00B07CA8">
              <w:rPr>
                <w:rFonts w:ascii="HG丸ｺﾞｼｯｸM-PRO" w:eastAsia="HG丸ｺﾞｼｯｸM-PRO" w:hAnsi="HG丸ｺﾞｼｯｸM-PRO" w:cs="Century"/>
                <w:sz w:val="20"/>
                <w:szCs w:val="20"/>
              </w:rPr>
              <w:t>2m</w:t>
            </w:r>
            <w:r w:rsidRPr="00B07CA8">
              <w:rPr>
                <w:rFonts w:ascii="HG丸ｺﾞｼｯｸM-PRO" w:eastAsia="HG丸ｺﾞｼｯｸM-PRO" w:hAnsi="HG丸ｺﾞｼｯｸM-PRO" w:hint="eastAsia"/>
                <w:sz w:val="20"/>
                <w:szCs w:val="20"/>
              </w:rPr>
              <w:t>以上と</w:t>
            </w:r>
            <w:r>
              <w:rPr>
                <w:rFonts w:ascii="HG丸ｺﾞｼｯｸM-PRO" w:eastAsia="HG丸ｺﾞｼｯｸM-PRO" w:hAnsi="HG丸ｺﾞｼｯｸM-PRO" w:hint="eastAsia"/>
                <w:sz w:val="20"/>
                <w:szCs w:val="20"/>
              </w:rPr>
              <w:t>する。</w:t>
            </w:r>
          </w:p>
          <w:p w14:paraId="2E73E9F3" w14:textId="77777777" w:rsidR="00772C71" w:rsidRDefault="00772C71" w:rsidP="00772C71">
            <w:pPr>
              <w:ind w:left="34"/>
              <w:rPr>
                <w:rFonts w:ascii="HG丸ｺﾞｼｯｸM-PRO" w:eastAsia="HG丸ｺﾞｼｯｸM-PRO" w:hAnsi="HG丸ｺﾞｼｯｸM-PRO"/>
                <w:sz w:val="20"/>
                <w:szCs w:val="20"/>
              </w:rPr>
            </w:pPr>
            <w:r w:rsidRPr="00C758DB">
              <w:rPr>
                <w:noProof/>
              </w:rPr>
              <w:drawing>
                <wp:inline distT="0" distB="0" distL="0" distR="0" wp14:anchorId="3325702B" wp14:editId="4F39F0DA">
                  <wp:extent cx="4770755" cy="1085796"/>
                  <wp:effectExtent l="0" t="0" r="0" b="63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22269" cy="1097520"/>
                          </a:xfrm>
                          <a:prstGeom prst="rect">
                            <a:avLst/>
                          </a:prstGeom>
                          <a:noFill/>
                          <a:ln>
                            <a:noFill/>
                          </a:ln>
                        </pic:spPr>
                      </pic:pic>
                    </a:graphicData>
                  </a:graphic>
                </wp:inline>
              </w:drawing>
            </w:r>
          </w:p>
          <w:p w14:paraId="2FE2D377" w14:textId="77777777" w:rsidR="00772C71" w:rsidRPr="00A36A72" w:rsidRDefault="00772C71" w:rsidP="00772C71">
            <w:pPr>
              <w:ind w:leftChars="87" w:left="723" w:hangingChars="300" w:hanging="540"/>
              <w:rPr>
                <w:rFonts w:ascii="HG丸ｺﾞｼｯｸM-PRO" w:eastAsia="HG丸ｺﾞｼｯｸM-PRO" w:hAnsi="HG丸ｺﾞｼｯｸM-PRO"/>
                <w:sz w:val="18"/>
              </w:rPr>
            </w:pPr>
            <w:r w:rsidRPr="00A36A72">
              <w:rPr>
                <w:rFonts w:ascii="HG丸ｺﾞｼｯｸM-PRO" w:eastAsia="HG丸ｺﾞｼｯｸM-PRO" w:hAnsi="HG丸ｺﾞｼｯｸM-PRO" w:hint="eastAsia"/>
                <w:sz w:val="18"/>
              </w:rPr>
              <w:t>出典：「仮置場の可燃性廃棄物の火災予防（第二報）」（震災対応ネットワーク（廃棄物・し尿等分野）、国立環境研究所）</w:t>
            </w:r>
          </w:p>
          <w:p w14:paraId="7AFD3106" w14:textId="77777777" w:rsidR="00F55E9C" w:rsidRPr="00B07CA8" w:rsidRDefault="00F55E9C" w:rsidP="00F55E9C">
            <w:pPr>
              <w:pStyle w:val="a4"/>
              <w:numPr>
                <w:ilvl w:val="0"/>
                <w:numId w:val="1"/>
              </w:numPr>
              <w:ind w:leftChars="0" w:left="317" w:hanging="28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災害廃棄物の堆積物の温度測定や切り替えしによる放熱を行う。</w:t>
            </w:r>
          </w:p>
        </w:tc>
      </w:tr>
      <w:tr w:rsidR="00F55E9C" w14:paraId="7117A84A" w14:textId="77777777" w:rsidTr="00CD4C51">
        <w:tc>
          <w:tcPr>
            <w:tcW w:w="1980" w:type="dxa"/>
            <w:shd w:val="clear" w:color="auto" w:fill="D9D9D9" w:themeFill="background1" w:themeFillShade="D9"/>
          </w:tcPr>
          <w:p w14:paraId="0B8C90A1" w14:textId="77777777" w:rsidR="00F55E9C" w:rsidRPr="00B07CA8" w:rsidRDefault="00F55E9C" w:rsidP="00F55E9C">
            <w:pPr>
              <w:rPr>
                <w:rFonts w:ascii="HG丸ｺﾞｼｯｸM-PRO" w:eastAsia="HG丸ｺﾞｼｯｸM-PRO" w:hAnsi="HG丸ｺﾞｼｯｸM-PRO"/>
              </w:rPr>
            </w:pPr>
            <w:r w:rsidRPr="00B07CA8">
              <w:rPr>
                <w:rFonts w:ascii="HG丸ｺﾞｼｯｸM-PRO" w:eastAsia="HG丸ｺﾞｼｯｸM-PRO" w:hAnsi="HG丸ｺﾞｼｯｸM-PRO" w:hint="eastAsia"/>
              </w:rPr>
              <w:t>臭気・衛生対策</w:t>
            </w:r>
          </w:p>
        </w:tc>
        <w:tc>
          <w:tcPr>
            <w:tcW w:w="7756" w:type="dxa"/>
          </w:tcPr>
          <w:p w14:paraId="2A9525B0" w14:textId="77777777" w:rsidR="00F55E9C" w:rsidRDefault="00F55E9C" w:rsidP="00F55E9C">
            <w:pPr>
              <w:pStyle w:val="a4"/>
              <w:numPr>
                <w:ilvl w:val="0"/>
                <w:numId w:val="1"/>
              </w:numPr>
              <w:ind w:leftChars="0" w:left="317" w:hanging="283"/>
              <w:rPr>
                <w:rFonts w:ascii="HG丸ｺﾞｼｯｸM-PRO" w:eastAsia="HG丸ｺﾞｼｯｸM-PRO" w:hAnsi="HG丸ｺﾞｼｯｸM-PRO"/>
                <w:sz w:val="20"/>
                <w:szCs w:val="20"/>
              </w:rPr>
            </w:pPr>
            <w:r w:rsidRPr="00B07CA8">
              <w:rPr>
                <w:rFonts w:ascii="HG丸ｺﾞｼｯｸM-PRO" w:eastAsia="HG丸ｺﾞｼｯｸM-PRO" w:hAnsi="HG丸ｺﾞｼｯｸM-PRO" w:hint="eastAsia"/>
                <w:sz w:val="20"/>
                <w:szCs w:val="20"/>
              </w:rPr>
              <w:t>腐敗性廃棄物は長期保管を避け</w:t>
            </w:r>
            <w:r>
              <w:rPr>
                <w:rFonts w:ascii="HG丸ｺﾞｼｯｸM-PRO" w:eastAsia="HG丸ｺﾞｼｯｸM-PRO" w:hAnsi="HG丸ｺﾞｼｯｸM-PRO" w:hint="eastAsia"/>
                <w:sz w:val="20"/>
                <w:szCs w:val="20"/>
              </w:rPr>
              <w:t>、優先的に焼却等の処理を行う</w:t>
            </w:r>
            <w:r w:rsidRPr="00B07CA8">
              <w:rPr>
                <w:rFonts w:ascii="HG丸ｺﾞｼｯｸM-PRO" w:eastAsia="HG丸ｺﾞｼｯｸM-PRO" w:hAnsi="HG丸ｺﾞｼｯｸM-PRO" w:hint="eastAsia"/>
                <w:sz w:val="20"/>
                <w:szCs w:val="20"/>
              </w:rPr>
              <w:t>。</w:t>
            </w:r>
            <w:r w:rsidRPr="00B07CA8">
              <w:rPr>
                <w:rFonts w:ascii="HG丸ｺﾞｼｯｸM-PRO" w:eastAsia="HG丸ｺﾞｼｯｸM-PRO" w:hAnsi="HG丸ｺﾞｼｯｸM-PRO"/>
                <w:sz w:val="20"/>
                <w:szCs w:val="20"/>
              </w:rPr>
              <w:t xml:space="preserve"> </w:t>
            </w:r>
          </w:p>
          <w:p w14:paraId="36D3A96E" w14:textId="77777777" w:rsidR="00F55E9C" w:rsidRPr="00B07CA8" w:rsidRDefault="00F55E9C" w:rsidP="00F55E9C">
            <w:pPr>
              <w:pStyle w:val="a4"/>
              <w:numPr>
                <w:ilvl w:val="0"/>
                <w:numId w:val="1"/>
              </w:numPr>
              <w:ind w:leftChars="0" w:left="317" w:hanging="28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殺虫剤等薬剤の散布を行う。</w:t>
            </w:r>
            <w:r w:rsidRPr="00B07CA8">
              <w:rPr>
                <w:rFonts w:ascii="HG丸ｺﾞｼｯｸM-PRO" w:eastAsia="HG丸ｺﾞｼｯｸM-PRO" w:hAnsi="HG丸ｺﾞｼｯｸM-PRO"/>
                <w:sz w:val="20"/>
                <w:szCs w:val="20"/>
              </w:rPr>
              <w:t xml:space="preserve"> </w:t>
            </w:r>
          </w:p>
        </w:tc>
      </w:tr>
      <w:tr w:rsidR="00F55E9C" w14:paraId="79EC8763" w14:textId="77777777" w:rsidTr="00CD4C51">
        <w:tc>
          <w:tcPr>
            <w:tcW w:w="1980" w:type="dxa"/>
            <w:shd w:val="clear" w:color="auto" w:fill="D9D9D9" w:themeFill="background1" w:themeFillShade="D9"/>
          </w:tcPr>
          <w:p w14:paraId="33A01C17" w14:textId="1533F5C2" w:rsidR="00F55E9C" w:rsidRPr="00B07CA8" w:rsidRDefault="00F30E0E" w:rsidP="00F55E9C">
            <w:pPr>
              <w:rPr>
                <w:rFonts w:ascii="HG丸ｺﾞｼｯｸM-PRO" w:eastAsia="HG丸ｺﾞｼｯｸM-PRO" w:hAnsi="HG丸ｺﾞｼｯｸM-PRO"/>
              </w:rPr>
            </w:pPr>
            <w:r w:rsidRPr="009422B7">
              <w:rPr>
                <w:rFonts w:ascii="HG丸ｺﾞｼｯｸM-PRO" w:eastAsia="HG丸ｺﾞｼｯｸM-PRO" w:hAnsi="HG丸ｺﾞｼｯｸM-PRO" w:hint="eastAsia"/>
              </w:rPr>
              <w:lastRenderedPageBreak/>
              <w:t>環境</w:t>
            </w:r>
            <w:r w:rsidR="00F55E9C" w:rsidRPr="009422B7">
              <w:rPr>
                <w:rFonts w:ascii="HG丸ｺﾞｼｯｸM-PRO" w:eastAsia="HG丸ｺﾞｼｯｸM-PRO" w:hAnsi="HG丸ｺﾞｼｯｸM-PRO" w:hint="eastAsia"/>
              </w:rPr>
              <w:t>モニ</w:t>
            </w:r>
            <w:r w:rsidR="00F55E9C">
              <w:rPr>
                <w:rFonts w:ascii="HG丸ｺﾞｼｯｸM-PRO" w:eastAsia="HG丸ｺﾞｼｯｸM-PRO" w:hAnsi="HG丸ｺﾞｼｯｸM-PRO" w:hint="eastAsia"/>
              </w:rPr>
              <w:t>タリング</w:t>
            </w:r>
          </w:p>
        </w:tc>
        <w:tc>
          <w:tcPr>
            <w:tcW w:w="7756" w:type="dxa"/>
          </w:tcPr>
          <w:p w14:paraId="206265EA" w14:textId="77777777" w:rsidR="00F55E9C" w:rsidRPr="00C758DB" w:rsidRDefault="00F55E9C" w:rsidP="00F55E9C">
            <w:pPr>
              <w:pStyle w:val="a4"/>
              <w:numPr>
                <w:ilvl w:val="0"/>
                <w:numId w:val="1"/>
              </w:numPr>
              <w:ind w:leftChars="0" w:left="317" w:hanging="28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必要に応じて仮置場周辺での大気、騒音・振動、悪臭、水質等の環境モニタリングを実施する。</w:t>
            </w:r>
          </w:p>
        </w:tc>
      </w:tr>
    </w:tbl>
    <w:p w14:paraId="2A7A332E" w14:textId="77777777" w:rsidR="00584F43" w:rsidRDefault="00584F43" w:rsidP="00584F43">
      <w:pPr>
        <w:rPr>
          <w:rFonts w:ascii="HG丸ｺﾞｼｯｸM-PRO" w:eastAsia="HG丸ｺﾞｼｯｸM-PRO" w:hAnsi="HG丸ｺﾞｼｯｸM-PRO"/>
        </w:rPr>
      </w:pPr>
      <w:r>
        <w:rPr>
          <w:rFonts w:ascii="HG丸ｺﾞｼｯｸM-PRO" w:eastAsia="HG丸ｺﾞｼｯｸM-PRO" w:hAnsi="HG丸ｺﾞｼｯｸM-PRO" w:hint="eastAsia"/>
        </w:rPr>
        <w:t>【処理先への搬出】</w:t>
      </w:r>
    </w:p>
    <w:p w14:paraId="2D0A275C" w14:textId="258484E4" w:rsidR="00F55E9C" w:rsidRDefault="00B07CA8" w:rsidP="00DB4343">
      <w:pPr>
        <w:pStyle w:val="a4"/>
        <w:widowControl/>
        <w:numPr>
          <w:ilvl w:val="0"/>
          <w:numId w:val="1"/>
        </w:numPr>
        <w:ind w:leftChars="0"/>
        <w:jc w:val="left"/>
        <w:rPr>
          <w:rFonts w:ascii="HG丸ｺﾞｼｯｸM-PRO" w:eastAsia="HG丸ｺﾞｼｯｸM-PRO" w:hAnsi="HG丸ｺﾞｼｯｸM-PRO"/>
        </w:rPr>
      </w:pPr>
      <w:r w:rsidRPr="00DB4343">
        <w:rPr>
          <w:rFonts w:ascii="HG丸ｺﾞｼｯｸM-PRO" w:eastAsia="HG丸ｺﾞｼｯｸM-PRO" w:hAnsi="HG丸ｺﾞｼｯｸM-PRO" w:hint="eastAsia"/>
        </w:rPr>
        <w:t>処理先へ搬出できるものは順次搬出して処理を行い、仮置</w:t>
      </w:r>
      <w:r w:rsidRPr="009422B7">
        <w:rPr>
          <w:rFonts w:ascii="HG丸ｺﾞｼｯｸM-PRO" w:eastAsia="HG丸ｺﾞｼｯｸM-PRO" w:hAnsi="HG丸ｺﾞｼｯｸM-PRO" w:hint="eastAsia"/>
        </w:rPr>
        <w:t>場の</w:t>
      </w:r>
      <w:r w:rsidR="00F30E0E" w:rsidRPr="009422B7">
        <w:rPr>
          <w:rFonts w:ascii="HG丸ｺﾞｼｯｸM-PRO" w:eastAsia="HG丸ｺﾞｼｯｸM-PRO" w:hAnsi="HG丸ｺﾞｼｯｸM-PRO" w:hint="eastAsia"/>
        </w:rPr>
        <w:t>空き</w:t>
      </w:r>
      <w:r w:rsidRPr="009422B7">
        <w:rPr>
          <w:rFonts w:ascii="HG丸ｺﾞｼｯｸM-PRO" w:eastAsia="HG丸ｺﾞｼｯｸM-PRO" w:hAnsi="HG丸ｺﾞｼｯｸM-PRO" w:hint="eastAsia"/>
        </w:rPr>
        <w:t>ス</w:t>
      </w:r>
      <w:r w:rsidRPr="00DB4343">
        <w:rPr>
          <w:rFonts w:ascii="HG丸ｺﾞｼｯｸM-PRO" w:eastAsia="HG丸ｺﾞｼｯｸM-PRO" w:hAnsi="HG丸ｺﾞｼｯｸM-PRO" w:hint="eastAsia"/>
        </w:rPr>
        <w:t>ペースを確保する。</w:t>
      </w:r>
    </w:p>
    <w:p w14:paraId="2A708F98" w14:textId="77777777" w:rsidR="00436800" w:rsidRPr="00DB4343" w:rsidRDefault="00436800" w:rsidP="00436800">
      <w:pPr>
        <w:pStyle w:val="a4"/>
        <w:widowControl/>
        <w:ind w:leftChars="0" w:left="780"/>
        <w:jc w:val="left"/>
        <w:rPr>
          <w:rFonts w:ascii="HG丸ｺﾞｼｯｸM-PRO" w:eastAsia="HG丸ｺﾞｼｯｸM-PRO" w:hAnsi="HG丸ｺﾞｼｯｸM-PRO"/>
        </w:rPr>
      </w:pPr>
    </w:p>
    <w:p w14:paraId="7994AF03" w14:textId="77777777" w:rsidR="00584F43" w:rsidRDefault="00584F43" w:rsidP="00584F43">
      <w:pPr>
        <w:rPr>
          <w:rFonts w:ascii="HG丸ｺﾞｼｯｸM-PRO" w:eastAsia="HG丸ｺﾞｼｯｸM-PRO" w:hAnsi="HG丸ｺﾞｼｯｸM-PRO"/>
        </w:rPr>
      </w:pPr>
      <w:r>
        <w:rPr>
          <w:rFonts w:ascii="HG丸ｺﾞｼｯｸM-PRO" w:eastAsia="HG丸ｺﾞｼｯｸM-PRO" w:hAnsi="HG丸ｺﾞｼｯｸM-PRO" w:hint="eastAsia"/>
        </w:rPr>
        <w:t>【</w:t>
      </w:r>
      <w:r w:rsidR="00DB4343">
        <w:rPr>
          <w:rFonts w:ascii="HG丸ｺﾞｼｯｸM-PRO" w:eastAsia="HG丸ｺﾞｼｯｸM-PRO" w:hAnsi="HG丸ｺﾞｼｯｸM-PRO" w:hint="eastAsia"/>
        </w:rPr>
        <w:t>一次仮置場の原状復旧、返却</w:t>
      </w:r>
      <w:r>
        <w:rPr>
          <w:rFonts w:ascii="HG丸ｺﾞｼｯｸM-PRO" w:eastAsia="HG丸ｺﾞｼｯｸM-PRO" w:hAnsi="HG丸ｺﾞｼｯｸM-PRO" w:hint="eastAsia"/>
        </w:rPr>
        <w:t>】</w:t>
      </w:r>
    </w:p>
    <w:p w14:paraId="580B07F0" w14:textId="77777777" w:rsidR="00ED1234" w:rsidRPr="00ED1234" w:rsidRDefault="00ED1234" w:rsidP="00ED1234">
      <w:pPr>
        <w:pStyle w:val="a4"/>
        <w:numPr>
          <w:ilvl w:val="0"/>
          <w:numId w:val="1"/>
        </w:numPr>
        <w:ind w:leftChars="0"/>
        <w:rPr>
          <w:rFonts w:ascii="HG丸ｺﾞｼｯｸM-PRO" w:eastAsia="HG丸ｺﾞｼｯｸM-PRO" w:hAnsi="HG丸ｺﾞｼｯｸM-PRO"/>
        </w:rPr>
      </w:pPr>
      <w:r w:rsidRPr="00ED1234">
        <w:rPr>
          <w:rFonts w:ascii="HG丸ｺﾞｼｯｸM-PRO" w:eastAsia="HG丸ｺﾞｼｯｸM-PRO" w:hAnsi="HG丸ｺﾞｼｯｸM-PRO" w:hint="eastAsia"/>
        </w:rPr>
        <w:t>仮置場の復旧は、原状回復が基本であるが、土地所有者等との返却時のルール等がある場合は、それらに基づき実施し、土地所有者へ返還する。詳細な返却ルールが決まっていない場合は、返却前に土地所有者等と協議し、地面の表面に残った残留物の除去や土壌の漉き取り・客土、必要に応じた土壌分析等を行う。</w:t>
      </w:r>
    </w:p>
    <w:p w14:paraId="3A3C7A26" w14:textId="77777777" w:rsidR="00584F43" w:rsidRPr="00ED1234" w:rsidRDefault="00584F43" w:rsidP="00584F43">
      <w:pPr>
        <w:rPr>
          <w:rFonts w:ascii="HG丸ｺﾞｼｯｸM-PRO" w:eastAsia="HG丸ｺﾞｼｯｸM-PRO" w:hAnsi="HG丸ｺﾞｼｯｸM-PRO"/>
        </w:rPr>
      </w:pPr>
    </w:p>
    <w:p w14:paraId="3D26D63A" w14:textId="77777777" w:rsidR="00584F43" w:rsidRDefault="00584F43" w:rsidP="00584F43">
      <w:pPr>
        <w:rPr>
          <w:rFonts w:ascii="HG丸ｺﾞｼｯｸM-PRO" w:eastAsia="HG丸ｺﾞｼｯｸM-PRO" w:hAnsi="HG丸ｺﾞｼｯｸM-PRO"/>
        </w:rPr>
      </w:pPr>
      <w:r>
        <w:rPr>
          <w:rFonts w:ascii="HG丸ｺﾞｼｯｸM-PRO" w:eastAsia="HG丸ｺﾞｼｯｸM-PRO" w:hAnsi="HG丸ｺﾞｼｯｸM-PRO" w:hint="eastAsia"/>
        </w:rPr>
        <w:t>【二次仮置場の設置・運営・管理】</w:t>
      </w:r>
    </w:p>
    <w:p w14:paraId="15F5416B" w14:textId="61C1D6A0" w:rsidR="00714092" w:rsidRDefault="00100CEF" w:rsidP="00714092">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災害廃棄物を</w:t>
      </w:r>
      <w:r w:rsidR="00714092" w:rsidRPr="00714092">
        <w:rPr>
          <w:rFonts w:ascii="HG丸ｺﾞｼｯｸM-PRO" w:eastAsia="HG丸ｺﾞｼｯｸM-PRO" w:hAnsi="HG丸ｺﾞｼｯｸM-PRO" w:hint="eastAsia"/>
        </w:rPr>
        <w:t>処理処分先・再資源化先に搬出するまでの中間処理が一次仮置場において完結しない場合</w:t>
      </w:r>
      <w:r w:rsidR="00F30E0E">
        <w:rPr>
          <w:rFonts w:ascii="HG丸ｺﾞｼｯｸM-PRO" w:eastAsia="HG丸ｺﾞｼｯｸM-PRO" w:hAnsi="HG丸ｺﾞｼｯｸM-PRO" w:hint="eastAsia"/>
        </w:rPr>
        <w:t>は</w:t>
      </w:r>
      <w:r w:rsidR="00714092" w:rsidRPr="00714092">
        <w:rPr>
          <w:rFonts w:ascii="HG丸ｺﾞｼｯｸM-PRO" w:eastAsia="HG丸ｺﾞｼｯｸM-PRO" w:hAnsi="HG丸ｺﾞｼｯｸM-PRO" w:hint="eastAsia"/>
        </w:rPr>
        <w:t>、さらに破砕、細選別、焼却等の中間処理を行うとともに、処理後物を一時的に集積、保管するために二次仮置場を設置する。</w:t>
      </w:r>
    </w:p>
    <w:p w14:paraId="7CDB713F" w14:textId="77777777" w:rsidR="00714092" w:rsidRPr="00714092" w:rsidRDefault="00714092" w:rsidP="00714092">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二次仮置場では高度な中間処理が必要となることから、二次仮置場の設置・管理・運営は、技術を有する事業者に業務委託する。</w:t>
      </w:r>
    </w:p>
    <w:p w14:paraId="099473C1" w14:textId="2811DA06" w:rsidR="00B56250" w:rsidRDefault="00B56250" w:rsidP="00584F43">
      <w:pPr>
        <w:rPr>
          <w:rFonts w:ascii="HG丸ｺﾞｼｯｸM-PRO" w:eastAsia="HG丸ｺﾞｼｯｸM-PRO" w:hAnsi="HG丸ｺﾞｼｯｸM-PRO"/>
        </w:rPr>
      </w:pPr>
    </w:p>
    <w:p w14:paraId="1F295BF4" w14:textId="77777777" w:rsidR="00B56250" w:rsidRDefault="00B56250" w:rsidP="00B56250">
      <w:pPr>
        <w:pStyle w:val="3"/>
      </w:pPr>
      <w:r>
        <w:rPr>
          <w:rFonts w:hint="eastAsia"/>
        </w:rPr>
        <w:t>平時</w:t>
      </w:r>
    </w:p>
    <w:p w14:paraId="10B952E5" w14:textId="44370464" w:rsidR="00B56250" w:rsidRDefault="00677288" w:rsidP="002C49FB">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被害想定により推計した災害廃棄物の発生量を基に、</w:t>
      </w:r>
      <w:r w:rsidR="002C49FB">
        <w:rPr>
          <w:rFonts w:ascii="HG丸ｺﾞｼｯｸM-PRO" w:eastAsia="HG丸ｺﾞｼｯｸM-PRO" w:hAnsi="HG丸ｺﾞｼｯｸM-PRO" w:hint="eastAsia"/>
        </w:rPr>
        <w:t>一次</w:t>
      </w:r>
      <w:r w:rsidRPr="002C49FB">
        <w:rPr>
          <w:rFonts w:ascii="HG丸ｺﾞｼｯｸM-PRO" w:eastAsia="HG丸ｺﾞｼｯｸM-PRO" w:hAnsi="HG丸ｺﾞｼｯｸM-PRO" w:hint="eastAsia"/>
        </w:rPr>
        <w:t>仮置場の必要面積を推計すると、必要な</w:t>
      </w:r>
      <w:r w:rsidR="002C49FB">
        <w:rPr>
          <w:rFonts w:ascii="HG丸ｺﾞｼｯｸM-PRO" w:eastAsia="HG丸ｺﾞｼｯｸM-PRO" w:hAnsi="HG丸ｺﾞｼｯｸM-PRO" w:hint="eastAsia"/>
        </w:rPr>
        <w:t>一次</w:t>
      </w:r>
      <w:r w:rsidRPr="002C49FB">
        <w:rPr>
          <w:rFonts w:ascii="HG丸ｺﾞｼｯｸM-PRO" w:eastAsia="HG丸ｺﾞｼｯｸM-PRO" w:hAnsi="HG丸ｺﾞｼｯｸM-PRO" w:hint="eastAsia"/>
        </w:rPr>
        <w:t>仮置場は</w:t>
      </w:r>
      <w:r w:rsidR="00A00664" w:rsidRPr="002F5C64">
        <w:rPr>
          <w:rFonts w:ascii="HG丸ｺﾞｼｯｸM-PRO" w:eastAsia="HG丸ｺﾞｼｯｸM-PRO" w:hAnsi="HG丸ｺﾞｼｯｸM-PRO" w:hint="eastAsia"/>
        </w:rPr>
        <w:t>千葉県北西部直下</w:t>
      </w:r>
      <w:r w:rsidR="002C49FB" w:rsidRPr="002F5C64">
        <w:rPr>
          <w:rFonts w:ascii="HG丸ｺﾞｼｯｸM-PRO" w:eastAsia="HG丸ｺﾞｼｯｸM-PRO" w:hAnsi="HG丸ｺﾞｼｯｸM-PRO" w:hint="eastAsia"/>
        </w:rPr>
        <w:t>地震の場合で</w:t>
      </w:r>
      <w:r w:rsidRPr="002F5C64">
        <w:rPr>
          <w:rFonts w:ascii="HG丸ｺﾞｼｯｸM-PRO" w:eastAsia="HG丸ｺﾞｼｯｸM-PRO" w:hAnsi="HG丸ｺﾞｼｯｸM-PRO" w:hint="eastAsia"/>
        </w:rPr>
        <w:t>約</w:t>
      </w:r>
      <w:r w:rsidR="00615DC4" w:rsidRPr="002F5C64">
        <w:rPr>
          <w:rFonts w:ascii="HG丸ｺﾞｼｯｸM-PRO" w:eastAsia="HG丸ｺﾞｼｯｸM-PRO" w:hAnsi="HG丸ｺﾞｼｯｸM-PRO" w:hint="eastAsia"/>
        </w:rPr>
        <w:t>0.１</w:t>
      </w:r>
      <w:r w:rsidRPr="002F5C64">
        <w:rPr>
          <w:rFonts w:ascii="HG丸ｺﾞｼｯｸM-PRO" w:eastAsia="HG丸ｺﾞｼｯｸM-PRO" w:hAnsi="HG丸ｺﾞｼｯｸM-PRO" w:hint="eastAsia"/>
        </w:rPr>
        <w:t>ヘクタールと</w:t>
      </w:r>
      <w:r w:rsidRPr="002C49FB">
        <w:rPr>
          <w:rFonts w:ascii="HG丸ｺﾞｼｯｸM-PRO" w:eastAsia="HG丸ｺﾞｼｯｸM-PRO" w:hAnsi="HG丸ｺﾞｼｯｸM-PRO" w:hint="eastAsia"/>
        </w:rPr>
        <w:t>なる。</w:t>
      </w:r>
      <w:r w:rsidR="002C49FB">
        <w:rPr>
          <w:rFonts w:ascii="HG丸ｺﾞｼｯｸM-PRO" w:eastAsia="HG丸ｺﾞｼｯｸM-PRO" w:hAnsi="HG丸ｺﾞｼｯｸM-PRO" w:hint="eastAsia"/>
        </w:rPr>
        <w:t>一次</w:t>
      </w:r>
      <w:r w:rsidR="002C49FB" w:rsidRPr="002C49FB">
        <w:rPr>
          <w:rFonts w:ascii="HG丸ｺﾞｼｯｸM-PRO" w:eastAsia="HG丸ｺﾞｼｯｸM-PRO" w:hAnsi="HG丸ｺﾞｼｯｸM-PRO" w:hint="eastAsia"/>
        </w:rPr>
        <w:t>仮置場の必要面積の算定方法は巻末資料を参照のこと。</w:t>
      </w:r>
    </w:p>
    <w:p w14:paraId="3DDE479C" w14:textId="4CBD5451" w:rsidR="00183B1C" w:rsidRPr="002F5C64" w:rsidRDefault="00183B1C" w:rsidP="002C49FB">
      <w:pPr>
        <w:pStyle w:val="a4"/>
        <w:numPr>
          <w:ilvl w:val="0"/>
          <w:numId w:val="1"/>
        </w:numPr>
        <w:ind w:leftChars="0"/>
        <w:rPr>
          <w:rFonts w:ascii="HG丸ｺﾞｼｯｸM-PRO" w:eastAsia="HG丸ｺﾞｼｯｸM-PRO" w:hAnsi="HG丸ｺﾞｼｯｸM-PRO"/>
          <w:color w:val="FF0000"/>
        </w:rPr>
      </w:pPr>
      <w:r w:rsidRPr="002F5C64">
        <w:rPr>
          <w:rFonts w:ascii="HG丸ｺﾞｼｯｸM-PRO" w:eastAsia="HG丸ｺﾞｼｯｸM-PRO" w:hAnsi="HG丸ｺﾞｼｯｸM-PRO" w:hint="eastAsia"/>
        </w:rPr>
        <w:t>なお、過去の事</w:t>
      </w:r>
      <w:r w:rsidR="002F5C64">
        <w:rPr>
          <w:rFonts w:ascii="HG丸ｺﾞｼｯｸM-PRO" w:eastAsia="HG丸ｺﾞｼｯｸM-PRO" w:hAnsi="HG丸ｺﾞｼｯｸM-PRO" w:hint="eastAsia"/>
        </w:rPr>
        <w:t>例や想定外の廃棄物が搬入される可能性があることも踏まえ、</w:t>
      </w:r>
      <w:r w:rsidRPr="002F5C64">
        <w:rPr>
          <w:rFonts w:ascii="HG丸ｺﾞｼｯｸM-PRO" w:eastAsia="HG丸ｺﾞｼｯｸM-PRO" w:hAnsi="HG丸ｺﾞｼｯｸM-PRO" w:hint="eastAsia"/>
        </w:rPr>
        <w:t>できるだけ広い面積の候補地を選定する。</w:t>
      </w:r>
    </w:p>
    <w:p w14:paraId="30ADD7F6" w14:textId="36F15A10" w:rsidR="00677288" w:rsidRDefault="002C49FB" w:rsidP="00677288">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仮置場の必要面積を考慮し、</w:t>
      </w:r>
      <w:r w:rsidR="008738DB" w:rsidRPr="006C4ED5">
        <w:rPr>
          <w:rFonts w:ascii="HG丸ｺﾞｼｯｸM-PRO" w:eastAsia="HG丸ｺﾞｼｯｸM-PRO" w:hAnsi="HG丸ｺﾞｼｯｸM-PRO" w:hint="eastAsia"/>
        </w:rPr>
        <w:t>町</w:t>
      </w:r>
      <w:r w:rsidRPr="006C4ED5">
        <w:rPr>
          <w:rFonts w:ascii="HG丸ｺﾞｼｯｸM-PRO" w:eastAsia="HG丸ｺﾞｼｯｸM-PRO" w:hAnsi="HG丸ｺﾞｼｯｸM-PRO" w:hint="eastAsia"/>
        </w:rPr>
        <w:t>内</w:t>
      </w:r>
      <w:r>
        <w:rPr>
          <w:rFonts w:ascii="HG丸ｺﾞｼｯｸM-PRO" w:eastAsia="HG丸ｺﾞｼｯｸM-PRO" w:hAnsi="HG丸ｺﾞｼｯｸM-PRO" w:hint="eastAsia"/>
        </w:rPr>
        <w:t>で偏りが生じないよう、可能な限り地域毎に仮置場の候補地を選定しておく。なお、二次仮置場については、一次仮置場よりも広い面積の候補地を選定しておく。仮置場の候補地の選定に当たってのチェック項目は図表</w:t>
      </w:r>
      <w:r w:rsidR="000519EC">
        <w:rPr>
          <w:rFonts w:ascii="HG丸ｺﾞｼｯｸM-PRO" w:eastAsia="HG丸ｺﾞｼｯｸM-PRO" w:hAnsi="HG丸ｺﾞｼｯｸM-PRO" w:hint="eastAsia"/>
        </w:rPr>
        <w:t>６－</w:t>
      </w:r>
      <w:r w:rsidR="00F67C4C" w:rsidRPr="002F5C64">
        <w:rPr>
          <w:rFonts w:ascii="HG丸ｺﾞｼｯｸM-PRO" w:eastAsia="HG丸ｺﾞｼｯｸM-PRO" w:hAnsi="HG丸ｺﾞｼｯｸM-PRO" w:hint="eastAsia"/>
        </w:rPr>
        <w:t>１０</w:t>
      </w:r>
      <w:r>
        <w:rPr>
          <w:rFonts w:ascii="HG丸ｺﾞｼｯｸM-PRO" w:eastAsia="HG丸ｺﾞｼｯｸM-PRO" w:hAnsi="HG丸ｺﾞｼｯｸM-PRO" w:hint="eastAsia"/>
        </w:rPr>
        <w:t>に示すとおりである。</w:t>
      </w:r>
    </w:p>
    <w:p w14:paraId="1842B7C2" w14:textId="77777777" w:rsidR="002C49FB" w:rsidRPr="00677288" w:rsidRDefault="002C49FB" w:rsidP="00677288">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選定した仮置場の候補地はリストとして整理しておく。</w:t>
      </w:r>
    </w:p>
    <w:p w14:paraId="52905A94" w14:textId="1EFF4A3D" w:rsidR="00436800" w:rsidRDefault="00436800">
      <w:pPr>
        <w:widowControl/>
        <w:jc w:val="left"/>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677288" w:rsidRPr="008478C7" w14:paraId="3529270F" w14:textId="77777777" w:rsidTr="002C49FB">
        <w:trPr>
          <w:trHeight w:val="346"/>
        </w:trPr>
        <w:tc>
          <w:tcPr>
            <w:tcW w:w="9639" w:type="dxa"/>
            <w:shd w:val="clear" w:color="auto" w:fill="D9D9D9" w:themeFill="background1" w:themeFillShade="D9"/>
          </w:tcPr>
          <w:p w14:paraId="06EFB616" w14:textId="093084D0" w:rsidR="00677288" w:rsidRPr="008478C7" w:rsidRDefault="00677288" w:rsidP="00EF463B">
            <w:pPr>
              <w:rPr>
                <w:rFonts w:ascii="HG丸ｺﾞｼｯｸM-PRO" w:eastAsia="HG丸ｺﾞｼｯｸM-PRO" w:hAnsi="HG丸ｺﾞｼｯｸM-PRO"/>
              </w:rPr>
            </w:pPr>
            <w:r w:rsidRPr="008478C7">
              <w:rPr>
                <w:rFonts w:ascii="HG丸ｺﾞｼｯｸM-PRO" w:eastAsia="HG丸ｺﾞｼｯｸM-PRO" w:hAnsi="HG丸ｺﾞｼｯｸM-PRO" w:hint="eastAsia"/>
              </w:rPr>
              <w:t>図表</w:t>
            </w:r>
            <w:r w:rsidR="00436800">
              <w:rPr>
                <w:rFonts w:ascii="HG丸ｺﾞｼｯｸM-PRO" w:eastAsia="HG丸ｺﾞｼｯｸM-PRO" w:hAnsi="HG丸ｺﾞｼｯｸM-PRO" w:hint="eastAsia"/>
              </w:rPr>
              <w:t>６－</w:t>
            </w:r>
            <w:r w:rsidR="00F67C4C" w:rsidRPr="002F5C64">
              <w:rPr>
                <w:rFonts w:ascii="HG丸ｺﾞｼｯｸM-PRO" w:eastAsia="HG丸ｺﾞｼｯｸM-PRO" w:hAnsi="HG丸ｺﾞｼｯｸM-PRO" w:hint="eastAsia"/>
              </w:rPr>
              <w:t>１０</w:t>
            </w:r>
            <w:r>
              <w:rPr>
                <w:rFonts w:ascii="HG丸ｺﾞｼｯｸM-PRO" w:eastAsia="HG丸ｺﾞｼｯｸM-PRO" w:hAnsi="HG丸ｺﾞｼｯｸM-PRO" w:hint="eastAsia"/>
              </w:rPr>
              <w:t xml:space="preserve">　仮置場の</w:t>
            </w:r>
            <w:r w:rsidR="002C49FB">
              <w:rPr>
                <w:rFonts w:ascii="HG丸ｺﾞｼｯｸM-PRO" w:eastAsia="HG丸ｺﾞｼｯｸM-PRO" w:hAnsi="HG丸ｺﾞｼｯｸM-PRO" w:hint="eastAsia"/>
              </w:rPr>
              <w:t>候補地の</w:t>
            </w:r>
            <w:r>
              <w:rPr>
                <w:rFonts w:ascii="HG丸ｺﾞｼｯｸM-PRO" w:eastAsia="HG丸ｺﾞｼｯｸM-PRO" w:hAnsi="HG丸ｺﾞｼｯｸM-PRO" w:hint="eastAsia"/>
              </w:rPr>
              <w:t>選定に当たってのチェック項目</w:t>
            </w:r>
          </w:p>
        </w:tc>
      </w:tr>
    </w:tbl>
    <w:p w14:paraId="06CC45B7" w14:textId="77777777" w:rsidR="00677288" w:rsidRDefault="00677288" w:rsidP="00677288">
      <w:pPr>
        <w:rPr>
          <w:rFonts w:ascii="HG丸ｺﾞｼｯｸM-PRO" w:eastAsia="HG丸ｺﾞｼｯｸM-PRO" w:hAnsi="HG丸ｺﾞｼｯｸM-PRO"/>
        </w:rPr>
      </w:pPr>
    </w:p>
    <w:tbl>
      <w:tblPr>
        <w:tblW w:w="9639"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426"/>
        <w:gridCol w:w="1383"/>
        <w:gridCol w:w="4253"/>
        <w:gridCol w:w="3577"/>
      </w:tblGrid>
      <w:tr w:rsidR="00677288" w:rsidRPr="00274A44" w14:paraId="78C1D11F" w14:textId="77777777" w:rsidTr="00EF463B">
        <w:trPr>
          <w:tblHeader/>
        </w:trPr>
        <w:tc>
          <w:tcPr>
            <w:tcW w:w="1809" w:type="dxa"/>
            <w:gridSpan w:val="2"/>
            <w:shd w:val="clear" w:color="auto" w:fill="D9D9D9"/>
          </w:tcPr>
          <w:p w14:paraId="659B3A18" w14:textId="77777777" w:rsidR="00677288" w:rsidRPr="00274A44" w:rsidRDefault="00677288" w:rsidP="00D802AA">
            <w:pPr>
              <w:spacing w:line="300" w:lineRule="exact"/>
              <w:jc w:val="center"/>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項目</w:t>
            </w:r>
          </w:p>
        </w:tc>
        <w:tc>
          <w:tcPr>
            <w:tcW w:w="4253" w:type="dxa"/>
            <w:shd w:val="clear" w:color="auto" w:fill="D9D9D9"/>
          </w:tcPr>
          <w:p w14:paraId="0F10A8E7" w14:textId="77777777" w:rsidR="00677288" w:rsidRPr="00274A44" w:rsidRDefault="00677288" w:rsidP="00D802AA">
            <w:pPr>
              <w:spacing w:line="300" w:lineRule="exact"/>
              <w:jc w:val="center"/>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条件</w:t>
            </w:r>
          </w:p>
        </w:tc>
        <w:tc>
          <w:tcPr>
            <w:tcW w:w="3577" w:type="dxa"/>
            <w:shd w:val="clear" w:color="auto" w:fill="D9D9D9"/>
          </w:tcPr>
          <w:p w14:paraId="0D2C54E7" w14:textId="77777777" w:rsidR="00677288" w:rsidRPr="00274A44" w:rsidRDefault="00677288" w:rsidP="00D802AA">
            <w:pPr>
              <w:spacing w:line="300" w:lineRule="exact"/>
              <w:jc w:val="center"/>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理由</w:t>
            </w:r>
          </w:p>
        </w:tc>
      </w:tr>
      <w:tr w:rsidR="00677288" w:rsidRPr="00274A44" w14:paraId="6C9E14C0" w14:textId="77777777" w:rsidTr="00EF463B">
        <w:tc>
          <w:tcPr>
            <w:tcW w:w="1809" w:type="dxa"/>
            <w:gridSpan w:val="2"/>
            <w:shd w:val="clear" w:color="auto" w:fill="auto"/>
          </w:tcPr>
          <w:p w14:paraId="3E807CBC" w14:textId="77777777" w:rsidR="00677288" w:rsidRPr="00274A44" w:rsidRDefault="00677288" w:rsidP="00D802AA">
            <w:pPr>
              <w:spacing w:line="300" w:lineRule="exact"/>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所有者</w:t>
            </w:r>
          </w:p>
        </w:tc>
        <w:tc>
          <w:tcPr>
            <w:tcW w:w="4253" w:type="dxa"/>
            <w:shd w:val="clear" w:color="auto" w:fill="auto"/>
          </w:tcPr>
          <w:p w14:paraId="623E167B" w14:textId="6B1E4762" w:rsidR="00D802AA" w:rsidRDefault="002F5C64"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公有地</w:t>
            </w:r>
            <w:r w:rsidR="00677288" w:rsidRPr="009422B7">
              <w:rPr>
                <w:rFonts w:ascii="HG丸ｺﾞｼｯｸM-PRO" w:eastAsia="HG丸ｺﾞｼｯｸM-PRO" w:hAnsi="HG丸ｺﾞｼｯｸM-PRO" w:hint="eastAsia"/>
                <w:sz w:val="20"/>
                <w:szCs w:val="20"/>
              </w:rPr>
              <w:t>（</w:t>
            </w:r>
            <w:r w:rsidR="00DC3104" w:rsidRPr="002F5C64">
              <w:rPr>
                <w:rFonts w:ascii="HG丸ｺﾞｼｯｸM-PRO" w:eastAsia="HG丸ｺﾞｼｯｸM-PRO" w:hAnsi="HG丸ｺﾞｼｯｸM-PRO" w:hint="eastAsia"/>
                <w:sz w:val="20"/>
                <w:szCs w:val="20"/>
              </w:rPr>
              <w:t>町</w:t>
            </w:r>
            <w:r w:rsidR="00F30E0E" w:rsidRPr="009422B7">
              <w:rPr>
                <w:rFonts w:ascii="HG丸ｺﾞｼｯｸM-PRO" w:eastAsia="HG丸ｺﾞｼｯｸM-PRO" w:hAnsi="HG丸ｺﾞｼｯｸM-PRO" w:hint="eastAsia"/>
                <w:sz w:val="20"/>
                <w:szCs w:val="20"/>
              </w:rPr>
              <w:t>有</w:t>
            </w:r>
            <w:r w:rsidR="00677288" w:rsidRPr="009422B7">
              <w:rPr>
                <w:rFonts w:ascii="HG丸ｺﾞｼｯｸM-PRO" w:eastAsia="HG丸ｺﾞｼｯｸM-PRO" w:hAnsi="HG丸ｺﾞｼｯｸM-PRO" w:hint="eastAsia"/>
                <w:sz w:val="20"/>
                <w:szCs w:val="20"/>
              </w:rPr>
              <w:t>地、</w:t>
            </w:r>
            <w:r w:rsidR="00677288" w:rsidRPr="00274A44">
              <w:rPr>
                <w:rFonts w:ascii="HG丸ｺﾞｼｯｸM-PRO" w:eastAsia="HG丸ｺﾞｼｯｸM-PRO" w:hAnsi="HG丸ｺﾞｼｯｸM-PRO" w:hint="eastAsia"/>
                <w:sz w:val="20"/>
                <w:szCs w:val="20"/>
              </w:rPr>
              <w:t>県有地、国有地）が望ましい。</w:t>
            </w:r>
          </w:p>
          <w:p w14:paraId="02F152E4" w14:textId="77777777" w:rsidR="00D802AA"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D802AA">
              <w:rPr>
                <w:rFonts w:ascii="HG丸ｺﾞｼｯｸM-PRO" w:eastAsia="HG丸ｺﾞｼｯｸM-PRO" w:hAnsi="HG丸ｺﾞｼｯｸM-PRO" w:hint="eastAsia"/>
                <w:sz w:val="20"/>
                <w:szCs w:val="20"/>
              </w:rPr>
              <w:t>地域住民との関係性が良好である。</w:t>
            </w:r>
          </w:p>
          <w:p w14:paraId="7F059F02" w14:textId="77777777" w:rsidR="00677288" w:rsidRPr="00D802AA"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D802AA">
              <w:rPr>
                <w:rFonts w:ascii="HG丸ｺﾞｼｯｸM-PRO" w:eastAsia="HG丸ｺﾞｼｯｸM-PRO" w:hAnsi="HG丸ｺﾞｼｯｸM-PRO" w:hint="eastAsia"/>
                <w:sz w:val="20"/>
                <w:szCs w:val="20"/>
              </w:rPr>
              <w:t>（民有地の場合）地権者の数が少ない。</w:t>
            </w:r>
          </w:p>
        </w:tc>
        <w:tc>
          <w:tcPr>
            <w:tcW w:w="3577" w:type="dxa"/>
            <w:shd w:val="clear" w:color="auto" w:fill="auto"/>
          </w:tcPr>
          <w:p w14:paraId="15B21A0D" w14:textId="7777777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災害時には迅速な仮置場の確保が必要であるため。</w:t>
            </w:r>
          </w:p>
        </w:tc>
      </w:tr>
      <w:tr w:rsidR="00677288" w:rsidRPr="00274A44" w14:paraId="68C7CA85" w14:textId="77777777" w:rsidTr="00EF463B">
        <w:tc>
          <w:tcPr>
            <w:tcW w:w="426" w:type="dxa"/>
            <w:vMerge w:val="restart"/>
            <w:shd w:val="clear" w:color="auto" w:fill="auto"/>
          </w:tcPr>
          <w:p w14:paraId="00C74843" w14:textId="77777777" w:rsidR="00677288" w:rsidRDefault="00677288" w:rsidP="00D802AA">
            <w:pPr>
              <w:spacing w:line="300" w:lineRule="exact"/>
              <w:rPr>
                <w:rFonts w:ascii="HG丸ｺﾞｼｯｸM-PRO" w:eastAsia="HG丸ｺﾞｼｯｸM-PRO" w:hAnsi="HG丸ｺﾞｼｯｸM-PRO"/>
                <w:sz w:val="20"/>
                <w:szCs w:val="20"/>
              </w:rPr>
            </w:pPr>
          </w:p>
          <w:p w14:paraId="3899C2ED" w14:textId="77777777" w:rsidR="00611A4C" w:rsidRDefault="00611A4C" w:rsidP="00D802AA">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面</w:t>
            </w:r>
          </w:p>
          <w:p w14:paraId="078EF427" w14:textId="6A3CC68B" w:rsidR="00611A4C" w:rsidRPr="00274A44" w:rsidRDefault="00611A4C" w:rsidP="00D802AA">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積</w:t>
            </w:r>
          </w:p>
        </w:tc>
        <w:tc>
          <w:tcPr>
            <w:tcW w:w="1383" w:type="dxa"/>
            <w:shd w:val="clear" w:color="auto" w:fill="auto"/>
          </w:tcPr>
          <w:p w14:paraId="12392CF3" w14:textId="77777777" w:rsidR="00677288" w:rsidRPr="00274A44" w:rsidRDefault="00677288" w:rsidP="00D802AA">
            <w:pPr>
              <w:spacing w:line="300" w:lineRule="exact"/>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一次仮置場</w:t>
            </w:r>
          </w:p>
        </w:tc>
        <w:tc>
          <w:tcPr>
            <w:tcW w:w="4253" w:type="dxa"/>
            <w:shd w:val="clear" w:color="auto" w:fill="auto"/>
          </w:tcPr>
          <w:p w14:paraId="367E2345" w14:textId="1D32C3D6" w:rsidR="00677288" w:rsidRPr="00274A44" w:rsidRDefault="00F27894"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過去の事例や想定外の廃棄物が搬入される可能性があることも踏まえ、候補地はできるだけ広い面積の候補地を選定する</w:t>
            </w:r>
            <w:r w:rsidR="00677288" w:rsidRPr="00274A44">
              <w:rPr>
                <w:rFonts w:ascii="HG丸ｺﾞｼｯｸM-PRO" w:eastAsia="HG丸ｺﾞｼｯｸM-PRO" w:hAnsi="HG丸ｺﾞｼｯｸM-PRO" w:hint="eastAsia"/>
                <w:sz w:val="20"/>
                <w:szCs w:val="20"/>
              </w:rPr>
              <w:t>。（3,000m</w:t>
            </w:r>
            <w:r w:rsidR="00677288" w:rsidRPr="00274A44">
              <w:rPr>
                <w:rFonts w:ascii="HG丸ｺﾞｼｯｸM-PRO" w:eastAsia="HG丸ｺﾞｼｯｸM-PRO" w:hAnsi="HG丸ｺﾞｼｯｸM-PRO" w:hint="eastAsia"/>
                <w:sz w:val="20"/>
                <w:szCs w:val="20"/>
                <w:vertAlign w:val="superscript"/>
              </w:rPr>
              <w:t>2</w:t>
            </w:r>
            <w:r w:rsidR="00677288" w:rsidRPr="00274A44">
              <w:rPr>
                <w:rFonts w:ascii="HG丸ｺﾞｼｯｸM-PRO" w:eastAsia="HG丸ｺﾞｼｯｸM-PRO" w:hAnsi="HG丸ｺﾞｼｯｸM-PRO" w:hint="eastAsia"/>
                <w:sz w:val="20"/>
                <w:szCs w:val="20"/>
              </w:rPr>
              <w:t>は必要）</w:t>
            </w:r>
          </w:p>
        </w:tc>
        <w:tc>
          <w:tcPr>
            <w:tcW w:w="3577" w:type="dxa"/>
            <w:shd w:val="clear" w:color="auto" w:fill="auto"/>
          </w:tcPr>
          <w:p w14:paraId="201BE25D" w14:textId="7777777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適正な分別のため。</w:t>
            </w:r>
          </w:p>
        </w:tc>
      </w:tr>
      <w:tr w:rsidR="00677288" w:rsidRPr="00274A44" w14:paraId="4281A279" w14:textId="77777777" w:rsidTr="00EF463B">
        <w:tc>
          <w:tcPr>
            <w:tcW w:w="426" w:type="dxa"/>
            <w:vMerge/>
            <w:shd w:val="clear" w:color="auto" w:fill="auto"/>
          </w:tcPr>
          <w:p w14:paraId="53B14E1F" w14:textId="77777777" w:rsidR="00677288" w:rsidRPr="00274A44" w:rsidRDefault="00677288" w:rsidP="00D802AA">
            <w:pPr>
              <w:spacing w:line="300" w:lineRule="exact"/>
              <w:rPr>
                <w:rFonts w:ascii="HG丸ｺﾞｼｯｸM-PRO" w:eastAsia="HG丸ｺﾞｼｯｸM-PRO" w:hAnsi="HG丸ｺﾞｼｯｸM-PRO"/>
                <w:sz w:val="20"/>
                <w:szCs w:val="20"/>
              </w:rPr>
            </w:pPr>
          </w:p>
        </w:tc>
        <w:tc>
          <w:tcPr>
            <w:tcW w:w="1383" w:type="dxa"/>
            <w:shd w:val="clear" w:color="auto" w:fill="auto"/>
          </w:tcPr>
          <w:p w14:paraId="540ED420" w14:textId="77777777" w:rsidR="00677288" w:rsidRPr="00274A44" w:rsidRDefault="00677288" w:rsidP="00D802AA">
            <w:pPr>
              <w:spacing w:line="300" w:lineRule="exact"/>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二次仮置場</w:t>
            </w:r>
          </w:p>
        </w:tc>
        <w:tc>
          <w:tcPr>
            <w:tcW w:w="4253" w:type="dxa"/>
            <w:shd w:val="clear" w:color="auto" w:fill="auto"/>
          </w:tcPr>
          <w:p w14:paraId="57ECB9CC" w14:textId="7777777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広いほどよい。（10</w:t>
            </w:r>
            <w:r w:rsidRPr="00274A44">
              <w:rPr>
                <w:rFonts w:ascii="HG丸ｺﾞｼｯｸM-PRO" w:eastAsia="HG丸ｺﾞｼｯｸM-PRO" w:hAnsi="HG丸ｺﾞｼｯｸM-PRO"/>
                <w:sz w:val="20"/>
                <w:szCs w:val="20"/>
              </w:rPr>
              <w:t>ha</w:t>
            </w:r>
            <w:r w:rsidRPr="00274A44">
              <w:rPr>
                <w:rFonts w:ascii="HG丸ｺﾞｼｯｸM-PRO" w:eastAsia="HG丸ｺﾞｼｯｸM-PRO" w:hAnsi="HG丸ｺﾞｼｯｸM-PRO" w:hint="eastAsia"/>
                <w:sz w:val="20"/>
                <w:szCs w:val="20"/>
              </w:rPr>
              <w:t>以上が好適）</w:t>
            </w:r>
          </w:p>
        </w:tc>
        <w:tc>
          <w:tcPr>
            <w:tcW w:w="3577" w:type="dxa"/>
            <w:shd w:val="clear" w:color="auto" w:fill="auto"/>
          </w:tcPr>
          <w:p w14:paraId="2FA0AFB6" w14:textId="7777777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仮設処理施設等を設置する場合があるため。</w:t>
            </w:r>
          </w:p>
        </w:tc>
      </w:tr>
      <w:tr w:rsidR="00677288" w:rsidRPr="00274A44" w14:paraId="3A1EFD8B" w14:textId="77777777" w:rsidTr="00EF463B">
        <w:tc>
          <w:tcPr>
            <w:tcW w:w="1809" w:type="dxa"/>
            <w:gridSpan w:val="2"/>
            <w:shd w:val="clear" w:color="auto" w:fill="auto"/>
          </w:tcPr>
          <w:p w14:paraId="0242CF22" w14:textId="77777777" w:rsidR="00677288" w:rsidRPr="00274A44" w:rsidRDefault="00677288" w:rsidP="00D802AA">
            <w:pPr>
              <w:spacing w:line="300" w:lineRule="exact"/>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平時の土地利用</w:t>
            </w:r>
          </w:p>
        </w:tc>
        <w:tc>
          <w:tcPr>
            <w:tcW w:w="4253" w:type="dxa"/>
            <w:shd w:val="clear" w:color="auto" w:fill="auto"/>
          </w:tcPr>
          <w:p w14:paraId="5810F04A" w14:textId="7777777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農地、校庭、海水浴場等は避けたほうがよい。</w:t>
            </w:r>
          </w:p>
        </w:tc>
        <w:tc>
          <w:tcPr>
            <w:tcW w:w="3577" w:type="dxa"/>
            <w:shd w:val="clear" w:color="auto" w:fill="auto"/>
          </w:tcPr>
          <w:p w14:paraId="1CDF35C8" w14:textId="7777777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原状復旧の負担が大きくなるため。</w:t>
            </w:r>
          </w:p>
        </w:tc>
      </w:tr>
      <w:tr w:rsidR="00677288" w:rsidRPr="00274A44" w14:paraId="15D4D345" w14:textId="77777777" w:rsidTr="00EF463B">
        <w:tc>
          <w:tcPr>
            <w:tcW w:w="1809" w:type="dxa"/>
            <w:gridSpan w:val="2"/>
            <w:shd w:val="clear" w:color="auto" w:fill="auto"/>
          </w:tcPr>
          <w:p w14:paraId="51F186B3" w14:textId="77777777" w:rsidR="00677288" w:rsidRPr="00274A44" w:rsidRDefault="00677288" w:rsidP="00D802AA">
            <w:pPr>
              <w:spacing w:line="300" w:lineRule="exact"/>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他用途での利用</w:t>
            </w:r>
          </w:p>
        </w:tc>
        <w:tc>
          <w:tcPr>
            <w:tcW w:w="4253" w:type="dxa"/>
            <w:shd w:val="clear" w:color="auto" w:fill="auto"/>
          </w:tcPr>
          <w:p w14:paraId="39C96CA0" w14:textId="7777777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応急仮設住宅、避難場所、ヘリコプター発着場等に指定されていないほうがよい。</w:t>
            </w:r>
          </w:p>
        </w:tc>
        <w:tc>
          <w:tcPr>
            <w:tcW w:w="3577" w:type="dxa"/>
            <w:shd w:val="clear" w:color="auto" w:fill="auto"/>
          </w:tcPr>
          <w:p w14:paraId="7F5909AB" w14:textId="7777777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当該機能として利用されている時期は、仮置場として利用できないため。</w:t>
            </w:r>
          </w:p>
        </w:tc>
      </w:tr>
      <w:tr w:rsidR="00677288" w:rsidRPr="00274A44" w14:paraId="4243E921" w14:textId="77777777" w:rsidTr="00EF463B">
        <w:tc>
          <w:tcPr>
            <w:tcW w:w="1809" w:type="dxa"/>
            <w:gridSpan w:val="2"/>
            <w:vMerge w:val="restart"/>
            <w:shd w:val="clear" w:color="auto" w:fill="auto"/>
          </w:tcPr>
          <w:p w14:paraId="20B9B225" w14:textId="77777777" w:rsidR="00677288" w:rsidRPr="00274A44" w:rsidRDefault="00677288" w:rsidP="00D802AA">
            <w:pPr>
              <w:spacing w:line="300" w:lineRule="exact"/>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望ましいインフラ（設備）</w:t>
            </w:r>
          </w:p>
        </w:tc>
        <w:tc>
          <w:tcPr>
            <w:tcW w:w="4253" w:type="dxa"/>
            <w:shd w:val="clear" w:color="auto" w:fill="auto"/>
          </w:tcPr>
          <w:p w14:paraId="0EF3F223" w14:textId="50B0BDEE"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水を確保できること。（貯水槽で可）</w:t>
            </w:r>
          </w:p>
        </w:tc>
        <w:tc>
          <w:tcPr>
            <w:tcW w:w="3577" w:type="dxa"/>
            <w:shd w:val="clear" w:color="auto" w:fill="auto"/>
          </w:tcPr>
          <w:p w14:paraId="3F9CE123" w14:textId="77777777" w:rsidR="00D802AA"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火災が発生した場合の対応のため。</w:t>
            </w:r>
          </w:p>
          <w:p w14:paraId="0075CCF1" w14:textId="77777777" w:rsidR="00677288" w:rsidRPr="00D802AA"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D802AA">
              <w:rPr>
                <w:rFonts w:ascii="HG丸ｺﾞｼｯｸM-PRO" w:eastAsia="HG丸ｺﾞｼｯｸM-PRO" w:hAnsi="HG丸ｺﾞｼｯｸM-PRO" w:hint="eastAsia"/>
                <w:sz w:val="20"/>
                <w:szCs w:val="20"/>
              </w:rPr>
              <w:t>粉じん対策、夏場における熱中症対策のため。</w:t>
            </w:r>
          </w:p>
        </w:tc>
      </w:tr>
      <w:tr w:rsidR="00677288" w:rsidRPr="00274A44" w14:paraId="69F02C7E" w14:textId="77777777" w:rsidTr="00EF463B">
        <w:tc>
          <w:tcPr>
            <w:tcW w:w="1809" w:type="dxa"/>
            <w:gridSpan w:val="2"/>
            <w:vMerge/>
            <w:shd w:val="clear" w:color="auto" w:fill="auto"/>
          </w:tcPr>
          <w:p w14:paraId="42537DF1" w14:textId="77777777" w:rsidR="00677288" w:rsidRPr="00274A44" w:rsidRDefault="00677288" w:rsidP="00D802AA">
            <w:pPr>
              <w:spacing w:line="300" w:lineRule="exact"/>
              <w:rPr>
                <w:rFonts w:ascii="HG丸ｺﾞｼｯｸM-PRO" w:eastAsia="HG丸ｺﾞｼｯｸM-PRO" w:hAnsi="HG丸ｺﾞｼｯｸM-PRO"/>
                <w:sz w:val="20"/>
                <w:szCs w:val="20"/>
              </w:rPr>
            </w:pPr>
          </w:p>
        </w:tc>
        <w:tc>
          <w:tcPr>
            <w:tcW w:w="4253" w:type="dxa"/>
            <w:shd w:val="clear" w:color="auto" w:fill="auto"/>
          </w:tcPr>
          <w:p w14:paraId="18135B86" w14:textId="7777777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電力が確保できること。（発電設備による対応も可）</w:t>
            </w:r>
          </w:p>
        </w:tc>
        <w:tc>
          <w:tcPr>
            <w:tcW w:w="3577" w:type="dxa"/>
            <w:shd w:val="clear" w:color="auto" w:fill="auto"/>
          </w:tcPr>
          <w:p w14:paraId="39AAD668" w14:textId="7777777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仮設処理施設等の電力確保のため。</w:t>
            </w:r>
          </w:p>
        </w:tc>
      </w:tr>
      <w:tr w:rsidR="00677288" w:rsidRPr="00274A44" w14:paraId="47B7E7F9" w14:textId="77777777" w:rsidTr="00EF463B">
        <w:tc>
          <w:tcPr>
            <w:tcW w:w="1809" w:type="dxa"/>
            <w:gridSpan w:val="2"/>
            <w:shd w:val="clear" w:color="auto" w:fill="auto"/>
          </w:tcPr>
          <w:p w14:paraId="3DE7E060" w14:textId="77777777" w:rsidR="00677288" w:rsidRPr="00274A44" w:rsidRDefault="00677288" w:rsidP="00D802AA">
            <w:pPr>
              <w:spacing w:line="300" w:lineRule="exact"/>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土地利用規制</w:t>
            </w:r>
          </w:p>
        </w:tc>
        <w:tc>
          <w:tcPr>
            <w:tcW w:w="4253" w:type="dxa"/>
            <w:shd w:val="clear" w:color="auto" w:fill="auto"/>
          </w:tcPr>
          <w:p w14:paraId="03978D5C" w14:textId="3B8C2C1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諸法令（自然公園法、文化財保護法、土壌汚染対策法等）による土地利用の規制がない</w:t>
            </w:r>
            <w:r w:rsidR="002F5C64">
              <w:rPr>
                <w:rFonts w:ascii="HG丸ｺﾞｼｯｸM-PRO" w:eastAsia="HG丸ｺﾞｼｯｸM-PRO" w:hAnsi="HG丸ｺﾞｼｯｸM-PRO" w:hint="eastAsia"/>
                <w:sz w:val="20"/>
                <w:szCs w:val="20"/>
              </w:rPr>
              <w:t>こと</w:t>
            </w:r>
            <w:r w:rsidRPr="00274A44">
              <w:rPr>
                <w:rFonts w:ascii="HG丸ｺﾞｼｯｸM-PRO" w:eastAsia="HG丸ｺﾞｼｯｸM-PRO" w:hAnsi="HG丸ｺﾞｼｯｸM-PRO" w:hint="eastAsia"/>
                <w:sz w:val="20"/>
                <w:szCs w:val="20"/>
              </w:rPr>
              <w:t>。</w:t>
            </w:r>
          </w:p>
        </w:tc>
        <w:tc>
          <w:tcPr>
            <w:tcW w:w="3577" w:type="dxa"/>
            <w:shd w:val="clear" w:color="auto" w:fill="auto"/>
          </w:tcPr>
          <w:p w14:paraId="6816A4A9" w14:textId="7777777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手続、確認に時間を要するため。</w:t>
            </w:r>
          </w:p>
        </w:tc>
      </w:tr>
      <w:tr w:rsidR="00677288" w:rsidRPr="00274A44" w14:paraId="5A3BDBF6" w14:textId="77777777" w:rsidTr="00EF463B">
        <w:tc>
          <w:tcPr>
            <w:tcW w:w="1809" w:type="dxa"/>
            <w:gridSpan w:val="2"/>
            <w:vMerge w:val="restart"/>
            <w:shd w:val="clear" w:color="auto" w:fill="auto"/>
          </w:tcPr>
          <w:p w14:paraId="754B099B" w14:textId="77777777" w:rsidR="00677288" w:rsidRPr="00274A44" w:rsidRDefault="00677288" w:rsidP="00D802AA">
            <w:pPr>
              <w:spacing w:line="300" w:lineRule="exact"/>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土地基盤の状況</w:t>
            </w:r>
          </w:p>
        </w:tc>
        <w:tc>
          <w:tcPr>
            <w:tcW w:w="4253" w:type="dxa"/>
            <w:shd w:val="clear" w:color="auto" w:fill="auto"/>
          </w:tcPr>
          <w:p w14:paraId="5ABC6A74" w14:textId="77777777" w:rsidR="00D802AA"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舗装されているほうがよい。</w:t>
            </w:r>
          </w:p>
          <w:p w14:paraId="094CDAC1" w14:textId="77777777" w:rsidR="00677288" w:rsidRPr="00D802AA"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D802AA">
              <w:rPr>
                <w:rFonts w:ascii="HG丸ｺﾞｼｯｸM-PRO" w:eastAsia="HG丸ｺﾞｼｯｸM-PRO" w:hAnsi="HG丸ｺﾞｼｯｸM-PRO" w:hint="eastAsia"/>
                <w:sz w:val="20"/>
                <w:szCs w:val="20"/>
              </w:rPr>
              <w:t>水はけの悪い場所は避けたほうがよい。</w:t>
            </w:r>
          </w:p>
        </w:tc>
        <w:tc>
          <w:tcPr>
            <w:tcW w:w="3577" w:type="dxa"/>
            <w:shd w:val="clear" w:color="auto" w:fill="auto"/>
          </w:tcPr>
          <w:p w14:paraId="6470E631" w14:textId="7777777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土壌汚染、ぬかるみ等の防止のため。</w:t>
            </w:r>
          </w:p>
        </w:tc>
      </w:tr>
      <w:tr w:rsidR="00677288" w:rsidRPr="00274A44" w14:paraId="4534C112" w14:textId="77777777" w:rsidTr="00EF463B">
        <w:tc>
          <w:tcPr>
            <w:tcW w:w="1809" w:type="dxa"/>
            <w:gridSpan w:val="2"/>
            <w:vMerge/>
            <w:shd w:val="clear" w:color="auto" w:fill="auto"/>
          </w:tcPr>
          <w:p w14:paraId="4572575D" w14:textId="77777777" w:rsidR="00677288" w:rsidRPr="00274A44" w:rsidRDefault="00677288" w:rsidP="00D802AA">
            <w:pPr>
              <w:spacing w:line="300" w:lineRule="exact"/>
              <w:rPr>
                <w:rFonts w:ascii="HG丸ｺﾞｼｯｸM-PRO" w:eastAsia="HG丸ｺﾞｼｯｸM-PRO" w:hAnsi="HG丸ｺﾞｼｯｸM-PRO"/>
                <w:sz w:val="20"/>
                <w:szCs w:val="20"/>
              </w:rPr>
            </w:pPr>
          </w:p>
        </w:tc>
        <w:tc>
          <w:tcPr>
            <w:tcW w:w="4253" w:type="dxa"/>
            <w:shd w:val="clear" w:color="auto" w:fill="auto"/>
          </w:tcPr>
          <w:p w14:paraId="4E8E734F" w14:textId="7777777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地盤が硬いほうがよい。</w:t>
            </w:r>
          </w:p>
        </w:tc>
        <w:tc>
          <w:tcPr>
            <w:tcW w:w="3577" w:type="dxa"/>
            <w:shd w:val="clear" w:color="auto" w:fill="auto"/>
          </w:tcPr>
          <w:p w14:paraId="49EA8673" w14:textId="7777777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地盤沈下が発生しやすいため。</w:t>
            </w:r>
          </w:p>
        </w:tc>
      </w:tr>
      <w:tr w:rsidR="00677288" w:rsidRPr="00274A44" w14:paraId="0C7FFA26" w14:textId="77777777" w:rsidTr="00EF463B">
        <w:tc>
          <w:tcPr>
            <w:tcW w:w="1809" w:type="dxa"/>
            <w:gridSpan w:val="2"/>
            <w:vMerge/>
            <w:shd w:val="clear" w:color="auto" w:fill="auto"/>
          </w:tcPr>
          <w:p w14:paraId="13DF9A78" w14:textId="77777777" w:rsidR="00677288" w:rsidRPr="00274A44" w:rsidRDefault="00677288" w:rsidP="00D802AA">
            <w:pPr>
              <w:spacing w:line="300" w:lineRule="exact"/>
              <w:rPr>
                <w:rFonts w:ascii="HG丸ｺﾞｼｯｸM-PRO" w:eastAsia="HG丸ｺﾞｼｯｸM-PRO" w:hAnsi="HG丸ｺﾞｼｯｸM-PRO"/>
                <w:sz w:val="20"/>
                <w:szCs w:val="20"/>
              </w:rPr>
            </w:pPr>
          </w:p>
        </w:tc>
        <w:tc>
          <w:tcPr>
            <w:tcW w:w="4253" w:type="dxa"/>
            <w:shd w:val="clear" w:color="auto" w:fill="auto"/>
          </w:tcPr>
          <w:p w14:paraId="0435B9A6" w14:textId="7777777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暗渠排水管が存在しないほうがよい。</w:t>
            </w:r>
          </w:p>
        </w:tc>
        <w:tc>
          <w:tcPr>
            <w:tcW w:w="3577" w:type="dxa"/>
            <w:shd w:val="clear" w:color="auto" w:fill="auto"/>
          </w:tcPr>
          <w:p w14:paraId="1C1FD6CB" w14:textId="7777777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災害廃棄物の重量で暗渠排水管を破損する可能性があるため。</w:t>
            </w:r>
          </w:p>
        </w:tc>
      </w:tr>
      <w:tr w:rsidR="00677288" w:rsidRPr="00274A44" w14:paraId="5626407A" w14:textId="77777777" w:rsidTr="00EF463B">
        <w:tc>
          <w:tcPr>
            <w:tcW w:w="1809" w:type="dxa"/>
            <w:gridSpan w:val="2"/>
            <w:vMerge/>
            <w:shd w:val="clear" w:color="auto" w:fill="auto"/>
          </w:tcPr>
          <w:p w14:paraId="24AC3376" w14:textId="77777777" w:rsidR="00677288" w:rsidRPr="00274A44" w:rsidRDefault="00677288" w:rsidP="00D802AA">
            <w:pPr>
              <w:spacing w:line="300" w:lineRule="exact"/>
              <w:rPr>
                <w:rFonts w:ascii="HG丸ｺﾞｼｯｸM-PRO" w:eastAsia="HG丸ｺﾞｼｯｸM-PRO" w:hAnsi="HG丸ｺﾞｼｯｸM-PRO"/>
                <w:sz w:val="20"/>
                <w:szCs w:val="20"/>
              </w:rPr>
            </w:pPr>
          </w:p>
        </w:tc>
        <w:tc>
          <w:tcPr>
            <w:tcW w:w="4253" w:type="dxa"/>
            <w:shd w:val="clear" w:color="auto" w:fill="auto"/>
          </w:tcPr>
          <w:p w14:paraId="7D3EFD6C" w14:textId="7777777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河川敷は避けたほうがよい。</w:t>
            </w:r>
          </w:p>
        </w:tc>
        <w:tc>
          <w:tcPr>
            <w:tcW w:w="3577" w:type="dxa"/>
            <w:shd w:val="clear" w:color="auto" w:fill="auto"/>
          </w:tcPr>
          <w:p w14:paraId="748D03FA" w14:textId="77777777" w:rsidR="00D802AA"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集中豪雨や台風等増水の影響を避けるため。</w:t>
            </w:r>
          </w:p>
          <w:p w14:paraId="60DE95D0" w14:textId="77777777" w:rsidR="00677288" w:rsidRPr="00D802AA"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D802AA">
              <w:rPr>
                <w:rFonts w:ascii="HG丸ｺﾞｼｯｸM-PRO" w:eastAsia="HG丸ｺﾞｼｯｸM-PRO" w:hAnsi="HG丸ｺﾞｼｯｸM-PRO" w:hint="eastAsia"/>
                <w:sz w:val="20"/>
                <w:szCs w:val="20"/>
              </w:rPr>
              <w:t>災害廃棄物に触れた水が河川等へ流出することを防ぐため。</w:t>
            </w:r>
          </w:p>
        </w:tc>
      </w:tr>
      <w:tr w:rsidR="00677288" w:rsidRPr="00274A44" w14:paraId="4EE619CD" w14:textId="77777777" w:rsidTr="00EF463B">
        <w:tc>
          <w:tcPr>
            <w:tcW w:w="1809" w:type="dxa"/>
            <w:gridSpan w:val="2"/>
            <w:vMerge w:val="restart"/>
            <w:shd w:val="clear" w:color="auto" w:fill="auto"/>
          </w:tcPr>
          <w:p w14:paraId="14846216" w14:textId="77777777" w:rsidR="00677288" w:rsidRPr="00274A44" w:rsidRDefault="00677288" w:rsidP="00D802AA">
            <w:pPr>
              <w:spacing w:line="300" w:lineRule="exact"/>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地形・地勢</w:t>
            </w:r>
          </w:p>
        </w:tc>
        <w:tc>
          <w:tcPr>
            <w:tcW w:w="4253" w:type="dxa"/>
            <w:shd w:val="clear" w:color="auto" w:fill="auto"/>
          </w:tcPr>
          <w:p w14:paraId="35B3B0B2" w14:textId="7777777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平坦な土地がよい。起伏が少ない土地がよい。</w:t>
            </w:r>
          </w:p>
        </w:tc>
        <w:tc>
          <w:tcPr>
            <w:tcW w:w="3577" w:type="dxa"/>
            <w:shd w:val="clear" w:color="auto" w:fill="auto"/>
          </w:tcPr>
          <w:p w14:paraId="498E7A2D" w14:textId="77777777" w:rsidR="00D802AA" w:rsidRPr="009422B7"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9422B7">
              <w:rPr>
                <w:rFonts w:ascii="HG丸ｺﾞｼｯｸM-PRO" w:eastAsia="HG丸ｺﾞｼｯｸM-PRO" w:hAnsi="HG丸ｺﾞｼｯｸM-PRO" w:hint="eastAsia"/>
                <w:sz w:val="20"/>
                <w:szCs w:val="20"/>
              </w:rPr>
              <w:t>廃棄物の崩落を防ぐため。</w:t>
            </w:r>
          </w:p>
          <w:p w14:paraId="79F1DE32" w14:textId="41A82A5C" w:rsidR="00677288" w:rsidRPr="009422B7"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9422B7">
              <w:rPr>
                <w:rFonts w:ascii="HG丸ｺﾞｼｯｸM-PRO" w:eastAsia="HG丸ｺﾞｼｯｸM-PRO" w:hAnsi="HG丸ｺﾞｼｯｸM-PRO" w:hint="eastAsia"/>
                <w:sz w:val="20"/>
                <w:szCs w:val="20"/>
              </w:rPr>
              <w:t>車両の切り返し、</w:t>
            </w:r>
            <w:r w:rsidR="00F30E0E" w:rsidRPr="009422B7">
              <w:rPr>
                <w:rFonts w:ascii="HG丸ｺﾞｼｯｸM-PRO" w:eastAsia="HG丸ｺﾞｼｯｸM-PRO" w:hAnsi="HG丸ｺﾞｼｯｸM-PRO" w:hint="eastAsia"/>
                <w:sz w:val="20"/>
                <w:szCs w:val="20"/>
              </w:rPr>
              <w:t>仮置場の</w:t>
            </w:r>
            <w:r w:rsidRPr="009422B7">
              <w:rPr>
                <w:rFonts w:ascii="HG丸ｺﾞｼｯｸM-PRO" w:eastAsia="HG丸ｺﾞｼｯｸM-PRO" w:hAnsi="HG丸ｺﾞｼｯｸM-PRO" w:hint="eastAsia"/>
                <w:sz w:val="20"/>
                <w:szCs w:val="20"/>
              </w:rPr>
              <w:t>レイアウトの変更が難しいため。</w:t>
            </w:r>
          </w:p>
        </w:tc>
      </w:tr>
      <w:tr w:rsidR="00677288" w:rsidRPr="00274A44" w14:paraId="0DA192A3" w14:textId="77777777" w:rsidTr="00EF463B">
        <w:tc>
          <w:tcPr>
            <w:tcW w:w="1809" w:type="dxa"/>
            <w:gridSpan w:val="2"/>
            <w:vMerge/>
            <w:shd w:val="clear" w:color="auto" w:fill="auto"/>
          </w:tcPr>
          <w:p w14:paraId="6C78AE34" w14:textId="77777777" w:rsidR="00677288" w:rsidRPr="00274A44" w:rsidRDefault="00677288" w:rsidP="00D802AA">
            <w:pPr>
              <w:spacing w:line="300" w:lineRule="exact"/>
              <w:rPr>
                <w:rFonts w:ascii="HG丸ｺﾞｼｯｸM-PRO" w:eastAsia="HG丸ｺﾞｼｯｸM-PRO" w:hAnsi="HG丸ｺﾞｼｯｸM-PRO"/>
                <w:sz w:val="20"/>
                <w:szCs w:val="20"/>
              </w:rPr>
            </w:pPr>
          </w:p>
        </w:tc>
        <w:tc>
          <w:tcPr>
            <w:tcW w:w="4253" w:type="dxa"/>
            <w:shd w:val="clear" w:color="auto" w:fill="auto"/>
          </w:tcPr>
          <w:p w14:paraId="6CBFEDD5" w14:textId="7777777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敷地内に障害物（構造物や樹木等）が少ないほうがよい。</w:t>
            </w:r>
          </w:p>
        </w:tc>
        <w:tc>
          <w:tcPr>
            <w:tcW w:w="3577" w:type="dxa"/>
            <w:shd w:val="clear" w:color="auto" w:fill="auto"/>
          </w:tcPr>
          <w:p w14:paraId="1A1408C8" w14:textId="77777777" w:rsidR="00677288" w:rsidRPr="009422B7"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9422B7">
              <w:rPr>
                <w:rFonts w:ascii="HG丸ｺﾞｼｯｸM-PRO" w:eastAsia="HG丸ｺﾞｼｯｸM-PRO" w:hAnsi="HG丸ｺﾞｼｯｸM-PRO" w:hint="eastAsia"/>
                <w:sz w:val="20"/>
                <w:szCs w:val="20"/>
              </w:rPr>
              <w:t>迅速な仮置場の整備のため。</w:t>
            </w:r>
          </w:p>
        </w:tc>
      </w:tr>
      <w:tr w:rsidR="00677288" w:rsidRPr="00274A44" w14:paraId="04871914" w14:textId="77777777" w:rsidTr="00EF463B">
        <w:tc>
          <w:tcPr>
            <w:tcW w:w="1809" w:type="dxa"/>
            <w:gridSpan w:val="2"/>
            <w:shd w:val="clear" w:color="auto" w:fill="auto"/>
          </w:tcPr>
          <w:p w14:paraId="0A83309D" w14:textId="77777777" w:rsidR="00677288" w:rsidRPr="00274A44" w:rsidRDefault="00677288" w:rsidP="00D802AA">
            <w:pPr>
              <w:spacing w:line="300" w:lineRule="exact"/>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土地の形状</w:t>
            </w:r>
          </w:p>
        </w:tc>
        <w:tc>
          <w:tcPr>
            <w:tcW w:w="4253" w:type="dxa"/>
            <w:shd w:val="clear" w:color="auto" w:fill="auto"/>
          </w:tcPr>
          <w:p w14:paraId="65ECAFC1" w14:textId="7777777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変則形状でないほうがよい。</w:t>
            </w:r>
          </w:p>
        </w:tc>
        <w:tc>
          <w:tcPr>
            <w:tcW w:w="3577" w:type="dxa"/>
            <w:shd w:val="clear" w:color="auto" w:fill="auto"/>
          </w:tcPr>
          <w:p w14:paraId="441F6C35" w14:textId="1238F7DB" w:rsidR="00677288" w:rsidRPr="009422B7" w:rsidRDefault="00F30E0E"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9422B7">
              <w:rPr>
                <w:rFonts w:ascii="HG丸ｺﾞｼｯｸM-PRO" w:eastAsia="HG丸ｺﾞｼｯｸM-PRO" w:hAnsi="HG丸ｺﾞｼｯｸM-PRO" w:hint="eastAsia"/>
                <w:sz w:val="20"/>
                <w:szCs w:val="20"/>
              </w:rPr>
              <w:t>仮置場の配置計画が</w:t>
            </w:r>
            <w:r w:rsidR="00677288" w:rsidRPr="009422B7">
              <w:rPr>
                <w:rFonts w:ascii="HG丸ｺﾞｼｯｸM-PRO" w:eastAsia="HG丸ｺﾞｼｯｸM-PRO" w:hAnsi="HG丸ｺﾞｼｯｸM-PRO" w:hint="eastAsia"/>
                <w:sz w:val="20"/>
                <w:szCs w:val="20"/>
              </w:rPr>
              <w:t>難し</w:t>
            </w:r>
            <w:r w:rsidRPr="009422B7">
              <w:rPr>
                <w:rFonts w:ascii="HG丸ｺﾞｼｯｸM-PRO" w:eastAsia="HG丸ｺﾞｼｯｸM-PRO" w:hAnsi="HG丸ｺﾞｼｯｸM-PRO" w:hint="eastAsia"/>
                <w:sz w:val="20"/>
                <w:szCs w:val="20"/>
              </w:rPr>
              <w:t>い</w:t>
            </w:r>
            <w:r w:rsidR="00677288" w:rsidRPr="009422B7">
              <w:rPr>
                <w:rFonts w:ascii="HG丸ｺﾞｼｯｸM-PRO" w:eastAsia="HG丸ｺﾞｼｯｸM-PRO" w:hAnsi="HG丸ｺﾞｼｯｸM-PRO" w:hint="eastAsia"/>
                <w:sz w:val="20"/>
                <w:szCs w:val="20"/>
              </w:rPr>
              <w:t>ため。</w:t>
            </w:r>
          </w:p>
        </w:tc>
      </w:tr>
      <w:tr w:rsidR="00677288" w:rsidRPr="00274A44" w14:paraId="0C35A9DB" w14:textId="77777777" w:rsidTr="00EF463B">
        <w:tc>
          <w:tcPr>
            <w:tcW w:w="1809" w:type="dxa"/>
            <w:gridSpan w:val="2"/>
            <w:vMerge w:val="restart"/>
            <w:shd w:val="clear" w:color="auto" w:fill="auto"/>
          </w:tcPr>
          <w:p w14:paraId="4DD9D65A" w14:textId="77777777" w:rsidR="00677288" w:rsidRPr="00274A44" w:rsidRDefault="00677288" w:rsidP="00D802AA">
            <w:pPr>
              <w:spacing w:line="300" w:lineRule="exact"/>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道路状況</w:t>
            </w:r>
          </w:p>
        </w:tc>
        <w:tc>
          <w:tcPr>
            <w:tcW w:w="4253" w:type="dxa"/>
            <w:shd w:val="clear" w:color="auto" w:fill="auto"/>
          </w:tcPr>
          <w:p w14:paraId="39011C7A" w14:textId="7777777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前面道路の交通量は少ない方がよい。</w:t>
            </w:r>
          </w:p>
        </w:tc>
        <w:tc>
          <w:tcPr>
            <w:tcW w:w="3577" w:type="dxa"/>
            <w:shd w:val="clear" w:color="auto" w:fill="auto"/>
          </w:tcPr>
          <w:p w14:paraId="7AAE4FBB" w14:textId="7777777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災害廃棄物の搬入・搬出は交通渋滞を引き起こすことが多く、渋滞による影響がその他の方面に及ばないようにするため。</w:t>
            </w:r>
          </w:p>
        </w:tc>
      </w:tr>
      <w:tr w:rsidR="00677288" w:rsidRPr="00274A44" w14:paraId="6EAE5131" w14:textId="77777777" w:rsidTr="00EF463B">
        <w:tc>
          <w:tcPr>
            <w:tcW w:w="1809" w:type="dxa"/>
            <w:gridSpan w:val="2"/>
            <w:vMerge/>
            <w:shd w:val="clear" w:color="auto" w:fill="auto"/>
          </w:tcPr>
          <w:p w14:paraId="01C1DFD9" w14:textId="77777777" w:rsidR="00677288" w:rsidRPr="00274A44" w:rsidRDefault="00677288" w:rsidP="00D802AA">
            <w:pPr>
              <w:spacing w:line="300" w:lineRule="exact"/>
              <w:rPr>
                <w:rFonts w:ascii="HG丸ｺﾞｼｯｸM-PRO" w:eastAsia="HG丸ｺﾞｼｯｸM-PRO" w:hAnsi="HG丸ｺﾞｼｯｸM-PRO"/>
                <w:sz w:val="20"/>
                <w:szCs w:val="20"/>
              </w:rPr>
            </w:pPr>
          </w:p>
        </w:tc>
        <w:tc>
          <w:tcPr>
            <w:tcW w:w="4253" w:type="dxa"/>
            <w:shd w:val="clear" w:color="auto" w:fill="auto"/>
          </w:tcPr>
          <w:p w14:paraId="05B53E89" w14:textId="7777777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前面道路は幅員6.0m以上がよい。二車線以上がよい。</w:t>
            </w:r>
          </w:p>
        </w:tc>
        <w:tc>
          <w:tcPr>
            <w:tcW w:w="3577" w:type="dxa"/>
            <w:shd w:val="clear" w:color="auto" w:fill="auto"/>
          </w:tcPr>
          <w:p w14:paraId="152CB1D1" w14:textId="77777777" w:rsidR="00677288" w:rsidRPr="00274A44" w:rsidRDefault="00677288"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大型車両の相互通行のため。</w:t>
            </w:r>
          </w:p>
        </w:tc>
      </w:tr>
      <w:tr w:rsidR="000032A4" w:rsidRPr="00274A44" w14:paraId="731E9DD2" w14:textId="77777777" w:rsidTr="00EF463B">
        <w:tc>
          <w:tcPr>
            <w:tcW w:w="1809" w:type="dxa"/>
            <w:gridSpan w:val="2"/>
            <w:vMerge w:val="restart"/>
            <w:shd w:val="clear" w:color="auto" w:fill="auto"/>
          </w:tcPr>
          <w:p w14:paraId="306DB130" w14:textId="77777777" w:rsidR="000032A4" w:rsidRPr="00274A44" w:rsidRDefault="000032A4" w:rsidP="00D802AA">
            <w:pPr>
              <w:spacing w:line="300" w:lineRule="exact"/>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搬入・搬出ルート</w:t>
            </w:r>
          </w:p>
        </w:tc>
        <w:tc>
          <w:tcPr>
            <w:tcW w:w="4253" w:type="dxa"/>
            <w:shd w:val="clear" w:color="auto" w:fill="auto"/>
          </w:tcPr>
          <w:p w14:paraId="7B333B5A" w14:textId="77777777" w:rsidR="000032A4" w:rsidRPr="00274A44" w:rsidRDefault="000032A4"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車両の出入口を確保できること。</w:t>
            </w:r>
          </w:p>
        </w:tc>
        <w:tc>
          <w:tcPr>
            <w:tcW w:w="3577" w:type="dxa"/>
            <w:shd w:val="clear" w:color="auto" w:fill="auto"/>
          </w:tcPr>
          <w:p w14:paraId="7778DF62" w14:textId="77777777" w:rsidR="000032A4" w:rsidRPr="00274A44" w:rsidRDefault="000032A4" w:rsidP="00D802AA">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災害廃棄物の搬入・搬出のため。</w:t>
            </w:r>
          </w:p>
        </w:tc>
      </w:tr>
      <w:tr w:rsidR="000032A4" w:rsidRPr="00274A44" w14:paraId="38BF3586" w14:textId="77777777" w:rsidTr="00EF463B">
        <w:tc>
          <w:tcPr>
            <w:tcW w:w="1809" w:type="dxa"/>
            <w:gridSpan w:val="2"/>
            <w:vMerge/>
            <w:shd w:val="clear" w:color="auto" w:fill="auto"/>
          </w:tcPr>
          <w:p w14:paraId="78997ECA" w14:textId="77777777" w:rsidR="000032A4" w:rsidRPr="00274A44" w:rsidRDefault="000032A4" w:rsidP="000032A4">
            <w:pPr>
              <w:spacing w:line="300" w:lineRule="exact"/>
              <w:rPr>
                <w:rFonts w:ascii="HG丸ｺﾞｼｯｸM-PRO" w:eastAsia="HG丸ｺﾞｼｯｸM-PRO" w:hAnsi="HG丸ｺﾞｼｯｸM-PRO"/>
                <w:sz w:val="20"/>
                <w:szCs w:val="20"/>
              </w:rPr>
            </w:pPr>
          </w:p>
        </w:tc>
        <w:tc>
          <w:tcPr>
            <w:tcW w:w="4253" w:type="dxa"/>
            <w:shd w:val="clear" w:color="auto" w:fill="auto"/>
          </w:tcPr>
          <w:p w14:paraId="33A2152D" w14:textId="77777777" w:rsidR="000032A4" w:rsidRPr="000032A4" w:rsidRDefault="000032A4" w:rsidP="000032A4">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0032A4">
              <w:rPr>
                <w:rFonts w:ascii="HG丸ｺﾞｼｯｸM-PRO" w:eastAsia="HG丸ｺﾞｼｯｸM-PRO" w:hAnsi="HG丸ｺﾞｼｯｸM-PRO" w:hint="eastAsia"/>
                <w:sz w:val="20"/>
                <w:szCs w:val="20"/>
              </w:rPr>
              <w:t>搬入・搬出の間口は</w:t>
            </w:r>
            <w:r>
              <w:rPr>
                <w:rFonts w:ascii="HG丸ｺﾞｼｯｸM-PRO" w:eastAsia="HG丸ｺﾞｼｯｸM-PRO" w:hAnsi="HG丸ｺﾞｼｯｸM-PRO" w:hint="eastAsia"/>
                <w:sz w:val="20"/>
                <w:szCs w:val="20"/>
              </w:rPr>
              <w:t>9.0</w:t>
            </w:r>
            <w:r w:rsidRPr="000032A4">
              <w:rPr>
                <w:rFonts w:ascii="HG丸ｺﾞｼｯｸM-PRO" w:eastAsia="HG丸ｺﾞｼｯｸM-PRO" w:hAnsi="HG丸ｺﾞｼｯｸM-PRO" w:hint="eastAsia"/>
                <w:sz w:val="20"/>
                <w:szCs w:val="20"/>
              </w:rPr>
              <w:t>ｍ以上がよい。</w:t>
            </w:r>
          </w:p>
        </w:tc>
        <w:tc>
          <w:tcPr>
            <w:tcW w:w="3577" w:type="dxa"/>
            <w:shd w:val="clear" w:color="auto" w:fill="auto"/>
          </w:tcPr>
          <w:p w14:paraId="6C133AAF" w14:textId="77777777" w:rsidR="000032A4" w:rsidRPr="000032A4" w:rsidRDefault="000032A4" w:rsidP="000032A4">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0032A4">
              <w:rPr>
                <w:rFonts w:ascii="HG丸ｺﾞｼｯｸM-PRO" w:eastAsia="HG丸ｺﾞｼｯｸM-PRO" w:hAnsi="HG丸ｺﾞｼｯｸM-PRO" w:hint="eastAsia"/>
                <w:sz w:val="20"/>
                <w:szCs w:val="20"/>
              </w:rPr>
              <w:t>大型車両の交互通行のため。</w:t>
            </w:r>
          </w:p>
        </w:tc>
      </w:tr>
      <w:tr w:rsidR="000032A4" w:rsidRPr="00274A44" w14:paraId="465D00FA" w14:textId="77777777" w:rsidTr="00EF463B">
        <w:tc>
          <w:tcPr>
            <w:tcW w:w="1809" w:type="dxa"/>
            <w:gridSpan w:val="2"/>
            <w:shd w:val="clear" w:color="auto" w:fill="auto"/>
          </w:tcPr>
          <w:p w14:paraId="1A752987" w14:textId="77777777" w:rsidR="000032A4" w:rsidRPr="00274A44" w:rsidRDefault="000032A4" w:rsidP="000032A4">
            <w:pPr>
              <w:spacing w:line="300" w:lineRule="exact"/>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輸送ルート</w:t>
            </w:r>
          </w:p>
        </w:tc>
        <w:tc>
          <w:tcPr>
            <w:tcW w:w="4253" w:type="dxa"/>
            <w:shd w:val="clear" w:color="auto" w:fill="auto"/>
          </w:tcPr>
          <w:p w14:paraId="1BC6DD56" w14:textId="77777777" w:rsidR="000032A4" w:rsidRPr="00274A44" w:rsidRDefault="000032A4" w:rsidP="000032A4">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高速道路のインターチェンジ、緊急輸送道路、鉄道貨物駅、港湾(積出基地)に近いほうがよい。</w:t>
            </w:r>
          </w:p>
        </w:tc>
        <w:tc>
          <w:tcPr>
            <w:tcW w:w="3577" w:type="dxa"/>
            <w:shd w:val="clear" w:color="auto" w:fill="auto"/>
          </w:tcPr>
          <w:p w14:paraId="3725F60C" w14:textId="77777777" w:rsidR="000032A4" w:rsidRPr="00274A44" w:rsidRDefault="000032A4" w:rsidP="000032A4">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広域輸送を行う際に効率的に災害廃棄物を輸送するため。</w:t>
            </w:r>
          </w:p>
        </w:tc>
      </w:tr>
      <w:tr w:rsidR="000032A4" w:rsidRPr="00274A44" w14:paraId="5197E306" w14:textId="77777777" w:rsidTr="00EF463B">
        <w:tc>
          <w:tcPr>
            <w:tcW w:w="1809" w:type="dxa"/>
            <w:gridSpan w:val="2"/>
            <w:vMerge w:val="restart"/>
            <w:shd w:val="clear" w:color="auto" w:fill="auto"/>
          </w:tcPr>
          <w:p w14:paraId="78FB4FC2" w14:textId="77777777" w:rsidR="000032A4" w:rsidRPr="00274A44" w:rsidRDefault="000032A4" w:rsidP="000032A4">
            <w:pPr>
              <w:spacing w:line="300" w:lineRule="exact"/>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周辺環境</w:t>
            </w:r>
          </w:p>
        </w:tc>
        <w:tc>
          <w:tcPr>
            <w:tcW w:w="4253" w:type="dxa"/>
            <w:shd w:val="clear" w:color="auto" w:fill="auto"/>
          </w:tcPr>
          <w:p w14:paraId="5C2FB69E" w14:textId="77777777" w:rsidR="000032A4" w:rsidRDefault="000032A4" w:rsidP="000032A4">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住宅密集地でないこと、病院、福祉施設、学校に隣接していないほうがよい。</w:t>
            </w:r>
          </w:p>
          <w:p w14:paraId="2D7DB007" w14:textId="77777777" w:rsidR="000032A4" w:rsidRPr="00D802AA" w:rsidRDefault="000032A4" w:rsidP="000032A4">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D802AA">
              <w:rPr>
                <w:rFonts w:ascii="HG丸ｺﾞｼｯｸM-PRO" w:eastAsia="HG丸ｺﾞｼｯｸM-PRO" w:hAnsi="HG丸ｺﾞｼｯｸM-PRO" w:hint="eastAsia"/>
                <w:sz w:val="20"/>
                <w:szCs w:val="20"/>
              </w:rPr>
              <w:lastRenderedPageBreak/>
              <w:t>企業活動や農林水産業、住民の生業の妨げにならない場所がよい。</w:t>
            </w:r>
          </w:p>
        </w:tc>
        <w:tc>
          <w:tcPr>
            <w:tcW w:w="3577" w:type="dxa"/>
            <w:shd w:val="clear" w:color="auto" w:fill="auto"/>
          </w:tcPr>
          <w:p w14:paraId="49D6D435" w14:textId="77777777" w:rsidR="000032A4" w:rsidRPr="00274A44" w:rsidRDefault="000032A4" w:rsidP="000032A4">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lastRenderedPageBreak/>
              <w:t>粉じん、騒音、振動等による住民生活への影響を防止するため。</w:t>
            </w:r>
          </w:p>
        </w:tc>
      </w:tr>
      <w:tr w:rsidR="000032A4" w:rsidRPr="00274A44" w14:paraId="63B6D171" w14:textId="77777777" w:rsidTr="00EF463B">
        <w:tc>
          <w:tcPr>
            <w:tcW w:w="1809" w:type="dxa"/>
            <w:gridSpan w:val="2"/>
            <w:vMerge/>
            <w:shd w:val="clear" w:color="auto" w:fill="auto"/>
          </w:tcPr>
          <w:p w14:paraId="4AED3AFD" w14:textId="77777777" w:rsidR="000032A4" w:rsidRPr="00274A44" w:rsidRDefault="000032A4" w:rsidP="000032A4">
            <w:pPr>
              <w:spacing w:line="300" w:lineRule="exact"/>
              <w:rPr>
                <w:rFonts w:ascii="HG丸ｺﾞｼｯｸM-PRO" w:eastAsia="HG丸ｺﾞｼｯｸM-PRO" w:hAnsi="HG丸ｺﾞｼｯｸM-PRO"/>
                <w:sz w:val="20"/>
                <w:szCs w:val="20"/>
              </w:rPr>
            </w:pPr>
          </w:p>
        </w:tc>
        <w:tc>
          <w:tcPr>
            <w:tcW w:w="4253" w:type="dxa"/>
            <w:shd w:val="clear" w:color="auto" w:fill="auto"/>
          </w:tcPr>
          <w:p w14:paraId="09FCE5A3" w14:textId="27D4839A" w:rsidR="000032A4" w:rsidRPr="009422B7" w:rsidRDefault="00BC4A4B" w:rsidP="000032A4">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9422B7">
              <w:rPr>
                <w:rFonts w:ascii="HG丸ｺﾞｼｯｸM-PRO" w:eastAsia="HG丸ｺﾞｼｯｸM-PRO" w:hAnsi="HG丸ｺﾞｼｯｸM-PRO" w:hint="eastAsia"/>
                <w:sz w:val="20"/>
                <w:szCs w:val="20"/>
              </w:rPr>
              <w:t>高速道路や</w:t>
            </w:r>
            <w:r w:rsidR="000032A4" w:rsidRPr="009422B7">
              <w:rPr>
                <w:rFonts w:ascii="HG丸ｺﾞｼｯｸM-PRO" w:eastAsia="HG丸ｺﾞｼｯｸM-PRO" w:hAnsi="HG丸ｺﾞｼｯｸM-PRO" w:hint="eastAsia"/>
                <w:sz w:val="20"/>
                <w:szCs w:val="20"/>
              </w:rPr>
              <w:t>鉄道路線に近接していないほうがよい。</w:t>
            </w:r>
          </w:p>
        </w:tc>
        <w:tc>
          <w:tcPr>
            <w:tcW w:w="3577" w:type="dxa"/>
            <w:shd w:val="clear" w:color="auto" w:fill="auto"/>
          </w:tcPr>
          <w:p w14:paraId="46025D01" w14:textId="7EA71891" w:rsidR="000032A4" w:rsidRPr="009422B7" w:rsidRDefault="000032A4" w:rsidP="000032A4">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9422B7">
              <w:rPr>
                <w:rFonts w:ascii="HG丸ｺﾞｼｯｸM-PRO" w:eastAsia="HG丸ｺﾞｼｯｸM-PRO" w:hAnsi="HG丸ｺﾞｼｯｸM-PRO" w:hint="eastAsia"/>
                <w:sz w:val="20"/>
                <w:szCs w:val="20"/>
              </w:rPr>
              <w:t>火災発生時の</w:t>
            </w:r>
            <w:r w:rsidR="00BC4A4B" w:rsidRPr="009422B7">
              <w:rPr>
                <w:rFonts w:ascii="HG丸ｺﾞｼｯｸM-PRO" w:eastAsia="HG丸ｺﾞｼｯｸM-PRO" w:hAnsi="HG丸ｺﾞｼｯｸM-PRO" w:hint="eastAsia"/>
                <w:sz w:val="20"/>
                <w:szCs w:val="20"/>
              </w:rPr>
              <w:t>高速道路や</w:t>
            </w:r>
            <w:r w:rsidRPr="009422B7">
              <w:rPr>
                <w:rFonts w:ascii="HG丸ｺﾞｼｯｸM-PRO" w:eastAsia="HG丸ｺﾞｼｯｸM-PRO" w:hAnsi="HG丸ｺﾞｼｯｸM-PRO" w:hint="eastAsia"/>
                <w:sz w:val="20"/>
                <w:szCs w:val="20"/>
              </w:rPr>
              <w:t>鉄道への影響を防ぐため。</w:t>
            </w:r>
          </w:p>
        </w:tc>
      </w:tr>
      <w:tr w:rsidR="000032A4" w:rsidRPr="00274A44" w14:paraId="0D21E89D" w14:textId="77777777" w:rsidTr="00EF463B">
        <w:tc>
          <w:tcPr>
            <w:tcW w:w="1809" w:type="dxa"/>
            <w:gridSpan w:val="2"/>
            <w:shd w:val="clear" w:color="auto" w:fill="auto"/>
          </w:tcPr>
          <w:p w14:paraId="778DD355" w14:textId="77777777" w:rsidR="000032A4" w:rsidRPr="00274A44" w:rsidRDefault="000032A4" w:rsidP="000032A4">
            <w:pPr>
              <w:spacing w:line="300" w:lineRule="exact"/>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被害の有無</w:t>
            </w:r>
          </w:p>
        </w:tc>
        <w:tc>
          <w:tcPr>
            <w:tcW w:w="4253" w:type="dxa"/>
            <w:shd w:val="clear" w:color="auto" w:fill="auto"/>
          </w:tcPr>
          <w:p w14:paraId="16F16AAE" w14:textId="77777777" w:rsidR="000032A4" w:rsidRPr="00274A44" w:rsidRDefault="000032A4" w:rsidP="000032A4">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各種災害（</w:t>
            </w:r>
            <w:r w:rsidRPr="009422B7">
              <w:rPr>
                <w:rFonts w:ascii="HG丸ｺﾞｼｯｸM-PRO" w:eastAsia="HG丸ｺﾞｼｯｸM-PRO" w:hAnsi="HG丸ｺﾞｼｯｸM-PRO" w:hint="eastAsia"/>
                <w:sz w:val="20"/>
                <w:szCs w:val="20"/>
              </w:rPr>
              <w:t>津波、</w:t>
            </w:r>
            <w:r w:rsidRPr="00274A44">
              <w:rPr>
                <w:rFonts w:ascii="HG丸ｺﾞｼｯｸM-PRO" w:eastAsia="HG丸ｺﾞｼｯｸM-PRO" w:hAnsi="HG丸ｺﾞｼｯｸM-PRO" w:hint="eastAsia"/>
                <w:sz w:val="20"/>
                <w:szCs w:val="20"/>
              </w:rPr>
              <w:t>洪水、液状化、土石流等）の被災エリアでないほうがよい。</w:t>
            </w:r>
          </w:p>
        </w:tc>
        <w:tc>
          <w:tcPr>
            <w:tcW w:w="3577" w:type="dxa"/>
            <w:shd w:val="clear" w:color="auto" w:fill="auto"/>
          </w:tcPr>
          <w:p w14:paraId="46963FFF" w14:textId="77777777" w:rsidR="000032A4" w:rsidRPr="00274A44" w:rsidRDefault="000032A4" w:rsidP="000032A4">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二次災害の発生を防ぐため。</w:t>
            </w:r>
          </w:p>
        </w:tc>
      </w:tr>
      <w:tr w:rsidR="000032A4" w:rsidRPr="00274A44" w14:paraId="5D282ECB" w14:textId="77777777" w:rsidTr="00EF463B">
        <w:tc>
          <w:tcPr>
            <w:tcW w:w="1809" w:type="dxa"/>
            <w:gridSpan w:val="2"/>
            <w:shd w:val="clear" w:color="auto" w:fill="auto"/>
          </w:tcPr>
          <w:p w14:paraId="68E593BE" w14:textId="77777777" w:rsidR="000032A4" w:rsidRPr="00274A44" w:rsidRDefault="000032A4" w:rsidP="000032A4">
            <w:pPr>
              <w:spacing w:line="300" w:lineRule="exact"/>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その他</w:t>
            </w:r>
          </w:p>
        </w:tc>
        <w:tc>
          <w:tcPr>
            <w:tcW w:w="4253" w:type="dxa"/>
            <w:shd w:val="clear" w:color="auto" w:fill="auto"/>
          </w:tcPr>
          <w:p w14:paraId="4A61CF84" w14:textId="77777777" w:rsidR="000032A4" w:rsidRPr="00274A44" w:rsidRDefault="000032A4" w:rsidP="000032A4">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道路啓開の優先順位を考慮する。</w:t>
            </w:r>
          </w:p>
        </w:tc>
        <w:tc>
          <w:tcPr>
            <w:tcW w:w="3577" w:type="dxa"/>
            <w:shd w:val="clear" w:color="auto" w:fill="auto"/>
          </w:tcPr>
          <w:p w14:paraId="2562DF95" w14:textId="77777777" w:rsidR="000032A4" w:rsidRPr="00274A44" w:rsidRDefault="000032A4" w:rsidP="000032A4">
            <w:pPr>
              <w:pStyle w:val="a4"/>
              <w:numPr>
                <w:ilvl w:val="0"/>
                <w:numId w:val="1"/>
              </w:numPr>
              <w:spacing w:line="300" w:lineRule="exact"/>
              <w:ind w:leftChars="0" w:left="317" w:hanging="283"/>
              <w:rPr>
                <w:rFonts w:ascii="HG丸ｺﾞｼｯｸM-PRO" w:eastAsia="HG丸ｺﾞｼｯｸM-PRO" w:hAnsi="HG丸ｺﾞｼｯｸM-PRO"/>
                <w:sz w:val="20"/>
                <w:szCs w:val="20"/>
              </w:rPr>
            </w:pPr>
            <w:r w:rsidRPr="00274A44">
              <w:rPr>
                <w:rFonts w:ascii="HG丸ｺﾞｼｯｸM-PRO" w:eastAsia="HG丸ｺﾞｼｯｸM-PRO" w:hAnsi="HG丸ｺﾞｼｯｸM-PRO" w:hint="eastAsia"/>
                <w:sz w:val="20"/>
                <w:szCs w:val="20"/>
              </w:rPr>
              <w:t>早期に復旧される運搬ルートを活用するため。</w:t>
            </w:r>
          </w:p>
        </w:tc>
      </w:tr>
    </w:tbl>
    <w:p w14:paraId="69980F84" w14:textId="1E94813B" w:rsidR="00A36A72" w:rsidRDefault="00A36A72" w:rsidP="00A36A72">
      <w:pPr>
        <w:rPr>
          <w:rFonts w:ascii="HG丸ｺﾞｼｯｸM-PRO" w:eastAsia="HG丸ｺﾞｼｯｸM-PRO" w:hAnsi="HG丸ｺﾞｼｯｸM-PRO"/>
        </w:rPr>
      </w:pPr>
      <w:r w:rsidRPr="00876D60">
        <w:rPr>
          <w:rFonts w:ascii="HG丸ｺﾞｼｯｸM-PRO" w:eastAsia="HG丸ｺﾞｼｯｸM-PRO" w:hAnsi="HG丸ｺﾞｼｯｸM-PRO" w:hint="eastAsia"/>
          <w:sz w:val="18"/>
        </w:rPr>
        <w:t>出典：「</w:t>
      </w:r>
      <w:r w:rsidR="004257E1" w:rsidRPr="00876D60">
        <w:rPr>
          <w:rFonts w:ascii="HG丸ｺﾞｼｯｸM-PRO" w:eastAsia="HG丸ｺﾞｼｯｸM-PRO" w:hAnsi="HG丸ｺﾞｼｯｸM-PRO" w:hint="eastAsia"/>
          <w:sz w:val="18"/>
        </w:rPr>
        <w:t>仮置場の確保と配置計画に当たっての留意事項」</w:t>
      </w:r>
      <w:r w:rsidR="004257E1">
        <w:rPr>
          <w:rFonts w:ascii="HG丸ｺﾞｼｯｸM-PRO" w:eastAsia="HG丸ｺﾞｼｯｸM-PRO" w:hAnsi="HG丸ｺﾞｼｯｸM-PRO" w:hint="eastAsia"/>
          <w:sz w:val="18"/>
        </w:rPr>
        <w:t>（</w:t>
      </w:r>
      <w:r w:rsidRPr="00876D60">
        <w:rPr>
          <w:rFonts w:ascii="HG丸ｺﾞｼｯｸM-PRO" w:eastAsia="HG丸ｺﾞｼｯｸM-PRO" w:hAnsi="HG丸ｺﾞｼｯｸM-PRO" w:hint="eastAsia"/>
          <w:sz w:val="18"/>
        </w:rPr>
        <w:t>災害廃棄物対策指針 技術資料 技18-3</w:t>
      </w:r>
      <w:r w:rsidR="00F30E0E">
        <w:rPr>
          <w:rFonts w:ascii="HG丸ｺﾞｼｯｸM-PRO" w:eastAsia="HG丸ｺﾞｼｯｸM-PRO" w:hAnsi="HG丸ｺﾞｼｯｸM-PRO" w:hint="eastAsia"/>
          <w:sz w:val="18"/>
        </w:rPr>
        <w:t>）に基づき作成</w:t>
      </w:r>
    </w:p>
    <w:p w14:paraId="099818C4" w14:textId="04AA9C26" w:rsidR="00F55E9C" w:rsidRDefault="00F55E9C">
      <w:pPr>
        <w:widowControl/>
        <w:jc w:val="left"/>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BC256B" w14:paraId="749FAB76" w14:textId="77777777" w:rsidTr="009A3F38">
        <w:tc>
          <w:tcPr>
            <w:tcW w:w="9639" w:type="dxa"/>
            <w:shd w:val="clear" w:color="auto" w:fill="D9D9D9" w:themeFill="background1" w:themeFillShade="D9"/>
          </w:tcPr>
          <w:p w14:paraId="2AFADA91" w14:textId="77777777" w:rsidR="00BC256B" w:rsidRDefault="00BC256B" w:rsidP="00A74B24">
            <w:pPr>
              <w:rPr>
                <w:rFonts w:ascii="HG丸ｺﾞｼｯｸM-PRO" w:eastAsia="HG丸ｺﾞｼｯｸM-PRO" w:hAnsi="HG丸ｺﾞｼｯｸM-PRO"/>
              </w:rPr>
            </w:pPr>
            <w:r>
              <w:rPr>
                <w:rFonts w:ascii="HG丸ｺﾞｼｯｸM-PRO" w:eastAsia="HG丸ｺﾞｼｯｸM-PRO" w:hAnsi="HG丸ｺﾞｼｯｸM-PRO" w:hint="eastAsia"/>
              </w:rPr>
              <w:t>第</w:t>
            </w:r>
            <w:r w:rsidR="00B56250">
              <w:rPr>
                <w:rFonts w:ascii="HG丸ｺﾞｼｯｸM-PRO" w:eastAsia="HG丸ｺﾞｼｯｸM-PRO" w:hAnsi="HG丸ｺﾞｼｯｸM-PRO" w:hint="eastAsia"/>
              </w:rPr>
              <w:t>５</w:t>
            </w:r>
            <w:r>
              <w:rPr>
                <w:rFonts w:ascii="HG丸ｺﾞｼｯｸM-PRO" w:eastAsia="HG丸ｺﾞｼｯｸM-PRO" w:hAnsi="HG丸ｺﾞｼｯｸM-PRO" w:hint="eastAsia"/>
              </w:rPr>
              <w:t>節　処理・処分</w:t>
            </w:r>
          </w:p>
        </w:tc>
      </w:tr>
    </w:tbl>
    <w:p w14:paraId="2C81D650" w14:textId="30C29FAC" w:rsidR="009F07CF" w:rsidRDefault="00BC256B" w:rsidP="009F07CF">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454E1A">
        <w:rPr>
          <w:rFonts w:ascii="HG丸ｺﾞｼｯｸM-PRO" w:eastAsia="HG丸ｺﾞｼｯｸM-PRO" w:hAnsi="HG丸ｺﾞｼｯｸM-PRO" w:hint="eastAsia"/>
        </w:rPr>
        <w:t xml:space="preserve">　</w:t>
      </w:r>
      <w:r w:rsidR="00454E1A" w:rsidRPr="00454E1A">
        <w:rPr>
          <w:rFonts w:ascii="HG丸ｺﾞｼｯｸM-PRO" w:eastAsia="HG丸ｺﾞｼｯｸM-PRO" w:hAnsi="HG丸ｺﾞｼｯｸM-PRO" w:hint="eastAsia"/>
        </w:rPr>
        <w:t>災害廃棄物は</w:t>
      </w:r>
      <w:r w:rsidR="00454E1A">
        <w:rPr>
          <w:rFonts w:ascii="HG丸ｺﾞｼｯｸM-PRO" w:eastAsia="HG丸ｺﾞｼｯｸM-PRO" w:hAnsi="HG丸ｺﾞｼｯｸM-PRO" w:hint="eastAsia"/>
        </w:rPr>
        <w:t>、</w:t>
      </w:r>
      <w:r w:rsidR="00454E1A" w:rsidRPr="00454E1A">
        <w:rPr>
          <w:rFonts w:ascii="HG丸ｺﾞｼｯｸM-PRO" w:eastAsia="HG丸ｺﾞｼｯｸM-PRO" w:hAnsi="HG丸ｺﾞｼｯｸM-PRO" w:hint="eastAsia"/>
        </w:rPr>
        <w:t>種類や性状に応じて破砕</w:t>
      </w:r>
      <w:r w:rsidR="00E91EB8">
        <w:rPr>
          <w:rFonts w:ascii="HG丸ｺﾞｼｯｸM-PRO" w:eastAsia="HG丸ｺﾞｼｯｸM-PRO" w:hAnsi="HG丸ｺﾞｼｯｸM-PRO" w:hint="eastAsia"/>
        </w:rPr>
        <w:t>・</w:t>
      </w:r>
      <w:r w:rsidR="00454E1A" w:rsidRPr="00454E1A">
        <w:rPr>
          <w:rFonts w:ascii="HG丸ｺﾞｼｯｸM-PRO" w:eastAsia="HG丸ｺﾞｼｯｸM-PRO" w:hAnsi="HG丸ｺﾞｼｯｸM-PRO" w:hint="eastAsia"/>
        </w:rPr>
        <w:t>選別や焼却等の中間処理を行い</w:t>
      </w:r>
      <w:r w:rsidR="00454E1A">
        <w:rPr>
          <w:rFonts w:ascii="HG丸ｺﾞｼｯｸM-PRO" w:eastAsia="HG丸ｺﾞｼｯｸM-PRO" w:hAnsi="HG丸ｺﾞｼｯｸM-PRO" w:hint="eastAsia"/>
        </w:rPr>
        <w:t>、</w:t>
      </w:r>
      <w:r w:rsidR="00454E1A" w:rsidRPr="00454E1A">
        <w:rPr>
          <w:rFonts w:ascii="HG丸ｺﾞｼｯｸM-PRO" w:eastAsia="HG丸ｺﾞｼｯｸM-PRO" w:hAnsi="HG丸ｺﾞｼｯｸM-PRO" w:hint="eastAsia"/>
        </w:rPr>
        <w:t>再生利用</w:t>
      </w:r>
      <w:r w:rsidR="00454E1A">
        <w:rPr>
          <w:rFonts w:ascii="HG丸ｺﾞｼｯｸM-PRO" w:eastAsia="HG丸ｺﾞｼｯｸM-PRO" w:hAnsi="HG丸ｺﾞｼｯｸM-PRO" w:hint="eastAsia"/>
        </w:rPr>
        <w:t>、</w:t>
      </w:r>
      <w:r w:rsidR="00454E1A" w:rsidRPr="00454E1A">
        <w:rPr>
          <w:rFonts w:ascii="HG丸ｺﾞｼｯｸM-PRO" w:eastAsia="HG丸ｺﾞｼｯｸM-PRO" w:hAnsi="HG丸ｺﾞｼｯｸM-PRO" w:hint="eastAsia"/>
        </w:rPr>
        <w:t>最終処分を行</w:t>
      </w:r>
      <w:r w:rsidR="00454E1A">
        <w:rPr>
          <w:rFonts w:ascii="HG丸ｺﾞｼｯｸM-PRO" w:eastAsia="HG丸ｺﾞｼｯｸM-PRO" w:hAnsi="HG丸ｺﾞｼｯｸM-PRO" w:hint="eastAsia"/>
        </w:rPr>
        <w:t>う</w:t>
      </w:r>
      <w:r w:rsidR="000D507A">
        <w:rPr>
          <w:rFonts w:ascii="HG丸ｺﾞｼｯｸM-PRO" w:eastAsia="HG丸ｺﾞｼｯｸM-PRO" w:hAnsi="HG丸ｺﾞｼｯｸM-PRO" w:hint="eastAsia"/>
        </w:rPr>
        <w:t>。</w:t>
      </w:r>
      <w:r w:rsidR="00705942">
        <w:rPr>
          <w:rFonts w:ascii="HG丸ｺﾞｼｯｸM-PRO" w:eastAsia="HG丸ｺﾞｼｯｸM-PRO" w:hAnsi="HG丸ｺﾞｼｯｸM-PRO" w:hint="eastAsia"/>
        </w:rPr>
        <w:t>可能な限り既存の廃棄物処理施設で処理し</w:t>
      </w:r>
      <w:r w:rsidR="00454E1A">
        <w:rPr>
          <w:rFonts w:ascii="HG丸ｺﾞｼｯｸM-PRO" w:eastAsia="HG丸ｺﾞｼｯｸM-PRO" w:hAnsi="HG丸ｺﾞｼｯｸM-PRO" w:hint="eastAsia"/>
        </w:rPr>
        <w:t>、</w:t>
      </w:r>
      <w:r w:rsidR="00454E1A" w:rsidRPr="00454E1A">
        <w:rPr>
          <w:rFonts w:ascii="HG丸ｺﾞｼｯｸM-PRO" w:eastAsia="HG丸ｺﾞｼｯｸM-PRO" w:hAnsi="HG丸ｺﾞｼｯｸM-PRO" w:hint="eastAsia"/>
        </w:rPr>
        <w:t>処理しきれない場合には</w:t>
      </w:r>
      <w:r w:rsidR="00454E1A">
        <w:rPr>
          <w:rFonts w:ascii="HG丸ｺﾞｼｯｸM-PRO" w:eastAsia="HG丸ｺﾞｼｯｸM-PRO" w:hAnsi="HG丸ｺﾞｼｯｸM-PRO" w:hint="eastAsia"/>
        </w:rPr>
        <w:t>、県内市町村の支援による処理及び県内の事業者による処理を行う</w:t>
      </w:r>
      <w:r w:rsidR="00454E1A" w:rsidRPr="00454E1A">
        <w:rPr>
          <w:rFonts w:ascii="HG丸ｺﾞｼｯｸM-PRO" w:eastAsia="HG丸ｺﾞｼｯｸM-PRO" w:hAnsi="HG丸ｺﾞｼｯｸM-PRO" w:hint="eastAsia"/>
        </w:rPr>
        <w:t>。</w:t>
      </w:r>
    </w:p>
    <w:p w14:paraId="0C078C10" w14:textId="71C26823" w:rsidR="00FD6950" w:rsidRDefault="009F07CF" w:rsidP="009F07CF">
      <w:pPr>
        <w:ind w:leftChars="100" w:left="21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処理方法や処理業務の発注については、</w:t>
      </w:r>
      <w:r w:rsidRPr="009F07CF">
        <w:rPr>
          <w:rFonts w:ascii="HG丸ｺﾞｼｯｸM-PRO" w:eastAsia="HG丸ｺﾞｼｯｸM-PRO" w:hAnsi="HG丸ｺﾞｼｯｸM-PRO" w:hint="eastAsia"/>
        </w:rPr>
        <w:t>生活環境に支障が生じないよう廃棄物処理法等の関連法令に従い</w:t>
      </w:r>
      <w:r>
        <w:rPr>
          <w:rFonts w:ascii="HG丸ｺﾞｼｯｸM-PRO" w:eastAsia="HG丸ｺﾞｼｯｸM-PRO" w:hAnsi="HG丸ｺﾞｼｯｸM-PRO" w:hint="eastAsia"/>
        </w:rPr>
        <w:t>、</w:t>
      </w:r>
      <w:r w:rsidRPr="009F07CF">
        <w:rPr>
          <w:rFonts w:ascii="HG丸ｺﾞｼｯｸM-PRO" w:eastAsia="HG丸ｺﾞｼｯｸM-PRO" w:hAnsi="HG丸ｺﾞｼｯｸM-PRO" w:hint="eastAsia"/>
        </w:rPr>
        <w:t>適正に処理することを基本とし</w:t>
      </w:r>
      <w:r>
        <w:rPr>
          <w:rFonts w:ascii="HG丸ｺﾞｼｯｸM-PRO" w:eastAsia="HG丸ｺﾞｼｯｸM-PRO" w:hAnsi="HG丸ｺﾞｼｯｸM-PRO" w:hint="eastAsia"/>
        </w:rPr>
        <w:t>、</w:t>
      </w:r>
      <w:r w:rsidRPr="009F07CF">
        <w:rPr>
          <w:rFonts w:ascii="HG丸ｺﾞｼｯｸM-PRO" w:eastAsia="HG丸ｺﾞｼｯｸM-PRO" w:hAnsi="HG丸ｺﾞｼｯｸM-PRO" w:hint="eastAsia"/>
        </w:rPr>
        <w:t>再生利用の推進と最終処分量の削減</w:t>
      </w:r>
      <w:r>
        <w:rPr>
          <w:rFonts w:ascii="HG丸ｺﾞｼｯｸM-PRO" w:eastAsia="HG丸ｺﾞｼｯｸM-PRO" w:hAnsi="HG丸ｺﾞｼｯｸM-PRO" w:hint="eastAsia"/>
        </w:rPr>
        <w:t>、</w:t>
      </w:r>
      <w:r w:rsidRPr="009F07CF">
        <w:rPr>
          <w:rFonts w:ascii="HG丸ｺﾞｼｯｸM-PRO" w:eastAsia="HG丸ｺﾞｼｯｸM-PRO" w:hAnsi="HG丸ｺﾞｼｯｸM-PRO" w:hint="eastAsia"/>
        </w:rPr>
        <w:t>処理のスピード及び費用の点を含めて総合的に検討し</w:t>
      </w:r>
      <w:r w:rsidR="00BC4A4B">
        <w:rPr>
          <w:rFonts w:ascii="HG丸ｺﾞｼｯｸM-PRO" w:eastAsia="HG丸ｺﾞｼｯｸM-PRO" w:hAnsi="HG丸ｺﾞｼｯｸM-PRO" w:hint="eastAsia"/>
        </w:rPr>
        <w:t>て</w:t>
      </w:r>
      <w:r w:rsidRPr="009F07CF">
        <w:rPr>
          <w:rFonts w:ascii="HG丸ｺﾞｼｯｸM-PRO" w:eastAsia="HG丸ｺﾞｼｯｸM-PRO" w:hAnsi="HG丸ｺﾞｼｯｸM-PRO" w:hint="eastAsia"/>
        </w:rPr>
        <w:t>決定す</w:t>
      </w:r>
      <w:r>
        <w:rPr>
          <w:rFonts w:ascii="HG丸ｺﾞｼｯｸM-PRO" w:eastAsia="HG丸ｺﾞｼｯｸM-PRO" w:hAnsi="HG丸ｺﾞｼｯｸM-PRO" w:hint="eastAsia"/>
        </w:rPr>
        <w:t>る</w:t>
      </w:r>
      <w:r w:rsidRPr="009F07CF">
        <w:rPr>
          <w:rFonts w:ascii="HG丸ｺﾞｼｯｸM-PRO" w:eastAsia="HG丸ｺﾞｼｯｸM-PRO" w:hAnsi="HG丸ｺﾞｼｯｸM-PRO" w:hint="eastAsia"/>
        </w:rPr>
        <w:t>。</w:t>
      </w:r>
    </w:p>
    <w:p w14:paraId="189502DA" w14:textId="77777777" w:rsidR="009F07CF" w:rsidRPr="00AF63B0" w:rsidRDefault="009F07CF" w:rsidP="00BC256B">
      <w:pPr>
        <w:rPr>
          <w:rFonts w:ascii="HG丸ｺﾞｼｯｸM-PRO" w:eastAsia="HG丸ｺﾞｼｯｸM-PRO" w:hAnsi="HG丸ｺﾞｼｯｸM-PRO"/>
        </w:rPr>
      </w:pPr>
    </w:p>
    <w:p w14:paraId="279B3226" w14:textId="77777777" w:rsidR="00FD6950" w:rsidRDefault="000E2427" w:rsidP="00BC256B">
      <w:pPr>
        <w:rPr>
          <w:rFonts w:ascii="HG丸ｺﾞｼｯｸM-PRO" w:eastAsia="HG丸ｺﾞｼｯｸM-PRO" w:hAnsi="HG丸ｺﾞｼｯｸM-PRO"/>
        </w:rPr>
      </w:pPr>
      <w:r>
        <w:rPr>
          <w:rFonts w:ascii="HG丸ｺﾞｼｯｸM-PRO" w:eastAsia="HG丸ｺﾞｼｯｸM-PRO" w:hAnsi="HG丸ｺﾞｼｯｸM-PRO" w:hint="eastAsia"/>
        </w:rPr>
        <w:t>（１）災害時</w:t>
      </w:r>
    </w:p>
    <w:p w14:paraId="07DFA430" w14:textId="77777777" w:rsidR="000E2427" w:rsidRDefault="009F07CF" w:rsidP="009F07CF">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【処理・処分】</w:t>
      </w:r>
    </w:p>
    <w:p w14:paraId="29AA8ABF" w14:textId="0185B731" w:rsidR="003B53C7" w:rsidRPr="003B53C7" w:rsidRDefault="003B53C7" w:rsidP="009F07CF">
      <w:pPr>
        <w:pStyle w:val="a4"/>
        <w:numPr>
          <w:ilvl w:val="0"/>
          <w:numId w:val="1"/>
        </w:numPr>
        <w:ind w:leftChars="0"/>
        <w:rPr>
          <w:rFonts w:ascii="HG丸ｺﾞｼｯｸM-PRO" w:eastAsia="HG丸ｺﾞｼｯｸM-PRO" w:hAnsi="HG丸ｺﾞｼｯｸM-PRO"/>
        </w:rPr>
      </w:pPr>
      <w:r w:rsidRPr="003B53C7">
        <w:rPr>
          <w:rFonts w:ascii="HG丸ｺﾞｼｯｸM-PRO" w:eastAsia="HG丸ｺﾞｼｯｸM-PRO" w:hAnsi="HG丸ｺﾞｼｯｸM-PRO" w:hint="eastAsia"/>
        </w:rPr>
        <w:t>選別・破砕や焼却等の中間処理を行い、再生利用、最終処分を行う。</w:t>
      </w:r>
      <w:r w:rsidR="009F07CF" w:rsidRPr="003B53C7">
        <w:rPr>
          <w:rFonts w:ascii="HG丸ｺﾞｼｯｸM-PRO" w:eastAsia="HG丸ｺﾞｼｯｸM-PRO" w:hAnsi="HG丸ｺﾞｼｯｸM-PRO" w:hint="eastAsia"/>
        </w:rPr>
        <w:t>中間処理、最終処分は可能な限り既存の処理施設で行う。</w:t>
      </w:r>
      <w:r w:rsidR="00FE625B">
        <w:rPr>
          <w:rFonts w:ascii="HG丸ｺﾞｼｯｸM-PRO" w:eastAsia="HG丸ｺﾞｼｯｸM-PRO" w:hAnsi="HG丸ｺﾞｼｯｸM-PRO" w:hint="eastAsia"/>
        </w:rPr>
        <w:t>既存の処理施設では処理能力が不足する場合には、千葉県を通じて支援要請を行い、県内の市町村（一部事務組合）や民間事業者による処理を行う。また、県内での処理が困難な場合は、D．W</w:t>
      </w:r>
      <w:r w:rsidR="00FE625B">
        <w:rPr>
          <w:rFonts w:ascii="HG丸ｺﾞｼｯｸM-PRO" w:eastAsia="HG丸ｺﾞｼｯｸM-PRO" w:hAnsi="HG丸ｺﾞｼｯｸM-PRO"/>
        </w:rPr>
        <w:t>aste</w:t>
      </w:r>
      <w:r w:rsidR="00FE625B">
        <w:rPr>
          <w:rFonts w:ascii="HG丸ｺﾞｼｯｸM-PRO" w:eastAsia="HG丸ｺﾞｼｯｸM-PRO" w:hAnsi="HG丸ｺﾞｼｯｸM-PRO" w:hint="eastAsia"/>
        </w:rPr>
        <w:t>‐</w:t>
      </w:r>
      <w:r w:rsidR="00FE625B">
        <w:rPr>
          <w:rFonts w:ascii="HG丸ｺﾞｼｯｸM-PRO" w:eastAsia="HG丸ｺﾞｼｯｸM-PRO" w:hAnsi="HG丸ｺﾞｼｯｸM-PRO"/>
        </w:rPr>
        <w:t>Net</w:t>
      </w:r>
      <w:r w:rsidR="00FE625B">
        <w:rPr>
          <w:rFonts w:ascii="HG丸ｺﾞｼｯｸM-PRO" w:eastAsia="HG丸ｺﾞｼｯｸM-PRO" w:hAnsi="HG丸ｺﾞｼｯｸM-PRO" w:hint="eastAsia"/>
        </w:rPr>
        <w:t>による広域処理等の支援を要請する。</w:t>
      </w:r>
    </w:p>
    <w:p w14:paraId="29D5B98D" w14:textId="3BDDF899" w:rsidR="00D95DCE" w:rsidRPr="00EC138C" w:rsidRDefault="009F07CF" w:rsidP="00EC138C">
      <w:pPr>
        <w:pStyle w:val="a4"/>
        <w:numPr>
          <w:ilvl w:val="0"/>
          <w:numId w:val="1"/>
        </w:numPr>
        <w:ind w:leftChars="0"/>
        <w:rPr>
          <w:rFonts w:ascii="HG丸ｺﾞｼｯｸM-PRO" w:eastAsia="HG丸ｺﾞｼｯｸM-PRO" w:hAnsi="HG丸ｺﾞｼｯｸM-PRO"/>
        </w:rPr>
      </w:pPr>
      <w:r w:rsidRPr="003B53C7">
        <w:rPr>
          <w:rFonts w:ascii="HG丸ｺﾞｼｯｸM-PRO" w:eastAsia="HG丸ｺﾞｼｯｸM-PRO" w:hAnsi="HG丸ｺﾞｼｯｸM-PRO" w:hint="eastAsia"/>
        </w:rPr>
        <w:t>混合廃棄物や</w:t>
      </w:r>
      <w:r w:rsidR="00BC4A4B" w:rsidRPr="009422B7">
        <w:rPr>
          <w:rFonts w:ascii="HG丸ｺﾞｼｯｸM-PRO" w:eastAsia="HG丸ｺﾞｼｯｸM-PRO" w:hAnsi="HG丸ｺﾞｼｯｸM-PRO" w:hint="eastAsia"/>
        </w:rPr>
        <w:t>廃棄物を含んだ土砂</w:t>
      </w:r>
      <w:r w:rsidRPr="009422B7">
        <w:rPr>
          <w:rFonts w:ascii="HG丸ｺﾞｼｯｸM-PRO" w:eastAsia="HG丸ｺﾞｼｯｸM-PRO" w:hAnsi="HG丸ｺﾞｼｯｸM-PRO" w:hint="eastAsia"/>
        </w:rPr>
        <w:t>等</w:t>
      </w:r>
      <w:r w:rsidR="003B53C7" w:rsidRPr="009422B7">
        <w:rPr>
          <w:rFonts w:ascii="HG丸ｺﾞｼｯｸM-PRO" w:eastAsia="HG丸ｺﾞｼｯｸM-PRO" w:hAnsi="HG丸ｺﾞｼｯｸM-PRO" w:hint="eastAsia"/>
        </w:rPr>
        <w:t>は</w:t>
      </w:r>
      <w:r w:rsidRPr="009422B7">
        <w:rPr>
          <w:rFonts w:ascii="HG丸ｺﾞｼｯｸM-PRO" w:eastAsia="HG丸ｺﾞｼｯｸM-PRO" w:hAnsi="HG丸ｺﾞｼｯｸM-PRO" w:hint="eastAsia"/>
        </w:rPr>
        <w:t>、必要に</w:t>
      </w:r>
      <w:r w:rsidR="00EC138C">
        <w:rPr>
          <w:rFonts w:ascii="HG丸ｺﾞｼｯｸM-PRO" w:eastAsia="HG丸ｺﾞｼｯｸM-PRO" w:hAnsi="HG丸ｺﾞｼｯｸM-PRO" w:hint="eastAsia"/>
        </w:rPr>
        <w:t>応じて仮設処理施設を設置して、選別・破砕等の中間処理を行った後</w:t>
      </w:r>
      <w:r w:rsidR="008C53F4" w:rsidRPr="009422B7">
        <w:rPr>
          <w:rFonts w:ascii="HG丸ｺﾞｼｯｸM-PRO" w:eastAsia="HG丸ｺﾞｼｯｸM-PRO" w:hAnsi="HG丸ｺﾞｼｯｸM-PRO" w:hint="eastAsia"/>
        </w:rPr>
        <w:t>試験焼却等を行い</w:t>
      </w:r>
      <w:r w:rsidR="008C53F4" w:rsidRPr="009422B7">
        <w:rPr>
          <w:rFonts w:ascii="HG丸ｺﾞｼｯｸM-PRO" w:eastAsia="HG丸ｺﾞｼｯｸM-PRO" w:hAnsi="HG丸ｺﾞｼｯｸM-PRO" w:hint="eastAsia"/>
          <w:color w:val="00B050"/>
        </w:rPr>
        <w:t>、</w:t>
      </w:r>
      <w:r w:rsidRPr="009422B7">
        <w:rPr>
          <w:rFonts w:ascii="HG丸ｺﾞｼｯｸM-PRO" w:eastAsia="HG丸ｺﾞｼｯｸM-PRO" w:hAnsi="HG丸ｺﾞｼｯｸM-PRO" w:hint="eastAsia"/>
        </w:rPr>
        <w:t>既存の処理施設で処理を行う。仮設処理施設</w:t>
      </w:r>
      <w:r w:rsidR="00A738BF" w:rsidRPr="009422B7">
        <w:rPr>
          <w:rFonts w:ascii="HG丸ｺﾞｼｯｸM-PRO" w:eastAsia="HG丸ｺﾞｼｯｸM-PRO" w:hAnsi="HG丸ｺﾞｼｯｸM-PRO" w:hint="eastAsia"/>
        </w:rPr>
        <w:t>及び二次仮置場</w:t>
      </w:r>
      <w:r w:rsidR="006D3EE3" w:rsidRPr="009422B7">
        <w:rPr>
          <w:rFonts w:ascii="HG丸ｺﾞｼｯｸM-PRO" w:eastAsia="HG丸ｺﾞｼｯｸM-PRO" w:hAnsi="HG丸ｺﾞｼｯｸM-PRO" w:hint="eastAsia"/>
        </w:rPr>
        <w:t>設置に係る仕様作成・</w:t>
      </w:r>
      <w:r w:rsidR="00A738BF" w:rsidRPr="009422B7">
        <w:rPr>
          <w:rFonts w:ascii="HG丸ｺﾞｼｯｸM-PRO" w:eastAsia="HG丸ｺﾞｼｯｸM-PRO" w:hAnsi="HG丸ｺﾞｼｯｸM-PRO" w:hint="eastAsia"/>
        </w:rPr>
        <w:t>設</w:t>
      </w:r>
      <w:r w:rsidR="00A738BF">
        <w:rPr>
          <w:rFonts w:ascii="HG丸ｺﾞｼｯｸM-PRO" w:eastAsia="HG丸ｺﾞｼｯｸM-PRO" w:hAnsi="HG丸ｺﾞｼｯｸM-PRO" w:hint="eastAsia"/>
        </w:rPr>
        <w:t>計・積算を行い、</w:t>
      </w:r>
      <w:r w:rsidR="003B53C7" w:rsidRPr="003B53C7">
        <w:rPr>
          <w:rFonts w:ascii="HG丸ｺﾞｼｯｸM-PRO" w:eastAsia="HG丸ｺﾞｼｯｸM-PRO" w:hAnsi="HG丸ｺﾞｼｯｸM-PRO" w:hint="eastAsia"/>
        </w:rPr>
        <w:t>処理業務を発注する</w:t>
      </w:r>
      <w:r w:rsidRPr="003B53C7">
        <w:rPr>
          <w:rFonts w:ascii="HG丸ｺﾞｼｯｸM-PRO" w:eastAsia="HG丸ｺﾞｼｯｸM-PRO" w:hAnsi="HG丸ｺﾞｼｯｸM-PRO" w:hint="eastAsia"/>
        </w:rPr>
        <w:t>。</w:t>
      </w:r>
    </w:p>
    <w:p w14:paraId="35FEB094" w14:textId="77777777" w:rsidR="00847704" w:rsidRDefault="00847704" w:rsidP="00847704">
      <w:pPr>
        <w:rPr>
          <w:rFonts w:ascii="HG丸ｺﾞｼｯｸM-PRO" w:eastAsia="HG丸ｺﾞｼｯｸM-PRO" w:hAnsi="HG丸ｺﾞｼｯｸM-PRO"/>
        </w:rPr>
      </w:pPr>
    </w:p>
    <w:p w14:paraId="06C8F86F" w14:textId="77777777" w:rsidR="00847704" w:rsidRPr="00847704" w:rsidRDefault="00847704" w:rsidP="00847704">
      <w:pPr>
        <w:ind w:firstLineChars="100" w:firstLine="210"/>
        <w:rPr>
          <w:rFonts w:ascii="HG丸ｺﾞｼｯｸM-PRO" w:eastAsia="HG丸ｺﾞｼｯｸM-PRO" w:hAnsi="HG丸ｺﾞｼｯｸM-PRO"/>
        </w:rPr>
      </w:pPr>
      <w:r w:rsidRPr="00847704">
        <w:rPr>
          <w:rFonts w:ascii="HG丸ｺﾞｼｯｸM-PRO" w:eastAsia="HG丸ｺﾞｼｯｸM-PRO" w:hAnsi="HG丸ｺﾞｼｯｸM-PRO" w:hint="eastAsia"/>
        </w:rPr>
        <w:t>【再生利用】</w:t>
      </w:r>
    </w:p>
    <w:p w14:paraId="66EF658E" w14:textId="77777777" w:rsidR="00847704" w:rsidRPr="003B53C7" w:rsidRDefault="00847704" w:rsidP="00847704">
      <w:pPr>
        <w:pStyle w:val="a4"/>
        <w:numPr>
          <w:ilvl w:val="0"/>
          <w:numId w:val="1"/>
        </w:numPr>
        <w:ind w:leftChars="0"/>
        <w:rPr>
          <w:rFonts w:ascii="HG丸ｺﾞｼｯｸM-PRO" w:eastAsia="HG丸ｺﾞｼｯｸM-PRO" w:hAnsi="HG丸ｺﾞｼｯｸM-PRO"/>
        </w:rPr>
      </w:pPr>
      <w:r w:rsidRPr="003B53C7">
        <w:rPr>
          <w:rFonts w:ascii="HG丸ｺﾞｼｯｸM-PRO" w:eastAsia="HG丸ｺﾞｼｯｸM-PRO" w:hAnsi="HG丸ｺﾞｼｯｸM-PRO" w:hint="eastAsia"/>
        </w:rPr>
        <w:t>セメント原燃料や建設土木資材、バイオマスボイラー</w:t>
      </w:r>
      <w:r w:rsidRPr="003B53C7">
        <w:rPr>
          <w:rFonts w:ascii="HG丸ｺﾞｼｯｸM-PRO" w:eastAsia="HG丸ｺﾞｼｯｸM-PRO" w:hAnsi="HG丸ｺﾞｼｯｸM-PRO" w:hint="eastAsia"/>
          <w:vertAlign w:val="superscript"/>
        </w:rPr>
        <w:t>※</w:t>
      </w:r>
      <w:r w:rsidRPr="003B53C7">
        <w:rPr>
          <w:rFonts w:ascii="HG丸ｺﾞｼｯｸM-PRO" w:eastAsia="HG丸ｺﾞｼｯｸM-PRO" w:hAnsi="HG丸ｺﾞｼｯｸM-PRO" w:hint="eastAsia"/>
        </w:rPr>
        <w:t>用燃料等の再生利用先を確保し、その受入条件に適合するように災害廃棄物を前処理する。なお、処理した資材が活用されるまで仮置きするための保管場所を仮置場内に確保する。</w:t>
      </w:r>
    </w:p>
    <w:tbl>
      <w:tblPr>
        <w:tblStyle w:val="ab"/>
        <w:tblW w:w="0" w:type="auto"/>
        <w:tblInd w:w="780"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8956"/>
      </w:tblGrid>
      <w:tr w:rsidR="00847704" w:rsidRPr="003B53C7" w14:paraId="17CF124D" w14:textId="77777777" w:rsidTr="00451218">
        <w:tc>
          <w:tcPr>
            <w:tcW w:w="9736" w:type="dxa"/>
          </w:tcPr>
          <w:p w14:paraId="0917F160" w14:textId="77777777" w:rsidR="00E5498F" w:rsidRDefault="00E5498F" w:rsidP="00451218">
            <w:pPr>
              <w:pStyle w:val="a4"/>
              <w:ind w:leftChars="0"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※バイオマスボイラー</w:t>
            </w:r>
          </w:p>
          <w:p w14:paraId="76939BDB" w14:textId="77777777" w:rsidR="00847704" w:rsidRPr="003B53C7" w:rsidRDefault="00E5498F" w:rsidP="00E5498F">
            <w:pPr>
              <w:pStyle w:val="a4"/>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847704" w:rsidRPr="003B53C7">
              <w:rPr>
                <w:rFonts w:ascii="HG丸ｺﾞｼｯｸM-PRO" w:eastAsia="HG丸ｺﾞｼｯｸM-PRO" w:hAnsi="HG丸ｺﾞｼｯｸM-PRO" w:hint="eastAsia"/>
              </w:rPr>
              <w:t>主に木くずを燃料としたボイラーである。熱や蒸気を利用する工場や発電のために設置されている。災害廃棄物処理においても木くずの利用先として重要である。</w:t>
            </w:r>
          </w:p>
        </w:tc>
      </w:tr>
    </w:tbl>
    <w:p w14:paraId="7DFDE39E" w14:textId="77777777" w:rsidR="00847704" w:rsidRDefault="00847704" w:rsidP="003B53C7">
      <w:pPr>
        <w:pStyle w:val="a4"/>
        <w:ind w:leftChars="0" w:left="780"/>
        <w:rPr>
          <w:rFonts w:ascii="HG丸ｺﾞｼｯｸM-PRO" w:eastAsia="HG丸ｺﾞｼｯｸM-PRO" w:hAnsi="HG丸ｺﾞｼｯｸM-PRO"/>
        </w:rPr>
      </w:pPr>
    </w:p>
    <w:p w14:paraId="101227D3" w14:textId="77777777" w:rsidR="000E2427" w:rsidRDefault="000E2427" w:rsidP="00BC256B">
      <w:pPr>
        <w:rPr>
          <w:rFonts w:ascii="HG丸ｺﾞｼｯｸM-PRO" w:eastAsia="HG丸ｺﾞｼｯｸM-PRO" w:hAnsi="HG丸ｺﾞｼｯｸM-PRO"/>
        </w:rPr>
      </w:pPr>
      <w:r>
        <w:rPr>
          <w:rFonts w:ascii="HG丸ｺﾞｼｯｸM-PRO" w:eastAsia="HG丸ｺﾞｼｯｸM-PRO" w:hAnsi="HG丸ｺﾞｼｯｸM-PRO" w:hint="eastAsia"/>
        </w:rPr>
        <w:t>（２）平時</w:t>
      </w:r>
    </w:p>
    <w:p w14:paraId="238E9435" w14:textId="77777777" w:rsidR="00956EEF" w:rsidRDefault="003C20C6" w:rsidP="003C20C6">
      <w:pPr>
        <w:rPr>
          <w:rFonts w:ascii="HG丸ｺﾞｼｯｸM-PRO" w:eastAsia="HG丸ｺﾞｼｯｸM-PRO" w:hAnsi="HG丸ｺﾞｼｯｸM-PRO"/>
        </w:rPr>
      </w:pPr>
      <w:r>
        <w:rPr>
          <w:rFonts w:ascii="HG丸ｺﾞｼｯｸM-PRO" w:eastAsia="HG丸ｺﾞｼｯｸM-PRO" w:hAnsi="HG丸ｺﾞｼｯｸM-PRO" w:hint="eastAsia"/>
        </w:rPr>
        <w:t xml:space="preserve">　【廃棄物の種類毎の処理方法の検討】</w:t>
      </w:r>
    </w:p>
    <w:p w14:paraId="2FD884D4" w14:textId="77777777" w:rsidR="00FD6950" w:rsidRDefault="003C20C6" w:rsidP="003C20C6">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可能な限り再生利用することを基本とし、廃棄物</w:t>
      </w:r>
      <w:r w:rsidR="009532B5">
        <w:rPr>
          <w:rFonts w:ascii="HG丸ｺﾞｼｯｸM-PRO" w:eastAsia="HG丸ｺﾞｼｯｸM-PRO" w:hAnsi="HG丸ｺﾞｼｯｸM-PRO" w:hint="eastAsia"/>
        </w:rPr>
        <w:t>（選別後）</w:t>
      </w:r>
      <w:r>
        <w:rPr>
          <w:rFonts w:ascii="HG丸ｺﾞｼｯｸM-PRO" w:eastAsia="HG丸ｺﾞｼｯｸM-PRO" w:hAnsi="HG丸ｺﾞｼｯｸM-PRO" w:hint="eastAsia"/>
        </w:rPr>
        <w:t>の種類毎に処理方法を検討しておく。</w:t>
      </w:r>
    </w:p>
    <w:p w14:paraId="206C8F1C" w14:textId="3E41A988" w:rsidR="001D6B04" w:rsidRDefault="001D6B04" w:rsidP="001D6B04">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lastRenderedPageBreak/>
        <w:t>焼却</w:t>
      </w:r>
      <w:r w:rsidRPr="001D6B04">
        <w:rPr>
          <w:rFonts w:ascii="HG丸ｺﾞｼｯｸM-PRO" w:eastAsia="HG丸ｺﾞｼｯｸM-PRO" w:hAnsi="HG丸ｺﾞｼｯｸM-PRO" w:hint="eastAsia"/>
        </w:rPr>
        <w:t>処理、最終処分は可能な限り既存の処理施設で行う。公共の処</w:t>
      </w:r>
      <w:r>
        <w:rPr>
          <w:rFonts w:ascii="HG丸ｺﾞｼｯｸM-PRO" w:eastAsia="HG丸ｺﾞｼｯｸM-PRO" w:hAnsi="HG丸ｺﾞｼｯｸM-PRO" w:hint="eastAsia"/>
        </w:rPr>
        <w:t>理施設で処理できないものについては、民間事業者に処理を委託したり、県を通して県内又は県外での処理を要請する。</w:t>
      </w:r>
    </w:p>
    <w:tbl>
      <w:tblPr>
        <w:tblStyle w:val="ab"/>
        <w:tblW w:w="0" w:type="auto"/>
        <w:tblInd w:w="780"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8956"/>
      </w:tblGrid>
      <w:tr w:rsidR="00597932" w:rsidRPr="003B53C7" w14:paraId="2B016CBB" w14:textId="77777777" w:rsidTr="00597932">
        <w:tc>
          <w:tcPr>
            <w:tcW w:w="8956" w:type="dxa"/>
          </w:tcPr>
          <w:p w14:paraId="4223DB4A" w14:textId="77777777" w:rsidR="00597932" w:rsidRDefault="00597932" w:rsidP="00597932">
            <w:pPr>
              <w:rPr>
                <w:rFonts w:ascii="HG丸ｺﾞｼｯｸM-PRO" w:eastAsia="HG丸ｺﾞｼｯｸM-PRO" w:hAnsi="HG丸ｺﾞｼｯｸM-PRO"/>
              </w:rPr>
            </w:pPr>
            <w:r>
              <w:rPr>
                <w:rFonts w:ascii="HG丸ｺﾞｼｯｸM-PRO" w:eastAsia="HG丸ｺﾞｼｯｸM-PRO" w:hAnsi="HG丸ｺﾞｼｯｸM-PRO" w:hint="eastAsia"/>
              </w:rPr>
              <w:t>【参考１】混合廃棄物の処理（例）</w:t>
            </w:r>
          </w:p>
          <w:p w14:paraId="74A087D0" w14:textId="77777777" w:rsidR="00597932" w:rsidRPr="00847704" w:rsidRDefault="00597932" w:rsidP="00597932">
            <w:pPr>
              <w:pStyle w:val="a4"/>
              <w:numPr>
                <w:ilvl w:val="0"/>
                <w:numId w:val="1"/>
              </w:numPr>
              <w:ind w:leftChars="0" w:left="383" w:hanging="383"/>
              <w:rPr>
                <w:rFonts w:ascii="HG丸ｺﾞｼｯｸM-PRO" w:eastAsia="HG丸ｺﾞｼｯｸM-PRO" w:hAnsi="HG丸ｺﾞｼｯｸM-PRO"/>
                <w:szCs w:val="21"/>
              </w:rPr>
            </w:pPr>
            <w:r w:rsidRPr="00847704">
              <w:rPr>
                <w:rFonts w:ascii="HG丸ｺﾞｼｯｸM-PRO" w:eastAsia="HG丸ｺﾞｼｯｸM-PRO" w:hAnsi="HG丸ｺﾞｼｯｸM-PRO" w:hint="eastAsia"/>
                <w:szCs w:val="21"/>
              </w:rPr>
              <w:t>混合廃棄物は、可燃物、不燃物、細かいコンクリート片、土砂、金属等を含むため、</w:t>
            </w:r>
            <w:r>
              <w:rPr>
                <w:rFonts w:ascii="HG丸ｺﾞｼｯｸM-PRO" w:eastAsia="HG丸ｺﾞｼｯｸM-PRO" w:hAnsi="HG丸ｺﾞｼｯｸM-PRO" w:hint="eastAsia"/>
                <w:szCs w:val="21"/>
              </w:rPr>
              <w:t>できるだけ選別</w:t>
            </w:r>
            <w:r w:rsidRPr="00847704">
              <w:rPr>
                <w:rFonts w:ascii="HG丸ｺﾞｼｯｸM-PRO" w:eastAsia="HG丸ｺﾞｼｯｸM-PRO" w:hAnsi="HG丸ｺﾞｼｯｸM-PRO" w:hint="eastAsia"/>
                <w:szCs w:val="21"/>
              </w:rPr>
              <w:t>することで再生利用を図る。また、危険物や思い出の品等を含むこともあるため、これらに留意して処理を行う。</w:t>
            </w:r>
          </w:p>
          <w:p w14:paraId="4D871FE9" w14:textId="53245F74" w:rsidR="00597932" w:rsidRDefault="00597932" w:rsidP="00597932">
            <w:pPr>
              <w:pStyle w:val="a4"/>
              <w:numPr>
                <w:ilvl w:val="0"/>
                <w:numId w:val="1"/>
              </w:numPr>
              <w:ind w:leftChars="0" w:left="383" w:hanging="383"/>
              <w:rPr>
                <w:rFonts w:ascii="HG丸ｺﾞｼｯｸM-PRO" w:eastAsia="HG丸ｺﾞｼｯｸM-PRO" w:hAnsi="HG丸ｺﾞｼｯｸM-PRO"/>
                <w:szCs w:val="21"/>
              </w:rPr>
            </w:pPr>
            <w:r w:rsidRPr="00847704">
              <w:rPr>
                <w:rFonts w:ascii="HG丸ｺﾞｼｯｸM-PRO" w:eastAsia="HG丸ｺﾞｼｯｸM-PRO" w:hAnsi="HG丸ｺﾞｼｯｸM-PRO" w:hint="eastAsia"/>
                <w:szCs w:val="21"/>
              </w:rPr>
              <w:t>図表</w:t>
            </w:r>
            <w:r w:rsidR="000519EC">
              <w:rPr>
                <w:rFonts w:ascii="HG丸ｺﾞｼｯｸM-PRO" w:eastAsia="HG丸ｺﾞｼｯｸM-PRO" w:hAnsi="HG丸ｺﾞｼｯｸM-PRO" w:hint="eastAsia"/>
                <w:szCs w:val="21"/>
              </w:rPr>
              <w:t>６－</w:t>
            </w:r>
            <w:r w:rsidR="00F67C4C" w:rsidRPr="004635BE">
              <w:rPr>
                <w:rFonts w:ascii="HG丸ｺﾞｼｯｸM-PRO" w:eastAsia="HG丸ｺﾞｼｯｸM-PRO" w:hAnsi="HG丸ｺﾞｼｯｸM-PRO" w:hint="eastAsia"/>
                <w:szCs w:val="21"/>
              </w:rPr>
              <w:t>１１</w:t>
            </w:r>
            <w:r w:rsidRPr="00847704">
              <w:rPr>
                <w:rFonts w:ascii="HG丸ｺﾞｼｯｸM-PRO" w:eastAsia="HG丸ｺﾞｼｯｸM-PRO" w:hAnsi="HG丸ｺﾞｼｯｸM-PRO" w:hint="eastAsia"/>
                <w:szCs w:val="21"/>
              </w:rPr>
              <w:t>のように重機による選別・手選別の他、複数の破砕</w:t>
            </w:r>
            <w:r>
              <w:rPr>
                <w:rFonts w:ascii="HG丸ｺﾞｼｯｸM-PRO" w:eastAsia="HG丸ｺﾞｼｯｸM-PRO" w:hAnsi="HG丸ｺﾞｼｯｸM-PRO" w:hint="eastAsia"/>
                <w:szCs w:val="21"/>
              </w:rPr>
              <w:t>・</w:t>
            </w:r>
            <w:r w:rsidRPr="00847704">
              <w:rPr>
                <w:rFonts w:ascii="HG丸ｺﾞｼｯｸM-PRO" w:eastAsia="HG丸ｺﾞｼｯｸM-PRO" w:hAnsi="HG丸ｺﾞｼｯｸM-PRO" w:hint="eastAsia"/>
                <w:szCs w:val="21"/>
              </w:rPr>
              <w:t>選別工程で処理する。混合廃棄物の性状に応じて適切な選別方法を選択する。</w:t>
            </w:r>
          </w:p>
          <w:p w14:paraId="53E01678" w14:textId="77777777" w:rsidR="00597932" w:rsidRPr="00847704" w:rsidRDefault="00597932" w:rsidP="00597932">
            <w:pPr>
              <w:pStyle w:val="a4"/>
              <w:ind w:leftChars="0" w:left="383"/>
              <w:rPr>
                <w:rFonts w:ascii="HG丸ｺﾞｼｯｸM-PRO" w:eastAsia="HG丸ｺﾞｼｯｸM-PRO" w:hAnsi="HG丸ｺﾞｼｯｸM-PRO"/>
                <w:szCs w:val="21"/>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0"/>
            </w:tblGrid>
            <w:tr w:rsidR="00597932" w:rsidRPr="00847704" w14:paraId="3EC7B35E" w14:textId="77777777" w:rsidTr="00597932">
              <w:trPr>
                <w:trHeight w:val="346"/>
              </w:trPr>
              <w:tc>
                <w:tcPr>
                  <w:tcW w:w="8740" w:type="dxa"/>
                  <w:shd w:val="clear" w:color="auto" w:fill="D9D9D9" w:themeFill="background1" w:themeFillShade="D9"/>
                </w:tcPr>
                <w:p w14:paraId="56CAD7DA" w14:textId="3EC12075" w:rsidR="00597932" w:rsidRPr="008478C7" w:rsidRDefault="00597932" w:rsidP="00597932">
                  <w:pPr>
                    <w:rPr>
                      <w:rFonts w:ascii="HG丸ｺﾞｼｯｸM-PRO" w:eastAsia="HG丸ｺﾞｼｯｸM-PRO" w:hAnsi="HG丸ｺﾞｼｯｸM-PRO"/>
                    </w:rPr>
                  </w:pPr>
                  <w:r w:rsidRPr="008478C7">
                    <w:rPr>
                      <w:rFonts w:ascii="HG丸ｺﾞｼｯｸM-PRO" w:eastAsia="HG丸ｺﾞｼｯｸM-PRO" w:hAnsi="HG丸ｺﾞｼｯｸM-PRO" w:hint="eastAsia"/>
                    </w:rPr>
                    <w:t>図表</w:t>
                  </w:r>
                  <w:r w:rsidR="006C2B04">
                    <w:rPr>
                      <w:rFonts w:ascii="HG丸ｺﾞｼｯｸM-PRO" w:eastAsia="HG丸ｺﾞｼｯｸM-PRO" w:hAnsi="HG丸ｺﾞｼｯｸM-PRO" w:hint="eastAsia"/>
                    </w:rPr>
                    <w:t>６－</w:t>
                  </w:r>
                  <w:r w:rsidR="006C2B04" w:rsidRPr="004635BE">
                    <w:rPr>
                      <w:rFonts w:ascii="HG丸ｺﾞｼｯｸM-PRO" w:eastAsia="HG丸ｺﾞｼｯｸM-PRO" w:hAnsi="HG丸ｺﾞｼｯｸM-PRO" w:hint="eastAsia"/>
                    </w:rPr>
                    <w:t>１</w:t>
                  </w:r>
                  <w:r w:rsidR="00F67C4C" w:rsidRPr="004635BE">
                    <w:rPr>
                      <w:rFonts w:ascii="HG丸ｺﾞｼｯｸM-PRO" w:eastAsia="HG丸ｺﾞｼｯｸM-PRO" w:hAnsi="HG丸ｺﾞｼｯｸM-PRO" w:hint="eastAsia"/>
                    </w:rPr>
                    <w:t>１</w:t>
                  </w:r>
                  <w:r>
                    <w:rPr>
                      <w:rFonts w:ascii="HG丸ｺﾞｼｯｸM-PRO" w:eastAsia="HG丸ｺﾞｼｯｸM-PRO" w:hAnsi="HG丸ｺﾞｼｯｸM-PRO" w:hint="eastAsia"/>
                    </w:rPr>
                    <w:t xml:space="preserve">　混合廃棄物の処理（例）</w:t>
                  </w:r>
                </w:p>
              </w:tc>
            </w:tr>
          </w:tbl>
          <w:p w14:paraId="0E38E994" w14:textId="77777777" w:rsidR="00597932" w:rsidRDefault="00597932" w:rsidP="00597932">
            <w:pPr>
              <w:jc w:val="center"/>
              <w:rPr>
                <w:rFonts w:ascii="HG丸ｺﾞｼｯｸM-PRO" w:eastAsia="HG丸ｺﾞｼｯｸM-PRO" w:hAnsi="HG丸ｺﾞｼｯｸM-PRO"/>
              </w:rPr>
            </w:pPr>
            <w:r w:rsidRPr="003B53C7">
              <w:rPr>
                <w:rFonts w:ascii="HG丸ｺﾞｼｯｸM-PRO" w:eastAsia="HG丸ｺﾞｼｯｸM-PRO" w:hAnsi="HG丸ｺﾞｼｯｸM-PRO" w:hint="eastAsia"/>
                <w:noProof/>
              </w:rPr>
              <w:drawing>
                <wp:inline distT="0" distB="0" distL="0" distR="0" wp14:anchorId="03C865E3" wp14:editId="7158EB6C">
                  <wp:extent cx="5601232" cy="2713355"/>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46036" cy="2735059"/>
                          </a:xfrm>
                          <a:prstGeom prst="rect">
                            <a:avLst/>
                          </a:prstGeom>
                          <a:noFill/>
                          <a:ln>
                            <a:noFill/>
                          </a:ln>
                        </pic:spPr>
                      </pic:pic>
                    </a:graphicData>
                  </a:graphic>
                </wp:inline>
              </w:drawing>
            </w:r>
          </w:p>
          <w:p w14:paraId="386590BB" w14:textId="77777777" w:rsidR="00597932" w:rsidRPr="00847704" w:rsidRDefault="00597932" w:rsidP="00597932">
            <w:pPr>
              <w:pStyle w:val="Default"/>
              <w:spacing w:line="240" w:lineRule="exact"/>
              <w:ind w:left="540" w:hangingChars="300" w:hanging="540"/>
              <w:rPr>
                <w:rFonts w:ascii="HG丸ｺﾞｼｯｸM-PRO" w:eastAsia="HG丸ｺﾞｼｯｸM-PRO" w:hAnsi="HG丸ｺﾞｼｯｸM-PRO"/>
              </w:rPr>
            </w:pPr>
            <w:r w:rsidRPr="00847704">
              <w:rPr>
                <w:rFonts w:ascii="HG丸ｺﾞｼｯｸM-PRO" w:eastAsia="HG丸ｺﾞｼｯｸM-PRO" w:hAnsi="HG丸ｺﾞｼｯｸM-PRO" w:hint="eastAsia"/>
                <w:sz w:val="18"/>
                <w:szCs w:val="18"/>
              </w:rPr>
              <w:t>出典：「東日本大震災により発生した被災</w:t>
            </w:r>
            <w:r w:rsidRPr="00847704">
              <w:rPr>
                <w:rFonts w:ascii="HG丸ｺﾞｼｯｸM-PRO" w:eastAsia="HG丸ｺﾞｼｯｸM-PRO" w:hAnsi="HG丸ｺﾞｼｯｸM-PRO" w:cs="Century"/>
                <w:sz w:val="18"/>
                <w:szCs w:val="18"/>
              </w:rPr>
              <w:t>3</w:t>
            </w:r>
            <w:r w:rsidRPr="00847704">
              <w:rPr>
                <w:rFonts w:ascii="HG丸ｺﾞｼｯｸM-PRO" w:eastAsia="HG丸ｺﾞｼｯｸM-PRO" w:hAnsi="HG丸ｺﾞｼｯｸM-PRO" w:hint="eastAsia"/>
                <w:sz w:val="18"/>
                <w:szCs w:val="18"/>
              </w:rPr>
              <w:t>県（岩手県・宮城県・福島県）における災害廃棄物等の処理の記録」（平成</w:t>
            </w:r>
            <w:r w:rsidRPr="00847704">
              <w:rPr>
                <w:rFonts w:ascii="HG丸ｺﾞｼｯｸM-PRO" w:eastAsia="HG丸ｺﾞｼｯｸM-PRO" w:hAnsi="HG丸ｺﾞｼｯｸM-PRO" w:cs="Century"/>
                <w:sz w:val="18"/>
                <w:szCs w:val="18"/>
              </w:rPr>
              <w:t>26</w:t>
            </w:r>
            <w:r w:rsidRPr="00847704">
              <w:rPr>
                <w:rFonts w:ascii="HG丸ｺﾞｼｯｸM-PRO" w:eastAsia="HG丸ｺﾞｼｯｸM-PRO" w:hAnsi="HG丸ｺﾞｼｯｸM-PRO" w:hint="eastAsia"/>
                <w:sz w:val="18"/>
                <w:szCs w:val="18"/>
              </w:rPr>
              <w:t>年</w:t>
            </w:r>
            <w:r w:rsidRPr="00847704">
              <w:rPr>
                <w:rFonts w:ascii="HG丸ｺﾞｼｯｸM-PRO" w:eastAsia="HG丸ｺﾞｼｯｸM-PRO" w:hAnsi="HG丸ｺﾞｼｯｸM-PRO" w:cs="Century"/>
                <w:sz w:val="18"/>
                <w:szCs w:val="18"/>
              </w:rPr>
              <w:t>9</w:t>
            </w:r>
            <w:r w:rsidRPr="00847704">
              <w:rPr>
                <w:rFonts w:ascii="HG丸ｺﾞｼｯｸM-PRO" w:eastAsia="HG丸ｺﾞｼｯｸM-PRO" w:hAnsi="HG丸ｺﾞｼｯｸM-PRO" w:hint="eastAsia"/>
                <w:sz w:val="18"/>
                <w:szCs w:val="18"/>
              </w:rPr>
              <w:t>月、東北地方環境事務所）</w:t>
            </w:r>
          </w:p>
          <w:p w14:paraId="2B6E3817" w14:textId="77777777" w:rsidR="00597932" w:rsidRDefault="00597932" w:rsidP="00597932">
            <w:pPr>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5"/>
              <w:gridCol w:w="4365"/>
            </w:tblGrid>
            <w:tr w:rsidR="00597932" w14:paraId="5AEFA0F9" w14:textId="77777777" w:rsidTr="00597932">
              <w:tc>
                <w:tcPr>
                  <w:tcW w:w="4365" w:type="dxa"/>
                </w:tcPr>
                <w:p w14:paraId="3E6AA23F" w14:textId="77777777" w:rsidR="00597932" w:rsidRDefault="00597932" w:rsidP="00597932">
                  <w:pPr>
                    <w:rPr>
                      <w:rFonts w:ascii="HG丸ｺﾞｼｯｸM-PRO" w:eastAsia="HG丸ｺﾞｼｯｸM-PRO" w:hAnsi="HG丸ｺﾞｼｯｸM-PRO"/>
                    </w:rPr>
                  </w:pPr>
                  <w:r w:rsidRPr="00847704">
                    <w:rPr>
                      <w:rFonts w:ascii="HG丸ｺﾞｼｯｸM-PRO" w:eastAsia="HG丸ｺﾞｼｯｸM-PRO" w:hAnsi="HG丸ｺﾞｼｯｸM-PRO"/>
                      <w:noProof/>
                    </w:rPr>
                    <w:drawing>
                      <wp:inline distT="0" distB="0" distL="0" distR="0" wp14:anchorId="2E616C90" wp14:editId="6A8E9F23">
                        <wp:extent cx="2630362" cy="1958109"/>
                        <wp:effectExtent l="0" t="0" r="0" b="444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45903" cy="1969678"/>
                                </a:xfrm>
                                <a:prstGeom prst="rect">
                                  <a:avLst/>
                                </a:prstGeom>
                                <a:noFill/>
                                <a:ln>
                                  <a:noFill/>
                                </a:ln>
                              </pic:spPr>
                            </pic:pic>
                          </a:graphicData>
                        </a:graphic>
                      </wp:inline>
                    </w:drawing>
                  </w:r>
                </w:p>
              </w:tc>
              <w:tc>
                <w:tcPr>
                  <w:tcW w:w="4365" w:type="dxa"/>
                </w:tcPr>
                <w:p w14:paraId="1BDF2733" w14:textId="77777777" w:rsidR="00597932" w:rsidRDefault="00597932" w:rsidP="00597932">
                  <w:pPr>
                    <w:rPr>
                      <w:rFonts w:ascii="HG丸ｺﾞｼｯｸM-PRO" w:eastAsia="HG丸ｺﾞｼｯｸM-PRO" w:hAnsi="HG丸ｺﾞｼｯｸM-PRO"/>
                    </w:rPr>
                  </w:pPr>
                  <w:r w:rsidRPr="00847704">
                    <w:rPr>
                      <w:rFonts w:ascii="HG丸ｺﾞｼｯｸM-PRO" w:eastAsia="HG丸ｺﾞｼｯｸM-PRO" w:hAnsi="HG丸ｺﾞｼｯｸM-PRO"/>
                      <w:noProof/>
                    </w:rPr>
                    <w:drawing>
                      <wp:inline distT="0" distB="0" distL="0" distR="0" wp14:anchorId="7C7BDED9" wp14:editId="37212291">
                        <wp:extent cx="2596192" cy="1958109"/>
                        <wp:effectExtent l="0" t="0" r="0" b="4445"/>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12892" cy="1970705"/>
                                </a:xfrm>
                                <a:prstGeom prst="rect">
                                  <a:avLst/>
                                </a:prstGeom>
                                <a:noFill/>
                                <a:ln>
                                  <a:noFill/>
                                </a:ln>
                              </pic:spPr>
                            </pic:pic>
                          </a:graphicData>
                        </a:graphic>
                      </wp:inline>
                    </w:drawing>
                  </w:r>
                </w:p>
              </w:tc>
            </w:tr>
            <w:tr w:rsidR="00597932" w14:paraId="5CC38381" w14:textId="77777777" w:rsidTr="00597932">
              <w:tc>
                <w:tcPr>
                  <w:tcW w:w="4365" w:type="dxa"/>
                </w:tcPr>
                <w:p w14:paraId="35FF5B4E" w14:textId="77777777" w:rsidR="00597932" w:rsidRDefault="00597932" w:rsidP="00597932">
                  <w:pPr>
                    <w:jc w:val="center"/>
                    <w:rPr>
                      <w:rFonts w:ascii="HG丸ｺﾞｼｯｸM-PRO" w:eastAsia="HG丸ｺﾞｼｯｸM-PRO" w:hAnsi="HG丸ｺﾞｼｯｸM-PRO"/>
                    </w:rPr>
                  </w:pPr>
                  <w:r w:rsidRPr="00847704">
                    <w:rPr>
                      <w:rFonts w:ascii="HG丸ｺﾞｼｯｸM-PRO" w:eastAsia="HG丸ｺﾞｼｯｸM-PRO" w:hAnsi="HG丸ｺﾞｼｯｸM-PRO" w:hint="eastAsia"/>
                    </w:rPr>
                    <w:t>仮設施設内の手選別工程</w:t>
                  </w:r>
                </w:p>
                <w:p w14:paraId="205E99ED" w14:textId="77777777" w:rsidR="00597932" w:rsidRPr="00847704" w:rsidRDefault="00597932" w:rsidP="00597932">
                  <w:pPr>
                    <w:jc w:val="center"/>
                    <w:rPr>
                      <w:rFonts w:ascii="HG丸ｺﾞｼｯｸM-PRO" w:eastAsia="HG丸ｺﾞｼｯｸM-PRO" w:hAnsi="HG丸ｺﾞｼｯｸM-PRO"/>
                    </w:rPr>
                  </w:pPr>
                  <w:r w:rsidRPr="00847704">
                    <w:rPr>
                      <w:rFonts w:ascii="HG丸ｺﾞｼｯｸM-PRO" w:eastAsia="HG丸ｺﾞｼｯｸM-PRO" w:hAnsi="HG丸ｺﾞｼｯｸM-PRO" w:hint="eastAsia"/>
                    </w:rPr>
                    <w:t>（宮城県岩沼市</w:t>
                  </w:r>
                  <w:r>
                    <w:rPr>
                      <w:rFonts w:ascii="HG丸ｺﾞｼｯｸM-PRO" w:eastAsia="HG丸ｺﾞｼｯｸM-PRO" w:hAnsi="HG丸ｺﾞｼｯｸM-PRO" w:hint="eastAsia"/>
                    </w:rPr>
                    <w:t>、</w:t>
                  </w:r>
                  <w:r w:rsidRPr="00847704">
                    <w:rPr>
                      <w:rFonts w:ascii="HG丸ｺﾞｼｯｸM-PRO" w:eastAsia="HG丸ｺﾞｼｯｸM-PRO" w:hAnsi="HG丸ｺﾞｼｯｸM-PRO" w:hint="eastAsia"/>
                    </w:rPr>
                    <w:t>平成</w:t>
                  </w:r>
                  <w:r>
                    <w:rPr>
                      <w:rFonts w:ascii="HG丸ｺﾞｼｯｸM-PRO" w:eastAsia="HG丸ｺﾞｼｯｸM-PRO" w:hAnsi="HG丸ｺﾞｼｯｸM-PRO" w:hint="eastAsia"/>
                    </w:rPr>
                    <w:t>25</w:t>
                  </w:r>
                  <w:r w:rsidRPr="00847704">
                    <w:rPr>
                      <w:rFonts w:ascii="HG丸ｺﾞｼｯｸM-PRO" w:eastAsia="HG丸ｺﾞｼｯｸM-PRO" w:hAnsi="HG丸ｺﾞｼｯｸM-PRO" w:hint="eastAsia"/>
                    </w:rPr>
                    <w:t>年</w:t>
                  </w:r>
                  <w:r w:rsidRPr="00847704">
                    <w:rPr>
                      <w:rFonts w:ascii="HG丸ｺﾞｼｯｸM-PRO" w:eastAsia="HG丸ｺﾞｼｯｸM-PRO" w:hAnsi="HG丸ｺﾞｼｯｸM-PRO"/>
                    </w:rPr>
                    <w:t>2</w:t>
                  </w:r>
                  <w:r w:rsidRPr="00847704">
                    <w:rPr>
                      <w:rFonts w:ascii="HG丸ｺﾞｼｯｸM-PRO" w:eastAsia="HG丸ｺﾞｼｯｸM-PRO" w:hAnsi="HG丸ｺﾞｼｯｸM-PRO" w:hint="eastAsia"/>
                    </w:rPr>
                    <w:t>月）</w:t>
                  </w:r>
                </w:p>
              </w:tc>
              <w:tc>
                <w:tcPr>
                  <w:tcW w:w="4365" w:type="dxa"/>
                </w:tcPr>
                <w:p w14:paraId="6843E3B9" w14:textId="77777777" w:rsidR="00597932" w:rsidRPr="00847704" w:rsidRDefault="00597932" w:rsidP="00597932">
                  <w:pPr>
                    <w:jc w:val="center"/>
                    <w:rPr>
                      <w:rFonts w:ascii="HG丸ｺﾞｼｯｸM-PRO" w:eastAsia="HG丸ｺﾞｼｯｸM-PRO" w:hAnsi="HG丸ｺﾞｼｯｸM-PRO"/>
                    </w:rPr>
                  </w:pPr>
                  <w:r w:rsidRPr="00847704">
                    <w:rPr>
                      <w:rFonts w:ascii="HG丸ｺﾞｼｯｸM-PRO" w:eastAsia="HG丸ｺﾞｼｯｸM-PRO" w:hAnsi="HG丸ｺﾞｼｯｸM-PRO" w:hint="eastAsia"/>
                    </w:rPr>
                    <w:t>可燃物の貯留ヤード</w:t>
                  </w:r>
                </w:p>
                <w:p w14:paraId="0F842D1E" w14:textId="77777777" w:rsidR="00597932" w:rsidRPr="00847704" w:rsidRDefault="00597932" w:rsidP="00597932">
                  <w:pPr>
                    <w:jc w:val="center"/>
                    <w:rPr>
                      <w:rFonts w:ascii="HG丸ｺﾞｼｯｸM-PRO" w:eastAsia="HG丸ｺﾞｼｯｸM-PRO" w:hAnsi="HG丸ｺﾞｼｯｸM-PRO"/>
                    </w:rPr>
                  </w:pPr>
                  <w:r>
                    <w:rPr>
                      <w:rFonts w:ascii="HG丸ｺﾞｼｯｸM-PRO" w:eastAsia="HG丸ｺﾞｼｯｸM-PRO" w:hAnsi="HG丸ｺﾞｼｯｸM-PRO" w:hint="eastAsia"/>
                    </w:rPr>
                    <w:t>（宮城県石巻市、</w:t>
                  </w:r>
                  <w:r w:rsidRPr="00847704">
                    <w:rPr>
                      <w:rFonts w:ascii="HG丸ｺﾞｼｯｸM-PRO" w:eastAsia="HG丸ｺﾞｼｯｸM-PRO" w:hAnsi="HG丸ｺﾞｼｯｸM-PRO" w:hint="eastAsia"/>
                    </w:rPr>
                    <w:t>平成</w:t>
                  </w:r>
                  <w:r w:rsidRPr="00847704">
                    <w:rPr>
                      <w:rFonts w:ascii="HG丸ｺﾞｼｯｸM-PRO" w:eastAsia="HG丸ｺﾞｼｯｸM-PRO" w:hAnsi="HG丸ｺﾞｼｯｸM-PRO"/>
                    </w:rPr>
                    <w:t>25</w:t>
                  </w:r>
                  <w:r w:rsidRPr="00847704">
                    <w:rPr>
                      <w:rFonts w:ascii="HG丸ｺﾞｼｯｸM-PRO" w:eastAsia="HG丸ｺﾞｼｯｸM-PRO" w:hAnsi="HG丸ｺﾞｼｯｸM-PRO" w:hint="eastAsia"/>
                    </w:rPr>
                    <w:t>年</w:t>
                  </w:r>
                  <w:r w:rsidRPr="00847704">
                    <w:rPr>
                      <w:rFonts w:ascii="HG丸ｺﾞｼｯｸM-PRO" w:eastAsia="HG丸ｺﾞｼｯｸM-PRO" w:hAnsi="HG丸ｺﾞｼｯｸM-PRO"/>
                    </w:rPr>
                    <w:t>6</w:t>
                  </w:r>
                  <w:r w:rsidRPr="00847704">
                    <w:rPr>
                      <w:rFonts w:ascii="HG丸ｺﾞｼｯｸM-PRO" w:eastAsia="HG丸ｺﾞｼｯｸM-PRO" w:hAnsi="HG丸ｺﾞｼｯｸM-PRO" w:hint="eastAsia"/>
                    </w:rPr>
                    <w:t>月）</w:t>
                  </w:r>
                </w:p>
              </w:tc>
            </w:tr>
          </w:tbl>
          <w:p w14:paraId="5398E120" w14:textId="77777777" w:rsidR="00597932" w:rsidRPr="00847704" w:rsidRDefault="00597932" w:rsidP="00597932">
            <w:pPr>
              <w:pStyle w:val="Default"/>
              <w:spacing w:line="240" w:lineRule="exact"/>
              <w:ind w:left="720" w:hangingChars="300" w:hanging="720"/>
              <w:rPr>
                <w:rFonts w:ascii="HG丸ｺﾞｼｯｸM-PRO" w:eastAsia="HG丸ｺﾞｼｯｸM-PRO" w:hAnsi="HG丸ｺﾞｼｯｸM-PRO"/>
              </w:rPr>
            </w:pPr>
          </w:p>
        </w:tc>
      </w:tr>
    </w:tbl>
    <w:p w14:paraId="70B50F2F" w14:textId="5436EFE0" w:rsidR="00597932" w:rsidRDefault="00597932" w:rsidP="00597932">
      <w:pPr>
        <w:ind w:firstLineChars="100" w:firstLine="210"/>
        <w:rPr>
          <w:rFonts w:ascii="HG丸ｺﾞｼｯｸM-PRO" w:eastAsia="HG丸ｺﾞｼｯｸM-PRO" w:hAnsi="HG丸ｺﾞｼｯｸM-PRO"/>
        </w:rPr>
      </w:pPr>
    </w:p>
    <w:p w14:paraId="5A9D573D" w14:textId="3F88AAD7" w:rsidR="004711A0" w:rsidRDefault="004711A0" w:rsidP="00597932">
      <w:pPr>
        <w:ind w:firstLineChars="100" w:firstLine="210"/>
        <w:rPr>
          <w:rFonts w:ascii="HG丸ｺﾞｼｯｸM-PRO" w:eastAsia="HG丸ｺﾞｼｯｸM-PRO" w:hAnsi="HG丸ｺﾞｼｯｸM-PRO"/>
        </w:rPr>
      </w:pPr>
    </w:p>
    <w:p w14:paraId="790ECA0D" w14:textId="77777777" w:rsidR="004711A0" w:rsidRDefault="004711A0" w:rsidP="00597932">
      <w:pPr>
        <w:ind w:firstLineChars="100" w:firstLine="210"/>
        <w:rPr>
          <w:rFonts w:ascii="HG丸ｺﾞｼｯｸM-PRO" w:eastAsia="HG丸ｺﾞｼｯｸM-PRO" w:hAnsi="HG丸ｺﾞｼｯｸM-PRO"/>
        </w:rPr>
      </w:pPr>
    </w:p>
    <w:tbl>
      <w:tblPr>
        <w:tblStyle w:val="ab"/>
        <w:tblW w:w="0" w:type="auto"/>
        <w:tblInd w:w="-5"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601"/>
        <w:gridCol w:w="9140"/>
      </w:tblGrid>
      <w:tr w:rsidR="00597932" w:rsidRPr="003B53C7" w14:paraId="674EAEB0" w14:textId="77777777" w:rsidTr="00B21909">
        <w:trPr>
          <w:gridBefore w:val="1"/>
          <w:wBefore w:w="785" w:type="dxa"/>
        </w:trPr>
        <w:tc>
          <w:tcPr>
            <w:tcW w:w="8956" w:type="dxa"/>
          </w:tcPr>
          <w:p w14:paraId="2A174F4B" w14:textId="7C9ED3D4" w:rsidR="00BC4A4B" w:rsidRPr="009422B7" w:rsidRDefault="00597932" w:rsidP="00BC4A4B">
            <w:pPr>
              <w:rPr>
                <w:rFonts w:ascii="HG丸ｺﾞｼｯｸM-PRO" w:eastAsia="HG丸ｺﾞｼｯｸM-PRO" w:hAnsi="HG丸ｺﾞｼｯｸM-PRO"/>
              </w:rPr>
            </w:pPr>
            <w:r w:rsidRPr="00BC4A4B">
              <w:rPr>
                <w:rFonts w:ascii="HG丸ｺﾞｼｯｸM-PRO" w:eastAsia="HG丸ｺﾞｼｯｸM-PRO" w:hAnsi="HG丸ｺﾞｼｯｸM-PRO" w:hint="eastAsia"/>
              </w:rPr>
              <w:lastRenderedPageBreak/>
              <w:t>【参考２】</w:t>
            </w:r>
            <w:r w:rsidR="00BC4A4B" w:rsidRPr="009422B7">
              <w:rPr>
                <w:rFonts w:ascii="HG丸ｺﾞｼｯｸM-PRO" w:eastAsia="HG丸ｺﾞｼｯｸM-PRO" w:hAnsi="HG丸ｺﾞｼｯｸM-PRO" w:hint="eastAsia"/>
              </w:rPr>
              <w:t>多量の土砂や汚泥を含む災害廃棄物</w:t>
            </w:r>
            <w:r w:rsidR="004635BE">
              <w:rPr>
                <w:rFonts w:ascii="HG丸ｺﾞｼｯｸM-PRO" w:eastAsia="HG丸ｺﾞｼｯｸM-PRO" w:hAnsi="HG丸ｺﾞｼｯｸM-PRO" w:hint="eastAsia"/>
              </w:rPr>
              <w:t>の処理（津波堆積物処理を参考とした例</w:t>
            </w:r>
            <w:r w:rsidR="00BC4A4B" w:rsidRPr="009422B7">
              <w:rPr>
                <w:rFonts w:ascii="HG丸ｺﾞｼｯｸM-PRO" w:eastAsia="HG丸ｺﾞｼｯｸM-PRO" w:hAnsi="HG丸ｺﾞｼｯｸM-PRO" w:hint="eastAsia"/>
              </w:rPr>
              <w:t>）</w:t>
            </w:r>
          </w:p>
          <w:p w14:paraId="5B49B28E" w14:textId="6BE3B4BC" w:rsidR="00BC4A4B" w:rsidRPr="009422B7" w:rsidRDefault="00BC4A4B" w:rsidP="00BC4A4B">
            <w:pPr>
              <w:pStyle w:val="a4"/>
              <w:numPr>
                <w:ilvl w:val="0"/>
                <w:numId w:val="1"/>
              </w:numPr>
              <w:ind w:leftChars="0" w:left="383" w:hanging="383"/>
              <w:rPr>
                <w:rFonts w:ascii="HG丸ｺﾞｼｯｸM-PRO" w:eastAsia="HG丸ｺﾞｼｯｸM-PRO" w:hAnsi="HG丸ｺﾞｼｯｸM-PRO"/>
                <w:szCs w:val="21"/>
              </w:rPr>
            </w:pPr>
            <w:r w:rsidRPr="009422B7">
              <w:rPr>
                <w:rFonts w:ascii="HG丸ｺﾞｼｯｸM-PRO" w:eastAsia="HG丸ｺﾞｼｯｸM-PRO" w:hAnsi="HG丸ｺﾞｼｯｸM-PRO" w:hint="eastAsia"/>
                <w:szCs w:val="21"/>
              </w:rPr>
              <w:t>大規模な土砂崩れなどで発生する、多量の土砂</w:t>
            </w:r>
            <w:r w:rsidR="004635BE">
              <w:rPr>
                <w:rFonts w:ascii="HG丸ｺﾞｼｯｸM-PRO" w:eastAsia="HG丸ｺﾞｼｯｸM-PRO" w:hAnsi="HG丸ｺﾞｼｯｸM-PRO" w:hint="eastAsia"/>
                <w:szCs w:val="21"/>
              </w:rPr>
              <w:t>や汚泥を含む災害廃棄物処理については、津波堆積物の処理</w:t>
            </w:r>
            <w:r w:rsidRPr="009422B7">
              <w:rPr>
                <w:rFonts w:ascii="HG丸ｺﾞｼｯｸM-PRO" w:eastAsia="HG丸ｺﾞｼｯｸM-PRO" w:hAnsi="HG丸ｺﾞｼｯｸM-PRO" w:hint="eastAsia"/>
                <w:szCs w:val="21"/>
              </w:rPr>
              <w:t>を参考とする。</w:t>
            </w:r>
          </w:p>
          <w:p w14:paraId="098C9439" w14:textId="77777777" w:rsidR="00597932" w:rsidRPr="00BC4A4B" w:rsidRDefault="00597932" w:rsidP="00597932">
            <w:pPr>
              <w:pStyle w:val="a4"/>
              <w:numPr>
                <w:ilvl w:val="0"/>
                <w:numId w:val="1"/>
              </w:numPr>
              <w:ind w:leftChars="0" w:left="383" w:hanging="383"/>
              <w:rPr>
                <w:rFonts w:ascii="HG丸ｺﾞｼｯｸM-PRO" w:eastAsia="HG丸ｺﾞｼｯｸM-PRO" w:hAnsi="HG丸ｺﾞｼｯｸM-PRO"/>
                <w:szCs w:val="21"/>
              </w:rPr>
            </w:pPr>
            <w:r w:rsidRPr="00BC4A4B">
              <w:rPr>
                <w:rFonts w:ascii="HG丸ｺﾞｼｯｸM-PRO" w:eastAsia="HG丸ｺﾞｼｯｸM-PRO" w:hAnsi="HG丸ｺﾞｼｯｸM-PRO" w:hint="eastAsia"/>
                <w:szCs w:val="21"/>
              </w:rPr>
              <w:t>津波堆積物は、土砂・泥状物とともに陸上に存在していた様々なものを巻き込んだ性状である。金属類・可燃物等を選別し、ふるいによる粒度調整を行う乾式処理が基本であるが、処理前に津波堆積物の重金属等を分析し、汚染が認められたものは湿式洗浄を加えた湿式処理を行う。含水率が高い場合は、改質剤を添加する等して主にふるいによる粒度選別を行い、建設土木資材として再生利用を図る。</w:t>
            </w:r>
          </w:p>
          <w:p w14:paraId="711F0301" w14:textId="77777777" w:rsidR="00597932" w:rsidRPr="004276A7" w:rsidRDefault="00597932" w:rsidP="00597932">
            <w:pPr>
              <w:pStyle w:val="a4"/>
              <w:ind w:leftChars="0" w:left="383"/>
              <w:rPr>
                <w:rFonts w:ascii="HG丸ｺﾞｼｯｸM-PRO" w:eastAsia="HG丸ｺﾞｼｯｸM-PRO" w:hAnsi="HG丸ｺﾞｼｯｸM-PRO"/>
                <w:color w:val="FF0000"/>
                <w:szCs w:val="21"/>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0"/>
            </w:tblGrid>
            <w:tr w:rsidR="00597932" w:rsidRPr="004276A7" w14:paraId="54E183A6" w14:textId="77777777" w:rsidTr="00597932">
              <w:trPr>
                <w:trHeight w:val="346"/>
              </w:trPr>
              <w:tc>
                <w:tcPr>
                  <w:tcW w:w="8740" w:type="dxa"/>
                  <w:shd w:val="clear" w:color="auto" w:fill="D9D9D9" w:themeFill="background1" w:themeFillShade="D9"/>
                </w:tcPr>
                <w:p w14:paraId="4DC33553" w14:textId="41264F73" w:rsidR="00597932" w:rsidRPr="004276A7" w:rsidRDefault="00597932" w:rsidP="00597932">
                  <w:pPr>
                    <w:rPr>
                      <w:rFonts w:ascii="HG丸ｺﾞｼｯｸM-PRO" w:eastAsia="HG丸ｺﾞｼｯｸM-PRO" w:hAnsi="HG丸ｺﾞｼｯｸM-PRO"/>
                      <w:color w:val="FF0000"/>
                    </w:rPr>
                  </w:pPr>
                  <w:r w:rsidRPr="00BC4A4B">
                    <w:rPr>
                      <w:rFonts w:ascii="HG丸ｺﾞｼｯｸM-PRO" w:eastAsia="HG丸ｺﾞｼｯｸM-PRO" w:hAnsi="HG丸ｺﾞｼｯｸM-PRO" w:hint="eastAsia"/>
                    </w:rPr>
                    <w:t>図表</w:t>
                  </w:r>
                  <w:r w:rsidR="006C2B04" w:rsidRPr="00BC4A4B">
                    <w:rPr>
                      <w:rFonts w:ascii="HG丸ｺﾞｼｯｸM-PRO" w:eastAsia="HG丸ｺﾞｼｯｸM-PRO" w:hAnsi="HG丸ｺﾞｼｯｸM-PRO" w:hint="eastAsia"/>
                    </w:rPr>
                    <w:t>６－</w:t>
                  </w:r>
                  <w:r w:rsidR="006C2B04" w:rsidRPr="004635BE">
                    <w:rPr>
                      <w:rFonts w:ascii="HG丸ｺﾞｼｯｸM-PRO" w:eastAsia="HG丸ｺﾞｼｯｸM-PRO" w:hAnsi="HG丸ｺﾞｼｯｸM-PRO" w:hint="eastAsia"/>
                    </w:rPr>
                    <w:t>１</w:t>
                  </w:r>
                  <w:r w:rsidR="00F67C4C" w:rsidRPr="004635BE">
                    <w:rPr>
                      <w:rFonts w:ascii="HG丸ｺﾞｼｯｸM-PRO" w:eastAsia="HG丸ｺﾞｼｯｸM-PRO" w:hAnsi="HG丸ｺﾞｼｯｸM-PRO" w:hint="eastAsia"/>
                    </w:rPr>
                    <w:t>２</w:t>
                  </w:r>
                  <w:r w:rsidRPr="00BC4A4B">
                    <w:rPr>
                      <w:rFonts w:ascii="HG丸ｺﾞｼｯｸM-PRO" w:eastAsia="HG丸ｺﾞｼｯｸM-PRO" w:hAnsi="HG丸ｺﾞｼｯｸM-PRO" w:hint="eastAsia"/>
                    </w:rPr>
                    <w:t xml:space="preserve">　津波堆積物の処理（例）</w:t>
                  </w:r>
                </w:p>
              </w:tc>
            </w:tr>
          </w:tbl>
          <w:p w14:paraId="6A84509E" w14:textId="77777777" w:rsidR="00597932" w:rsidRPr="004276A7" w:rsidRDefault="00597932" w:rsidP="00597932">
            <w:pPr>
              <w:jc w:val="center"/>
              <w:rPr>
                <w:rFonts w:ascii="HG丸ｺﾞｼｯｸM-PRO" w:eastAsia="HG丸ｺﾞｼｯｸM-PRO" w:hAnsi="HG丸ｺﾞｼｯｸM-PRO"/>
                <w:color w:val="FF0000"/>
              </w:rPr>
            </w:pPr>
            <w:r w:rsidRPr="004276A7">
              <w:rPr>
                <w:rFonts w:ascii="HG丸ｺﾞｼｯｸM-PRO" w:eastAsia="HG丸ｺﾞｼｯｸM-PRO" w:hAnsi="HG丸ｺﾞｼｯｸM-PRO" w:hint="eastAsia"/>
                <w:noProof/>
                <w:color w:val="FF0000"/>
              </w:rPr>
              <w:drawing>
                <wp:inline distT="0" distB="0" distL="0" distR="0" wp14:anchorId="0D37F8B5" wp14:editId="3AFF392C">
                  <wp:extent cx="5666740" cy="5721242"/>
                  <wp:effectExtent l="0" t="0" r="0" b="0"/>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00143" cy="5754966"/>
                          </a:xfrm>
                          <a:prstGeom prst="rect">
                            <a:avLst/>
                          </a:prstGeom>
                          <a:noFill/>
                          <a:ln>
                            <a:noFill/>
                          </a:ln>
                        </pic:spPr>
                      </pic:pic>
                    </a:graphicData>
                  </a:graphic>
                </wp:inline>
              </w:drawing>
            </w:r>
          </w:p>
          <w:p w14:paraId="3AF824CF" w14:textId="77777777" w:rsidR="004711A0" w:rsidRDefault="00597932" w:rsidP="004711A0">
            <w:pPr>
              <w:pStyle w:val="Default"/>
              <w:spacing w:line="240" w:lineRule="exact"/>
              <w:ind w:left="540" w:hangingChars="300" w:hanging="540"/>
              <w:rPr>
                <w:rFonts w:ascii="HG丸ｺﾞｼｯｸM-PRO" w:eastAsia="HG丸ｺﾞｼｯｸM-PRO" w:hAnsi="HG丸ｺﾞｼｯｸM-PRO"/>
                <w:color w:val="auto"/>
                <w:sz w:val="18"/>
                <w:szCs w:val="18"/>
              </w:rPr>
            </w:pPr>
            <w:r w:rsidRPr="00BC4A4B">
              <w:rPr>
                <w:rFonts w:ascii="HG丸ｺﾞｼｯｸM-PRO" w:eastAsia="HG丸ｺﾞｼｯｸM-PRO" w:hAnsi="HG丸ｺﾞｼｯｸM-PRO" w:hint="eastAsia"/>
                <w:color w:val="auto"/>
                <w:sz w:val="18"/>
                <w:szCs w:val="18"/>
              </w:rPr>
              <w:t>出典：「東日本大震災により発生した被災</w:t>
            </w:r>
            <w:r w:rsidRPr="00BC4A4B">
              <w:rPr>
                <w:rFonts w:ascii="HG丸ｺﾞｼｯｸM-PRO" w:eastAsia="HG丸ｺﾞｼｯｸM-PRO" w:hAnsi="HG丸ｺﾞｼｯｸM-PRO" w:cs="Century"/>
                <w:color w:val="auto"/>
                <w:sz w:val="18"/>
                <w:szCs w:val="18"/>
              </w:rPr>
              <w:t>3</w:t>
            </w:r>
            <w:r w:rsidRPr="00BC4A4B">
              <w:rPr>
                <w:rFonts w:ascii="HG丸ｺﾞｼｯｸM-PRO" w:eastAsia="HG丸ｺﾞｼｯｸM-PRO" w:hAnsi="HG丸ｺﾞｼｯｸM-PRO" w:hint="eastAsia"/>
                <w:color w:val="auto"/>
                <w:sz w:val="18"/>
                <w:szCs w:val="18"/>
              </w:rPr>
              <w:t>県（岩手県・宮城県・福島県）における災害廃棄物等の処理の記録」（平成</w:t>
            </w:r>
            <w:r w:rsidRPr="00BC4A4B">
              <w:rPr>
                <w:rFonts w:ascii="HG丸ｺﾞｼｯｸM-PRO" w:eastAsia="HG丸ｺﾞｼｯｸM-PRO" w:hAnsi="HG丸ｺﾞｼｯｸM-PRO" w:cs="Century"/>
                <w:color w:val="auto"/>
                <w:sz w:val="18"/>
                <w:szCs w:val="18"/>
              </w:rPr>
              <w:t>26</w:t>
            </w:r>
            <w:r w:rsidRPr="00BC4A4B">
              <w:rPr>
                <w:rFonts w:ascii="HG丸ｺﾞｼｯｸM-PRO" w:eastAsia="HG丸ｺﾞｼｯｸM-PRO" w:hAnsi="HG丸ｺﾞｼｯｸM-PRO" w:hint="eastAsia"/>
                <w:color w:val="auto"/>
                <w:sz w:val="18"/>
                <w:szCs w:val="18"/>
              </w:rPr>
              <w:t>年</w:t>
            </w:r>
            <w:r w:rsidRPr="00BC4A4B">
              <w:rPr>
                <w:rFonts w:ascii="HG丸ｺﾞｼｯｸM-PRO" w:eastAsia="HG丸ｺﾞｼｯｸM-PRO" w:hAnsi="HG丸ｺﾞｼｯｸM-PRO" w:cs="Century"/>
                <w:color w:val="auto"/>
                <w:sz w:val="18"/>
                <w:szCs w:val="18"/>
              </w:rPr>
              <w:t>9</w:t>
            </w:r>
            <w:r w:rsidRPr="00BC4A4B">
              <w:rPr>
                <w:rFonts w:ascii="HG丸ｺﾞｼｯｸM-PRO" w:eastAsia="HG丸ｺﾞｼｯｸM-PRO" w:hAnsi="HG丸ｺﾞｼｯｸM-PRO" w:hint="eastAsia"/>
                <w:color w:val="auto"/>
                <w:sz w:val="18"/>
                <w:szCs w:val="18"/>
              </w:rPr>
              <w:t>月、東北地方環境事務所）</w:t>
            </w:r>
          </w:p>
          <w:p w14:paraId="7115AB04" w14:textId="21CFC653" w:rsidR="004711A0" w:rsidRPr="004711A0" w:rsidRDefault="004711A0" w:rsidP="004711A0">
            <w:pPr>
              <w:pStyle w:val="Default"/>
              <w:spacing w:line="240" w:lineRule="exact"/>
              <w:ind w:left="540" w:hangingChars="300" w:hanging="540"/>
              <w:rPr>
                <w:rFonts w:ascii="HG丸ｺﾞｼｯｸM-PRO" w:eastAsia="HG丸ｺﾞｼｯｸM-PRO" w:hAnsi="HG丸ｺﾞｼｯｸM-PRO"/>
                <w:color w:val="auto"/>
                <w:sz w:val="18"/>
                <w:szCs w:val="18"/>
              </w:rPr>
            </w:pPr>
          </w:p>
        </w:tc>
      </w:tr>
      <w:tr w:rsidR="00DB0C63" w:rsidRPr="008478C7" w14:paraId="61ED642E" w14:textId="77777777" w:rsidTr="000977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6"/>
        </w:trPr>
        <w:tc>
          <w:tcPr>
            <w:tcW w:w="9741" w:type="dxa"/>
            <w:gridSpan w:val="2"/>
            <w:shd w:val="clear" w:color="auto" w:fill="D9D9D9" w:themeFill="background1" w:themeFillShade="D9"/>
          </w:tcPr>
          <w:p w14:paraId="13593FB3" w14:textId="2688C859" w:rsidR="00DB0C63" w:rsidRPr="008478C7" w:rsidRDefault="00DB0C63" w:rsidP="00DB0C63">
            <w:pPr>
              <w:rPr>
                <w:rFonts w:ascii="HG丸ｺﾞｼｯｸM-PRO" w:eastAsia="HG丸ｺﾞｼｯｸM-PRO" w:hAnsi="HG丸ｺﾞｼｯｸM-PRO"/>
              </w:rPr>
            </w:pPr>
            <w:r w:rsidRPr="008478C7">
              <w:rPr>
                <w:rFonts w:ascii="HG丸ｺﾞｼｯｸM-PRO" w:eastAsia="HG丸ｺﾞｼｯｸM-PRO" w:hAnsi="HG丸ｺﾞｼｯｸM-PRO" w:hint="eastAsia"/>
              </w:rPr>
              <w:lastRenderedPageBreak/>
              <w:t>図表</w:t>
            </w:r>
            <w:r w:rsidR="006C2B04">
              <w:rPr>
                <w:rFonts w:ascii="HG丸ｺﾞｼｯｸM-PRO" w:eastAsia="HG丸ｺﾞｼｯｸM-PRO" w:hAnsi="HG丸ｺﾞｼｯｸM-PRO" w:hint="eastAsia"/>
              </w:rPr>
              <w:t>６－</w:t>
            </w:r>
            <w:r w:rsidR="006C2B04" w:rsidRPr="00B21909">
              <w:rPr>
                <w:rFonts w:ascii="HG丸ｺﾞｼｯｸM-PRO" w:eastAsia="HG丸ｺﾞｼｯｸM-PRO" w:hAnsi="HG丸ｺﾞｼｯｸM-PRO" w:hint="eastAsia"/>
              </w:rPr>
              <w:t>１</w:t>
            </w:r>
            <w:r w:rsidR="00F67C4C" w:rsidRPr="00B21909">
              <w:rPr>
                <w:rFonts w:ascii="HG丸ｺﾞｼｯｸM-PRO" w:eastAsia="HG丸ｺﾞｼｯｸM-PRO" w:hAnsi="HG丸ｺﾞｼｯｸM-PRO" w:hint="eastAsia"/>
              </w:rPr>
              <w:t>３</w:t>
            </w:r>
            <w:r>
              <w:rPr>
                <w:rFonts w:ascii="HG丸ｺﾞｼｯｸM-PRO" w:eastAsia="HG丸ｺﾞｼｯｸM-PRO" w:hAnsi="HG丸ｺﾞｼｯｸM-PRO" w:hint="eastAsia"/>
              </w:rPr>
              <w:t xml:space="preserve">　廃棄物（選別後）の種類毎の処理方法の考え方</w:t>
            </w:r>
          </w:p>
        </w:tc>
      </w:tr>
    </w:tbl>
    <w:p w14:paraId="6B2934B7" w14:textId="77777777" w:rsidR="00DB0C63" w:rsidRDefault="00DB0C63" w:rsidP="00DB0C63">
      <w:pPr>
        <w:rPr>
          <w:rFonts w:ascii="HG丸ｺﾞｼｯｸM-PRO" w:eastAsia="HG丸ｺﾞｼｯｸM-PRO" w:hAnsi="HG丸ｺﾞｼｯｸM-PRO"/>
        </w:rPr>
      </w:pPr>
    </w:p>
    <w:tbl>
      <w:tblPr>
        <w:tblStyle w:val="ab"/>
        <w:tblW w:w="0" w:type="auto"/>
        <w:tblBorders>
          <w:left w:val="none" w:sz="0" w:space="0" w:color="auto"/>
          <w:right w:val="none" w:sz="0" w:space="0" w:color="auto"/>
        </w:tblBorders>
        <w:tblLook w:val="04A0" w:firstRow="1" w:lastRow="0" w:firstColumn="1" w:lastColumn="0" w:noHBand="0" w:noVBand="1"/>
      </w:tblPr>
      <w:tblGrid>
        <w:gridCol w:w="1271"/>
        <w:gridCol w:w="8465"/>
      </w:tblGrid>
      <w:tr w:rsidR="00DB0C63" w:rsidRPr="00DB0C63" w14:paraId="4AA45C8E" w14:textId="77777777" w:rsidTr="00085DC5">
        <w:trPr>
          <w:tblHeader/>
        </w:trPr>
        <w:tc>
          <w:tcPr>
            <w:tcW w:w="1271" w:type="dxa"/>
            <w:shd w:val="clear" w:color="auto" w:fill="D9D9D9" w:themeFill="background1" w:themeFillShade="D9"/>
          </w:tcPr>
          <w:p w14:paraId="26D841EC" w14:textId="77777777" w:rsidR="00DB0C63" w:rsidRPr="00DB0C63" w:rsidRDefault="00DB0C63" w:rsidP="00DB0C63">
            <w:pPr>
              <w:spacing w:line="300" w:lineRule="exact"/>
              <w:jc w:val="center"/>
              <w:rPr>
                <w:rFonts w:ascii="HG丸ｺﾞｼｯｸM-PRO" w:eastAsia="HG丸ｺﾞｼｯｸM-PRO" w:hAnsi="HG丸ｺﾞｼｯｸM-PRO"/>
              </w:rPr>
            </w:pPr>
            <w:r w:rsidRPr="00DB0C63">
              <w:rPr>
                <w:rFonts w:ascii="HG丸ｺﾞｼｯｸM-PRO" w:eastAsia="HG丸ｺﾞｼｯｸM-PRO" w:hAnsi="HG丸ｺﾞｼｯｸM-PRO" w:hint="eastAsia"/>
              </w:rPr>
              <w:t>種類</w:t>
            </w:r>
          </w:p>
        </w:tc>
        <w:tc>
          <w:tcPr>
            <w:tcW w:w="8465" w:type="dxa"/>
            <w:shd w:val="clear" w:color="auto" w:fill="D9D9D9" w:themeFill="background1" w:themeFillShade="D9"/>
          </w:tcPr>
          <w:p w14:paraId="5165D4DF" w14:textId="77777777" w:rsidR="00DB0C63" w:rsidRPr="00DB0C63" w:rsidRDefault="00DB0C63" w:rsidP="00DB0C63">
            <w:pPr>
              <w:spacing w:line="300" w:lineRule="exact"/>
              <w:jc w:val="center"/>
              <w:rPr>
                <w:rFonts w:ascii="HG丸ｺﾞｼｯｸM-PRO" w:eastAsia="HG丸ｺﾞｼｯｸM-PRO" w:hAnsi="HG丸ｺﾞｼｯｸM-PRO"/>
              </w:rPr>
            </w:pPr>
            <w:r w:rsidRPr="00DB0C63">
              <w:rPr>
                <w:rFonts w:ascii="HG丸ｺﾞｼｯｸM-PRO" w:eastAsia="HG丸ｺﾞｼｯｸM-PRO" w:hAnsi="HG丸ｺﾞｼｯｸM-PRO" w:hint="eastAsia"/>
              </w:rPr>
              <w:t>処理方法の考え方</w:t>
            </w:r>
          </w:p>
        </w:tc>
      </w:tr>
      <w:tr w:rsidR="00DB0C63" w:rsidRPr="00DB0C63" w14:paraId="2C55043F" w14:textId="77777777" w:rsidTr="00085DC5">
        <w:tc>
          <w:tcPr>
            <w:tcW w:w="1271" w:type="dxa"/>
          </w:tcPr>
          <w:p w14:paraId="1E7FA2DB" w14:textId="77777777" w:rsidR="00DB0C63" w:rsidRPr="00DB0C63" w:rsidRDefault="00DB0C63" w:rsidP="00DB0C63">
            <w:pPr>
              <w:spacing w:line="300" w:lineRule="exact"/>
              <w:rPr>
                <w:rFonts w:ascii="HG丸ｺﾞｼｯｸM-PRO" w:eastAsia="HG丸ｺﾞｼｯｸM-PRO" w:hAnsi="HG丸ｺﾞｼｯｸM-PRO"/>
              </w:rPr>
            </w:pPr>
            <w:r>
              <w:rPr>
                <w:rFonts w:ascii="HG丸ｺﾞｼｯｸM-PRO" w:eastAsia="HG丸ｺﾞｼｯｸM-PRO" w:hAnsi="HG丸ｺﾞｼｯｸM-PRO" w:hint="eastAsia"/>
              </w:rPr>
              <w:t>木くず</w:t>
            </w:r>
          </w:p>
        </w:tc>
        <w:tc>
          <w:tcPr>
            <w:tcW w:w="8465" w:type="dxa"/>
          </w:tcPr>
          <w:p w14:paraId="21977B49" w14:textId="77777777" w:rsidR="00DB0C63" w:rsidRDefault="00DB0C63" w:rsidP="00DB0C63">
            <w:pPr>
              <w:pStyle w:val="a4"/>
              <w:numPr>
                <w:ilvl w:val="0"/>
                <w:numId w:val="1"/>
              </w:numPr>
              <w:spacing w:line="300" w:lineRule="exact"/>
              <w:ind w:leftChars="0" w:left="317" w:hanging="283"/>
              <w:rPr>
                <w:rFonts w:ascii="HG丸ｺﾞｼｯｸM-PRO" w:eastAsia="HG丸ｺﾞｼｯｸM-PRO" w:hAnsi="HG丸ｺﾞｼｯｸM-PRO"/>
              </w:rPr>
            </w:pPr>
            <w:r w:rsidRPr="00DB0C63">
              <w:rPr>
                <w:rFonts w:ascii="HG丸ｺﾞｼｯｸM-PRO" w:eastAsia="HG丸ｺﾞｼｯｸM-PRO" w:hAnsi="HG丸ｺﾞｼｯｸM-PRO" w:hint="eastAsia"/>
              </w:rPr>
              <w:t>破砕処理や焼却処理をす</w:t>
            </w:r>
            <w:r>
              <w:rPr>
                <w:rFonts w:ascii="HG丸ｺﾞｼｯｸM-PRO" w:eastAsia="HG丸ｺﾞｼｯｸM-PRO" w:hAnsi="HG丸ｺﾞｼｯｸM-PRO" w:hint="eastAsia"/>
              </w:rPr>
              <w:t>る</w:t>
            </w:r>
            <w:r w:rsidRPr="00DB0C63">
              <w:rPr>
                <w:rFonts w:ascii="HG丸ｺﾞｼｯｸM-PRO" w:eastAsia="HG丸ｺﾞｼｯｸM-PRO" w:hAnsi="HG丸ｺﾞｼｯｸM-PRO" w:hint="eastAsia"/>
              </w:rPr>
              <w:t>。</w:t>
            </w:r>
          </w:p>
          <w:p w14:paraId="4B615D2F" w14:textId="77777777" w:rsidR="00DB0C63" w:rsidRDefault="00DB0C63" w:rsidP="00DB0C63">
            <w:pPr>
              <w:pStyle w:val="a4"/>
              <w:numPr>
                <w:ilvl w:val="0"/>
                <w:numId w:val="1"/>
              </w:numPr>
              <w:spacing w:line="300" w:lineRule="exact"/>
              <w:ind w:leftChars="0" w:left="317" w:hanging="283"/>
              <w:rPr>
                <w:rFonts w:ascii="HG丸ｺﾞｼｯｸM-PRO" w:eastAsia="HG丸ｺﾞｼｯｸM-PRO" w:hAnsi="HG丸ｺﾞｼｯｸM-PRO"/>
              </w:rPr>
            </w:pPr>
            <w:r w:rsidRPr="00DB0C63">
              <w:rPr>
                <w:rFonts w:ascii="HG丸ｺﾞｼｯｸM-PRO" w:eastAsia="HG丸ｺﾞｼｯｸM-PRO" w:hAnsi="HG丸ｺﾞｼｯｸM-PRO" w:hint="eastAsia"/>
              </w:rPr>
              <w:t>家屋の柱や倒木は</w:t>
            </w:r>
            <w:r>
              <w:rPr>
                <w:rFonts w:ascii="HG丸ｺﾞｼｯｸM-PRO" w:eastAsia="HG丸ｺﾞｼｯｸM-PRO" w:hAnsi="HG丸ｺﾞｼｯｸM-PRO" w:hint="eastAsia"/>
              </w:rPr>
              <w:t>、</w:t>
            </w:r>
            <w:r w:rsidRPr="00DB0C63">
              <w:rPr>
                <w:rFonts w:ascii="HG丸ｺﾞｼｯｸM-PRO" w:eastAsia="HG丸ｺﾞｼｯｸM-PRO" w:hAnsi="HG丸ｺﾞｼｯｸM-PRO" w:hint="eastAsia"/>
              </w:rPr>
              <w:t>リサイクル材としての価値が高いため</w:t>
            </w:r>
            <w:r>
              <w:rPr>
                <w:rFonts w:ascii="HG丸ｺﾞｼｯｸM-PRO" w:eastAsia="HG丸ｺﾞｼｯｸM-PRO" w:hAnsi="HG丸ｺﾞｼｯｸM-PRO" w:hint="eastAsia"/>
              </w:rPr>
              <w:t>、</w:t>
            </w:r>
            <w:r w:rsidRPr="00DB0C63">
              <w:rPr>
                <w:rFonts w:ascii="HG丸ｺﾞｼｯｸM-PRO" w:eastAsia="HG丸ｺﾞｼｯｸM-PRO" w:hAnsi="HG丸ｺﾞｼｯｸM-PRO" w:hint="eastAsia"/>
              </w:rPr>
              <w:t>極力リサイクルに努め</w:t>
            </w:r>
            <w:r>
              <w:rPr>
                <w:rFonts w:ascii="HG丸ｺﾞｼｯｸM-PRO" w:eastAsia="HG丸ｺﾞｼｯｸM-PRO" w:hAnsi="HG丸ｺﾞｼｯｸM-PRO" w:hint="eastAsia"/>
              </w:rPr>
              <w:t>る</w:t>
            </w:r>
            <w:r w:rsidRPr="00DB0C63">
              <w:rPr>
                <w:rFonts w:ascii="HG丸ｺﾞｼｯｸM-PRO" w:eastAsia="HG丸ｺﾞｼｯｸM-PRO" w:hAnsi="HG丸ｺﾞｼｯｸM-PRO" w:hint="eastAsia"/>
              </w:rPr>
              <w:t>。</w:t>
            </w:r>
            <w:r w:rsidRPr="00DB0C63">
              <w:rPr>
                <w:rFonts w:ascii="HG丸ｺﾞｼｯｸM-PRO" w:eastAsia="HG丸ｺﾞｼｯｸM-PRO" w:hAnsi="HG丸ｺﾞｼｯｸM-PRO"/>
              </w:rPr>
              <w:t xml:space="preserve"> </w:t>
            </w:r>
          </w:p>
          <w:p w14:paraId="7140C0B8" w14:textId="77777777" w:rsidR="00DB0C63" w:rsidRDefault="00DB0C63" w:rsidP="00DB0C63">
            <w:pPr>
              <w:pStyle w:val="a4"/>
              <w:numPr>
                <w:ilvl w:val="0"/>
                <w:numId w:val="1"/>
              </w:numPr>
              <w:spacing w:line="300" w:lineRule="exact"/>
              <w:ind w:leftChars="0" w:left="317" w:hanging="283"/>
              <w:rPr>
                <w:rFonts w:ascii="HG丸ｺﾞｼｯｸM-PRO" w:eastAsia="HG丸ｺﾞｼｯｸM-PRO" w:hAnsi="HG丸ｺﾞｼｯｸM-PRO"/>
              </w:rPr>
            </w:pPr>
            <w:r w:rsidRPr="00DB0C63">
              <w:rPr>
                <w:rFonts w:ascii="HG丸ｺﾞｼｯｸM-PRO" w:eastAsia="HG丸ｺﾞｼｯｸM-PRO" w:hAnsi="HG丸ｺﾞｼｯｸM-PRO" w:hint="eastAsia"/>
              </w:rPr>
              <w:t>合板くずや小片木くずは</w:t>
            </w:r>
            <w:r>
              <w:rPr>
                <w:rFonts w:ascii="HG丸ｺﾞｼｯｸM-PRO" w:eastAsia="HG丸ｺﾞｼｯｸM-PRO" w:hAnsi="HG丸ｺﾞｼｯｸM-PRO" w:hint="eastAsia"/>
              </w:rPr>
              <w:t>、</w:t>
            </w:r>
            <w:r w:rsidRPr="00DB0C63">
              <w:rPr>
                <w:rFonts w:ascii="HG丸ｺﾞｼｯｸM-PRO" w:eastAsia="HG丸ｺﾞｼｯｸM-PRO" w:hAnsi="HG丸ｺﾞｼｯｸM-PRO" w:hint="eastAsia"/>
              </w:rPr>
              <w:t>サーマル原料等により極力リサイクルに努め</w:t>
            </w:r>
            <w:r>
              <w:rPr>
                <w:rFonts w:ascii="HG丸ｺﾞｼｯｸM-PRO" w:eastAsia="HG丸ｺﾞｼｯｸM-PRO" w:hAnsi="HG丸ｺﾞｼｯｸM-PRO" w:hint="eastAsia"/>
              </w:rPr>
              <w:t>る</w:t>
            </w:r>
            <w:r w:rsidRPr="00DB0C63">
              <w:rPr>
                <w:rFonts w:ascii="HG丸ｺﾞｼｯｸM-PRO" w:eastAsia="HG丸ｺﾞｼｯｸM-PRO" w:hAnsi="HG丸ｺﾞｼｯｸM-PRO" w:hint="eastAsia"/>
              </w:rPr>
              <w:t>。</w:t>
            </w:r>
          </w:p>
          <w:p w14:paraId="5C2E3B38" w14:textId="77777777" w:rsidR="00DB0C63" w:rsidRDefault="00DB0C63" w:rsidP="00DB0C63">
            <w:pPr>
              <w:pStyle w:val="a4"/>
              <w:numPr>
                <w:ilvl w:val="0"/>
                <w:numId w:val="1"/>
              </w:numPr>
              <w:spacing w:line="300" w:lineRule="exact"/>
              <w:ind w:leftChars="0" w:left="317" w:hanging="283"/>
              <w:rPr>
                <w:rFonts w:ascii="HG丸ｺﾞｼｯｸM-PRO" w:eastAsia="HG丸ｺﾞｼｯｸM-PRO" w:hAnsi="HG丸ｺﾞｼｯｸM-PRO"/>
              </w:rPr>
            </w:pPr>
            <w:r>
              <w:rPr>
                <w:rFonts w:ascii="HG丸ｺﾞｼｯｸM-PRO" w:eastAsia="HG丸ｺﾞｼｯｸM-PRO" w:hAnsi="HG丸ｺﾞｼｯｸM-PRO" w:hint="eastAsia"/>
              </w:rPr>
              <w:t>木くずを破砕すると、発酵して品質が劣化するため、</w:t>
            </w:r>
            <w:r w:rsidRPr="00DB0C63">
              <w:rPr>
                <w:rFonts w:ascii="HG丸ｺﾞｼｯｸM-PRO" w:eastAsia="HG丸ｺﾞｼｯｸM-PRO" w:hAnsi="HG丸ｺﾞｼｯｸM-PRO" w:hint="eastAsia"/>
              </w:rPr>
              <w:t>長期間保存ができ</w:t>
            </w:r>
            <w:r>
              <w:rPr>
                <w:rFonts w:ascii="HG丸ｺﾞｼｯｸM-PRO" w:eastAsia="HG丸ｺﾞｼｯｸM-PRO" w:hAnsi="HG丸ｺﾞｼｯｸM-PRO" w:hint="eastAsia"/>
              </w:rPr>
              <w:t>ない</w:t>
            </w:r>
            <w:r w:rsidRPr="00DB0C63">
              <w:rPr>
                <w:rFonts w:ascii="HG丸ｺﾞｼｯｸM-PRO" w:eastAsia="HG丸ｺﾞｼｯｸM-PRO" w:hAnsi="HG丸ｺﾞｼｯｸM-PRO" w:hint="eastAsia"/>
              </w:rPr>
              <w:t>。破砕しない（嵩張る）状態で保管するためのストックヤードの確保が必要で</w:t>
            </w:r>
            <w:r>
              <w:rPr>
                <w:rFonts w:ascii="HG丸ｺﾞｼｯｸM-PRO" w:eastAsia="HG丸ｺﾞｼｯｸM-PRO" w:hAnsi="HG丸ｺﾞｼｯｸM-PRO" w:hint="eastAsia"/>
              </w:rPr>
              <w:t>ある</w:t>
            </w:r>
            <w:r w:rsidRPr="00DB0C63">
              <w:rPr>
                <w:rFonts w:ascii="HG丸ｺﾞｼｯｸM-PRO" w:eastAsia="HG丸ｺﾞｼｯｸM-PRO" w:hAnsi="HG丸ｺﾞｼｯｸM-PRO" w:hint="eastAsia"/>
              </w:rPr>
              <w:t>。</w:t>
            </w:r>
            <w:r w:rsidRPr="00DB0C63">
              <w:rPr>
                <w:rFonts w:ascii="HG丸ｺﾞｼｯｸM-PRO" w:eastAsia="HG丸ｺﾞｼｯｸM-PRO" w:hAnsi="HG丸ｺﾞｼｯｸM-PRO"/>
              </w:rPr>
              <w:t xml:space="preserve"> </w:t>
            </w:r>
          </w:p>
          <w:p w14:paraId="74A2AE3B" w14:textId="77777777" w:rsidR="00DB0C63" w:rsidRDefault="00DB0C63" w:rsidP="00DB0C63">
            <w:pPr>
              <w:pStyle w:val="a4"/>
              <w:numPr>
                <w:ilvl w:val="0"/>
                <w:numId w:val="1"/>
              </w:numPr>
              <w:spacing w:line="300" w:lineRule="exact"/>
              <w:ind w:leftChars="0" w:left="317" w:hanging="283"/>
              <w:rPr>
                <w:rFonts w:ascii="HG丸ｺﾞｼｯｸM-PRO" w:eastAsia="HG丸ｺﾞｼｯｸM-PRO" w:hAnsi="HG丸ｺﾞｼｯｸM-PRO"/>
              </w:rPr>
            </w:pPr>
            <w:r>
              <w:rPr>
                <w:rFonts w:ascii="HG丸ｺﾞｼｯｸM-PRO" w:eastAsia="HG丸ｺﾞｼｯｸM-PRO" w:hAnsi="HG丸ｺﾞｼｯｸM-PRO" w:hint="eastAsia"/>
              </w:rPr>
              <w:t>再生利用先の受入条件の調整が必要である。</w:t>
            </w:r>
          </w:p>
          <w:p w14:paraId="2002F3F0" w14:textId="77777777" w:rsidR="00DB0C63" w:rsidRPr="00DB0C63" w:rsidRDefault="00DB0C63" w:rsidP="00DB0C63">
            <w:pPr>
              <w:pStyle w:val="a4"/>
              <w:numPr>
                <w:ilvl w:val="0"/>
                <w:numId w:val="1"/>
              </w:numPr>
              <w:spacing w:line="300" w:lineRule="exact"/>
              <w:ind w:leftChars="0" w:left="317" w:hanging="283"/>
              <w:rPr>
                <w:rFonts w:ascii="HG丸ｺﾞｼｯｸM-PRO" w:eastAsia="HG丸ｺﾞｼｯｸM-PRO" w:hAnsi="HG丸ｺﾞｼｯｸM-PRO"/>
              </w:rPr>
            </w:pPr>
            <w:r w:rsidRPr="00DB0C63">
              <w:rPr>
                <w:rFonts w:ascii="HG丸ｺﾞｼｯｸM-PRO" w:eastAsia="HG丸ｺﾞｼｯｸM-PRO" w:hAnsi="HG丸ｺﾞｼｯｸM-PRO" w:hint="eastAsia"/>
              </w:rPr>
              <w:t>木くずは</w:t>
            </w:r>
            <w:r>
              <w:rPr>
                <w:rFonts w:ascii="HG丸ｺﾞｼｯｸM-PRO" w:eastAsia="HG丸ｺﾞｼｯｸM-PRO" w:hAnsi="HG丸ｺﾞｼｯｸM-PRO" w:hint="eastAsia"/>
              </w:rPr>
              <w:t>、</w:t>
            </w:r>
            <w:r w:rsidRPr="00DB0C63">
              <w:rPr>
                <w:rFonts w:ascii="HG丸ｺﾞｼｯｸM-PRO" w:eastAsia="HG丸ｺﾞｼｯｸM-PRO" w:hAnsi="HG丸ｺﾞｼｯｸM-PRO" w:hint="eastAsia"/>
              </w:rPr>
              <w:t>水に濡れると腐敗による悪臭が発生し</w:t>
            </w:r>
            <w:r>
              <w:rPr>
                <w:rFonts w:ascii="HG丸ｺﾞｼｯｸM-PRO" w:eastAsia="HG丸ｺﾞｼｯｸM-PRO" w:hAnsi="HG丸ｺﾞｼｯｸM-PRO" w:hint="eastAsia"/>
              </w:rPr>
              <w:t>、</w:t>
            </w:r>
            <w:r w:rsidRPr="00DB0C63">
              <w:rPr>
                <w:rFonts w:ascii="HG丸ｺﾞｼｯｸM-PRO" w:eastAsia="HG丸ｺﾞｼｯｸM-PRO" w:hAnsi="HG丸ｺﾞｼｯｸM-PRO" w:hint="eastAsia"/>
              </w:rPr>
              <w:t>リサイクルが困難となる場</w:t>
            </w:r>
            <w:r>
              <w:rPr>
                <w:rFonts w:ascii="HG丸ｺﾞｼｯｸM-PRO" w:eastAsia="HG丸ｺﾞｼｯｸM-PRO" w:hAnsi="HG丸ｺﾞｼｯｸM-PRO" w:hint="eastAsia"/>
              </w:rPr>
              <w:t>合があるため、保管の方法や期間には注意が必要である</w:t>
            </w:r>
            <w:r w:rsidRPr="00DB0C63">
              <w:rPr>
                <w:rFonts w:ascii="HG丸ｺﾞｼｯｸM-PRO" w:eastAsia="HG丸ｺﾞｼｯｸM-PRO" w:hAnsi="HG丸ｺﾞｼｯｸM-PRO" w:hint="eastAsia"/>
              </w:rPr>
              <w:t>。</w:t>
            </w:r>
            <w:r w:rsidRPr="00DB0C63">
              <w:rPr>
                <w:rFonts w:ascii="HG丸ｺﾞｼｯｸM-PRO" w:eastAsia="HG丸ｺﾞｼｯｸM-PRO" w:hAnsi="HG丸ｺﾞｼｯｸM-PRO"/>
              </w:rPr>
              <w:t xml:space="preserve"> </w:t>
            </w:r>
          </w:p>
        </w:tc>
      </w:tr>
      <w:tr w:rsidR="009C3DCB" w:rsidRPr="00DB0C63" w14:paraId="5815582F" w14:textId="77777777" w:rsidTr="00085DC5">
        <w:tc>
          <w:tcPr>
            <w:tcW w:w="1271" w:type="dxa"/>
            <w:vMerge w:val="restart"/>
          </w:tcPr>
          <w:p w14:paraId="5490B85B" w14:textId="77777777" w:rsidR="009C3DCB" w:rsidRPr="00DB0C63" w:rsidRDefault="009C3DCB" w:rsidP="00DB0C63">
            <w:pPr>
              <w:spacing w:line="300" w:lineRule="exact"/>
              <w:rPr>
                <w:rFonts w:ascii="HG丸ｺﾞｼｯｸM-PRO" w:eastAsia="HG丸ｺﾞｼｯｸM-PRO" w:hAnsi="HG丸ｺﾞｼｯｸM-PRO"/>
              </w:rPr>
            </w:pPr>
            <w:r w:rsidRPr="00DB0C63">
              <w:rPr>
                <w:rFonts w:ascii="HG丸ｺﾞｼｯｸM-PRO" w:eastAsia="HG丸ｺﾞｼｯｸM-PRO" w:hAnsi="HG丸ｺﾞｼｯｸM-PRO" w:hint="eastAsia"/>
              </w:rPr>
              <w:t>コンクリートがら等</w:t>
            </w:r>
          </w:p>
        </w:tc>
        <w:tc>
          <w:tcPr>
            <w:tcW w:w="8465" w:type="dxa"/>
          </w:tcPr>
          <w:p w14:paraId="4EFD623C" w14:textId="77777777" w:rsidR="009C3DCB" w:rsidRDefault="009C3DCB" w:rsidP="00DB0C63">
            <w:pPr>
              <w:pStyle w:val="a4"/>
              <w:numPr>
                <w:ilvl w:val="0"/>
                <w:numId w:val="1"/>
              </w:numPr>
              <w:spacing w:line="300" w:lineRule="exact"/>
              <w:ind w:leftChars="0" w:left="317" w:hanging="283"/>
              <w:rPr>
                <w:rFonts w:ascii="HG丸ｺﾞｼｯｸM-PRO" w:eastAsia="HG丸ｺﾞｼｯｸM-PRO" w:hAnsi="HG丸ｺﾞｼｯｸM-PRO"/>
              </w:rPr>
            </w:pPr>
            <w:r w:rsidRPr="00DB0C63">
              <w:rPr>
                <w:rFonts w:ascii="HG丸ｺﾞｼｯｸM-PRO" w:eastAsia="HG丸ｺﾞｼｯｸM-PRO" w:hAnsi="HG丸ｺﾞｼｯｸM-PRO" w:hint="eastAsia"/>
              </w:rPr>
              <w:t>破砕処理を行う。</w:t>
            </w:r>
          </w:p>
          <w:p w14:paraId="69AE7634" w14:textId="77777777" w:rsidR="009C3DCB" w:rsidRDefault="009C3DCB" w:rsidP="00DB0C63">
            <w:pPr>
              <w:pStyle w:val="a4"/>
              <w:numPr>
                <w:ilvl w:val="0"/>
                <w:numId w:val="1"/>
              </w:numPr>
              <w:spacing w:line="300" w:lineRule="exact"/>
              <w:ind w:leftChars="0" w:left="317" w:hanging="283"/>
              <w:rPr>
                <w:rFonts w:ascii="HG丸ｺﾞｼｯｸM-PRO" w:eastAsia="HG丸ｺﾞｼｯｸM-PRO" w:hAnsi="HG丸ｺﾞｼｯｸM-PRO"/>
              </w:rPr>
            </w:pPr>
            <w:r>
              <w:rPr>
                <w:rFonts w:ascii="HG丸ｺﾞｼｯｸM-PRO" w:eastAsia="HG丸ｺﾞｼｯｸM-PRO" w:hAnsi="HG丸ｺﾞｼｯｸM-PRO" w:hint="eastAsia"/>
              </w:rPr>
              <w:t>極力土木資材としてのリサイクルに努める。</w:t>
            </w:r>
          </w:p>
          <w:p w14:paraId="64F9A3FF" w14:textId="77777777" w:rsidR="009C3DCB" w:rsidRPr="00DB0C63" w:rsidRDefault="009C3DCB" w:rsidP="00DB0C63">
            <w:pPr>
              <w:pStyle w:val="a4"/>
              <w:numPr>
                <w:ilvl w:val="0"/>
                <w:numId w:val="1"/>
              </w:numPr>
              <w:spacing w:line="300" w:lineRule="exact"/>
              <w:ind w:leftChars="0" w:left="317" w:hanging="283"/>
              <w:rPr>
                <w:rFonts w:ascii="HG丸ｺﾞｼｯｸM-PRO" w:eastAsia="HG丸ｺﾞｼｯｸM-PRO" w:hAnsi="HG丸ｺﾞｼｯｸM-PRO"/>
              </w:rPr>
            </w:pPr>
            <w:r>
              <w:rPr>
                <w:rFonts w:ascii="HG丸ｺﾞｼｯｸM-PRO" w:eastAsia="HG丸ｺﾞｼｯｸM-PRO" w:hAnsi="HG丸ｺﾞｼｯｸM-PRO" w:hint="eastAsia"/>
              </w:rPr>
              <w:t>コンクリートがらは</w:t>
            </w:r>
            <w:r w:rsidRPr="00DB0C63">
              <w:rPr>
                <w:rFonts w:ascii="HG丸ｺﾞｼｯｸM-PRO" w:eastAsia="HG丸ｺﾞｼｯｸM-PRO" w:hAnsi="HG丸ｺﾞｼｯｸM-PRO" w:hint="eastAsia"/>
              </w:rPr>
              <w:t>路盤材等としてリサイクルでき</w:t>
            </w:r>
            <w:r>
              <w:rPr>
                <w:rFonts w:ascii="HG丸ｺﾞｼｯｸM-PRO" w:eastAsia="HG丸ｺﾞｼｯｸM-PRO" w:hAnsi="HG丸ｺﾞｼｯｸM-PRO" w:hint="eastAsia"/>
              </w:rPr>
              <w:t>る</w:t>
            </w:r>
            <w:r w:rsidRPr="00DB0C63">
              <w:rPr>
                <w:rFonts w:ascii="HG丸ｺﾞｼｯｸM-PRO" w:eastAsia="HG丸ｺﾞｼｯｸM-PRO" w:hAnsi="HG丸ｺﾞｼｯｸM-PRO" w:hint="eastAsia"/>
              </w:rPr>
              <w:t>が</w:t>
            </w:r>
            <w:r>
              <w:rPr>
                <w:rFonts w:ascii="HG丸ｺﾞｼｯｸM-PRO" w:eastAsia="HG丸ｺﾞｼｯｸM-PRO" w:hAnsi="HG丸ｺﾞｼｯｸM-PRO" w:hint="eastAsia"/>
              </w:rPr>
              <w:t>、路盤材の需要を上回る量のコンクリートがらを処理すると、路盤材としてすぐに利用できない</w:t>
            </w:r>
            <w:r w:rsidRPr="00DB0C63">
              <w:rPr>
                <w:rFonts w:ascii="HG丸ｺﾞｼｯｸM-PRO" w:eastAsia="HG丸ｺﾞｼｯｸM-PRO" w:hAnsi="HG丸ｺﾞｼｯｸM-PRO" w:hint="eastAsia"/>
              </w:rPr>
              <w:t>。路盤材としてすぐに利用できない場合は</w:t>
            </w:r>
            <w:r>
              <w:rPr>
                <w:rFonts w:ascii="HG丸ｺﾞｼｯｸM-PRO" w:eastAsia="HG丸ｺﾞｼｯｸM-PRO" w:hAnsi="HG丸ｺﾞｼｯｸM-PRO" w:hint="eastAsia"/>
              </w:rPr>
              <w:t>、</w:t>
            </w:r>
            <w:r w:rsidRPr="00DB0C63">
              <w:rPr>
                <w:rFonts w:ascii="HG丸ｺﾞｼｯｸM-PRO" w:eastAsia="HG丸ｺﾞｼｯｸM-PRO" w:hAnsi="HG丸ｺﾞｼｯｸM-PRO" w:hint="eastAsia"/>
              </w:rPr>
              <w:t>コンクリートがらを仮置場で保管</w:t>
            </w:r>
            <w:r>
              <w:rPr>
                <w:rFonts w:ascii="HG丸ｺﾞｼｯｸM-PRO" w:eastAsia="HG丸ｺﾞｼｯｸM-PRO" w:hAnsi="HG丸ｺﾞｼｯｸM-PRO" w:hint="eastAsia"/>
              </w:rPr>
              <w:t>する</w:t>
            </w:r>
            <w:r w:rsidRPr="00DB0C63">
              <w:rPr>
                <w:rFonts w:ascii="HG丸ｺﾞｼｯｸM-PRO" w:eastAsia="HG丸ｺﾞｼｯｸM-PRO" w:hAnsi="HG丸ｺﾞｼｯｸM-PRO" w:hint="eastAsia"/>
              </w:rPr>
              <w:t>。</w:t>
            </w:r>
            <w:r w:rsidRPr="00DB0C63">
              <w:rPr>
                <w:rFonts w:ascii="HG丸ｺﾞｼｯｸM-PRO" w:eastAsia="HG丸ｺﾞｼｯｸM-PRO" w:hAnsi="HG丸ｺﾞｼｯｸM-PRO"/>
              </w:rPr>
              <w:t xml:space="preserve"> </w:t>
            </w:r>
          </w:p>
        </w:tc>
      </w:tr>
      <w:tr w:rsidR="009C3DCB" w:rsidRPr="00DB0C63" w14:paraId="2F76CE34" w14:textId="77777777" w:rsidTr="00085DC5">
        <w:tc>
          <w:tcPr>
            <w:tcW w:w="1271" w:type="dxa"/>
            <w:vMerge/>
          </w:tcPr>
          <w:p w14:paraId="45E4E827" w14:textId="77777777" w:rsidR="009C3DCB" w:rsidRPr="00DB0C63" w:rsidRDefault="009C3DCB" w:rsidP="00DB0C63">
            <w:pPr>
              <w:spacing w:line="300" w:lineRule="exact"/>
              <w:rPr>
                <w:rFonts w:ascii="HG丸ｺﾞｼｯｸM-PRO" w:eastAsia="HG丸ｺﾞｼｯｸM-PRO" w:hAnsi="HG丸ｺﾞｼｯｸM-PRO"/>
              </w:rPr>
            </w:pPr>
          </w:p>
        </w:tc>
        <w:tc>
          <w:tcPr>
            <w:tcW w:w="8465" w:type="dxa"/>
          </w:tcPr>
          <w:p w14:paraId="79AAFB47" w14:textId="37410DE2" w:rsidR="009C3DCB" w:rsidRPr="009C3DCB" w:rsidRDefault="00B21909" w:rsidP="00DB0C63">
            <w:pPr>
              <w:pStyle w:val="a4"/>
              <w:numPr>
                <w:ilvl w:val="0"/>
                <w:numId w:val="1"/>
              </w:numPr>
              <w:spacing w:line="300" w:lineRule="exact"/>
              <w:ind w:leftChars="0" w:left="317" w:hanging="283"/>
              <w:rPr>
                <w:rFonts w:ascii="HG丸ｺﾞｼｯｸM-PRO" w:eastAsia="HG丸ｺﾞｼｯｸM-PRO" w:hAnsi="HG丸ｺﾞｼｯｸM-PRO"/>
              </w:rPr>
            </w:pPr>
            <w:r>
              <w:rPr>
                <w:rFonts w:ascii="HG丸ｺﾞｼｯｸM-PRO" w:eastAsia="HG丸ｺﾞｼｯｸM-PRO" w:hAnsi="HG丸ｺﾞｼｯｸM-PRO" w:hint="eastAsia"/>
              </w:rPr>
              <w:t>ガラス・陶磁器くずは、</w:t>
            </w:r>
            <w:r w:rsidR="009C3DCB" w:rsidRPr="00DB0C63">
              <w:rPr>
                <w:rFonts w:ascii="HG丸ｺﾞｼｯｸM-PRO" w:eastAsia="HG丸ｺﾞｼｯｸM-PRO" w:hAnsi="HG丸ｺﾞｼｯｸM-PRO" w:hint="eastAsia"/>
              </w:rPr>
              <w:t>極力土木資材としてのリサイクルに努め</w:t>
            </w:r>
            <w:r w:rsidR="009C3DCB">
              <w:rPr>
                <w:rFonts w:ascii="HG丸ｺﾞｼｯｸM-PRO" w:eastAsia="HG丸ｺﾞｼｯｸM-PRO" w:hAnsi="HG丸ｺﾞｼｯｸM-PRO" w:hint="eastAsia"/>
              </w:rPr>
              <w:t>る</w:t>
            </w:r>
            <w:r w:rsidR="00BC4A4B">
              <w:rPr>
                <w:rFonts w:ascii="HG丸ｺﾞｼｯｸM-PRO" w:eastAsia="HG丸ｺﾞｼｯｸM-PRO" w:hAnsi="HG丸ｺﾞｼｯｸM-PRO" w:hint="eastAsia"/>
              </w:rPr>
              <w:t>。</w:t>
            </w:r>
            <w:r w:rsidR="009C3DCB">
              <w:rPr>
                <w:rFonts w:ascii="HG丸ｺﾞｼｯｸM-PRO" w:eastAsia="HG丸ｺﾞｼｯｸM-PRO" w:hAnsi="HG丸ｺﾞｼｯｸM-PRO" w:hint="eastAsia"/>
              </w:rPr>
              <w:t>リサイクルできないものは埋立処分する</w:t>
            </w:r>
            <w:r w:rsidR="009C3DCB" w:rsidRPr="00DB0C63">
              <w:rPr>
                <w:rFonts w:ascii="HG丸ｺﾞｼｯｸM-PRO" w:eastAsia="HG丸ｺﾞｼｯｸM-PRO" w:hAnsi="HG丸ｺﾞｼｯｸM-PRO" w:hint="eastAsia"/>
              </w:rPr>
              <w:t>。</w:t>
            </w:r>
            <w:r w:rsidR="009C3DCB" w:rsidRPr="00DB0C63">
              <w:rPr>
                <w:rFonts w:ascii="HG丸ｺﾞｼｯｸM-PRO" w:eastAsia="HG丸ｺﾞｼｯｸM-PRO" w:hAnsi="HG丸ｺﾞｼｯｸM-PRO"/>
              </w:rPr>
              <w:t xml:space="preserve"> </w:t>
            </w:r>
          </w:p>
        </w:tc>
      </w:tr>
      <w:tr w:rsidR="009C3DCB" w:rsidRPr="00DB0C63" w14:paraId="0FB5EFA6" w14:textId="77777777" w:rsidTr="00085DC5">
        <w:tc>
          <w:tcPr>
            <w:tcW w:w="1271" w:type="dxa"/>
            <w:vMerge/>
          </w:tcPr>
          <w:p w14:paraId="7BD15AA8" w14:textId="77777777" w:rsidR="009C3DCB" w:rsidRPr="00DB0C63" w:rsidRDefault="009C3DCB" w:rsidP="00DB0C63">
            <w:pPr>
              <w:spacing w:line="300" w:lineRule="exact"/>
              <w:rPr>
                <w:rFonts w:ascii="HG丸ｺﾞｼｯｸM-PRO" w:eastAsia="HG丸ｺﾞｼｯｸM-PRO" w:hAnsi="HG丸ｺﾞｼｯｸM-PRO"/>
              </w:rPr>
            </w:pPr>
          </w:p>
        </w:tc>
        <w:tc>
          <w:tcPr>
            <w:tcW w:w="8465" w:type="dxa"/>
          </w:tcPr>
          <w:p w14:paraId="298FE0F5" w14:textId="1466E47D" w:rsidR="009C3DCB" w:rsidRPr="009C3DCB" w:rsidRDefault="00B21909" w:rsidP="00DB0C63">
            <w:pPr>
              <w:pStyle w:val="a4"/>
              <w:numPr>
                <w:ilvl w:val="0"/>
                <w:numId w:val="1"/>
              </w:numPr>
              <w:spacing w:line="300" w:lineRule="exact"/>
              <w:ind w:leftChars="0" w:left="317" w:hanging="283"/>
              <w:rPr>
                <w:rFonts w:ascii="HG丸ｺﾞｼｯｸM-PRO" w:eastAsia="HG丸ｺﾞｼｯｸM-PRO" w:hAnsi="HG丸ｺﾞｼｯｸM-PRO"/>
              </w:rPr>
            </w:pPr>
            <w:r>
              <w:rPr>
                <w:rFonts w:ascii="HG丸ｺﾞｼｯｸM-PRO" w:eastAsia="HG丸ｺﾞｼｯｸM-PRO" w:hAnsi="HG丸ｺﾞｼｯｸM-PRO" w:hint="eastAsia"/>
              </w:rPr>
              <w:t>スレート板は、</w:t>
            </w:r>
            <w:r w:rsidR="009C3DCB" w:rsidRPr="00DB0C63">
              <w:rPr>
                <w:rFonts w:ascii="HG丸ｺﾞｼｯｸM-PRO" w:eastAsia="HG丸ｺﾞｼｯｸM-PRO" w:hAnsi="HG丸ｺﾞｼｯｸM-PRO" w:hint="eastAsia"/>
              </w:rPr>
              <w:t>石綿が含有されているおそれがあるため</w:t>
            </w:r>
            <w:r w:rsidR="009C3DCB">
              <w:rPr>
                <w:rFonts w:ascii="HG丸ｺﾞｼｯｸM-PRO" w:eastAsia="HG丸ｺﾞｼｯｸM-PRO" w:hAnsi="HG丸ｺﾞｼｯｸM-PRO" w:hint="eastAsia"/>
              </w:rPr>
              <w:t>、</w:t>
            </w:r>
            <w:r w:rsidR="009C3DCB" w:rsidRPr="00DB0C63">
              <w:rPr>
                <w:rFonts w:ascii="HG丸ｺﾞｼｯｸM-PRO" w:eastAsia="HG丸ｺﾞｼｯｸM-PRO" w:hAnsi="HG丸ｺﾞｼｯｸM-PRO" w:hint="eastAsia"/>
              </w:rPr>
              <w:t>シート掛け等して石綿が飛散しないように保管す</w:t>
            </w:r>
            <w:r w:rsidR="009C3DCB">
              <w:rPr>
                <w:rFonts w:ascii="HG丸ｺﾞｼｯｸM-PRO" w:eastAsia="HG丸ｺﾞｼｯｸM-PRO" w:hAnsi="HG丸ｺﾞｼｯｸM-PRO" w:hint="eastAsia"/>
              </w:rPr>
              <w:t>る</w:t>
            </w:r>
            <w:r w:rsidR="009C3DCB" w:rsidRPr="00DB0C63">
              <w:rPr>
                <w:rFonts w:ascii="HG丸ｺﾞｼｯｸM-PRO" w:eastAsia="HG丸ｺﾞｼｯｸM-PRO" w:hAnsi="HG丸ｺﾞｼｯｸM-PRO" w:hint="eastAsia"/>
              </w:rPr>
              <w:t>。リサイクルできないものは埋立処分</w:t>
            </w:r>
            <w:r w:rsidR="009C3DCB">
              <w:rPr>
                <w:rFonts w:ascii="HG丸ｺﾞｼｯｸM-PRO" w:eastAsia="HG丸ｺﾞｼｯｸM-PRO" w:hAnsi="HG丸ｺﾞｼｯｸM-PRO" w:hint="eastAsia"/>
              </w:rPr>
              <w:t>する</w:t>
            </w:r>
            <w:r w:rsidR="009C3DCB" w:rsidRPr="00DB0C63">
              <w:rPr>
                <w:rFonts w:ascii="HG丸ｺﾞｼｯｸM-PRO" w:eastAsia="HG丸ｺﾞｼｯｸM-PRO" w:hAnsi="HG丸ｺﾞｼｯｸM-PRO" w:hint="eastAsia"/>
              </w:rPr>
              <w:t>。</w:t>
            </w:r>
            <w:r w:rsidR="009C3DCB" w:rsidRPr="00DB0C63">
              <w:rPr>
                <w:rFonts w:ascii="HG丸ｺﾞｼｯｸM-PRO" w:eastAsia="HG丸ｺﾞｼｯｸM-PRO" w:hAnsi="HG丸ｺﾞｼｯｸM-PRO"/>
              </w:rPr>
              <w:t xml:space="preserve"> </w:t>
            </w:r>
          </w:p>
        </w:tc>
      </w:tr>
      <w:tr w:rsidR="009C3DCB" w:rsidRPr="00DB0C63" w14:paraId="3626AC93" w14:textId="77777777" w:rsidTr="00085DC5">
        <w:tc>
          <w:tcPr>
            <w:tcW w:w="1271" w:type="dxa"/>
            <w:vMerge/>
          </w:tcPr>
          <w:p w14:paraId="51B76236" w14:textId="77777777" w:rsidR="009C3DCB" w:rsidRPr="00DB0C63" w:rsidRDefault="009C3DCB" w:rsidP="00DB0C63">
            <w:pPr>
              <w:spacing w:line="300" w:lineRule="exact"/>
              <w:rPr>
                <w:rFonts w:ascii="HG丸ｺﾞｼｯｸM-PRO" w:eastAsia="HG丸ｺﾞｼｯｸM-PRO" w:hAnsi="HG丸ｺﾞｼｯｸM-PRO"/>
              </w:rPr>
            </w:pPr>
          </w:p>
        </w:tc>
        <w:tc>
          <w:tcPr>
            <w:tcW w:w="8465" w:type="dxa"/>
          </w:tcPr>
          <w:p w14:paraId="033F8039" w14:textId="3D821404" w:rsidR="009C3DCB" w:rsidRPr="009C3DCB" w:rsidRDefault="00B21909" w:rsidP="00DB0C63">
            <w:pPr>
              <w:pStyle w:val="a4"/>
              <w:numPr>
                <w:ilvl w:val="0"/>
                <w:numId w:val="1"/>
              </w:numPr>
              <w:spacing w:line="300" w:lineRule="exact"/>
              <w:ind w:leftChars="0" w:left="317" w:hanging="283"/>
              <w:rPr>
                <w:rFonts w:ascii="HG丸ｺﾞｼｯｸM-PRO" w:eastAsia="HG丸ｺﾞｼｯｸM-PRO" w:hAnsi="HG丸ｺﾞｼｯｸM-PRO"/>
              </w:rPr>
            </w:pPr>
            <w:r>
              <w:rPr>
                <w:rFonts w:ascii="HG丸ｺﾞｼｯｸM-PRO" w:eastAsia="HG丸ｺﾞｼｯｸM-PRO" w:hAnsi="HG丸ｺﾞｼｯｸM-PRO" w:hint="eastAsia"/>
              </w:rPr>
              <w:t>土砂混じりがれきは、</w:t>
            </w:r>
            <w:r w:rsidR="009C3DCB">
              <w:rPr>
                <w:rFonts w:ascii="HG丸ｺﾞｼｯｸM-PRO" w:eastAsia="HG丸ｺﾞｼｯｸM-PRO" w:hAnsi="HG丸ｺﾞｼｯｸM-PRO" w:hint="eastAsia"/>
              </w:rPr>
              <w:t>ふるい選別等により土木資材、セメント原料としてのリサイクルに努める</w:t>
            </w:r>
            <w:r w:rsidR="009C3DCB" w:rsidRPr="00DB0C63">
              <w:rPr>
                <w:rFonts w:ascii="HG丸ｺﾞｼｯｸM-PRO" w:eastAsia="HG丸ｺﾞｼｯｸM-PRO" w:hAnsi="HG丸ｺﾞｼｯｸM-PRO" w:hint="eastAsia"/>
              </w:rPr>
              <w:t>。</w:t>
            </w:r>
            <w:r w:rsidR="009C3DCB" w:rsidRPr="00DB0C63">
              <w:rPr>
                <w:rFonts w:ascii="HG丸ｺﾞｼｯｸM-PRO" w:eastAsia="HG丸ｺﾞｼｯｸM-PRO" w:hAnsi="HG丸ｺﾞｼｯｸM-PRO"/>
              </w:rPr>
              <w:t xml:space="preserve"> </w:t>
            </w:r>
          </w:p>
        </w:tc>
      </w:tr>
      <w:tr w:rsidR="00DB0C63" w:rsidRPr="00DB0C63" w14:paraId="1AA5832B" w14:textId="77777777" w:rsidTr="00085DC5">
        <w:tc>
          <w:tcPr>
            <w:tcW w:w="1271" w:type="dxa"/>
          </w:tcPr>
          <w:p w14:paraId="04B76125" w14:textId="77777777" w:rsidR="00DB0C63" w:rsidRPr="009422B7" w:rsidRDefault="00DB0C63" w:rsidP="00DB0C63">
            <w:pPr>
              <w:spacing w:line="300" w:lineRule="exact"/>
              <w:rPr>
                <w:rFonts w:ascii="HG丸ｺﾞｼｯｸM-PRO" w:eastAsia="HG丸ｺﾞｼｯｸM-PRO" w:hAnsi="HG丸ｺﾞｼｯｸM-PRO"/>
              </w:rPr>
            </w:pPr>
            <w:r w:rsidRPr="009422B7">
              <w:rPr>
                <w:rFonts w:ascii="HG丸ｺﾞｼｯｸM-PRO" w:eastAsia="HG丸ｺﾞｼｯｸM-PRO" w:hAnsi="HG丸ｺﾞｼｯｸM-PRO" w:hint="eastAsia"/>
              </w:rPr>
              <w:t>金属くず</w:t>
            </w:r>
          </w:p>
        </w:tc>
        <w:tc>
          <w:tcPr>
            <w:tcW w:w="8465" w:type="dxa"/>
          </w:tcPr>
          <w:p w14:paraId="0A16757A" w14:textId="13B268D4" w:rsidR="00DB0C63" w:rsidRPr="009422B7" w:rsidRDefault="00BC4A4B" w:rsidP="00DB0C63">
            <w:pPr>
              <w:pStyle w:val="a4"/>
              <w:numPr>
                <w:ilvl w:val="0"/>
                <w:numId w:val="1"/>
              </w:numPr>
              <w:spacing w:line="300" w:lineRule="exact"/>
              <w:ind w:leftChars="0" w:left="317" w:hanging="283"/>
              <w:rPr>
                <w:rFonts w:ascii="HG丸ｺﾞｼｯｸM-PRO" w:eastAsia="HG丸ｺﾞｼｯｸM-PRO" w:hAnsi="HG丸ｺﾞｼｯｸM-PRO"/>
              </w:rPr>
            </w:pPr>
            <w:r w:rsidRPr="009422B7">
              <w:rPr>
                <w:rFonts w:ascii="HG丸ｺﾞｼｯｸM-PRO" w:eastAsia="HG丸ｺﾞｼｯｸM-PRO" w:hAnsi="HG丸ｺﾞｼｯｸM-PRO" w:hint="eastAsia"/>
              </w:rPr>
              <w:t>有価での</w:t>
            </w:r>
            <w:r w:rsidR="00DB0C63" w:rsidRPr="009422B7">
              <w:rPr>
                <w:rFonts w:ascii="HG丸ｺﾞｼｯｸM-PRO" w:eastAsia="HG丸ｺﾞｼｯｸM-PRO" w:hAnsi="HG丸ｺﾞｼｯｸM-PRO" w:hint="eastAsia"/>
              </w:rPr>
              <w:t>売却を基本とす</w:t>
            </w:r>
            <w:r w:rsidR="009C3DCB" w:rsidRPr="009422B7">
              <w:rPr>
                <w:rFonts w:ascii="HG丸ｺﾞｼｯｸM-PRO" w:eastAsia="HG丸ｺﾞｼｯｸM-PRO" w:hAnsi="HG丸ｺﾞｼｯｸM-PRO" w:hint="eastAsia"/>
              </w:rPr>
              <w:t>る</w:t>
            </w:r>
            <w:r w:rsidR="00DB0C63" w:rsidRPr="009422B7">
              <w:rPr>
                <w:rFonts w:ascii="HG丸ｺﾞｼｯｸM-PRO" w:eastAsia="HG丸ｺﾞｼｯｸM-PRO" w:hAnsi="HG丸ｺﾞｼｯｸM-PRO" w:hint="eastAsia"/>
              </w:rPr>
              <w:t>が</w:t>
            </w:r>
            <w:r w:rsidR="009C3DCB" w:rsidRPr="009422B7">
              <w:rPr>
                <w:rFonts w:ascii="HG丸ｺﾞｼｯｸM-PRO" w:eastAsia="HG丸ｺﾞｼｯｸM-PRO" w:hAnsi="HG丸ｺﾞｼｯｸM-PRO" w:hint="eastAsia"/>
              </w:rPr>
              <w:t>、選別が困難である等によりリサイクルできないものは埋立処分</w:t>
            </w:r>
            <w:r w:rsidR="00DB0C63" w:rsidRPr="009422B7">
              <w:rPr>
                <w:rFonts w:ascii="HG丸ｺﾞｼｯｸM-PRO" w:eastAsia="HG丸ｺﾞｼｯｸM-PRO" w:hAnsi="HG丸ｺﾞｼｯｸM-PRO" w:hint="eastAsia"/>
              </w:rPr>
              <w:t>す</w:t>
            </w:r>
            <w:r w:rsidR="009C3DCB" w:rsidRPr="009422B7">
              <w:rPr>
                <w:rFonts w:ascii="HG丸ｺﾞｼｯｸM-PRO" w:eastAsia="HG丸ｺﾞｼｯｸM-PRO" w:hAnsi="HG丸ｺﾞｼｯｸM-PRO" w:hint="eastAsia"/>
              </w:rPr>
              <w:t>る</w:t>
            </w:r>
            <w:r w:rsidR="00DB0C63" w:rsidRPr="009422B7">
              <w:rPr>
                <w:rFonts w:ascii="HG丸ｺﾞｼｯｸM-PRO" w:eastAsia="HG丸ｺﾞｼｯｸM-PRO" w:hAnsi="HG丸ｺﾞｼｯｸM-PRO" w:hint="eastAsia"/>
              </w:rPr>
              <w:t>。</w:t>
            </w:r>
            <w:r w:rsidR="00DB0C63" w:rsidRPr="009422B7">
              <w:rPr>
                <w:rFonts w:ascii="HG丸ｺﾞｼｯｸM-PRO" w:eastAsia="HG丸ｺﾞｼｯｸM-PRO" w:hAnsi="HG丸ｺﾞｼｯｸM-PRO"/>
              </w:rPr>
              <w:t xml:space="preserve"> </w:t>
            </w:r>
          </w:p>
        </w:tc>
      </w:tr>
      <w:tr w:rsidR="009C3DCB" w:rsidRPr="00DB0C63" w14:paraId="2962ACD2" w14:textId="77777777" w:rsidTr="00085DC5">
        <w:tc>
          <w:tcPr>
            <w:tcW w:w="1271" w:type="dxa"/>
            <w:vMerge w:val="restart"/>
          </w:tcPr>
          <w:p w14:paraId="5AA5C4CA" w14:textId="77777777" w:rsidR="009C3DCB" w:rsidRPr="009422B7" w:rsidRDefault="009C3DCB" w:rsidP="00DB0C63">
            <w:pPr>
              <w:spacing w:line="300" w:lineRule="exact"/>
              <w:rPr>
                <w:rFonts w:ascii="HG丸ｺﾞｼｯｸM-PRO" w:eastAsia="HG丸ｺﾞｼｯｸM-PRO" w:hAnsi="HG丸ｺﾞｼｯｸM-PRO"/>
              </w:rPr>
            </w:pPr>
            <w:r w:rsidRPr="009422B7">
              <w:rPr>
                <w:rFonts w:ascii="HG丸ｺﾞｼｯｸM-PRO" w:eastAsia="HG丸ｺﾞｼｯｸM-PRO" w:hAnsi="HG丸ｺﾞｼｯｸM-PRO" w:hint="eastAsia"/>
              </w:rPr>
              <w:t>可燃物</w:t>
            </w:r>
          </w:p>
        </w:tc>
        <w:tc>
          <w:tcPr>
            <w:tcW w:w="8465" w:type="dxa"/>
          </w:tcPr>
          <w:p w14:paraId="247B4DC1" w14:textId="653EB284" w:rsidR="009C3DCB" w:rsidRPr="009422B7" w:rsidRDefault="00B21909" w:rsidP="00DB0C63">
            <w:pPr>
              <w:pStyle w:val="a4"/>
              <w:numPr>
                <w:ilvl w:val="0"/>
                <w:numId w:val="1"/>
              </w:numPr>
              <w:spacing w:line="300" w:lineRule="exact"/>
              <w:ind w:leftChars="0" w:left="317" w:hanging="283"/>
              <w:rPr>
                <w:rFonts w:ascii="HG丸ｺﾞｼｯｸM-PRO" w:eastAsia="HG丸ｺﾞｼｯｸM-PRO" w:hAnsi="HG丸ｺﾞｼｯｸM-PRO"/>
              </w:rPr>
            </w:pPr>
            <w:r>
              <w:rPr>
                <w:rFonts w:ascii="HG丸ｺﾞｼｯｸM-PRO" w:eastAsia="HG丸ｺﾞｼｯｸM-PRO" w:hAnsi="HG丸ｺﾞｼｯｸM-PRO" w:hint="eastAsia"/>
              </w:rPr>
              <w:t>布団・カーペット類は、</w:t>
            </w:r>
            <w:r w:rsidR="009C3DCB" w:rsidRPr="009422B7">
              <w:rPr>
                <w:rFonts w:ascii="HG丸ｺﾞｼｯｸM-PRO" w:eastAsia="HG丸ｺﾞｼｯｸM-PRO" w:hAnsi="HG丸ｺﾞｼｯｸM-PRO" w:hint="eastAsia"/>
              </w:rPr>
              <w:t>切断後、焼却処理を行う。水分を含んだ布団は、破砕が難しく燃えにくいため、乾燥等</w:t>
            </w:r>
            <w:r w:rsidR="00BC4A4B" w:rsidRPr="009422B7">
              <w:rPr>
                <w:rFonts w:ascii="HG丸ｺﾞｼｯｸM-PRO" w:eastAsia="HG丸ｺﾞｼｯｸM-PRO" w:hAnsi="HG丸ｺﾞｼｯｸM-PRO" w:hint="eastAsia"/>
              </w:rPr>
              <w:t>を行う</w:t>
            </w:r>
            <w:r w:rsidR="009C3DCB" w:rsidRPr="009422B7">
              <w:rPr>
                <w:rFonts w:ascii="HG丸ｺﾞｼｯｸM-PRO" w:eastAsia="HG丸ｺﾞｼｯｸM-PRO" w:hAnsi="HG丸ｺﾞｼｯｸM-PRO" w:hint="eastAsia"/>
              </w:rPr>
              <w:t>必要がある。</w:t>
            </w:r>
            <w:r w:rsidR="009C3DCB" w:rsidRPr="009422B7">
              <w:rPr>
                <w:rFonts w:ascii="HG丸ｺﾞｼｯｸM-PRO" w:eastAsia="HG丸ｺﾞｼｯｸM-PRO" w:hAnsi="HG丸ｺﾞｼｯｸM-PRO"/>
              </w:rPr>
              <w:t xml:space="preserve"> </w:t>
            </w:r>
          </w:p>
        </w:tc>
      </w:tr>
      <w:tr w:rsidR="009C3DCB" w:rsidRPr="00DB0C63" w14:paraId="7F41C54B" w14:textId="77777777" w:rsidTr="00085DC5">
        <w:tc>
          <w:tcPr>
            <w:tcW w:w="1271" w:type="dxa"/>
            <w:vMerge/>
          </w:tcPr>
          <w:p w14:paraId="498CC79C" w14:textId="77777777" w:rsidR="009C3DCB" w:rsidRPr="009422B7" w:rsidRDefault="009C3DCB" w:rsidP="00DB0C63">
            <w:pPr>
              <w:spacing w:line="300" w:lineRule="exact"/>
              <w:rPr>
                <w:rFonts w:ascii="HG丸ｺﾞｼｯｸM-PRO" w:eastAsia="HG丸ｺﾞｼｯｸM-PRO" w:hAnsi="HG丸ｺﾞｼｯｸM-PRO"/>
              </w:rPr>
            </w:pPr>
          </w:p>
        </w:tc>
        <w:tc>
          <w:tcPr>
            <w:tcW w:w="8465" w:type="dxa"/>
          </w:tcPr>
          <w:p w14:paraId="38D284EA" w14:textId="1A1A6780" w:rsidR="009C3DCB" w:rsidRPr="009422B7" w:rsidRDefault="00B21909" w:rsidP="009C3DCB">
            <w:pPr>
              <w:pStyle w:val="a4"/>
              <w:numPr>
                <w:ilvl w:val="0"/>
                <w:numId w:val="1"/>
              </w:numPr>
              <w:spacing w:line="300" w:lineRule="exact"/>
              <w:ind w:leftChars="0" w:left="317" w:hanging="283"/>
              <w:rPr>
                <w:rFonts w:ascii="HG丸ｺﾞｼｯｸM-PRO" w:eastAsia="HG丸ｺﾞｼｯｸM-PRO" w:hAnsi="HG丸ｺﾞｼｯｸM-PRO"/>
              </w:rPr>
            </w:pPr>
            <w:r>
              <w:rPr>
                <w:rFonts w:ascii="HG丸ｺﾞｼｯｸM-PRO" w:eastAsia="HG丸ｺﾞｼｯｸM-PRO" w:hAnsi="HG丸ｺﾞｼｯｸM-PRO" w:hint="eastAsia"/>
              </w:rPr>
              <w:t>プラスチック類は、</w:t>
            </w:r>
            <w:r w:rsidR="009C3DCB" w:rsidRPr="009422B7">
              <w:rPr>
                <w:rFonts w:ascii="HG丸ｺﾞｼｯｸM-PRO" w:eastAsia="HG丸ｺﾞｼｯｸM-PRO" w:hAnsi="HG丸ｺﾞｼｯｸM-PRO" w:hint="eastAsia"/>
              </w:rPr>
              <w:t>極力セメント原燃料等にリサイクルし、リサイクルできないものは焼却処理する。</w:t>
            </w:r>
          </w:p>
        </w:tc>
      </w:tr>
      <w:tr w:rsidR="003E2EF7" w:rsidRPr="00DB0C63" w14:paraId="3CC72891" w14:textId="77777777" w:rsidTr="00085DC5">
        <w:tc>
          <w:tcPr>
            <w:tcW w:w="1271" w:type="dxa"/>
            <w:vMerge w:val="restart"/>
          </w:tcPr>
          <w:p w14:paraId="193AC89B" w14:textId="77777777" w:rsidR="003E2EF7" w:rsidRPr="009422B7" w:rsidRDefault="003E2EF7" w:rsidP="00DB0C63">
            <w:pPr>
              <w:spacing w:line="300" w:lineRule="exact"/>
              <w:rPr>
                <w:rFonts w:ascii="HG丸ｺﾞｼｯｸM-PRO" w:eastAsia="HG丸ｺﾞｼｯｸM-PRO" w:hAnsi="HG丸ｺﾞｼｯｸM-PRO"/>
              </w:rPr>
            </w:pPr>
            <w:r w:rsidRPr="009422B7">
              <w:rPr>
                <w:rFonts w:ascii="HG丸ｺﾞｼｯｸM-PRO" w:eastAsia="HG丸ｺﾞｼｯｸM-PRO" w:hAnsi="HG丸ｺﾞｼｯｸM-PRO" w:hint="eastAsia"/>
              </w:rPr>
              <w:t>不燃物</w:t>
            </w:r>
            <w:r w:rsidRPr="009422B7">
              <w:rPr>
                <w:rFonts w:ascii="HG丸ｺﾞｼｯｸM-PRO" w:eastAsia="HG丸ｺﾞｼｯｸM-PRO" w:hAnsi="HG丸ｺﾞｼｯｸM-PRO"/>
              </w:rPr>
              <w:t xml:space="preserve"> </w:t>
            </w:r>
          </w:p>
        </w:tc>
        <w:tc>
          <w:tcPr>
            <w:tcW w:w="8465" w:type="dxa"/>
          </w:tcPr>
          <w:p w14:paraId="7F2EAD9C" w14:textId="77777777" w:rsidR="003E2EF7" w:rsidRPr="009422B7" w:rsidRDefault="003E2EF7" w:rsidP="009C3DCB">
            <w:pPr>
              <w:pStyle w:val="a4"/>
              <w:numPr>
                <w:ilvl w:val="0"/>
                <w:numId w:val="1"/>
              </w:numPr>
              <w:spacing w:line="300" w:lineRule="exact"/>
              <w:ind w:leftChars="0" w:left="317" w:hanging="283"/>
              <w:rPr>
                <w:rFonts w:ascii="HG丸ｺﾞｼｯｸM-PRO" w:eastAsia="HG丸ｺﾞｼｯｸM-PRO" w:hAnsi="HG丸ｺﾞｼｯｸM-PRO"/>
              </w:rPr>
            </w:pPr>
            <w:r w:rsidRPr="009422B7">
              <w:rPr>
                <w:rFonts w:ascii="HG丸ｺﾞｼｯｸM-PRO" w:eastAsia="HG丸ｺﾞｼｯｸM-PRO" w:hAnsi="HG丸ｺﾞｼｯｸM-PRO" w:hint="eastAsia"/>
              </w:rPr>
              <w:t>破砕選別、磁力選別、手選別等により選別の精度を向上し、極力リサイクルに努め、残さは埋立処分する。</w:t>
            </w:r>
            <w:r w:rsidRPr="009422B7">
              <w:rPr>
                <w:rFonts w:ascii="HG丸ｺﾞｼｯｸM-PRO" w:eastAsia="HG丸ｺﾞｼｯｸM-PRO" w:hAnsi="HG丸ｺﾞｼｯｸM-PRO"/>
              </w:rPr>
              <w:t xml:space="preserve"> </w:t>
            </w:r>
          </w:p>
        </w:tc>
      </w:tr>
      <w:tr w:rsidR="003E2EF7" w:rsidRPr="00DB0C63" w14:paraId="650BFE22" w14:textId="77777777" w:rsidTr="00085DC5">
        <w:tc>
          <w:tcPr>
            <w:tcW w:w="1271" w:type="dxa"/>
            <w:vMerge/>
          </w:tcPr>
          <w:p w14:paraId="3F6C15EC" w14:textId="77777777" w:rsidR="003E2EF7" w:rsidRPr="009422B7" w:rsidRDefault="003E2EF7" w:rsidP="00DB0C63">
            <w:pPr>
              <w:spacing w:line="300" w:lineRule="exact"/>
              <w:rPr>
                <w:rFonts w:ascii="HG丸ｺﾞｼｯｸM-PRO" w:eastAsia="HG丸ｺﾞｼｯｸM-PRO" w:hAnsi="HG丸ｺﾞｼｯｸM-PRO"/>
              </w:rPr>
            </w:pPr>
          </w:p>
        </w:tc>
        <w:tc>
          <w:tcPr>
            <w:tcW w:w="8465" w:type="dxa"/>
          </w:tcPr>
          <w:p w14:paraId="3091D102" w14:textId="63823E27" w:rsidR="003E2EF7" w:rsidRPr="009422B7" w:rsidRDefault="003E2EF7" w:rsidP="009C3DCB">
            <w:pPr>
              <w:pStyle w:val="a4"/>
              <w:numPr>
                <w:ilvl w:val="0"/>
                <w:numId w:val="1"/>
              </w:numPr>
              <w:spacing w:line="300" w:lineRule="exact"/>
              <w:ind w:leftChars="0" w:left="317" w:hanging="283"/>
              <w:rPr>
                <w:rFonts w:ascii="HG丸ｺﾞｼｯｸM-PRO" w:eastAsia="HG丸ｺﾞｼｯｸM-PRO" w:hAnsi="HG丸ｺﾞｼｯｸM-PRO"/>
              </w:rPr>
            </w:pPr>
            <w:r w:rsidRPr="009422B7">
              <w:rPr>
                <w:rFonts w:ascii="HG丸ｺﾞｼｯｸM-PRO" w:eastAsia="HG丸ｺﾞｼｯｸM-PRO" w:hAnsi="HG丸ｺﾞｼｯｸM-PRO" w:hint="eastAsia"/>
              </w:rPr>
              <w:t>瓦：屋根瓦は、高い透水性があり、砂利等へリサイクルできる。処分費用及び環境負荷</w:t>
            </w:r>
            <w:r w:rsidR="00BC4A4B" w:rsidRPr="009422B7">
              <w:rPr>
                <w:rFonts w:ascii="HG丸ｺﾞｼｯｸM-PRO" w:eastAsia="HG丸ｺﾞｼｯｸM-PRO" w:hAnsi="HG丸ｺﾞｼｯｸM-PRO" w:hint="eastAsia"/>
              </w:rPr>
              <w:t>を</w:t>
            </w:r>
            <w:r w:rsidRPr="009422B7">
              <w:rPr>
                <w:rFonts w:ascii="HG丸ｺﾞｼｯｸM-PRO" w:eastAsia="HG丸ｺﾞｼｯｸM-PRO" w:hAnsi="HG丸ｺﾞｼｯｸM-PRO" w:hint="eastAsia"/>
              </w:rPr>
              <w:t>低減できることから、極力リサイクルに努める。リサイクルできないものは埋立処分する。</w:t>
            </w:r>
          </w:p>
        </w:tc>
      </w:tr>
      <w:tr w:rsidR="009C3DCB" w:rsidRPr="00DB0C63" w14:paraId="7BF44B70" w14:textId="77777777" w:rsidTr="00085DC5">
        <w:tc>
          <w:tcPr>
            <w:tcW w:w="1271" w:type="dxa"/>
            <w:vMerge w:val="restart"/>
          </w:tcPr>
          <w:p w14:paraId="18215856" w14:textId="77777777" w:rsidR="009C3DCB" w:rsidRPr="009422B7" w:rsidRDefault="009C3DCB" w:rsidP="00DB0C63">
            <w:pPr>
              <w:spacing w:line="300" w:lineRule="exact"/>
              <w:rPr>
                <w:rFonts w:ascii="HG丸ｺﾞｼｯｸM-PRO" w:eastAsia="HG丸ｺﾞｼｯｸM-PRO" w:hAnsi="HG丸ｺﾞｼｯｸM-PRO"/>
              </w:rPr>
            </w:pPr>
            <w:r w:rsidRPr="009422B7">
              <w:rPr>
                <w:rFonts w:ascii="HG丸ｺﾞｼｯｸM-PRO" w:eastAsia="HG丸ｺﾞｼｯｸM-PRO" w:hAnsi="HG丸ｺﾞｼｯｸM-PRO" w:hint="eastAsia"/>
              </w:rPr>
              <w:t>腐敗性廃棄物</w:t>
            </w:r>
            <w:r w:rsidRPr="009422B7">
              <w:rPr>
                <w:rFonts w:ascii="HG丸ｺﾞｼｯｸM-PRO" w:eastAsia="HG丸ｺﾞｼｯｸM-PRO" w:hAnsi="HG丸ｺﾞｼｯｸM-PRO"/>
              </w:rPr>
              <w:t xml:space="preserve"> </w:t>
            </w:r>
          </w:p>
        </w:tc>
        <w:tc>
          <w:tcPr>
            <w:tcW w:w="8465" w:type="dxa"/>
          </w:tcPr>
          <w:p w14:paraId="5246A9FE" w14:textId="77777777" w:rsidR="009C3DCB" w:rsidRPr="009422B7" w:rsidRDefault="009C3DCB" w:rsidP="00DB0C63">
            <w:pPr>
              <w:pStyle w:val="a4"/>
              <w:numPr>
                <w:ilvl w:val="0"/>
                <w:numId w:val="1"/>
              </w:numPr>
              <w:spacing w:line="300" w:lineRule="exact"/>
              <w:ind w:leftChars="0" w:left="317" w:hanging="283"/>
              <w:rPr>
                <w:rFonts w:ascii="HG丸ｺﾞｼｯｸM-PRO" w:eastAsia="HG丸ｺﾞｼｯｸM-PRO" w:hAnsi="HG丸ｺﾞｼｯｸM-PRO"/>
              </w:rPr>
            </w:pPr>
            <w:r w:rsidRPr="009422B7">
              <w:rPr>
                <w:rFonts w:ascii="HG丸ｺﾞｼｯｸM-PRO" w:eastAsia="HG丸ｺﾞｼｯｸM-PRO" w:hAnsi="HG丸ｺﾞｼｯｸM-PRO" w:hint="eastAsia"/>
              </w:rPr>
              <w:t>水害で発生する腐敗性廃棄物は、汚水を含み重量が増加する。水に濡れると腐敗による悪臭が発生するため、優先的に処理を行う。</w:t>
            </w:r>
            <w:r w:rsidRPr="009422B7">
              <w:rPr>
                <w:rFonts w:ascii="HG丸ｺﾞｼｯｸM-PRO" w:eastAsia="HG丸ｺﾞｼｯｸM-PRO" w:hAnsi="HG丸ｺﾞｼｯｸM-PRO"/>
              </w:rPr>
              <w:t xml:space="preserve"> </w:t>
            </w:r>
          </w:p>
        </w:tc>
      </w:tr>
      <w:tr w:rsidR="009C3DCB" w:rsidRPr="00DB0C63" w14:paraId="0F0FF51B" w14:textId="77777777" w:rsidTr="00085DC5">
        <w:tc>
          <w:tcPr>
            <w:tcW w:w="1271" w:type="dxa"/>
            <w:vMerge/>
          </w:tcPr>
          <w:p w14:paraId="65FF038B" w14:textId="77777777" w:rsidR="009C3DCB" w:rsidRPr="009422B7" w:rsidRDefault="009C3DCB" w:rsidP="00DB0C63">
            <w:pPr>
              <w:spacing w:line="300" w:lineRule="exact"/>
              <w:rPr>
                <w:rFonts w:ascii="HG丸ｺﾞｼｯｸM-PRO" w:eastAsia="HG丸ｺﾞｼｯｸM-PRO" w:hAnsi="HG丸ｺﾞｼｯｸM-PRO"/>
              </w:rPr>
            </w:pPr>
          </w:p>
        </w:tc>
        <w:tc>
          <w:tcPr>
            <w:tcW w:w="8465" w:type="dxa"/>
          </w:tcPr>
          <w:p w14:paraId="0337CF14" w14:textId="2C89E4BA" w:rsidR="009C3DCB" w:rsidRPr="009422B7" w:rsidRDefault="00B21909" w:rsidP="009C3DCB">
            <w:pPr>
              <w:pStyle w:val="a4"/>
              <w:numPr>
                <w:ilvl w:val="0"/>
                <w:numId w:val="1"/>
              </w:numPr>
              <w:spacing w:line="300" w:lineRule="exact"/>
              <w:ind w:leftChars="0" w:left="317" w:hanging="283"/>
              <w:rPr>
                <w:rFonts w:ascii="HG丸ｺﾞｼｯｸM-PRO" w:eastAsia="HG丸ｺﾞｼｯｸM-PRO" w:hAnsi="HG丸ｺﾞｼｯｸM-PRO"/>
              </w:rPr>
            </w:pPr>
            <w:r>
              <w:rPr>
                <w:rFonts w:ascii="HG丸ｺﾞｼｯｸM-PRO" w:eastAsia="HG丸ｺﾞｼｯｸM-PRO" w:hAnsi="HG丸ｺﾞｼｯｸM-PRO" w:hint="eastAsia"/>
              </w:rPr>
              <w:t>畳は、</w:t>
            </w:r>
            <w:r w:rsidR="009C3DCB" w:rsidRPr="009422B7">
              <w:rPr>
                <w:rFonts w:ascii="HG丸ｺﾞｼｯｸM-PRO" w:eastAsia="HG丸ｺﾞｼｯｸM-PRO" w:hAnsi="HG丸ｺﾞｼｯｸM-PRO" w:hint="eastAsia"/>
              </w:rPr>
              <w:t>仮置場から優先的に搬出後に切断等を行い、セメント原燃料等にリサイクルする。リサイクルできないものは焼却処理する。水に浸かった畳は、発酵し火災が発生するおそれがあるため、仮置場内での保管に注意し、優先的に搬出する。</w:t>
            </w:r>
            <w:r w:rsidR="009C3DCB" w:rsidRPr="009422B7">
              <w:rPr>
                <w:rFonts w:ascii="HG丸ｺﾞｼｯｸM-PRO" w:eastAsia="HG丸ｺﾞｼｯｸM-PRO" w:hAnsi="HG丸ｺﾞｼｯｸM-PRO"/>
              </w:rPr>
              <w:t xml:space="preserve"> </w:t>
            </w:r>
          </w:p>
        </w:tc>
      </w:tr>
      <w:tr w:rsidR="009C3DCB" w:rsidRPr="00DB0C63" w14:paraId="7821DA3F" w14:textId="77777777" w:rsidTr="00085DC5">
        <w:tc>
          <w:tcPr>
            <w:tcW w:w="1271" w:type="dxa"/>
            <w:vMerge/>
          </w:tcPr>
          <w:p w14:paraId="723AC12F" w14:textId="77777777" w:rsidR="009C3DCB" w:rsidRPr="009422B7" w:rsidRDefault="009C3DCB" w:rsidP="00DB0C63">
            <w:pPr>
              <w:spacing w:line="300" w:lineRule="exact"/>
              <w:rPr>
                <w:rFonts w:ascii="HG丸ｺﾞｼｯｸM-PRO" w:eastAsia="HG丸ｺﾞｼｯｸM-PRO" w:hAnsi="HG丸ｺﾞｼｯｸM-PRO"/>
              </w:rPr>
            </w:pPr>
          </w:p>
        </w:tc>
        <w:tc>
          <w:tcPr>
            <w:tcW w:w="8465" w:type="dxa"/>
          </w:tcPr>
          <w:p w14:paraId="531217A4" w14:textId="70EEC89C" w:rsidR="009C3DCB" w:rsidRPr="009422B7" w:rsidRDefault="009C3DCB" w:rsidP="00DB0C63">
            <w:pPr>
              <w:pStyle w:val="a4"/>
              <w:numPr>
                <w:ilvl w:val="0"/>
                <w:numId w:val="1"/>
              </w:numPr>
              <w:spacing w:line="300" w:lineRule="exact"/>
              <w:ind w:leftChars="0" w:left="317" w:hanging="283"/>
              <w:rPr>
                <w:rFonts w:ascii="HG丸ｺﾞｼｯｸM-PRO" w:eastAsia="HG丸ｺﾞｼｯｸM-PRO" w:hAnsi="HG丸ｺﾞｼｯｸM-PRO"/>
              </w:rPr>
            </w:pPr>
            <w:r w:rsidRPr="009422B7">
              <w:rPr>
                <w:rFonts w:ascii="HG丸ｺﾞｼｯｸM-PRO" w:eastAsia="HG丸ｺﾞｼｯｸM-PRO" w:hAnsi="HG丸ｺﾞｼｯｸM-PRO" w:hint="eastAsia"/>
              </w:rPr>
              <w:t>食品･飼肥料工場等から発生する原料及び製品等は、所有者が優先的に焼却等の処理を行う。</w:t>
            </w:r>
          </w:p>
        </w:tc>
      </w:tr>
      <w:tr w:rsidR="00DB0C63" w:rsidRPr="00DB0C63" w14:paraId="588D4DF2" w14:textId="77777777" w:rsidTr="00085DC5">
        <w:tc>
          <w:tcPr>
            <w:tcW w:w="1271" w:type="dxa"/>
          </w:tcPr>
          <w:p w14:paraId="5A2E969F" w14:textId="77777777" w:rsidR="00BC4A4B" w:rsidRPr="009422B7" w:rsidRDefault="00BC4A4B" w:rsidP="00DB0C63">
            <w:pPr>
              <w:spacing w:line="300" w:lineRule="exact"/>
              <w:rPr>
                <w:rFonts w:ascii="HG丸ｺﾞｼｯｸM-PRO" w:eastAsia="HG丸ｺﾞｼｯｸM-PRO" w:hAnsi="HG丸ｺﾞｼｯｸM-PRO"/>
              </w:rPr>
            </w:pPr>
            <w:r w:rsidRPr="009422B7">
              <w:rPr>
                <w:rFonts w:ascii="HG丸ｺﾞｼｯｸM-PRO" w:eastAsia="HG丸ｺﾞｼｯｸM-PRO" w:hAnsi="HG丸ｺﾞｼｯｸM-PRO" w:hint="eastAsia"/>
              </w:rPr>
              <w:t>土砂</w:t>
            </w:r>
          </w:p>
          <w:p w14:paraId="45BEA3C3" w14:textId="2789527F" w:rsidR="00DB0C63" w:rsidRPr="009422B7" w:rsidRDefault="00DB0C63" w:rsidP="00DB0C63">
            <w:pPr>
              <w:spacing w:line="300" w:lineRule="exact"/>
              <w:rPr>
                <w:rFonts w:ascii="HG丸ｺﾞｼｯｸM-PRO" w:eastAsia="HG丸ｺﾞｼｯｸM-PRO" w:hAnsi="HG丸ｺﾞｼｯｸM-PRO"/>
              </w:rPr>
            </w:pPr>
            <w:r w:rsidRPr="009422B7">
              <w:rPr>
                <w:rFonts w:ascii="HG丸ｺﾞｼｯｸM-PRO" w:eastAsia="HG丸ｺﾞｼｯｸM-PRO" w:hAnsi="HG丸ｺﾞｼｯｸM-PRO" w:hint="eastAsia"/>
              </w:rPr>
              <w:t>津波堆積物</w:t>
            </w:r>
            <w:r w:rsidRPr="009422B7">
              <w:rPr>
                <w:rFonts w:ascii="HG丸ｺﾞｼｯｸM-PRO" w:eastAsia="HG丸ｺﾞｼｯｸM-PRO" w:hAnsi="HG丸ｺﾞｼｯｸM-PRO"/>
              </w:rPr>
              <w:t xml:space="preserve"> </w:t>
            </w:r>
          </w:p>
        </w:tc>
        <w:tc>
          <w:tcPr>
            <w:tcW w:w="8465" w:type="dxa"/>
          </w:tcPr>
          <w:p w14:paraId="3D9D59DD" w14:textId="5D0021EF" w:rsidR="00DB0C63" w:rsidRPr="009422B7" w:rsidRDefault="00B21909" w:rsidP="00DB0C63">
            <w:pPr>
              <w:pStyle w:val="a4"/>
              <w:numPr>
                <w:ilvl w:val="0"/>
                <w:numId w:val="1"/>
              </w:numPr>
              <w:spacing w:line="300" w:lineRule="exact"/>
              <w:ind w:leftChars="0" w:left="317" w:hanging="283"/>
              <w:rPr>
                <w:rFonts w:ascii="HG丸ｺﾞｼｯｸM-PRO" w:eastAsia="HG丸ｺﾞｼｯｸM-PRO" w:hAnsi="HG丸ｺﾞｼｯｸM-PRO"/>
              </w:rPr>
            </w:pPr>
            <w:r>
              <w:rPr>
                <w:rFonts w:ascii="HG丸ｺﾞｼｯｸM-PRO" w:eastAsia="HG丸ｺﾞｼｯｸM-PRO" w:hAnsi="HG丸ｺﾞｼｯｸM-PRO" w:hint="eastAsia"/>
              </w:rPr>
              <w:t>津波堆積物は、</w:t>
            </w:r>
            <w:r w:rsidR="00DB0C63" w:rsidRPr="009422B7">
              <w:rPr>
                <w:rFonts w:ascii="HG丸ｺﾞｼｯｸM-PRO" w:eastAsia="HG丸ｺﾞｼｯｸM-PRO" w:hAnsi="HG丸ｺﾞｼｯｸM-PRO" w:hint="eastAsia"/>
              </w:rPr>
              <w:t>ふるい</w:t>
            </w:r>
            <w:r w:rsidR="009C3DCB" w:rsidRPr="009422B7">
              <w:rPr>
                <w:rFonts w:ascii="HG丸ｺﾞｼｯｸM-PRO" w:eastAsia="HG丸ｺﾞｼｯｸM-PRO" w:hAnsi="HG丸ｺﾞｼｯｸM-PRO" w:hint="eastAsia"/>
              </w:rPr>
              <w:t>選別等により土木資材、セメント原料としてのリサイクルに努める。</w:t>
            </w:r>
          </w:p>
        </w:tc>
      </w:tr>
      <w:tr w:rsidR="00DB0C63" w:rsidRPr="00DB0C63" w14:paraId="42A166E2" w14:textId="77777777" w:rsidTr="00085DC5">
        <w:tc>
          <w:tcPr>
            <w:tcW w:w="1271" w:type="dxa"/>
          </w:tcPr>
          <w:p w14:paraId="3FF434E0" w14:textId="77777777" w:rsidR="00DB0C63" w:rsidRPr="00DB0C63" w:rsidRDefault="00DB0C63" w:rsidP="00DB0C63">
            <w:pPr>
              <w:spacing w:line="300" w:lineRule="exact"/>
              <w:rPr>
                <w:rFonts w:ascii="HG丸ｺﾞｼｯｸM-PRO" w:eastAsia="HG丸ｺﾞｼｯｸM-PRO" w:hAnsi="HG丸ｺﾞｼｯｸM-PRO"/>
              </w:rPr>
            </w:pPr>
            <w:r w:rsidRPr="00DB0C63">
              <w:rPr>
                <w:rFonts w:ascii="HG丸ｺﾞｼｯｸM-PRO" w:eastAsia="HG丸ｺﾞｼｯｸM-PRO" w:hAnsi="HG丸ｺﾞｼｯｸM-PRO" w:hint="eastAsia"/>
              </w:rPr>
              <w:t>廃家電製品</w:t>
            </w:r>
            <w:r w:rsidRPr="00DB0C63">
              <w:rPr>
                <w:rFonts w:ascii="HG丸ｺﾞｼｯｸM-PRO" w:eastAsia="HG丸ｺﾞｼｯｸM-PRO" w:hAnsi="HG丸ｺﾞｼｯｸM-PRO"/>
              </w:rPr>
              <w:t xml:space="preserve"> </w:t>
            </w:r>
          </w:p>
        </w:tc>
        <w:tc>
          <w:tcPr>
            <w:tcW w:w="8465" w:type="dxa"/>
          </w:tcPr>
          <w:p w14:paraId="169D47CD" w14:textId="48552C5A" w:rsidR="009C3DCB" w:rsidRDefault="00DB0C63" w:rsidP="00DB0C63">
            <w:pPr>
              <w:pStyle w:val="a4"/>
              <w:numPr>
                <w:ilvl w:val="0"/>
                <w:numId w:val="1"/>
              </w:numPr>
              <w:spacing w:line="300" w:lineRule="exact"/>
              <w:ind w:leftChars="0" w:left="317" w:hanging="283"/>
              <w:rPr>
                <w:rFonts w:ascii="HG丸ｺﾞｼｯｸM-PRO" w:eastAsia="HG丸ｺﾞｼｯｸM-PRO" w:hAnsi="HG丸ｺﾞｼｯｸM-PRO"/>
              </w:rPr>
            </w:pPr>
            <w:r w:rsidRPr="00DB0C63">
              <w:rPr>
                <w:rFonts w:ascii="HG丸ｺﾞｼｯｸM-PRO" w:eastAsia="HG丸ｺﾞｼｯｸM-PRO" w:hAnsi="HG丸ｺﾞｼｯｸM-PRO" w:hint="eastAsia"/>
              </w:rPr>
              <w:t>エアコン</w:t>
            </w:r>
            <w:r w:rsidR="009C3DCB">
              <w:rPr>
                <w:rFonts w:ascii="HG丸ｺﾞｼｯｸM-PRO" w:eastAsia="HG丸ｺﾞｼｯｸM-PRO" w:hAnsi="HG丸ｺﾞｼｯｸM-PRO" w:hint="eastAsia"/>
              </w:rPr>
              <w:t>、</w:t>
            </w:r>
            <w:r w:rsidRPr="00DB0C63">
              <w:rPr>
                <w:rFonts w:ascii="HG丸ｺﾞｼｯｸM-PRO" w:eastAsia="HG丸ｺﾞｼｯｸM-PRO" w:hAnsi="HG丸ｺﾞｼｯｸM-PRO" w:hint="eastAsia"/>
              </w:rPr>
              <w:t>テレビ</w:t>
            </w:r>
            <w:r w:rsidR="009C3DCB">
              <w:rPr>
                <w:rFonts w:ascii="HG丸ｺﾞｼｯｸM-PRO" w:eastAsia="HG丸ｺﾞｼｯｸM-PRO" w:hAnsi="HG丸ｺﾞｼｯｸM-PRO" w:hint="eastAsia"/>
              </w:rPr>
              <w:t>、</w:t>
            </w:r>
            <w:r w:rsidR="008515B7">
              <w:rPr>
                <w:rFonts w:ascii="HG丸ｺﾞｼｯｸM-PRO" w:eastAsia="HG丸ｺﾞｼｯｸM-PRO" w:hAnsi="HG丸ｺﾞｼｯｸM-PRO" w:hint="eastAsia"/>
              </w:rPr>
              <w:t>冷蔵庫・冷凍庫、</w:t>
            </w:r>
            <w:r w:rsidRPr="00DB0C63">
              <w:rPr>
                <w:rFonts w:ascii="HG丸ｺﾞｼｯｸM-PRO" w:eastAsia="HG丸ｺﾞｼｯｸM-PRO" w:hAnsi="HG丸ｺﾞｼｯｸM-PRO" w:hint="eastAsia"/>
              </w:rPr>
              <w:t>洗濯機・衣類乾燥機の</w:t>
            </w:r>
            <w:r w:rsidRPr="00DB0C63">
              <w:rPr>
                <w:rFonts w:ascii="HG丸ｺﾞｼｯｸM-PRO" w:eastAsia="HG丸ｺﾞｼｯｸM-PRO" w:hAnsi="HG丸ｺﾞｼｯｸM-PRO"/>
              </w:rPr>
              <w:t>4</w:t>
            </w:r>
            <w:r w:rsidRPr="00DB0C63">
              <w:rPr>
                <w:rFonts w:ascii="HG丸ｺﾞｼｯｸM-PRO" w:eastAsia="HG丸ｺﾞｼｯｸM-PRO" w:hAnsi="HG丸ｺﾞｼｯｸM-PRO" w:hint="eastAsia"/>
              </w:rPr>
              <w:t>品目は</w:t>
            </w:r>
            <w:r w:rsidR="009C3DCB">
              <w:rPr>
                <w:rFonts w:ascii="HG丸ｺﾞｼｯｸM-PRO" w:eastAsia="HG丸ｺﾞｼｯｸM-PRO" w:hAnsi="HG丸ｺﾞｼｯｸM-PRO" w:hint="eastAsia"/>
              </w:rPr>
              <w:t>、家電リサイクル法に従い、</w:t>
            </w:r>
            <w:r w:rsidRPr="00DB0C63">
              <w:rPr>
                <w:rFonts w:ascii="HG丸ｺﾞｼｯｸM-PRO" w:eastAsia="HG丸ｺﾞｼｯｸM-PRO" w:hAnsi="HG丸ｺﾞｼｯｸM-PRO" w:hint="eastAsia"/>
              </w:rPr>
              <w:t>引き取り業者へ引き渡すことを原則とす</w:t>
            </w:r>
            <w:r w:rsidR="009C3DCB">
              <w:rPr>
                <w:rFonts w:ascii="HG丸ｺﾞｼｯｸM-PRO" w:eastAsia="HG丸ｺﾞｼｯｸM-PRO" w:hAnsi="HG丸ｺﾞｼｯｸM-PRO" w:hint="eastAsia"/>
              </w:rPr>
              <w:t>る</w:t>
            </w:r>
            <w:r w:rsidRPr="00DB0C63">
              <w:rPr>
                <w:rFonts w:ascii="HG丸ｺﾞｼｯｸM-PRO" w:eastAsia="HG丸ｺﾞｼｯｸM-PRO" w:hAnsi="HG丸ｺﾞｼｯｸM-PRO" w:hint="eastAsia"/>
              </w:rPr>
              <w:t>。</w:t>
            </w:r>
            <w:r w:rsidRPr="00DB0C63">
              <w:rPr>
                <w:rFonts w:ascii="HG丸ｺﾞｼｯｸM-PRO" w:eastAsia="HG丸ｺﾞｼｯｸM-PRO" w:hAnsi="HG丸ｺﾞｼｯｸM-PRO"/>
              </w:rPr>
              <w:t>4</w:t>
            </w:r>
            <w:r w:rsidR="009C3DCB">
              <w:rPr>
                <w:rFonts w:ascii="HG丸ｺﾞｼｯｸM-PRO" w:eastAsia="HG丸ｺﾞｼｯｸM-PRO" w:hAnsi="HG丸ｺﾞｼｯｸM-PRO" w:hint="eastAsia"/>
              </w:rPr>
              <w:t>品目以外の電気製品については、</w:t>
            </w:r>
            <w:r w:rsidRPr="00DB0C63">
              <w:rPr>
                <w:rFonts w:ascii="HG丸ｺﾞｼｯｸM-PRO" w:eastAsia="HG丸ｺﾞｼｯｸM-PRO" w:hAnsi="HG丸ｺﾞｼｯｸM-PRO" w:hint="eastAsia"/>
              </w:rPr>
              <w:t>破砕して金属等のリサイクルに努め</w:t>
            </w:r>
            <w:r w:rsidR="009C3DCB">
              <w:rPr>
                <w:rFonts w:ascii="HG丸ｺﾞｼｯｸM-PRO" w:eastAsia="HG丸ｺﾞｼｯｸM-PRO" w:hAnsi="HG丸ｺﾞｼｯｸM-PRO" w:hint="eastAsia"/>
              </w:rPr>
              <w:t>る</w:t>
            </w:r>
            <w:r w:rsidRPr="00DB0C63">
              <w:rPr>
                <w:rFonts w:ascii="HG丸ｺﾞｼｯｸM-PRO" w:eastAsia="HG丸ｺﾞｼｯｸM-PRO" w:hAnsi="HG丸ｺﾞｼｯｸM-PRO" w:hint="eastAsia"/>
              </w:rPr>
              <w:t>。</w:t>
            </w:r>
          </w:p>
          <w:p w14:paraId="2AD82F75" w14:textId="77777777" w:rsidR="00DB0C63" w:rsidRPr="009C3DCB" w:rsidRDefault="009C3DCB" w:rsidP="009C3DCB">
            <w:pPr>
              <w:pStyle w:val="a4"/>
              <w:numPr>
                <w:ilvl w:val="0"/>
                <w:numId w:val="1"/>
              </w:numPr>
              <w:spacing w:line="300" w:lineRule="exact"/>
              <w:ind w:leftChars="0" w:left="317" w:hanging="283"/>
              <w:rPr>
                <w:rFonts w:ascii="HG丸ｺﾞｼｯｸM-PRO" w:eastAsia="HG丸ｺﾞｼｯｸM-PRO" w:hAnsi="HG丸ｺﾞｼｯｸM-PRO"/>
              </w:rPr>
            </w:pPr>
            <w:r>
              <w:rPr>
                <w:rFonts w:ascii="HG丸ｺﾞｼｯｸM-PRO" w:eastAsia="HG丸ｺﾞｼｯｸM-PRO" w:hAnsi="HG丸ｺﾞｼｯｸM-PRO" w:hint="eastAsia"/>
              </w:rPr>
              <w:lastRenderedPageBreak/>
              <w:t>水害で発生する泥が付着した廃家電製品は、リサイクルが困難となる場合があるので、</w:t>
            </w:r>
            <w:r w:rsidR="00DB0C63" w:rsidRPr="009C3DCB">
              <w:rPr>
                <w:rFonts w:ascii="HG丸ｺﾞｼｯｸM-PRO" w:eastAsia="HG丸ｺﾞｼｯｸM-PRO" w:hAnsi="HG丸ｺﾞｼｯｸM-PRO" w:hint="eastAsia"/>
              </w:rPr>
              <w:t>洗浄等することでリサイクルに努め</w:t>
            </w:r>
            <w:r>
              <w:rPr>
                <w:rFonts w:ascii="HG丸ｺﾞｼｯｸM-PRO" w:eastAsia="HG丸ｺﾞｼｯｸM-PRO" w:hAnsi="HG丸ｺﾞｼｯｸM-PRO" w:hint="eastAsia"/>
              </w:rPr>
              <w:t>る</w:t>
            </w:r>
            <w:r w:rsidR="00DB0C63" w:rsidRPr="009C3DCB">
              <w:rPr>
                <w:rFonts w:ascii="HG丸ｺﾞｼｯｸM-PRO" w:eastAsia="HG丸ｺﾞｼｯｸM-PRO" w:hAnsi="HG丸ｺﾞｼｯｸM-PRO" w:hint="eastAsia"/>
              </w:rPr>
              <w:t>。</w:t>
            </w:r>
            <w:r w:rsidR="00DB0C63" w:rsidRPr="009C3DCB">
              <w:rPr>
                <w:rFonts w:ascii="HG丸ｺﾞｼｯｸM-PRO" w:eastAsia="HG丸ｺﾞｼｯｸM-PRO" w:hAnsi="HG丸ｺﾞｼｯｸM-PRO"/>
              </w:rPr>
              <w:t xml:space="preserve"> </w:t>
            </w:r>
          </w:p>
        </w:tc>
      </w:tr>
      <w:tr w:rsidR="00DB0C63" w:rsidRPr="00DB0C63" w14:paraId="14192567" w14:textId="77777777" w:rsidTr="00085DC5">
        <w:tc>
          <w:tcPr>
            <w:tcW w:w="1271" w:type="dxa"/>
          </w:tcPr>
          <w:p w14:paraId="44F4BB9A" w14:textId="77777777" w:rsidR="00DB0C63" w:rsidRPr="00DB0C63" w:rsidRDefault="00DB0C63" w:rsidP="00DB0C63">
            <w:pPr>
              <w:spacing w:line="300" w:lineRule="exact"/>
              <w:rPr>
                <w:rFonts w:ascii="HG丸ｺﾞｼｯｸM-PRO" w:eastAsia="HG丸ｺﾞｼｯｸM-PRO" w:hAnsi="HG丸ｺﾞｼｯｸM-PRO"/>
              </w:rPr>
            </w:pPr>
            <w:r w:rsidRPr="00DB0C63">
              <w:rPr>
                <w:rFonts w:ascii="HG丸ｺﾞｼｯｸM-PRO" w:eastAsia="HG丸ｺﾞｼｯｸM-PRO" w:hAnsi="HG丸ｺﾞｼｯｸM-PRO" w:hint="eastAsia"/>
              </w:rPr>
              <w:lastRenderedPageBreak/>
              <w:t>廃自動車等</w:t>
            </w:r>
            <w:r w:rsidRPr="00DB0C63">
              <w:rPr>
                <w:rFonts w:ascii="HG丸ｺﾞｼｯｸM-PRO" w:eastAsia="HG丸ｺﾞｼｯｸM-PRO" w:hAnsi="HG丸ｺﾞｼｯｸM-PRO"/>
              </w:rPr>
              <w:t xml:space="preserve"> </w:t>
            </w:r>
          </w:p>
        </w:tc>
        <w:tc>
          <w:tcPr>
            <w:tcW w:w="8465" w:type="dxa"/>
          </w:tcPr>
          <w:p w14:paraId="7BCDD211" w14:textId="77777777" w:rsidR="009C3DCB" w:rsidRDefault="00DB0C63" w:rsidP="00DB0C63">
            <w:pPr>
              <w:pStyle w:val="a4"/>
              <w:numPr>
                <w:ilvl w:val="0"/>
                <w:numId w:val="1"/>
              </w:numPr>
              <w:spacing w:line="300" w:lineRule="exact"/>
              <w:ind w:leftChars="0" w:left="317" w:hanging="283"/>
              <w:rPr>
                <w:rFonts w:ascii="HG丸ｺﾞｼｯｸM-PRO" w:eastAsia="HG丸ｺﾞｼｯｸM-PRO" w:hAnsi="HG丸ｺﾞｼｯｸM-PRO"/>
              </w:rPr>
            </w:pPr>
            <w:r w:rsidRPr="00DB0C63">
              <w:rPr>
                <w:rFonts w:ascii="HG丸ｺﾞｼｯｸM-PRO" w:eastAsia="HG丸ｺﾞｼｯｸM-PRO" w:hAnsi="HG丸ｺﾞｼｯｸM-PRO" w:hint="eastAsia"/>
              </w:rPr>
              <w:t>自動車は自動車リサイクル法に従い</w:t>
            </w:r>
            <w:r w:rsidR="009C3DCB">
              <w:rPr>
                <w:rFonts w:ascii="HG丸ｺﾞｼｯｸM-PRO" w:eastAsia="HG丸ｺﾞｼｯｸM-PRO" w:hAnsi="HG丸ｺﾞｼｯｸM-PRO" w:hint="eastAsia"/>
              </w:rPr>
              <w:t>、所有者が引き取り業者へ引き渡すことを原則とする</w:t>
            </w:r>
            <w:r w:rsidRPr="00DB0C63">
              <w:rPr>
                <w:rFonts w:ascii="HG丸ｺﾞｼｯｸM-PRO" w:eastAsia="HG丸ｺﾞｼｯｸM-PRO" w:hAnsi="HG丸ｺﾞｼｯｸM-PRO" w:hint="eastAsia"/>
              </w:rPr>
              <w:t>。</w:t>
            </w:r>
          </w:p>
          <w:p w14:paraId="2200CF30" w14:textId="77777777" w:rsidR="00DB0C63" w:rsidRPr="009C3DCB" w:rsidRDefault="00DB0C63" w:rsidP="009C3DCB">
            <w:pPr>
              <w:pStyle w:val="a4"/>
              <w:numPr>
                <w:ilvl w:val="0"/>
                <w:numId w:val="1"/>
              </w:numPr>
              <w:spacing w:line="300" w:lineRule="exact"/>
              <w:ind w:leftChars="0" w:left="317" w:hanging="283"/>
              <w:rPr>
                <w:rFonts w:ascii="HG丸ｺﾞｼｯｸM-PRO" w:eastAsia="HG丸ｺﾞｼｯｸM-PRO" w:hAnsi="HG丸ｺﾞｼｯｸM-PRO"/>
              </w:rPr>
            </w:pPr>
            <w:r w:rsidRPr="009C3DCB">
              <w:rPr>
                <w:rFonts w:ascii="HG丸ｺﾞｼｯｸM-PRO" w:eastAsia="HG丸ｺﾞｼｯｸM-PRO" w:hAnsi="HG丸ｺﾞｼｯｸM-PRO" w:hint="eastAsia"/>
              </w:rPr>
              <w:t>水害により車内に土砂が堆積した場合は</w:t>
            </w:r>
            <w:r w:rsidR="009C3DCB">
              <w:rPr>
                <w:rFonts w:ascii="HG丸ｺﾞｼｯｸM-PRO" w:eastAsia="HG丸ｺﾞｼｯｸM-PRO" w:hAnsi="HG丸ｺﾞｼｯｸM-PRO" w:hint="eastAsia"/>
              </w:rPr>
              <w:t>、土砂を取り除いてから搬出するように努める。</w:t>
            </w:r>
            <w:r w:rsidRPr="009C3DCB">
              <w:rPr>
                <w:rFonts w:ascii="HG丸ｺﾞｼｯｸM-PRO" w:eastAsia="HG丸ｺﾞｼｯｸM-PRO" w:hAnsi="HG丸ｺﾞｼｯｸM-PRO"/>
              </w:rPr>
              <w:t xml:space="preserve"> </w:t>
            </w:r>
          </w:p>
        </w:tc>
      </w:tr>
      <w:tr w:rsidR="00DB0C63" w:rsidRPr="00DB0C63" w14:paraId="7465EFD5" w14:textId="77777777" w:rsidTr="00085DC5">
        <w:tc>
          <w:tcPr>
            <w:tcW w:w="1271" w:type="dxa"/>
          </w:tcPr>
          <w:p w14:paraId="23BCA667" w14:textId="77777777" w:rsidR="00DB0C63" w:rsidRPr="00DB0C63" w:rsidRDefault="00DB0C63" w:rsidP="00DB0C63">
            <w:pPr>
              <w:spacing w:line="300" w:lineRule="exact"/>
              <w:rPr>
                <w:rFonts w:ascii="HG丸ｺﾞｼｯｸM-PRO" w:eastAsia="HG丸ｺﾞｼｯｸM-PRO" w:hAnsi="HG丸ｺﾞｼｯｸM-PRO"/>
              </w:rPr>
            </w:pPr>
            <w:r w:rsidRPr="00DB0C63">
              <w:rPr>
                <w:rFonts w:ascii="HG丸ｺﾞｼｯｸM-PRO" w:eastAsia="HG丸ｺﾞｼｯｸM-PRO" w:hAnsi="HG丸ｺﾞｼｯｸM-PRO" w:hint="eastAsia"/>
              </w:rPr>
              <w:t>廃船舶</w:t>
            </w:r>
            <w:r w:rsidRPr="00DB0C63">
              <w:rPr>
                <w:rFonts w:ascii="HG丸ｺﾞｼｯｸM-PRO" w:eastAsia="HG丸ｺﾞｼｯｸM-PRO" w:hAnsi="HG丸ｺﾞｼｯｸM-PRO"/>
              </w:rPr>
              <w:t xml:space="preserve"> </w:t>
            </w:r>
          </w:p>
          <w:p w14:paraId="54DFE7AB" w14:textId="06934354" w:rsidR="00DB0C63" w:rsidRPr="00DB0C63" w:rsidRDefault="00DB0C63" w:rsidP="00DB0C63">
            <w:pPr>
              <w:spacing w:line="300" w:lineRule="exact"/>
              <w:rPr>
                <w:rFonts w:ascii="HG丸ｺﾞｼｯｸM-PRO" w:eastAsia="HG丸ｺﾞｼｯｸM-PRO" w:hAnsi="HG丸ｺﾞｼｯｸM-PRO"/>
              </w:rPr>
            </w:pPr>
            <w:r w:rsidRPr="00DB0C63">
              <w:rPr>
                <w:rFonts w:ascii="HG丸ｺﾞｼｯｸM-PRO" w:eastAsia="HG丸ｺﾞｼｯｸM-PRO" w:hAnsi="HG丸ｺﾞｼｯｸM-PRO" w:hint="eastAsia"/>
              </w:rPr>
              <w:t>有害廃棄物</w:t>
            </w:r>
            <w:r w:rsidRPr="00DB0C63">
              <w:rPr>
                <w:rFonts w:ascii="HG丸ｺﾞｼｯｸM-PRO" w:eastAsia="HG丸ｺﾞｼｯｸM-PRO" w:hAnsi="HG丸ｺﾞｼｯｸM-PRO"/>
              </w:rPr>
              <w:t xml:space="preserve"> </w:t>
            </w:r>
          </w:p>
        </w:tc>
        <w:tc>
          <w:tcPr>
            <w:tcW w:w="8465" w:type="dxa"/>
          </w:tcPr>
          <w:p w14:paraId="2CC76928" w14:textId="77777777" w:rsidR="009C3DCB" w:rsidRDefault="00DB0C63" w:rsidP="00DB0C63">
            <w:pPr>
              <w:pStyle w:val="a4"/>
              <w:numPr>
                <w:ilvl w:val="0"/>
                <w:numId w:val="1"/>
              </w:numPr>
              <w:spacing w:line="300" w:lineRule="exact"/>
              <w:ind w:leftChars="0" w:left="317" w:hanging="283"/>
              <w:rPr>
                <w:rFonts w:ascii="HG丸ｺﾞｼｯｸM-PRO" w:eastAsia="HG丸ｺﾞｼｯｸM-PRO" w:hAnsi="HG丸ｺﾞｼｯｸM-PRO"/>
              </w:rPr>
            </w:pPr>
            <w:r w:rsidRPr="00DB0C63">
              <w:rPr>
                <w:rFonts w:ascii="HG丸ｺﾞｼｯｸM-PRO" w:eastAsia="HG丸ｺﾞｼｯｸM-PRO" w:hAnsi="HG丸ｺﾞｼｯｸM-PRO" w:hint="eastAsia"/>
              </w:rPr>
              <w:t>所有者が専門の事業者に依頼し</w:t>
            </w:r>
            <w:r w:rsidR="009C3DCB">
              <w:rPr>
                <w:rFonts w:ascii="HG丸ｺﾞｼｯｸM-PRO" w:eastAsia="HG丸ｺﾞｼｯｸM-PRO" w:hAnsi="HG丸ｺﾞｼｯｸM-PRO" w:hint="eastAsia"/>
              </w:rPr>
              <w:t>、</w:t>
            </w:r>
            <w:r w:rsidRPr="00DB0C63">
              <w:rPr>
                <w:rFonts w:ascii="HG丸ｺﾞｼｯｸM-PRO" w:eastAsia="HG丸ｺﾞｼｯｸM-PRO" w:hAnsi="HG丸ｺﾞｼｯｸM-PRO" w:hint="eastAsia"/>
              </w:rPr>
              <w:t>極力リサイクルに努め</w:t>
            </w:r>
            <w:r w:rsidR="009C3DCB">
              <w:rPr>
                <w:rFonts w:ascii="HG丸ｺﾞｼｯｸM-PRO" w:eastAsia="HG丸ｺﾞｼｯｸM-PRO" w:hAnsi="HG丸ｺﾞｼｯｸM-PRO" w:hint="eastAsia"/>
              </w:rPr>
              <w:t>る</w:t>
            </w:r>
            <w:r w:rsidRPr="00DB0C63">
              <w:rPr>
                <w:rFonts w:ascii="HG丸ｺﾞｼｯｸM-PRO" w:eastAsia="HG丸ｺﾞｼｯｸM-PRO" w:hAnsi="HG丸ｺﾞｼｯｸM-PRO" w:hint="eastAsia"/>
              </w:rPr>
              <w:t>。</w:t>
            </w:r>
            <w:r w:rsidRPr="00DB0C63">
              <w:rPr>
                <w:rFonts w:ascii="HG丸ｺﾞｼｯｸM-PRO" w:eastAsia="HG丸ｺﾞｼｯｸM-PRO" w:hAnsi="HG丸ｺﾞｼｯｸM-PRO"/>
              </w:rPr>
              <w:t xml:space="preserve"> </w:t>
            </w:r>
          </w:p>
          <w:p w14:paraId="7919FBCB" w14:textId="77777777" w:rsidR="009C3DCB" w:rsidRDefault="009C3DCB" w:rsidP="009C3DCB">
            <w:pPr>
              <w:pStyle w:val="a4"/>
              <w:numPr>
                <w:ilvl w:val="0"/>
                <w:numId w:val="1"/>
              </w:numPr>
              <w:spacing w:line="300" w:lineRule="exact"/>
              <w:ind w:leftChars="0" w:left="317" w:hanging="283"/>
              <w:rPr>
                <w:rFonts w:ascii="HG丸ｺﾞｼｯｸM-PRO" w:eastAsia="HG丸ｺﾞｼｯｸM-PRO" w:hAnsi="HG丸ｺﾞｼｯｸM-PRO"/>
              </w:rPr>
            </w:pPr>
            <w:r>
              <w:rPr>
                <w:rFonts w:ascii="HG丸ｺﾞｼｯｸM-PRO" w:eastAsia="HG丸ｺﾞｼｯｸM-PRO" w:hAnsi="HG丸ｺﾞｼｯｸM-PRO" w:hint="eastAsia"/>
              </w:rPr>
              <w:t>農薬・化学薬品、</w:t>
            </w:r>
            <w:r w:rsidR="00DB0C63" w:rsidRPr="009C3DCB">
              <w:rPr>
                <w:rFonts w:ascii="HG丸ｺﾞｼｯｸM-PRO" w:eastAsia="HG丸ｺﾞｼｯｸM-PRO" w:hAnsi="HG丸ｺﾞｼｯｸM-PRO" w:hint="eastAsia"/>
              </w:rPr>
              <w:t>石綿含有廃棄物</w:t>
            </w:r>
            <w:r>
              <w:rPr>
                <w:rFonts w:ascii="HG丸ｺﾞｼｯｸM-PRO" w:eastAsia="HG丸ｺﾞｼｯｸM-PRO" w:hAnsi="HG丸ｺﾞｼｯｸM-PRO" w:hint="eastAsia"/>
              </w:rPr>
              <w:t>、</w:t>
            </w:r>
            <w:r w:rsidR="00DB0C63" w:rsidRPr="009C3DCB">
              <w:rPr>
                <w:rFonts w:ascii="HG丸ｺﾞｼｯｸM-PRO" w:eastAsia="HG丸ｺﾞｼｯｸM-PRO" w:hAnsi="HG丸ｺﾞｼｯｸM-PRO" w:hint="eastAsia"/>
              </w:rPr>
              <w:t>感染性廃棄物等は分別して保管し</w:t>
            </w:r>
            <w:r>
              <w:rPr>
                <w:rFonts w:ascii="HG丸ｺﾞｼｯｸM-PRO" w:eastAsia="HG丸ｺﾞｼｯｸM-PRO" w:hAnsi="HG丸ｺﾞｼｯｸM-PRO" w:hint="eastAsia"/>
              </w:rPr>
              <w:t>、</w:t>
            </w:r>
            <w:r w:rsidR="00DB0C63" w:rsidRPr="009C3DCB">
              <w:rPr>
                <w:rFonts w:ascii="HG丸ｺﾞｼｯｸM-PRO" w:eastAsia="HG丸ｺﾞｼｯｸM-PRO" w:hAnsi="HG丸ｺﾞｼｯｸM-PRO" w:hint="eastAsia"/>
              </w:rPr>
              <w:t>専門の事業者で処理を行</w:t>
            </w:r>
            <w:r>
              <w:rPr>
                <w:rFonts w:ascii="HG丸ｺﾞｼｯｸM-PRO" w:eastAsia="HG丸ｺﾞｼｯｸM-PRO" w:hAnsi="HG丸ｺﾞｼｯｸM-PRO" w:hint="eastAsia"/>
              </w:rPr>
              <w:t>う</w:t>
            </w:r>
            <w:r w:rsidR="00DB0C63" w:rsidRPr="009C3DCB">
              <w:rPr>
                <w:rFonts w:ascii="HG丸ｺﾞｼｯｸM-PRO" w:eastAsia="HG丸ｺﾞｼｯｸM-PRO" w:hAnsi="HG丸ｺﾞｼｯｸM-PRO" w:hint="eastAsia"/>
              </w:rPr>
              <w:t>。</w:t>
            </w:r>
          </w:p>
          <w:p w14:paraId="74DD99E6" w14:textId="77777777" w:rsidR="00DB0C63" w:rsidRPr="00DB0C63" w:rsidRDefault="00DB0C63" w:rsidP="009C3DCB">
            <w:pPr>
              <w:pStyle w:val="a4"/>
              <w:numPr>
                <w:ilvl w:val="0"/>
                <w:numId w:val="1"/>
              </w:numPr>
              <w:spacing w:line="300" w:lineRule="exact"/>
              <w:ind w:leftChars="0" w:left="317" w:hanging="283"/>
              <w:rPr>
                <w:rFonts w:ascii="HG丸ｺﾞｼｯｸM-PRO" w:eastAsia="HG丸ｺﾞｼｯｸM-PRO" w:hAnsi="HG丸ｺﾞｼｯｸM-PRO"/>
              </w:rPr>
            </w:pPr>
            <w:r w:rsidRPr="00DB0C63">
              <w:rPr>
                <w:rFonts w:ascii="HG丸ｺﾞｼｯｸM-PRO" w:eastAsia="HG丸ｺﾞｼｯｸM-PRO" w:hAnsi="HG丸ｺﾞｼｯｸM-PRO"/>
              </w:rPr>
              <w:t>PCB</w:t>
            </w:r>
            <w:r w:rsidR="009C3DCB">
              <w:rPr>
                <w:rFonts w:ascii="HG丸ｺﾞｼｯｸM-PRO" w:eastAsia="HG丸ｺﾞｼｯｸM-PRO" w:hAnsi="HG丸ｺﾞｼｯｸM-PRO" w:hint="eastAsia"/>
              </w:rPr>
              <w:t>廃棄物は、</w:t>
            </w:r>
            <w:r w:rsidRPr="00DB0C63">
              <w:rPr>
                <w:rFonts w:ascii="HG丸ｺﾞｼｯｸM-PRO" w:eastAsia="HG丸ｺﾞｼｯｸM-PRO" w:hAnsi="HG丸ｺﾞｼｯｸM-PRO"/>
              </w:rPr>
              <w:t>PCB</w:t>
            </w:r>
            <w:r w:rsidRPr="00DB0C63">
              <w:rPr>
                <w:rFonts w:ascii="HG丸ｺﾞｼｯｸM-PRO" w:eastAsia="HG丸ｺﾞｼｯｸM-PRO" w:hAnsi="HG丸ｺﾞｼｯｸM-PRO" w:hint="eastAsia"/>
              </w:rPr>
              <w:t>特別措置法に従い</w:t>
            </w:r>
            <w:r w:rsidR="009C3DCB">
              <w:rPr>
                <w:rFonts w:ascii="HG丸ｺﾞｼｯｸM-PRO" w:eastAsia="HG丸ｺﾞｼｯｸM-PRO" w:hAnsi="HG丸ｺﾞｼｯｸM-PRO" w:hint="eastAsia"/>
              </w:rPr>
              <w:t>、</w:t>
            </w:r>
            <w:r w:rsidRPr="00DB0C63">
              <w:rPr>
                <w:rFonts w:ascii="HG丸ｺﾞｼｯｸM-PRO" w:eastAsia="HG丸ｺﾞｼｯｸM-PRO" w:hAnsi="HG丸ｺﾞｼｯｸM-PRO" w:hint="eastAsia"/>
              </w:rPr>
              <w:t>保管事業者が適正に処理を行</w:t>
            </w:r>
            <w:r w:rsidR="009C3DCB">
              <w:rPr>
                <w:rFonts w:ascii="HG丸ｺﾞｼｯｸM-PRO" w:eastAsia="HG丸ｺﾞｼｯｸM-PRO" w:hAnsi="HG丸ｺﾞｼｯｸM-PRO" w:hint="eastAsia"/>
              </w:rPr>
              <w:t>う</w:t>
            </w:r>
            <w:r w:rsidRPr="00DB0C63">
              <w:rPr>
                <w:rFonts w:ascii="HG丸ｺﾞｼｯｸM-PRO" w:eastAsia="HG丸ｺﾞｼｯｸM-PRO" w:hAnsi="HG丸ｺﾞｼｯｸM-PRO" w:hint="eastAsia"/>
              </w:rPr>
              <w:t>。</w:t>
            </w:r>
            <w:r w:rsidRPr="00DB0C63">
              <w:rPr>
                <w:rFonts w:ascii="HG丸ｺﾞｼｯｸM-PRO" w:eastAsia="HG丸ｺﾞｼｯｸM-PRO" w:hAnsi="HG丸ｺﾞｼｯｸM-PRO"/>
              </w:rPr>
              <w:t xml:space="preserve"> </w:t>
            </w:r>
          </w:p>
        </w:tc>
      </w:tr>
      <w:tr w:rsidR="009C3DCB" w:rsidRPr="00DB0C63" w14:paraId="5314C4BE" w14:textId="77777777" w:rsidTr="00085DC5">
        <w:tc>
          <w:tcPr>
            <w:tcW w:w="1271" w:type="dxa"/>
            <w:vMerge w:val="restart"/>
          </w:tcPr>
          <w:p w14:paraId="19F50159" w14:textId="5A8A9DB1" w:rsidR="009C3DCB" w:rsidRPr="00DB0C63" w:rsidRDefault="009C3DCB" w:rsidP="00DB0C63">
            <w:pPr>
              <w:spacing w:line="300" w:lineRule="exact"/>
              <w:rPr>
                <w:rFonts w:ascii="HG丸ｺﾞｼｯｸM-PRO" w:eastAsia="HG丸ｺﾞｼｯｸM-PRO" w:hAnsi="HG丸ｺﾞｼｯｸM-PRO"/>
              </w:rPr>
            </w:pPr>
            <w:r w:rsidRPr="00DB0C63">
              <w:rPr>
                <w:rFonts w:ascii="HG丸ｺﾞｼｯｸM-PRO" w:eastAsia="HG丸ｺﾞｼｯｸM-PRO" w:hAnsi="HG丸ｺﾞｼｯｸM-PRO" w:hint="eastAsia"/>
              </w:rPr>
              <w:t>その他処理が困難な廃棄物等</w:t>
            </w:r>
            <w:r w:rsidRPr="00DB0C63">
              <w:rPr>
                <w:rFonts w:ascii="HG丸ｺﾞｼｯｸM-PRO" w:eastAsia="HG丸ｺﾞｼｯｸM-PRO" w:hAnsi="HG丸ｺﾞｼｯｸM-PRO"/>
              </w:rPr>
              <w:t xml:space="preserve"> </w:t>
            </w:r>
          </w:p>
        </w:tc>
        <w:tc>
          <w:tcPr>
            <w:tcW w:w="8465" w:type="dxa"/>
          </w:tcPr>
          <w:p w14:paraId="674166E1" w14:textId="7AEA1F24" w:rsidR="009C3DCB" w:rsidRPr="009C3DCB" w:rsidRDefault="00901B74" w:rsidP="00DB0C63">
            <w:pPr>
              <w:pStyle w:val="a4"/>
              <w:numPr>
                <w:ilvl w:val="0"/>
                <w:numId w:val="1"/>
              </w:numPr>
              <w:spacing w:line="300" w:lineRule="exact"/>
              <w:ind w:leftChars="0" w:left="317" w:hanging="283"/>
              <w:rPr>
                <w:rFonts w:ascii="HG丸ｺﾞｼｯｸM-PRO" w:eastAsia="HG丸ｺﾞｼｯｸM-PRO" w:hAnsi="HG丸ｺﾞｼｯｸM-PRO"/>
              </w:rPr>
            </w:pPr>
            <w:r>
              <w:rPr>
                <w:rFonts w:ascii="HG丸ｺﾞｼｯｸM-PRO" w:eastAsia="HG丸ｺﾞｼｯｸM-PRO" w:hAnsi="HG丸ｺﾞｼｯｸM-PRO" w:hint="eastAsia"/>
              </w:rPr>
              <w:t>消火器・</w:t>
            </w:r>
            <w:r w:rsidR="009C3DCB" w:rsidRPr="00DB0C63">
              <w:rPr>
                <w:rFonts w:ascii="HG丸ｺﾞｼｯｸM-PRO" w:eastAsia="HG丸ｺﾞｼｯｸM-PRO" w:hAnsi="HG丸ｺﾞｼｯｸM-PRO" w:hint="eastAsia"/>
              </w:rPr>
              <w:t>ガ</w:t>
            </w:r>
            <w:r>
              <w:rPr>
                <w:rFonts w:ascii="HG丸ｺﾞｼｯｸM-PRO" w:eastAsia="HG丸ｺﾞｼｯｸM-PRO" w:hAnsi="HG丸ｺﾞｼｯｸM-PRO" w:hint="eastAsia"/>
              </w:rPr>
              <w:t>スボンベ類・</w:t>
            </w:r>
            <w:r w:rsidR="009C3DCB">
              <w:rPr>
                <w:rFonts w:ascii="HG丸ｺﾞｼｯｸM-PRO" w:eastAsia="HG丸ｺﾞｼｯｸM-PRO" w:hAnsi="HG丸ｺﾞｼｯｸM-PRO" w:hint="eastAsia"/>
              </w:rPr>
              <w:t>油類は、分別して保管し、専門の事業者で処理を行う</w:t>
            </w:r>
            <w:r w:rsidR="009C3DCB" w:rsidRPr="00DB0C63">
              <w:rPr>
                <w:rFonts w:ascii="HG丸ｺﾞｼｯｸM-PRO" w:eastAsia="HG丸ｺﾞｼｯｸM-PRO" w:hAnsi="HG丸ｺﾞｼｯｸM-PRO" w:hint="eastAsia"/>
              </w:rPr>
              <w:t>。</w:t>
            </w:r>
            <w:r w:rsidR="009C3DCB" w:rsidRPr="00DB0C63">
              <w:rPr>
                <w:rFonts w:ascii="HG丸ｺﾞｼｯｸM-PRO" w:eastAsia="HG丸ｺﾞｼｯｸM-PRO" w:hAnsi="HG丸ｺﾞｼｯｸM-PRO"/>
              </w:rPr>
              <w:t xml:space="preserve"> </w:t>
            </w:r>
          </w:p>
        </w:tc>
      </w:tr>
      <w:tr w:rsidR="009C3DCB" w:rsidRPr="00DB0C63" w14:paraId="6D175E0F" w14:textId="77777777" w:rsidTr="00085DC5">
        <w:tc>
          <w:tcPr>
            <w:tcW w:w="1271" w:type="dxa"/>
            <w:vMerge/>
          </w:tcPr>
          <w:p w14:paraId="5ECC824A" w14:textId="77777777" w:rsidR="009C3DCB" w:rsidRPr="00DB0C63" w:rsidRDefault="009C3DCB" w:rsidP="00DB0C63">
            <w:pPr>
              <w:spacing w:line="300" w:lineRule="exact"/>
              <w:rPr>
                <w:rFonts w:ascii="HG丸ｺﾞｼｯｸM-PRO" w:eastAsia="HG丸ｺﾞｼｯｸM-PRO" w:hAnsi="HG丸ｺﾞｼｯｸM-PRO"/>
              </w:rPr>
            </w:pPr>
          </w:p>
        </w:tc>
        <w:tc>
          <w:tcPr>
            <w:tcW w:w="8465" w:type="dxa"/>
          </w:tcPr>
          <w:p w14:paraId="66AF45D8" w14:textId="73EBB3F8" w:rsidR="009C3DCB" w:rsidRPr="009C3DCB" w:rsidRDefault="00901B74" w:rsidP="009C3DCB">
            <w:pPr>
              <w:pStyle w:val="a4"/>
              <w:numPr>
                <w:ilvl w:val="0"/>
                <w:numId w:val="1"/>
              </w:numPr>
              <w:spacing w:line="300" w:lineRule="exact"/>
              <w:ind w:leftChars="0" w:left="317" w:hanging="283"/>
              <w:rPr>
                <w:rFonts w:ascii="HG丸ｺﾞｼｯｸM-PRO" w:eastAsia="HG丸ｺﾞｼｯｸM-PRO" w:hAnsi="HG丸ｺﾞｼｯｸM-PRO"/>
              </w:rPr>
            </w:pPr>
            <w:r>
              <w:rPr>
                <w:rFonts w:ascii="HG丸ｺﾞｼｯｸM-PRO" w:eastAsia="HG丸ｺﾞｼｯｸM-PRO" w:hAnsi="HG丸ｺﾞｼｯｸM-PRO" w:hint="eastAsia"/>
              </w:rPr>
              <w:t>マットレス・ソファ類は切断後、金属を</w:t>
            </w:r>
            <w:r w:rsidR="009C3DCB">
              <w:rPr>
                <w:rFonts w:ascii="HG丸ｺﾞｼｯｸM-PRO" w:eastAsia="HG丸ｺﾞｼｯｸM-PRO" w:hAnsi="HG丸ｺﾞｼｯｸM-PRO" w:hint="eastAsia"/>
              </w:rPr>
              <w:t>回収</w:t>
            </w:r>
            <w:r>
              <w:rPr>
                <w:rFonts w:ascii="HG丸ｺﾞｼｯｸM-PRO" w:eastAsia="HG丸ｺﾞｼｯｸM-PRO" w:hAnsi="HG丸ｺﾞｼｯｸM-PRO" w:hint="eastAsia"/>
              </w:rPr>
              <w:t>し</w:t>
            </w:r>
            <w:r w:rsidR="009C3DCB">
              <w:rPr>
                <w:rFonts w:ascii="HG丸ｺﾞｼｯｸM-PRO" w:eastAsia="HG丸ｺﾞｼｯｸM-PRO" w:hAnsi="HG丸ｺﾞｼｯｸM-PRO" w:hint="eastAsia"/>
              </w:rPr>
              <w:t>、焼却処理を行う。</w:t>
            </w:r>
          </w:p>
        </w:tc>
      </w:tr>
      <w:tr w:rsidR="009C3DCB" w:rsidRPr="00DB0C63" w14:paraId="5A9A0A2E" w14:textId="77777777" w:rsidTr="00085DC5">
        <w:tc>
          <w:tcPr>
            <w:tcW w:w="1271" w:type="dxa"/>
            <w:vMerge/>
          </w:tcPr>
          <w:p w14:paraId="3480698C" w14:textId="77777777" w:rsidR="009C3DCB" w:rsidRPr="00DB0C63" w:rsidRDefault="009C3DCB" w:rsidP="00DB0C63">
            <w:pPr>
              <w:spacing w:line="300" w:lineRule="exact"/>
              <w:rPr>
                <w:rFonts w:ascii="HG丸ｺﾞｼｯｸM-PRO" w:eastAsia="HG丸ｺﾞｼｯｸM-PRO" w:hAnsi="HG丸ｺﾞｼｯｸM-PRO"/>
              </w:rPr>
            </w:pPr>
          </w:p>
        </w:tc>
        <w:tc>
          <w:tcPr>
            <w:tcW w:w="8465" w:type="dxa"/>
          </w:tcPr>
          <w:p w14:paraId="3D5E02B1" w14:textId="12C2FC9B" w:rsidR="009C3DCB" w:rsidRPr="009C3DCB" w:rsidRDefault="00901B74" w:rsidP="009C3DCB">
            <w:pPr>
              <w:pStyle w:val="a4"/>
              <w:numPr>
                <w:ilvl w:val="0"/>
                <w:numId w:val="1"/>
              </w:numPr>
              <w:spacing w:line="300" w:lineRule="exact"/>
              <w:ind w:leftChars="0" w:left="317" w:hanging="283"/>
              <w:rPr>
                <w:rFonts w:ascii="HG丸ｺﾞｼｯｸM-PRO" w:eastAsia="HG丸ｺﾞｼｯｸM-PRO" w:hAnsi="HG丸ｺﾞｼｯｸM-PRO"/>
              </w:rPr>
            </w:pPr>
            <w:r>
              <w:rPr>
                <w:rFonts w:ascii="HG丸ｺﾞｼｯｸM-PRO" w:eastAsia="HG丸ｺﾞｼｯｸM-PRO" w:hAnsi="HG丸ｺﾞｼｯｸM-PRO" w:hint="eastAsia"/>
              </w:rPr>
              <w:t>石膏ボードは</w:t>
            </w:r>
            <w:r w:rsidR="009C3DCB" w:rsidRPr="00DB0C63">
              <w:rPr>
                <w:rFonts w:ascii="HG丸ｺﾞｼｯｸM-PRO" w:eastAsia="HG丸ｺﾞｼｯｸM-PRO" w:hAnsi="HG丸ｺﾞｼｯｸM-PRO" w:hint="eastAsia"/>
              </w:rPr>
              <w:t>汚れがないこと</w:t>
            </w:r>
            <w:r w:rsidR="009C3DCB">
              <w:rPr>
                <w:rFonts w:ascii="HG丸ｺﾞｼｯｸM-PRO" w:eastAsia="HG丸ｺﾞｼｯｸM-PRO" w:hAnsi="HG丸ｺﾞｼｯｸM-PRO" w:hint="eastAsia"/>
              </w:rPr>
              <w:t>、板状であること（製造番号等が識別できること）が受入要件であり、</w:t>
            </w:r>
            <w:r w:rsidR="009C3DCB" w:rsidRPr="00DB0C63">
              <w:rPr>
                <w:rFonts w:ascii="HG丸ｺﾞｼｯｸM-PRO" w:eastAsia="HG丸ｺﾞｼｯｸM-PRO" w:hAnsi="HG丸ｺﾞｼｯｸM-PRO" w:hint="eastAsia"/>
              </w:rPr>
              <w:t>仮置場において雨等で濡れないよう保管して</w:t>
            </w:r>
            <w:r w:rsidR="009C3DCB">
              <w:rPr>
                <w:rFonts w:ascii="HG丸ｺﾞｼｯｸM-PRO" w:eastAsia="HG丸ｺﾞｼｯｸM-PRO" w:hAnsi="HG丸ｺﾞｼｯｸM-PRO" w:hint="eastAsia"/>
              </w:rPr>
              <w:t>、</w:t>
            </w:r>
            <w:r w:rsidR="009C3DCB" w:rsidRPr="00DB0C63">
              <w:rPr>
                <w:rFonts w:ascii="HG丸ｺﾞｼｯｸM-PRO" w:eastAsia="HG丸ｺﾞｼｯｸM-PRO" w:hAnsi="HG丸ｺﾞｼｯｸM-PRO" w:hint="eastAsia"/>
              </w:rPr>
              <w:t>石膏ボード原料と</w:t>
            </w:r>
            <w:r w:rsidR="009C3DCB">
              <w:rPr>
                <w:rFonts w:ascii="HG丸ｺﾞｼｯｸM-PRO" w:eastAsia="HG丸ｺﾞｼｯｸM-PRO" w:hAnsi="HG丸ｺﾞｼｯｸM-PRO" w:hint="eastAsia"/>
              </w:rPr>
              <w:t>する。</w:t>
            </w:r>
            <w:r w:rsidR="009C3DCB" w:rsidRPr="00DB0C63">
              <w:rPr>
                <w:rFonts w:ascii="HG丸ｺﾞｼｯｸM-PRO" w:eastAsia="HG丸ｺﾞｼｯｸM-PRO" w:hAnsi="HG丸ｺﾞｼｯｸM-PRO" w:hint="eastAsia"/>
              </w:rPr>
              <w:t>汚れ・水濡れ等のものは埋立処分す</w:t>
            </w:r>
            <w:r w:rsidR="009C3DCB">
              <w:rPr>
                <w:rFonts w:ascii="HG丸ｺﾞｼｯｸM-PRO" w:eastAsia="HG丸ｺﾞｼｯｸM-PRO" w:hAnsi="HG丸ｺﾞｼｯｸM-PRO" w:hint="eastAsia"/>
              </w:rPr>
              <w:t>る</w:t>
            </w:r>
            <w:r w:rsidR="009C3DCB" w:rsidRPr="00DB0C63">
              <w:rPr>
                <w:rFonts w:ascii="HG丸ｺﾞｼｯｸM-PRO" w:eastAsia="HG丸ｺﾞｼｯｸM-PRO" w:hAnsi="HG丸ｺﾞｼｯｸM-PRO" w:hint="eastAsia"/>
              </w:rPr>
              <w:t>。</w:t>
            </w:r>
            <w:r w:rsidR="009C3DCB" w:rsidRPr="00DB0C63">
              <w:rPr>
                <w:rFonts w:ascii="HG丸ｺﾞｼｯｸM-PRO" w:eastAsia="HG丸ｺﾞｼｯｸM-PRO" w:hAnsi="HG丸ｺﾞｼｯｸM-PRO"/>
              </w:rPr>
              <w:t xml:space="preserve"> </w:t>
            </w:r>
          </w:p>
        </w:tc>
      </w:tr>
      <w:tr w:rsidR="009C3DCB" w:rsidRPr="00DB0C63" w14:paraId="7CC9231C" w14:textId="77777777" w:rsidTr="00085DC5">
        <w:tc>
          <w:tcPr>
            <w:tcW w:w="1271" w:type="dxa"/>
            <w:vMerge/>
          </w:tcPr>
          <w:p w14:paraId="6285644B" w14:textId="77777777" w:rsidR="009C3DCB" w:rsidRPr="00DB0C63" w:rsidRDefault="009C3DCB" w:rsidP="00DB0C63">
            <w:pPr>
              <w:spacing w:line="300" w:lineRule="exact"/>
              <w:rPr>
                <w:rFonts w:ascii="HG丸ｺﾞｼｯｸM-PRO" w:eastAsia="HG丸ｺﾞｼｯｸM-PRO" w:hAnsi="HG丸ｺﾞｼｯｸM-PRO"/>
              </w:rPr>
            </w:pPr>
          </w:p>
        </w:tc>
        <w:tc>
          <w:tcPr>
            <w:tcW w:w="8465" w:type="dxa"/>
          </w:tcPr>
          <w:p w14:paraId="32658C6E" w14:textId="29559B2A" w:rsidR="009C3DCB" w:rsidRPr="009C3DCB" w:rsidRDefault="00901B74" w:rsidP="009C3DCB">
            <w:pPr>
              <w:pStyle w:val="a4"/>
              <w:numPr>
                <w:ilvl w:val="0"/>
                <w:numId w:val="1"/>
              </w:numPr>
              <w:spacing w:line="300" w:lineRule="exact"/>
              <w:ind w:leftChars="0" w:left="317" w:hanging="283"/>
              <w:rPr>
                <w:rFonts w:ascii="HG丸ｺﾞｼｯｸM-PRO" w:eastAsia="HG丸ｺﾞｼｯｸM-PRO" w:hAnsi="HG丸ｺﾞｼｯｸM-PRO"/>
              </w:rPr>
            </w:pPr>
            <w:r>
              <w:rPr>
                <w:rFonts w:ascii="HG丸ｺﾞｼｯｸM-PRO" w:eastAsia="HG丸ｺﾞｼｯｸM-PRO" w:hAnsi="HG丸ｺﾞｼｯｸM-PRO" w:hint="eastAsia"/>
              </w:rPr>
              <w:t>太陽光発電設備（家庭用）は</w:t>
            </w:r>
            <w:r w:rsidR="009C3DCB" w:rsidRPr="00DB0C63">
              <w:rPr>
                <w:rFonts w:ascii="HG丸ｺﾞｼｯｸM-PRO" w:eastAsia="HG丸ｺﾞｼｯｸM-PRO" w:hAnsi="HG丸ｺﾞｼｯｸM-PRO" w:hint="eastAsia"/>
              </w:rPr>
              <w:t>感電に注意して取扱</w:t>
            </w:r>
            <w:r w:rsidR="009C3DCB">
              <w:rPr>
                <w:rFonts w:ascii="HG丸ｺﾞｼｯｸM-PRO" w:eastAsia="HG丸ｺﾞｼｯｸM-PRO" w:hAnsi="HG丸ｺﾞｼｯｸM-PRO" w:hint="eastAsia"/>
              </w:rPr>
              <w:t>う</w:t>
            </w:r>
            <w:r w:rsidR="009C3DCB" w:rsidRPr="00DB0C63">
              <w:rPr>
                <w:rFonts w:ascii="HG丸ｺﾞｼｯｸM-PRO" w:eastAsia="HG丸ｺﾞｼｯｸM-PRO" w:hAnsi="HG丸ｺﾞｼｯｸM-PRO" w:hint="eastAsia"/>
              </w:rPr>
              <w:t>。金属等のリサイクルに努め</w:t>
            </w:r>
            <w:r w:rsidR="009C3DCB">
              <w:rPr>
                <w:rFonts w:ascii="HG丸ｺﾞｼｯｸM-PRO" w:eastAsia="HG丸ｺﾞｼｯｸM-PRO" w:hAnsi="HG丸ｺﾞｼｯｸM-PRO" w:hint="eastAsia"/>
              </w:rPr>
              <w:t>る</w:t>
            </w:r>
            <w:r w:rsidR="009C3DCB" w:rsidRPr="00DB0C63">
              <w:rPr>
                <w:rFonts w:ascii="HG丸ｺﾞｼｯｸM-PRO" w:eastAsia="HG丸ｺﾞｼｯｸM-PRO" w:hAnsi="HG丸ｺﾞｼｯｸM-PRO" w:hint="eastAsia"/>
              </w:rPr>
              <w:t>。</w:t>
            </w:r>
            <w:r w:rsidR="009C3DCB" w:rsidRPr="00DB0C63">
              <w:rPr>
                <w:rFonts w:ascii="HG丸ｺﾞｼｯｸM-PRO" w:eastAsia="HG丸ｺﾞｼｯｸM-PRO" w:hAnsi="HG丸ｺﾞｼｯｸM-PRO"/>
              </w:rPr>
              <w:t xml:space="preserve"> </w:t>
            </w:r>
          </w:p>
        </w:tc>
      </w:tr>
      <w:tr w:rsidR="009C3DCB" w:rsidRPr="00DB0C63" w14:paraId="1692B49B" w14:textId="77777777" w:rsidTr="00085DC5">
        <w:tc>
          <w:tcPr>
            <w:tcW w:w="1271" w:type="dxa"/>
            <w:vMerge/>
          </w:tcPr>
          <w:p w14:paraId="4B54F07E" w14:textId="77777777" w:rsidR="009C3DCB" w:rsidRPr="00DB0C63" w:rsidRDefault="009C3DCB" w:rsidP="00DB0C63">
            <w:pPr>
              <w:spacing w:line="300" w:lineRule="exact"/>
              <w:rPr>
                <w:rFonts w:ascii="HG丸ｺﾞｼｯｸM-PRO" w:eastAsia="HG丸ｺﾞｼｯｸM-PRO" w:hAnsi="HG丸ｺﾞｼｯｸM-PRO"/>
              </w:rPr>
            </w:pPr>
          </w:p>
        </w:tc>
        <w:tc>
          <w:tcPr>
            <w:tcW w:w="8465" w:type="dxa"/>
          </w:tcPr>
          <w:p w14:paraId="149AED6A" w14:textId="429F95DE" w:rsidR="009C3DCB" w:rsidRPr="009C3DCB" w:rsidRDefault="00901B74" w:rsidP="002D1A2A">
            <w:pPr>
              <w:pStyle w:val="a4"/>
              <w:numPr>
                <w:ilvl w:val="0"/>
                <w:numId w:val="1"/>
              </w:numPr>
              <w:spacing w:line="300" w:lineRule="exact"/>
              <w:ind w:leftChars="0" w:left="317" w:hanging="283"/>
              <w:rPr>
                <w:rFonts w:ascii="HG丸ｺﾞｼｯｸM-PRO" w:eastAsia="HG丸ｺﾞｼｯｸM-PRO" w:hAnsi="HG丸ｺﾞｼｯｸM-PRO"/>
              </w:rPr>
            </w:pPr>
            <w:r>
              <w:rPr>
                <w:rFonts w:ascii="HG丸ｺﾞｼｯｸM-PRO" w:eastAsia="HG丸ｺﾞｼｯｸM-PRO" w:hAnsi="HG丸ｺﾞｼｯｸM-PRO" w:hint="eastAsia"/>
              </w:rPr>
              <w:t>漁網</w:t>
            </w:r>
            <w:r w:rsidR="009C3DCB" w:rsidRPr="00DB0C63">
              <w:rPr>
                <w:rFonts w:ascii="HG丸ｺﾞｼｯｸM-PRO" w:eastAsia="HG丸ｺﾞｼｯｸM-PRO" w:hAnsi="HG丸ｺﾞｼｯｸM-PRO" w:hint="eastAsia"/>
              </w:rPr>
              <w:t>は錘に鉛等</w:t>
            </w:r>
            <w:r w:rsidR="009C3DCB">
              <w:rPr>
                <w:rFonts w:ascii="HG丸ｺﾞｼｯｸM-PRO" w:eastAsia="HG丸ｺﾞｼｯｸM-PRO" w:hAnsi="HG丸ｺﾞｼｯｸM-PRO" w:hint="eastAsia"/>
              </w:rPr>
              <w:t>が含まれていることから</w:t>
            </w:r>
            <w:r w:rsidR="002D1A2A">
              <w:rPr>
                <w:rFonts w:ascii="HG丸ｺﾞｼｯｸM-PRO" w:eastAsia="HG丸ｺﾞｼｯｸM-PRO" w:hAnsi="HG丸ｺﾞｼｯｸM-PRO" w:hint="eastAsia"/>
              </w:rPr>
              <w:t>、</w:t>
            </w:r>
            <w:r w:rsidR="009C3DCB">
              <w:rPr>
                <w:rFonts w:ascii="HG丸ｺﾞｼｯｸM-PRO" w:eastAsia="HG丸ｺﾞｼｯｸM-PRO" w:hAnsi="HG丸ｺﾞｼｯｸM-PRO" w:hint="eastAsia"/>
              </w:rPr>
              <w:t>分別し</w:t>
            </w:r>
            <w:r w:rsidR="002D1A2A">
              <w:rPr>
                <w:rFonts w:ascii="HG丸ｺﾞｼｯｸM-PRO" w:eastAsia="HG丸ｺﾞｼｯｸM-PRO" w:hAnsi="HG丸ｺﾞｼｯｸM-PRO" w:hint="eastAsia"/>
              </w:rPr>
              <w:t>て</w:t>
            </w:r>
            <w:r w:rsidR="009C3DCB">
              <w:rPr>
                <w:rFonts w:ascii="HG丸ｺﾞｼｯｸM-PRO" w:eastAsia="HG丸ｺﾞｼｯｸM-PRO" w:hAnsi="HG丸ｺﾞｼｯｸM-PRO" w:hint="eastAsia"/>
              </w:rPr>
              <w:t>破砕・焼却処理や埋立処分を行う</w:t>
            </w:r>
            <w:r w:rsidR="009C3DCB" w:rsidRPr="00DB0C63">
              <w:rPr>
                <w:rFonts w:ascii="HG丸ｺﾞｼｯｸM-PRO" w:eastAsia="HG丸ｺﾞｼｯｸM-PRO" w:hAnsi="HG丸ｺﾞｼｯｸM-PRO" w:hint="eastAsia"/>
              </w:rPr>
              <w:t>。</w:t>
            </w:r>
          </w:p>
        </w:tc>
      </w:tr>
      <w:tr w:rsidR="009C3DCB" w:rsidRPr="00DB0C63" w14:paraId="60CF05BA" w14:textId="77777777" w:rsidTr="00085DC5">
        <w:tc>
          <w:tcPr>
            <w:tcW w:w="1271" w:type="dxa"/>
            <w:vMerge/>
          </w:tcPr>
          <w:p w14:paraId="15276186" w14:textId="77777777" w:rsidR="009C3DCB" w:rsidRPr="00DB0C63" w:rsidRDefault="009C3DCB" w:rsidP="00DB0C63">
            <w:pPr>
              <w:spacing w:line="300" w:lineRule="exact"/>
              <w:rPr>
                <w:rFonts w:ascii="HG丸ｺﾞｼｯｸM-PRO" w:eastAsia="HG丸ｺﾞｼｯｸM-PRO" w:hAnsi="HG丸ｺﾞｼｯｸM-PRO"/>
              </w:rPr>
            </w:pPr>
          </w:p>
        </w:tc>
        <w:tc>
          <w:tcPr>
            <w:tcW w:w="8465" w:type="dxa"/>
          </w:tcPr>
          <w:p w14:paraId="22D50289" w14:textId="55E2235B" w:rsidR="009C3DCB" w:rsidRPr="009C3DCB" w:rsidRDefault="00901B74" w:rsidP="00D7292D">
            <w:pPr>
              <w:pStyle w:val="a4"/>
              <w:numPr>
                <w:ilvl w:val="0"/>
                <w:numId w:val="1"/>
              </w:numPr>
              <w:spacing w:line="300" w:lineRule="exact"/>
              <w:ind w:leftChars="0" w:left="317" w:hanging="283"/>
              <w:rPr>
                <w:rFonts w:ascii="HG丸ｺﾞｼｯｸM-PRO" w:eastAsia="HG丸ｺﾞｼｯｸM-PRO" w:hAnsi="HG丸ｺﾞｼｯｸM-PRO"/>
              </w:rPr>
            </w:pPr>
            <w:r>
              <w:rPr>
                <w:rFonts w:ascii="HG丸ｺﾞｼｯｸM-PRO" w:eastAsia="HG丸ｺﾞｼｯｸM-PRO" w:hAnsi="HG丸ｺﾞｼｯｸM-PRO" w:hint="eastAsia"/>
              </w:rPr>
              <w:t>混合廃棄物は、</w:t>
            </w:r>
            <w:r w:rsidR="009C3DCB">
              <w:rPr>
                <w:rFonts w:ascii="HG丸ｺﾞｼｯｸM-PRO" w:eastAsia="HG丸ｺﾞｼｯｸM-PRO" w:hAnsi="HG丸ｺﾞｼｯｸM-PRO" w:hint="eastAsia"/>
              </w:rPr>
              <w:t>可燃物、</w:t>
            </w:r>
            <w:r w:rsidR="009C3DCB" w:rsidRPr="00DB0C63">
              <w:rPr>
                <w:rFonts w:ascii="HG丸ｺﾞｼｯｸM-PRO" w:eastAsia="HG丸ｺﾞｼｯｸM-PRO" w:hAnsi="HG丸ｺﾞｼｯｸM-PRO" w:hint="eastAsia"/>
              </w:rPr>
              <w:t>不燃物</w:t>
            </w:r>
            <w:r w:rsidR="009C3DCB">
              <w:rPr>
                <w:rFonts w:ascii="HG丸ｺﾞｼｯｸM-PRO" w:eastAsia="HG丸ｺﾞｼｯｸM-PRO" w:hAnsi="HG丸ｺﾞｼｯｸM-PRO" w:hint="eastAsia"/>
              </w:rPr>
              <w:t>、</w:t>
            </w:r>
            <w:r w:rsidR="009C3DCB" w:rsidRPr="00DB0C63">
              <w:rPr>
                <w:rFonts w:ascii="HG丸ｺﾞｼｯｸM-PRO" w:eastAsia="HG丸ｺﾞｼｯｸM-PRO" w:hAnsi="HG丸ｺﾞｼｯｸM-PRO" w:hint="eastAsia"/>
              </w:rPr>
              <w:t>細かいコンクリート片</w:t>
            </w:r>
            <w:r w:rsidR="009C3DCB">
              <w:rPr>
                <w:rFonts w:ascii="HG丸ｺﾞｼｯｸM-PRO" w:eastAsia="HG丸ｺﾞｼｯｸM-PRO" w:hAnsi="HG丸ｺﾞｼｯｸM-PRO" w:hint="eastAsia"/>
              </w:rPr>
              <w:t>、</w:t>
            </w:r>
            <w:r w:rsidR="009C3DCB" w:rsidRPr="00DB0C63">
              <w:rPr>
                <w:rFonts w:ascii="HG丸ｺﾞｼｯｸM-PRO" w:eastAsia="HG丸ｺﾞｼｯｸM-PRO" w:hAnsi="HG丸ｺﾞｼｯｸM-PRO" w:hint="eastAsia"/>
              </w:rPr>
              <w:t>土砂</w:t>
            </w:r>
            <w:r w:rsidR="009C3DCB">
              <w:rPr>
                <w:rFonts w:ascii="HG丸ｺﾞｼｯｸM-PRO" w:eastAsia="HG丸ｺﾞｼｯｸM-PRO" w:hAnsi="HG丸ｺﾞｼｯｸM-PRO" w:hint="eastAsia"/>
              </w:rPr>
              <w:t>、</w:t>
            </w:r>
            <w:r w:rsidR="009C3DCB" w:rsidRPr="00DB0C63">
              <w:rPr>
                <w:rFonts w:ascii="HG丸ｺﾞｼｯｸM-PRO" w:eastAsia="HG丸ｺﾞｼｯｸM-PRO" w:hAnsi="HG丸ｺﾞｼｯｸM-PRO" w:hint="eastAsia"/>
              </w:rPr>
              <w:t>金属等を含むため</w:t>
            </w:r>
            <w:r w:rsidR="009C3DCB">
              <w:rPr>
                <w:rFonts w:ascii="HG丸ｺﾞｼｯｸM-PRO" w:eastAsia="HG丸ｺﾞｼｯｸM-PRO" w:hAnsi="HG丸ｺﾞｼｯｸM-PRO" w:hint="eastAsia"/>
              </w:rPr>
              <w:t>、</w:t>
            </w:r>
            <w:r w:rsidR="00D7292D">
              <w:rPr>
                <w:rFonts w:ascii="HG丸ｺﾞｼｯｸM-PRO" w:eastAsia="HG丸ｺﾞｼｯｸM-PRO" w:hAnsi="HG丸ｺﾞｼｯｸM-PRO" w:hint="eastAsia"/>
              </w:rPr>
              <w:t>できるだけ選別処理することでリサイクルに努める</w:t>
            </w:r>
            <w:r w:rsidR="009C3DCB" w:rsidRPr="00DB0C63">
              <w:rPr>
                <w:rFonts w:ascii="HG丸ｺﾞｼｯｸM-PRO" w:eastAsia="HG丸ｺﾞｼｯｸM-PRO" w:hAnsi="HG丸ｺﾞｼｯｸM-PRO" w:hint="eastAsia"/>
              </w:rPr>
              <w:t>。</w:t>
            </w:r>
            <w:r w:rsidR="009C3DCB" w:rsidRPr="00DB0C63">
              <w:rPr>
                <w:rFonts w:ascii="HG丸ｺﾞｼｯｸM-PRO" w:eastAsia="HG丸ｺﾞｼｯｸM-PRO" w:hAnsi="HG丸ｺﾞｼｯｸM-PRO"/>
              </w:rPr>
              <w:t xml:space="preserve"> </w:t>
            </w:r>
          </w:p>
        </w:tc>
      </w:tr>
    </w:tbl>
    <w:p w14:paraId="011BA71C" w14:textId="77777777" w:rsidR="00DB0C63" w:rsidRPr="003E7448" w:rsidRDefault="00DB0C63" w:rsidP="00DB0C63">
      <w:pPr>
        <w:rPr>
          <w:rFonts w:ascii="HG丸ｺﾞｼｯｸM-PRO" w:eastAsia="HG丸ｺﾞｼｯｸM-PRO" w:hAnsi="HG丸ｺﾞｼｯｸM-PRO"/>
        </w:rPr>
      </w:pPr>
    </w:p>
    <w:p w14:paraId="1CE69E49" w14:textId="685E26B5" w:rsidR="00DB0C63" w:rsidRPr="009422B7" w:rsidRDefault="00DB0C63" w:rsidP="00DB0C63">
      <w:pPr>
        <w:ind w:firstLineChars="100" w:firstLine="210"/>
        <w:rPr>
          <w:rFonts w:ascii="HG丸ｺﾞｼｯｸM-PRO" w:eastAsia="HG丸ｺﾞｼｯｸM-PRO" w:hAnsi="HG丸ｺﾞｼｯｸM-PRO"/>
        </w:rPr>
      </w:pPr>
      <w:r w:rsidRPr="00DB0C63">
        <w:rPr>
          <w:rFonts w:ascii="HG丸ｺﾞｼｯｸM-PRO" w:eastAsia="HG丸ｺﾞｼｯｸM-PRO" w:hAnsi="HG丸ｺﾞｼｯｸM-PRO" w:hint="eastAsia"/>
        </w:rPr>
        <w:t>【既存処理施設における</w:t>
      </w:r>
      <w:r w:rsidR="00BC4A4B" w:rsidRPr="009422B7">
        <w:rPr>
          <w:rFonts w:ascii="HG丸ｺﾞｼｯｸM-PRO" w:eastAsia="HG丸ｺﾞｼｯｸM-PRO" w:hAnsi="HG丸ｺﾞｼｯｸM-PRO" w:hint="eastAsia"/>
        </w:rPr>
        <w:t>災害廃棄物の</w:t>
      </w:r>
      <w:r w:rsidRPr="009422B7">
        <w:rPr>
          <w:rFonts w:ascii="HG丸ｺﾞｼｯｸM-PRO" w:eastAsia="HG丸ｺﾞｼｯｸM-PRO" w:hAnsi="HG丸ｺﾞｼｯｸM-PRO" w:hint="eastAsia"/>
        </w:rPr>
        <w:t>処理可能量の推計】</w:t>
      </w:r>
    </w:p>
    <w:p w14:paraId="56532A70" w14:textId="541A01BB" w:rsidR="00DB0C63" w:rsidRPr="001D6B04" w:rsidRDefault="00A84BC6" w:rsidP="00DB0C63">
      <w:pPr>
        <w:pStyle w:val="a4"/>
        <w:numPr>
          <w:ilvl w:val="0"/>
          <w:numId w:val="1"/>
        </w:numPr>
        <w:ind w:leftChars="0"/>
        <w:rPr>
          <w:rFonts w:ascii="HG丸ｺﾞｼｯｸM-PRO" w:eastAsia="HG丸ｺﾞｼｯｸM-PRO" w:hAnsi="HG丸ｺﾞｼｯｸM-PRO"/>
        </w:rPr>
      </w:pPr>
      <w:r w:rsidRPr="009422B7">
        <w:rPr>
          <w:rFonts w:ascii="HG丸ｺﾞｼｯｸM-PRO" w:eastAsia="HG丸ｺﾞｼｯｸM-PRO" w:hAnsi="HG丸ｺﾞｼｯｸM-PRO" w:hint="eastAsia"/>
        </w:rPr>
        <w:t>既存</w:t>
      </w:r>
      <w:r w:rsidR="00DB0C63" w:rsidRPr="009422B7">
        <w:rPr>
          <w:rFonts w:ascii="HG丸ｺﾞｼｯｸM-PRO" w:eastAsia="HG丸ｺﾞｼｯｸM-PRO" w:hAnsi="HG丸ｺﾞｼｯｸM-PRO" w:hint="eastAsia"/>
        </w:rPr>
        <w:t>処理施設</w:t>
      </w:r>
      <w:r w:rsidRPr="009422B7">
        <w:rPr>
          <w:rFonts w:ascii="HG丸ｺﾞｼｯｸM-PRO" w:eastAsia="HG丸ｺﾞｼｯｸM-PRO" w:hAnsi="HG丸ｺﾞｼｯｸM-PRO" w:hint="eastAsia"/>
        </w:rPr>
        <w:t>（公共）</w:t>
      </w:r>
      <w:r w:rsidR="00DB0C63" w:rsidRPr="009422B7">
        <w:rPr>
          <w:rFonts w:ascii="HG丸ｺﾞｼｯｸM-PRO" w:eastAsia="HG丸ｺﾞｼｯｸM-PRO" w:hAnsi="HG丸ｺﾞｼｯｸM-PRO" w:hint="eastAsia"/>
        </w:rPr>
        <w:t>の</w:t>
      </w:r>
      <w:r w:rsidR="00BC4A4B" w:rsidRPr="009422B7">
        <w:rPr>
          <w:rFonts w:ascii="HG丸ｺﾞｼｯｸM-PRO" w:eastAsia="HG丸ｺﾞｼｯｸM-PRO" w:hAnsi="HG丸ｺﾞｼｯｸM-PRO" w:hint="eastAsia"/>
        </w:rPr>
        <w:t>災害廃棄物の</w:t>
      </w:r>
      <w:r w:rsidR="00DB0C63" w:rsidRPr="009422B7">
        <w:rPr>
          <w:rFonts w:ascii="HG丸ｺﾞｼｯｸM-PRO" w:eastAsia="HG丸ｺﾞｼｯｸM-PRO" w:hAnsi="HG丸ｺﾞｼｯｸM-PRO" w:hint="eastAsia"/>
        </w:rPr>
        <w:t>処理可能量は、図表</w:t>
      </w:r>
      <w:r w:rsidR="000519EC" w:rsidRPr="009422B7">
        <w:rPr>
          <w:rFonts w:ascii="HG丸ｺﾞｼｯｸM-PRO" w:eastAsia="HG丸ｺﾞｼｯｸM-PRO" w:hAnsi="HG丸ｺﾞｼｯｸM-PRO" w:hint="eastAsia"/>
        </w:rPr>
        <w:t>６－</w:t>
      </w:r>
      <w:r w:rsidR="000519EC" w:rsidRPr="00901B74">
        <w:rPr>
          <w:rFonts w:ascii="HG丸ｺﾞｼｯｸM-PRO" w:eastAsia="HG丸ｺﾞｼｯｸM-PRO" w:hAnsi="HG丸ｺﾞｼｯｸM-PRO" w:hint="eastAsia"/>
        </w:rPr>
        <w:t>１</w:t>
      </w:r>
      <w:r w:rsidR="00F67C4C" w:rsidRPr="00901B74">
        <w:rPr>
          <w:rFonts w:ascii="HG丸ｺﾞｼｯｸM-PRO" w:eastAsia="HG丸ｺﾞｼｯｸM-PRO" w:hAnsi="HG丸ｺﾞｼｯｸM-PRO" w:hint="eastAsia"/>
        </w:rPr>
        <w:t>４</w:t>
      </w:r>
      <w:r w:rsidR="00DB0C63" w:rsidRPr="009422B7">
        <w:rPr>
          <w:rFonts w:ascii="HG丸ｺﾞｼｯｸM-PRO" w:eastAsia="HG丸ｺﾞｼｯｸM-PRO" w:hAnsi="HG丸ｺﾞｼｯｸM-PRO" w:hint="eastAsia"/>
        </w:rPr>
        <w:t>に示すとおりである。なお、</w:t>
      </w:r>
      <w:r w:rsidR="00BC4A4B" w:rsidRPr="009422B7">
        <w:rPr>
          <w:rFonts w:ascii="HG丸ｺﾞｼｯｸM-PRO" w:eastAsia="HG丸ｺﾞｼｯｸM-PRO" w:hAnsi="HG丸ｺﾞｼｯｸM-PRO" w:hint="eastAsia"/>
        </w:rPr>
        <w:t>災害廃棄物の</w:t>
      </w:r>
      <w:r w:rsidR="00DB0C63" w:rsidRPr="009422B7">
        <w:rPr>
          <w:rFonts w:ascii="HG丸ｺﾞｼｯｸM-PRO" w:eastAsia="HG丸ｺﾞｼｯｸM-PRO" w:hAnsi="HG丸ｺﾞｼｯｸM-PRO" w:hint="eastAsia"/>
        </w:rPr>
        <w:t>処理可能量の推計方法に</w:t>
      </w:r>
      <w:r w:rsidR="00DB0C63" w:rsidRPr="001D6B04">
        <w:rPr>
          <w:rFonts w:ascii="HG丸ｺﾞｼｯｸM-PRO" w:eastAsia="HG丸ｺﾞｼｯｸM-PRO" w:hAnsi="HG丸ｺﾞｼｯｸM-PRO" w:hint="eastAsia"/>
        </w:rPr>
        <w:t>ついては巻末資料を参照のこと。</w:t>
      </w:r>
    </w:p>
    <w:p w14:paraId="4F9000D0" w14:textId="5BA569D9" w:rsidR="009F07CF" w:rsidRDefault="009F07CF" w:rsidP="00DB0C63">
      <w:pPr>
        <w:rPr>
          <w:rFonts w:ascii="HG丸ｺﾞｼｯｸM-PRO" w:eastAsia="HG丸ｺﾞｼｯｸM-PRO" w:hAnsi="HG丸ｺﾞｼｯｸM-PRO"/>
        </w:rPr>
      </w:pP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9F07CF" w:rsidRPr="008478C7" w14:paraId="4A163B88" w14:textId="77777777" w:rsidTr="00097757">
        <w:trPr>
          <w:trHeight w:val="346"/>
        </w:trPr>
        <w:tc>
          <w:tcPr>
            <w:tcW w:w="9781" w:type="dxa"/>
            <w:shd w:val="clear" w:color="auto" w:fill="D9D9D9" w:themeFill="background1" w:themeFillShade="D9"/>
          </w:tcPr>
          <w:p w14:paraId="627BFFEE" w14:textId="396AFC47" w:rsidR="009F07CF" w:rsidRPr="008478C7" w:rsidRDefault="009F07CF" w:rsidP="003B53C7">
            <w:pPr>
              <w:rPr>
                <w:rFonts w:ascii="HG丸ｺﾞｼｯｸM-PRO" w:eastAsia="HG丸ｺﾞｼｯｸM-PRO" w:hAnsi="HG丸ｺﾞｼｯｸM-PRO"/>
              </w:rPr>
            </w:pPr>
            <w:r w:rsidRPr="008478C7">
              <w:rPr>
                <w:rFonts w:ascii="HG丸ｺﾞｼｯｸM-PRO" w:eastAsia="HG丸ｺﾞｼｯｸM-PRO" w:hAnsi="HG丸ｺﾞｼｯｸM-PRO" w:hint="eastAsia"/>
              </w:rPr>
              <w:t>図表</w:t>
            </w:r>
            <w:r w:rsidR="006C2B04">
              <w:rPr>
                <w:rFonts w:ascii="HG丸ｺﾞｼｯｸM-PRO" w:eastAsia="HG丸ｺﾞｼｯｸM-PRO" w:hAnsi="HG丸ｺﾞｼｯｸM-PRO" w:hint="eastAsia"/>
              </w:rPr>
              <w:t>６－</w:t>
            </w:r>
            <w:r w:rsidR="006C2B04" w:rsidRPr="00901B74">
              <w:rPr>
                <w:rFonts w:ascii="HG丸ｺﾞｼｯｸM-PRO" w:eastAsia="HG丸ｺﾞｼｯｸM-PRO" w:hAnsi="HG丸ｺﾞｼｯｸM-PRO" w:hint="eastAsia"/>
              </w:rPr>
              <w:t>１</w:t>
            </w:r>
            <w:r w:rsidR="00F67C4C" w:rsidRPr="00901B74">
              <w:rPr>
                <w:rFonts w:ascii="HG丸ｺﾞｼｯｸM-PRO" w:eastAsia="HG丸ｺﾞｼｯｸM-PRO" w:hAnsi="HG丸ｺﾞｼｯｸM-PRO" w:hint="eastAsia"/>
              </w:rPr>
              <w:t>４</w:t>
            </w:r>
            <w:r>
              <w:rPr>
                <w:rFonts w:ascii="HG丸ｺﾞｼｯｸM-PRO" w:eastAsia="HG丸ｺﾞｼｯｸM-PRO" w:hAnsi="HG丸ｺﾞｼｯｸM-PRO" w:hint="eastAsia"/>
              </w:rPr>
              <w:t xml:space="preserve">　既存処理施設の</w:t>
            </w:r>
            <w:r w:rsidR="00BC4A4B" w:rsidRPr="009422B7">
              <w:rPr>
                <w:rFonts w:ascii="HG丸ｺﾞｼｯｸM-PRO" w:eastAsia="HG丸ｺﾞｼｯｸM-PRO" w:hAnsi="HG丸ｺﾞｼｯｸM-PRO" w:hint="eastAsia"/>
              </w:rPr>
              <w:t>災害廃棄物の</w:t>
            </w:r>
            <w:r>
              <w:rPr>
                <w:rFonts w:ascii="HG丸ｺﾞｼｯｸM-PRO" w:eastAsia="HG丸ｺﾞｼｯｸM-PRO" w:hAnsi="HG丸ｺﾞｼｯｸM-PRO" w:hint="eastAsia"/>
              </w:rPr>
              <w:t>処理可能量</w:t>
            </w:r>
            <w:r w:rsidR="00F67C4C" w:rsidRPr="00901B74">
              <w:rPr>
                <w:rFonts w:ascii="HG丸ｺﾞｼｯｸM-PRO" w:eastAsia="HG丸ｺﾞｼｯｸM-PRO" w:hAnsi="HG丸ｺﾞｼｯｸM-PRO" w:hint="eastAsia"/>
              </w:rPr>
              <w:t>又は残余容量</w:t>
            </w:r>
          </w:p>
        </w:tc>
      </w:tr>
    </w:tbl>
    <w:p w14:paraId="51F6A3BA" w14:textId="77777777" w:rsidR="009F07CF" w:rsidRPr="0055289A" w:rsidRDefault="009F07CF" w:rsidP="009F07CF">
      <w:pPr>
        <w:rPr>
          <w:rFonts w:ascii="HG丸ｺﾞｼｯｸM-PRO" w:eastAsia="HG丸ｺﾞｼｯｸM-PRO" w:hAnsi="HG丸ｺﾞｼｯｸM-PRO"/>
        </w:rPr>
      </w:pPr>
    </w:p>
    <w:tbl>
      <w:tblPr>
        <w:tblStyle w:val="ab"/>
        <w:tblW w:w="0" w:type="auto"/>
        <w:tblBorders>
          <w:left w:val="none" w:sz="0" w:space="0" w:color="auto"/>
          <w:right w:val="none" w:sz="0" w:space="0" w:color="auto"/>
        </w:tblBorders>
        <w:tblLook w:val="04A0" w:firstRow="1" w:lastRow="0" w:firstColumn="1" w:lastColumn="0" w:noHBand="0" w:noVBand="1"/>
      </w:tblPr>
      <w:tblGrid>
        <w:gridCol w:w="1980"/>
        <w:gridCol w:w="5103"/>
        <w:gridCol w:w="2653"/>
      </w:tblGrid>
      <w:tr w:rsidR="009F07CF" w14:paraId="57F133C5" w14:textId="77777777" w:rsidTr="00A84BC6">
        <w:tc>
          <w:tcPr>
            <w:tcW w:w="1980" w:type="dxa"/>
            <w:shd w:val="clear" w:color="auto" w:fill="D9D9D9" w:themeFill="background1" w:themeFillShade="D9"/>
          </w:tcPr>
          <w:p w14:paraId="7DF3EFCE" w14:textId="77777777" w:rsidR="009F07CF" w:rsidRDefault="009F07CF" w:rsidP="003B53C7">
            <w:pPr>
              <w:jc w:val="center"/>
              <w:rPr>
                <w:rFonts w:ascii="HG丸ｺﾞｼｯｸM-PRO" w:eastAsia="HG丸ｺﾞｼｯｸM-PRO" w:hAnsi="HG丸ｺﾞｼｯｸM-PRO"/>
              </w:rPr>
            </w:pPr>
            <w:r>
              <w:rPr>
                <w:rFonts w:ascii="HG丸ｺﾞｼｯｸM-PRO" w:eastAsia="HG丸ｺﾞｼｯｸM-PRO" w:hAnsi="HG丸ｺﾞｼｯｸM-PRO" w:hint="eastAsia"/>
              </w:rPr>
              <w:t>区分</w:t>
            </w:r>
          </w:p>
        </w:tc>
        <w:tc>
          <w:tcPr>
            <w:tcW w:w="5103" w:type="dxa"/>
            <w:shd w:val="clear" w:color="auto" w:fill="D9D9D9" w:themeFill="background1" w:themeFillShade="D9"/>
          </w:tcPr>
          <w:p w14:paraId="1243BEDB" w14:textId="77777777" w:rsidR="009F07CF" w:rsidRDefault="009F07CF" w:rsidP="003B53C7">
            <w:pPr>
              <w:jc w:val="center"/>
              <w:rPr>
                <w:rFonts w:ascii="HG丸ｺﾞｼｯｸM-PRO" w:eastAsia="HG丸ｺﾞｼｯｸM-PRO" w:hAnsi="HG丸ｺﾞｼｯｸM-PRO"/>
              </w:rPr>
            </w:pPr>
            <w:r>
              <w:rPr>
                <w:rFonts w:ascii="HG丸ｺﾞｼｯｸM-PRO" w:eastAsia="HG丸ｺﾞｼｯｸM-PRO" w:hAnsi="HG丸ｺﾞｼｯｸM-PRO" w:hint="eastAsia"/>
              </w:rPr>
              <w:t>施設名称</w:t>
            </w:r>
          </w:p>
        </w:tc>
        <w:tc>
          <w:tcPr>
            <w:tcW w:w="2653" w:type="dxa"/>
            <w:shd w:val="clear" w:color="auto" w:fill="D9D9D9" w:themeFill="background1" w:themeFillShade="D9"/>
          </w:tcPr>
          <w:p w14:paraId="4BFD8557" w14:textId="77777777" w:rsidR="009F07CF" w:rsidRDefault="009F07CF" w:rsidP="003B53C7">
            <w:pPr>
              <w:jc w:val="center"/>
              <w:rPr>
                <w:rFonts w:ascii="HG丸ｺﾞｼｯｸM-PRO" w:eastAsia="HG丸ｺﾞｼｯｸM-PRO" w:hAnsi="HG丸ｺﾞｼｯｸM-PRO"/>
              </w:rPr>
            </w:pPr>
            <w:r>
              <w:rPr>
                <w:rFonts w:ascii="HG丸ｺﾞｼｯｸM-PRO" w:eastAsia="HG丸ｺﾞｼｯｸM-PRO" w:hAnsi="HG丸ｺﾞｼｯｸM-PRO" w:hint="eastAsia"/>
              </w:rPr>
              <w:t>処理可能量又は残余容量</w:t>
            </w:r>
          </w:p>
        </w:tc>
      </w:tr>
      <w:tr w:rsidR="009F07CF" w14:paraId="33F26B86" w14:textId="77777777" w:rsidTr="00A84BC6">
        <w:tc>
          <w:tcPr>
            <w:tcW w:w="1980" w:type="dxa"/>
          </w:tcPr>
          <w:p w14:paraId="5B5BEC40" w14:textId="77777777" w:rsidR="009F07CF" w:rsidRDefault="009F07CF" w:rsidP="003B53C7">
            <w:pPr>
              <w:rPr>
                <w:rFonts w:ascii="HG丸ｺﾞｼｯｸM-PRO" w:eastAsia="HG丸ｺﾞｼｯｸM-PRO" w:hAnsi="HG丸ｺﾞｼｯｸM-PRO"/>
              </w:rPr>
            </w:pPr>
            <w:r>
              <w:rPr>
                <w:rFonts w:ascii="HG丸ｺﾞｼｯｸM-PRO" w:eastAsia="HG丸ｺﾞｼｯｸM-PRO" w:hAnsi="HG丸ｺﾞｼｯｸM-PRO" w:hint="eastAsia"/>
              </w:rPr>
              <w:t>焼却施設</w:t>
            </w:r>
          </w:p>
        </w:tc>
        <w:tc>
          <w:tcPr>
            <w:tcW w:w="5103" w:type="dxa"/>
          </w:tcPr>
          <w:p w14:paraId="70832B5D" w14:textId="56CF0110" w:rsidR="009F07CF" w:rsidRPr="00901B74" w:rsidRDefault="005A1D5C" w:rsidP="005A1D5C">
            <w:pPr>
              <w:rPr>
                <w:rFonts w:ascii="HG丸ｺﾞｼｯｸM-PRO" w:eastAsia="HG丸ｺﾞｼｯｸM-PRO" w:hAnsi="HG丸ｺﾞｼｯｸM-PRO"/>
              </w:rPr>
            </w:pPr>
            <w:r w:rsidRPr="00901B74">
              <w:rPr>
                <w:rFonts w:ascii="HG丸ｺﾞｼｯｸM-PRO" w:eastAsia="HG丸ｺﾞｼｯｸM-PRO" w:hAnsi="HG丸ｺﾞｼｯｸM-PRO" w:hint="eastAsia"/>
              </w:rPr>
              <w:t>山武郡市環境衛生組合ごみ焼却施設</w:t>
            </w:r>
          </w:p>
        </w:tc>
        <w:tc>
          <w:tcPr>
            <w:tcW w:w="2653" w:type="dxa"/>
          </w:tcPr>
          <w:p w14:paraId="73238000" w14:textId="11DC485A" w:rsidR="009F07CF" w:rsidRPr="00901B74" w:rsidRDefault="005A1D5C" w:rsidP="005568A2">
            <w:pPr>
              <w:rPr>
                <w:rFonts w:ascii="HG丸ｺﾞｼｯｸM-PRO" w:eastAsia="HG丸ｺﾞｼｯｸM-PRO" w:hAnsi="HG丸ｺﾞｼｯｸM-PRO"/>
              </w:rPr>
            </w:pPr>
            <w:r w:rsidRPr="00901B74">
              <w:rPr>
                <w:rFonts w:ascii="HG丸ｺﾞｼｯｸM-PRO" w:eastAsia="HG丸ｺﾞｼｯｸM-PRO" w:hAnsi="HG丸ｺﾞｼｯｸM-PRO" w:hint="eastAsia"/>
              </w:rPr>
              <w:t>1</w:t>
            </w:r>
            <w:r w:rsidR="005568A2">
              <w:rPr>
                <w:rFonts w:ascii="HG丸ｺﾞｼｯｸM-PRO" w:eastAsia="HG丸ｺﾞｼｯｸM-PRO" w:hAnsi="HG丸ｺﾞｼｯｸM-PRO"/>
              </w:rPr>
              <w:t>5</w:t>
            </w:r>
            <w:r w:rsidR="005568A2">
              <w:rPr>
                <w:rFonts w:ascii="HG丸ｺﾞｼｯｸM-PRO" w:eastAsia="HG丸ｺﾞｼｯｸM-PRO" w:hAnsi="HG丸ｺﾞｼｯｸM-PRO" w:hint="eastAsia"/>
              </w:rPr>
              <w:t>,</w:t>
            </w:r>
            <w:r w:rsidR="005568A2">
              <w:rPr>
                <w:rFonts w:ascii="HG丸ｺﾞｼｯｸM-PRO" w:eastAsia="HG丸ｺﾞｼｯｸM-PRO" w:hAnsi="HG丸ｺﾞｼｯｸM-PRO"/>
              </w:rPr>
              <w:t>8</w:t>
            </w:r>
            <w:r w:rsidRPr="00901B74">
              <w:rPr>
                <w:rFonts w:ascii="HG丸ｺﾞｼｯｸM-PRO" w:eastAsia="HG丸ｺﾞｼｯｸM-PRO" w:hAnsi="HG丸ｺﾞｼｯｸM-PRO" w:hint="eastAsia"/>
              </w:rPr>
              <w:t>00</w:t>
            </w:r>
            <w:r w:rsidR="009F07CF" w:rsidRPr="00901B74">
              <w:rPr>
                <w:rFonts w:ascii="HG丸ｺﾞｼｯｸM-PRO" w:eastAsia="HG丸ｺﾞｼｯｸM-PRO" w:hAnsi="HG丸ｺﾞｼｯｸM-PRO" w:hint="eastAsia"/>
              </w:rPr>
              <w:t>トン/年</w:t>
            </w:r>
          </w:p>
        </w:tc>
      </w:tr>
      <w:tr w:rsidR="009F07CF" w14:paraId="794DC353" w14:textId="77777777" w:rsidTr="00A84BC6">
        <w:tc>
          <w:tcPr>
            <w:tcW w:w="1980" w:type="dxa"/>
          </w:tcPr>
          <w:p w14:paraId="7613C054" w14:textId="77777777" w:rsidR="009F07CF" w:rsidRDefault="009F07CF" w:rsidP="003B53C7">
            <w:pPr>
              <w:rPr>
                <w:rFonts w:ascii="HG丸ｺﾞｼｯｸM-PRO" w:eastAsia="HG丸ｺﾞｼｯｸM-PRO" w:hAnsi="HG丸ｺﾞｼｯｸM-PRO"/>
              </w:rPr>
            </w:pPr>
            <w:r>
              <w:rPr>
                <w:rFonts w:ascii="HG丸ｺﾞｼｯｸM-PRO" w:eastAsia="HG丸ｺﾞｼｯｸM-PRO" w:hAnsi="HG丸ｺﾞｼｯｸM-PRO" w:hint="eastAsia"/>
              </w:rPr>
              <w:t>粗大ごみ処理施設</w:t>
            </w:r>
          </w:p>
        </w:tc>
        <w:tc>
          <w:tcPr>
            <w:tcW w:w="5103" w:type="dxa"/>
          </w:tcPr>
          <w:p w14:paraId="6EC64FBF" w14:textId="1D4A3F2C" w:rsidR="009F07CF" w:rsidRPr="00901B74" w:rsidRDefault="005A1D5C" w:rsidP="005A1D5C">
            <w:pPr>
              <w:rPr>
                <w:rFonts w:ascii="HG丸ｺﾞｼｯｸM-PRO" w:eastAsia="HG丸ｺﾞｼｯｸM-PRO" w:hAnsi="HG丸ｺﾞｼｯｸM-PRO"/>
              </w:rPr>
            </w:pPr>
            <w:r w:rsidRPr="00901B74">
              <w:rPr>
                <w:rFonts w:ascii="HG丸ｺﾞｼｯｸM-PRO" w:eastAsia="HG丸ｺﾞｼｯｸM-PRO" w:hAnsi="HG丸ｺﾞｼｯｸM-PRO" w:hint="eastAsia"/>
              </w:rPr>
              <w:t>山武郡市環境衛生組合リサイクルプラザ</w:t>
            </w:r>
          </w:p>
        </w:tc>
        <w:tc>
          <w:tcPr>
            <w:tcW w:w="2653" w:type="dxa"/>
          </w:tcPr>
          <w:p w14:paraId="48EE4EB1" w14:textId="74C3A656" w:rsidR="009F07CF" w:rsidRPr="00901B74" w:rsidRDefault="005A1D5C" w:rsidP="005A1D5C">
            <w:pPr>
              <w:rPr>
                <w:rFonts w:ascii="HG丸ｺﾞｼｯｸM-PRO" w:eastAsia="HG丸ｺﾞｼｯｸM-PRO" w:hAnsi="HG丸ｺﾞｼｯｸM-PRO"/>
              </w:rPr>
            </w:pPr>
            <w:r w:rsidRPr="00901B74">
              <w:rPr>
                <w:rFonts w:ascii="HG丸ｺﾞｼｯｸM-PRO" w:eastAsia="HG丸ｺﾞｼｯｸM-PRO" w:hAnsi="HG丸ｺﾞｼｯｸM-PRO" w:hint="eastAsia"/>
              </w:rPr>
              <w:t>3,744</w:t>
            </w:r>
            <w:r w:rsidR="009F07CF" w:rsidRPr="00901B74">
              <w:rPr>
                <w:rFonts w:ascii="HG丸ｺﾞｼｯｸM-PRO" w:eastAsia="HG丸ｺﾞｼｯｸM-PRO" w:hAnsi="HG丸ｺﾞｼｯｸM-PRO" w:hint="eastAsia"/>
              </w:rPr>
              <w:t>トン/年</w:t>
            </w:r>
          </w:p>
        </w:tc>
      </w:tr>
      <w:tr w:rsidR="009F07CF" w14:paraId="0EAF62D1" w14:textId="77777777" w:rsidTr="00A84BC6">
        <w:tc>
          <w:tcPr>
            <w:tcW w:w="1980" w:type="dxa"/>
          </w:tcPr>
          <w:p w14:paraId="374B3DFD" w14:textId="77777777" w:rsidR="009F07CF" w:rsidRDefault="009F07CF" w:rsidP="003B53C7">
            <w:pPr>
              <w:rPr>
                <w:rFonts w:ascii="HG丸ｺﾞｼｯｸM-PRO" w:eastAsia="HG丸ｺﾞｼｯｸM-PRO" w:hAnsi="HG丸ｺﾞｼｯｸM-PRO"/>
              </w:rPr>
            </w:pPr>
            <w:r>
              <w:rPr>
                <w:rFonts w:ascii="HG丸ｺﾞｼｯｸM-PRO" w:eastAsia="HG丸ｺﾞｼｯｸM-PRO" w:hAnsi="HG丸ｺﾞｼｯｸM-PRO" w:hint="eastAsia"/>
              </w:rPr>
              <w:t>最終処分場</w:t>
            </w:r>
          </w:p>
        </w:tc>
        <w:tc>
          <w:tcPr>
            <w:tcW w:w="5103" w:type="dxa"/>
          </w:tcPr>
          <w:p w14:paraId="5C95F00B" w14:textId="37ED7008" w:rsidR="009F07CF" w:rsidRPr="00901B74" w:rsidRDefault="005A1D5C" w:rsidP="005A1D5C">
            <w:pPr>
              <w:rPr>
                <w:rFonts w:ascii="HG丸ｺﾞｼｯｸM-PRO" w:eastAsia="HG丸ｺﾞｼｯｸM-PRO" w:hAnsi="HG丸ｺﾞｼｯｸM-PRO"/>
              </w:rPr>
            </w:pPr>
            <w:r w:rsidRPr="00901B74">
              <w:rPr>
                <w:rFonts w:ascii="HG丸ｺﾞｼｯｸM-PRO" w:eastAsia="HG丸ｺﾞｼｯｸM-PRO" w:hAnsi="HG丸ｺﾞｼｯｸM-PRO" w:hint="eastAsia"/>
              </w:rPr>
              <w:t>山武郡市環境衛生組合一般廃棄物最終処分場</w:t>
            </w:r>
          </w:p>
        </w:tc>
        <w:tc>
          <w:tcPr>
            <w:tcW w:w="2653" w:type="dxa"/>
          </w:tcPr>
          <w:p w14:paraId="7F26CDBA" w14:textId="7D37E7DE" w:rsidR="009F07CF" w:rsidRPr="00901B74" w:rsidRDefault="005A1D5C" w:rsidP="005A1D5C">
            <w:pPr>
              <w:rPr>
                <w:rFonts w:ascii="HG丸ｺﾞｼｯｸM-PRO" w:eastAsia="HG丸ｺﾞｼｯｸM-PRO" w:hAnsi="HG丸ｺﾞｼｯｸM-PRO"/>
              </w:rPr>
            </w:pPr>
            <w:r w:rsidRPr="00901B74">
              <w:rPr>
                <w:rFonts w:ascii="HG丸ｺﾞｼｯｸM-PRO" w:eastAsia="HG丸ｺﾞｼｯｸM-PRO" w:hAnsi="HG丸ｺﾞｼｯｸM-PRO" w:hint="eastAsia"/>
              </w:rPr>
              <w:t>13,000</w:t>
            </w:r>
            <w:r w:rsidR="008C53F4" w:rsidRPr="00901B74">
              <w:rPr>
                <w:rFonts w:ascii="HG丸ｺﾞｼｯｸM-PRO" w:eastAsia="HG丸ｺﾞｼｯｸM-PRO" w:hAnsi="HG丸ｺﾞｼｯｸM-PRO" w:hint="eastAsia"/>
              </w:rPr>
              <w:t>m</w:t>
            </w:r>
            <w:r w:rsidR="008C53F4" w:rsidRPr="00901B74">
              <w:rPr>
                <w:rFonts w:ascii="HG丸ｺﾞｼｯｸM-PRO" w:eastAsia="HG丸ｺﾞｼｯｸM-PRO" w:hAnsi="HG丸ｺﾞｼｯｸM-PRO"/>
                <w:vertAlign w:val="superscript"/>
              </w:rPr>
              <w:t>3</w:t>
            </w:r>
          </w:p>
        </w:tc>
      </w:tr>
    </w:tbl>
    <w:p w14:paraId="796EA458" w14:textId="0CD0ACAA" w:rsidR="009F07CF" w:rsidRPr="00EA00A2" w:rsidRDefault="00EA00A2" w:rsidP="009F07CF">
      <w:pPr>
        <w:rPr>
          <w:rFonts w:ascii="HG丸ｺﾞｼｯｸM-PRO" w:eastAsia="HG丸ｺﾞｼｯｸM-PRO" w:hAnsi="HG丸ｺﾞｼｯｸM-PRO"/>
          <w:sz w:val="18"/>
          <w:szCs w:val="21"/>
        </w:rPr>
      </w:pPr>
      <w:r w:rsidRPr="009422B7">
        <w:rPr>
          <w:rFonts w:ascii="HG丸ｺﾞｼｯｸM-PRO" w:eastAsia="HG丸ｺﾞｼｯｸM-PRO" w:hAnsi="HG丸ｺﾞｼｯｸM-PRO" w:hint="eastAsia"/>
          <w:sz w:val="18"/>
          <w:szCs w:val="21"/>
        </w:rPr>
        <w:t>※焼却施設及び粗大ごみ処理施設は処理可能量を、最終処分場は残余容量を示す。</w:t>
      </w:r>
    </w:p>
    <w:p w14:paraId="551C9455" w14:textId="77777777" w:rsidR="00EC4C74" w:rsidRDefault="00EC4C74" w:rsidP="00EC4C74">
      <w:pPr>
        <w:spacing w:line="240" w:lineRule="exact"/>
        <w:rPr>
          <w:rFonts w:ascii="HG丸ｺﾞｼｯｸM-PRO" w:eastAsia="HG丸ｺﾞｼｯｸM-PRO" w:hAnsi="HG丸ｺﾞｼｯｸM-PRO" w:cs="ＭＳ 明朝"/>
          <w:color w:val="000000"/>
          <w:kern w:val="0"/>
          <w:szCs w:val="21"/>
        </w:rPr>
      </w:pPr>
      <w:r w:rsidRPr="00901B74">
        <w:rPr>
          <w:rFonts w:ascii="HG丸ｺﾞｼｯｸM-PRO" w:eastAsia="HG丸ｺﾞｼｯｸM-PRO" w:hAnsi="HG丸ｺﾞｼｯｸM-PRO" w:cs="ＭＳ 明朝" w:hint="eastAsia"/>
          <w:kern w:val="0"/>
          <w:sz w:val="18"/>
          <w:szCs w:val="18"/>
        </w:rPr>
        <w:t>出典：山武郡市環境衛生組合よりヒアリング（令和2年9月時点）</w:t>
      </w:r>
    </w:p>
    <w:p w14:paraId="4304B6E4" w14:textId="2B22B5BA" w:rsidR="00FE625B" w:rsidRDefault="00FE625B" w:rsidP="001D6B04">
      <w:pPr>
        <w:rPr>
          <w:rFonts w:ascii="HG丸ｺﾞｼｯｸM-PRO" w:eastAsia="HG丸ｺﾞｼｯｸM-PRO" w:hAnsi="HG丸ｺﾞｼｯｸM-PRO"/>
        </w:rPr>
      </w:pPr>
    </w:p>
    <w:p w14:paraId="24A3BB8E" w14:textId="2127EFBC" w:rsidR="001D6B04" w:rsidRDefault="001D6B04" w:rsidP="001D6B04">
      <w:pPr>
        <w:rPr>
          <w:rFonts w:ascii="HG丸ｺﾞｼｯｸM-PRO" w:eastAsia="HG丸ｺﾞｼｯｸM-PRO" w:hAnsi="HG丸ｺﾞｼｯｸM-PRO"/>
        </w:rPr>
      </w:pPr>
      <w:r>
        <w:rPr>
          <w:rFonts w:ascii="HG丸ｺﾞｼｯｸM-PRO" w:eastAsia="HG丸ｺﾞｼｯｸM-PRO" w:hAnsi="HG丸ｺﾞｼｯｸM-PRO" w:hint="eastAsia"/>
        </w:rPr>
        <w:t>【</w:t>
      </w:r>
      <w:r w:rsidR="00E13F86">
        <w:rPr>
          <w:rFonts w:ascii="HG丸ｺﾞｼｯｸM-PRO" w:eastAsia="HG丸ｺﾞｼｯｸM-PRO" w:hAnsi="HG丸ｺﾞｼｯｸM-PRO" w:hint="eastAsia"/>
        </w:rPr>
        <w:t>処理フローの検討</w:t>
      </w:r>
      <w:r>
        <w:rPr>
          <w:rFonts w:ascii="HG丸ｺﾞｼｯｸM-PRO" w:eastAsia="HG丸ｺﾞｼｯｸM-PRO" w:hAnsi="HG丸ｺﾞｼｯｸM-PRO" w:hint="eastAsia"/>
        </w:rPr>
        <w:t>】</w:t>
      </w:r>
    </w:p>
    <w:p w14:paraId="385F0C88" w14:textId="286456C4" w:rsidR="009F07CF" w:rsidRDefault="00DB0C63" w:rsidP="001D6B04">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上記で検討した</w:t>
      </w:r>
      <w:r w:rsidR="009C3DCB">
        <w:rPr>
          <w:rFonts w:ascii="HG丸ｺﾞｼｯｸM-PRO" w:eastAsia="HG丸ｺﾞｼｯｸM-PRO" w:hAnsi="HG丸ｺﾞｼｯｸM-PRO" w:hint="eastAsia"/>
        </w:rPr>
        <w:t>処理方法に基づき、処理フローを作成する。</w:t>
      </w:r>
      <w:r w:rsidR="00A16337">
        <w:rPr>
          <w:rFonts w:ascii="HG丸ｺﾞｼｯｸM-PRO" w:eastAsia="HG丸ｺﾞｼｯｸM-PRO" w:hAnsi="HG丸ｺﾞｼｯｸM-PRO" w:hint="eastAsia"/>
        </w:rPr>
        <w:t>なお、処理可能量の推計結果は、本町単独の処理可能量ではなく山武郡市環境衛生組合施設の処理可能量であるため、災害廃棄物の</w:t>
      </w:r>
    </w:p>
    <w:p w14:paraId="2C615D1E" w14:textId="786DA196" w:rsidR="00A16337" w:rsidRDefault="00A16337" w:rsidP="00A16337">
      <w:pPr>
        <w:pStyle w:val="a4"/>
        <w:ind w:leftChars="0" w:left="786"/>
        <w:rPr>
          <w:rFonts w:ascii="HG丸ｺﾞｼｯｸM-PRO" w:eastAsia="HG丸ｺﾞｼｯｸM-PRO" w:hAnsi="HG丸ｺﾞｼｯｸM-PRO"/>
        </w:rPr>
      </w:pPr>
      <w:r>
        <w:rPr>
          <w:rFonts w:ascii="HG丸ｺﾞｼｯｸM-PRO" w:eastAsia="HG丸ｺﾞｼｯｸM-PRO" w:hAnsi="HG丸ｺﾞｼｯｸM-PRO" w:hint="eastAsia"/>
        </w:rPr>
        <w:t>処理に関しては、構成市町及び組合と調整して対応する。</w:t>
      </w:r>
    </w:p>
    <w:p w14:paraId="6446C1EC" w14:textId="018B7D06" w:rsidR="009310F6" w:rsidRDefault="009310F6">
      <w:pPr>
        <w:widowControl/>
        <w:jc w:val="left"/>
        <w:rPr>
          <w:rFonts w:ascii="HG丸ｺﾞｼｯｸM-PRO" w:eastAsia="HG丸ｺﾞｼｯｸM-PRO" w:hAnsi="HG丸ｺﾞｼｯｸM-PRO"/>
        </w:rPr>
      </w:pPr>
    </w:p>
    <w:p w14:paraId="5F47FED5" w14:textId="4A871B3C" w:rsidR="00901B74" w:rsidRDefault="00901B74">
      <w:pPr>
        <w:widowControl/>
        <w:jc w:val="left"/>
        <w:rPr>
          <w:rFonts w:ascii="HG丸ｺﾞｼｯｸM-PRO" w:eastAsia="HG丸ｺﾞｼｯｸM-PRO" w:hAnsi="HG丸ｺﾞｼｯｸM-PRO"/>
        </w:rPr>
      </w:pPr>
    </w:p>
    <w:p w14:paraId="3C2CAF54" w14:textId="32F6EFC6" w:rsidR="00901B74" w:rsidRDefault="00901B74">
      <w:pPr>
        <w:widowControl/>
        <w:jc w:val="left"/>
        <w:rPr>
          <w:rFonts w:ascii="HG丸ｺﾞｼｯｸM-PRO" w:eastAsia="HG丸ｺﾞｼｯｸM-PRO" w:hAnsi="HG丸ｺﾞｼｯｸM-PRO"/>
        </w:rPr>
      </w:pPr>
    </w:p>
    <w:p w14:paraId="503DACC1" w14:textId="6FD0AC2F" w:rsidR="008745D6" w:rsidRDefault="008745D6">
      <w:pPr>
        <w:widowControl/>
        <w:jc w:val="left"/>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9C3DCB" w:rsidRPr="008478C7" w14:paraId="2F346B30" w14:textId="77777777" w:rsidTr="00451218">
        <w:trPr>
          <w:trHeight w:val="346"/>
        </w:trPr>
        <w:tc>
          <w:tcPr>
            <w:tcW w:w="9639" w:type="dxa"/>
            <w:shd w:val="clear" w:color="auto" w:fill="D9D9D9" w:themeFill="background1" w:themeFillShade="D9"/>
          </w:tcPr>
          <w:p w14:paraId="439E6924" w14:textId="396E127A" w:rsidR="009C3DCB" w:rsidRPr="008478C7" w:rsidRDefault="009C3DCB" w:rsidP="00451218">
            <w:pPr>
              <w:rPr>
                <w:rFonts w:ascii="HG丸ｺﾞｼｯｸM-PRO" w:eastAsia="HG丸ｺﾞｼｯｸM-PRO" w:hAnsi="HG丸ｺﾞｼｯｸM-PRO"/>
              </w:rPr>
            </w:pPr>
            <w:r w:rsidRPr="008478C7">
              <w:rPr>
                <w:rFonts w:ascii="HG丸ｺﾞｼｯｸM-PRO" w:eastAsia="HG丸ｺﾞｼｯｸM-PRO" w:hAnsi="HG丸ｺﾞｼｯｸM-PRO" w:hint="eastAsia"/>
              </w:rPr>
              <w:lastRenderedPageBreak/>
              <w:t>図表</w:t>
            </w:r>
            <w:r w:rsidR="006C2B04">
              <w:rPr>
                <w:rFonts w:ascii="HG丸ｺﾞｼｯｸM-PRO" w:eastAsia="HG丸ｺﾞｼｯｸM-PRO" w:hAnsi="HG丸ｺﾞｼｯｸM-PRO" w:hint="eastAsia"/>
              </w:rPr>
              <w:t>６－</w:t>
            </w:r>
            <w:r w:rsidR="006C2B04" w:rsidRPr="00901B74">
              <w:rPr>
                <w:rFonts w:ascii="HG丸ｺﾞｼｯｸM-PRO" w:eastAsia="HG丸ｺﾞｼｯｸM-PRO" w:hAnsi="HG丸ｺﾞｼｯｸM-PRO" w:hint="eastAsia"/>
              </w:rPr>
              <w:t>１</w:t>
            </w:r>
            <w:r w:rsidR="00F67C4C" w:rsidRPr="00901B74">
              <w:rPr>
                <w:rFonts w:ascii="HG丸ｺﾞｼｯｸM-PRO" w:eastAsia="HG丸ｺﾞｼｯｸM-PRO" w:hAnsi="HG丸ｺﾞｼｯｸM-PRO" w:hint="eastAsia"/>
              </w:rPr>
              <w:t>５</w:t>
            </w:r>
            <w:r>
              <w:rPr>
                <w:rFonts w:ascii="HG丸ｺﾞｼｯｸM-PRO" w:eastAsia="HG丸ｺﾞｼｯｸM-PRO" w:hAnsi="HG丸ｺﾞｼｯｸM-PRO" w:hint="eastAsia"/>
              </w:rPr>
              <w:t xml:space="preserve">　災害廃棄物の処理フロー</w:t>
            </w:r>
          </w:p>
        </w:tc>
      </w:tr>
    </w:tbl>
    <w:p w14:paraId="6DD11DED" w14:textId="77777777" w:rsidR="000C6DCB" w:rsidRDefault="000C6DCB" w:rsidP="009C3DCB">
      <w:pPr>
        <w:rPr>
          <w:rFonts w:ascii="HG丸ｺﾞｼｯｸM-PRO" w:eastAsia="HG丸ｺﾞｼｯｸM-PRO" w:hAnsi="HG丸ｺﾞｼｯｸM-PRO"/>
        </w:rPr>
      </w:pPr>
    </w:p>
    <w:p w14:paraId="6D35E35C" w14:textId="74AD0C64" w:rsidR="00B60395" w:rsidRDefault="009310F6" w:rsidP="009C3DCB">
      <w:pPr>
        <w:rPr>
          <w:rFonts w:ascii="HG丸ｺﾞｼｯｸM-PRO" w:eastAsia="HG丸ｺﾞｼｯｸM-PRO" w:hAnsi="HG丸ｺﾞｼｯｸM-PRO"/>
        </w:rPr>
      </w:pPr>
      <w:r w:rsidRPr="009310F6">
        <w:rPr>
          <w:rFonts w:hint="eastAsia"/>
          <w:noProof/>
        </w:rPr>
        <w:drawing>
          <wp:inline distT="0" distB="0" distL="0" distR="0" wp14:anchorId="60B01816" wp14:editId="4113AB3C">
            <wp:extent cx="6188710" cy="5002578"/>
            <wp:effectExtent l="0" t="0" r="2540" b="7620"/>
            <wp:docPr id="233" name="図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88710" cy="5002578"/>
                    </a:xfrm>
                    <a:prstGeom prst="rect">
                      <a:avLst/>
                    </a:prstGeom>
                    <a:noFill/>
                    <a:ln>
                      <a:noFill/>
                    </a:ln>
                  </pic:spPr>
                </pic:pic>
              </a:graphicData>
            </a:graphic>
          </wp:inline>
        </w:drawing>
      </w:r>
    </w:p>
    <w:p w14:paraId="4F98BA4C" w14:textId="0270B927" w:rsidR="00C41E62" w:rsidRPr="00B60395" w:rsidRDefault="00C41E62" w:rsidP="00B60395">
      <w:pPr>
        <w:rPr>
          <w:rFonts w:ascii="HG丸ｺﾞｼｯｸM-PRO" w:eastAsia="HG丸ｺﾞｼｯｸM-PRO" w:hAnsi="HG丸ｺﾞｼｯｸM-PRO"/>
        </w:rPr>
      </w:pPr>
    </w:p>
    <w:p w14:paraId="6C2B7989" w14:textId="55525C37" w:rsidR="00EA00A2" w:rsidRDefault="009310F6" w:rsidP="009C3DCB">
      <w:pPr>
        <w:rPr>
          <w:rFonts w:ascii="HG丸ｺﾞｼｯｸM-PRO" w:eastAsia="HG丸ｺﾞｼｯｸM-PRO" w:hAnsi="HG丸ｺﾞｼｯｸM-PRO"/>
        </w:rPr>
      </w:pPr>
      <w:r w:rsidRPr="009310F6">
        <w:rPr>
          <w:noProof/>
        </w:rPr>
        <w:lastRenderedPageBreak/>
        <w:drawing>
          <wp:inline distT="0" distB="0" distL="0" distR="0" wp14:anchorId="78F44155" wp14:editId="1E2734D0">
            <wp:extent cx="6188710" cy="4440600"/>
            <wp:effectExtent l="0" t="0" r="2540" b="0"/>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88710" cy="4440600"/>
                    </a:xfrm>
                    <a:prstGeom prst="rect">
                      <a:avLst/>
                    </a:prstGeom>
                    <a:noFill/>
                    <a:ln>
                      <a:noFill/>
                    </a:ln>
                  </pic:spPr>
                </pic:pic>
              </a:graphicData>
            </a:graphic>
          </wp:inline>
        </w:drawing>
      </w:r>
    </w:p>
    <w:p w14:paraId="27EC6FED" w14:textId="4AD50DCC" w:rsidR="00EA00A2" w:rsidRDefault="00EA00A2">
      <w:pPr>
        <w:widowControl/>
        <w:jc w:val="left"/>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BC256B" w14:paraId="0DB9435D" w14:textId="77777777" w:rsidTr="00C41E62">
        <w:tc>
          <w:tcPr>
            <w:tcW w:w="9639" w:type="dxa"/>
            <w:shd w:val="clear" w:color="auto" w:fill="D9D9D9" w:themeFill="background1" w:themeFillShade="D9"/>
          </w:tcPr>
          <w:p w14:paraId="3C1F096C" w14:textId="120557F3" w:rsidR="00BC256B" w:rsidRDefault="00962340" w:rsidP="009A3F38">
            <w:pPr>
              <w:rPr>
                <w:rFonts w:ascii="HG丸ｺﾞｼｯｸM-PRO" w:eastAsia="HG丸ｺﾞｼｯｸM-PRO" w:hAnsi="HG丸ｺﾞｼｯｸM-PRO"/>
              </w:rPr>
            </w:pPr>
            <w:r>
              <w:rPr>
                <w:rFonts w:ascii="HG丸ｺﾞｼｯｸM-PRO" w:eastAsia="HG丸ｺﾞｼｯｸM-PRO" w:hAnsi="HG丸ｺﾞｼｯｸM-PRO"/>
              </w:rPr>
              <w:br w:type="page"/>
            </w:r>
            <w:r w:rsidR="00B56250">
              <w:rPr>
                <w:rFonts w:ascii="HG丸ｺﾞｼｯｸM-PRO" w:eastAsia="HG丸ｺﾞｼｯｸM-PRO" w:hAnsi="HG丸ｺﾞｼｯｸM-PRO" w:hint="eastAsia"/>
              </w:rPr>
              <w:t>第６</w:t>
            </w:r>
            <w:r w:rsidR="00BC256B">
              <w:rPr>
                <w:rFonts w:ascii="HG丸ｺﾞｼｯｸM-PRO" w:eastAsia="HG丸ｺﾞｼｯｸM-PRO" w:hAnsi="HG丸ｺﾞｼｯｸM-PRO" w:hint="eastAsia"/>
              </w:rPr>
              <w:t>節　適正処理が困難な廃棄物等への対応</w:t>
            </w:r>
          </w:p>
        </w:tc>
      </w:tr>
    </w:tbl>
    <w:p w14:paraId="1759F312" w14:textId="221326A3" w:rsidR="00DA334D" w:rsidRDefault="00BC256B" w:rsidP="00DA334D">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DA334D" w:rsidRPr="00DA334D">
        <w:rPr>
          <w:rFonts w:ascii="HG丸ｺﾞｼｯｸM-PRO" w:eastAsia="HG丸ｺﾞｼｯｸM-PRO" w:hAnsi="HG丸ｺﾞｼｯｸM-PRO" w:hint="eastAsia"/>
        </w:rPr>
        <w:t>生活環境</w:t>
      </w:r>
      <w:r w:rsidR="00EA00A2">
        <w:rPr>
          <w:rFonts w:ascii="HG丸ｺﾞｼｯｸM-PRO" w:eastAsia="HG丸ｺﾞｼｯｸM-PRO" w:hAnsi="HG丸ｺﾞｼｯｸM-PRO" w:hint="eastAsia"/>
        </w:rPr>
        <w:t>の</w:t>
      </w:r>
      <w:r w:rsidR="00DA334D" w:rsidRPr="00DA334D">
        <w:rPr>
          <w:rFonts w:ascii="HG丸ｺﾞｼｯｸM-PRO" w:eastAsia="HG丸ｺﾞｼｯｸM-PRO" w:hAnsi="HG丸ｺﾞｼｯｸM-PRO" w:hint="eastAsia"/>
        </w:rPr>
        <w:t>保全及び作業環境安全の観点から</w:t>
      </w:r>
      <w:r w:rsidR="00DA334D">
        <w:rPr>
          <w:rFonts w:ascii="HG丸ｺﾞｼｯｸM-PRO" w:eastAsia="HG丸ｺﾞｼｯｸM-PRO" w:hAnsi="HG丸ｺﾞｼｯｸM-PRO" w:hint="eastAsia"/>
        </w:rPr>
        <w:t>、適正処理が困難な廃棄物は他の災害廃棄物と分けて収集し、</w:t>
      </w:r>
      <w:r w:rsidR="00DA334D" w:rsidRPr="00DA334D">
        <w:rPr>
          <w:rFonts w:ascii="HG丸ｺﾞｼｯｸM-PRO" w:eastAsia="HG丸ｺﾞｼｯｸM-PRO" w:hAnsi="HG丸ｺﾞｼｯｸM-PRO" w:hint="eastAsia"/>
        </w:rPr>
        <w:t>専門機関</w:t>
      </w:r>
      <w:r w:rsidR="00DA334D">
        <w:rPr>
          <w:rFonts w:ascii="HG丸ｺﾞｼｯｸM-PRO" w:eastAsia="HG丸ｺﾞｼｯｸM-PRO" w:hAnsi="HG丸ｺﾞｼｯｸM-PRO" w:hint="eastAsia"/>
        </w:rPr>
        <w:t>、</w:t>
      </w:r>
      <w:r w:rsidR="00DA334D" w:rsidRPr="00DA334D">
        <w:rPr>
          <w:rFonts w:ascii="HG丸ｺﾞｼｯｸM-PRO" w:eastAsia="HG丸ｺﾞｼｯｸM-PRO" w:hAnsi="HG丸ｺﾞｼｯｸM-PRO" w:hint="eastAsia"/>
        </w:rPr>
        <w:t>専門処理業者へ委託して適正に処理す</w:t>
      </w:r>
      <w:r w:rsidR="00DA334D">
        <w:rPr>
          <w:rFonts w:ascii="HG丸ｺﾞｼｯｸM-PRO" w:eastAsia="HG丸ｺﾞｼｯｸM-PRO" w:hAnsi="HG丸ｺﾞｼｯｸM-PRO" w:hint="eastAsia"/>
        </w:rPr>
        <w:t>る</w:t>
      </w:r>
      <w:r w:rsidR="00DA334D" w:rsidRPr="00DA334D">
        <w:rPr>
          <w:rFonts w:ascii="HG丸ｺﾞｼｯｸM-PRO" w:eastAsia="HG丸ｺﾞｼｯｸM-PRO" w:hAnsi="HG丸ｺﾞｼｯｸM-PRO" w:hint="eastAsia"/>
        </w:rPr>
        <w:t>。</w:t>
      </w:r>
      <w:r w:rsidR="00F53EF8" w:rsidRPr="009422B7">
        <w:rPr>
          <w:rFonts w:ascii="HG丸ｺﾞｼｯｸM-PRO" w:eastAsia="HG丸ｺﾞｼｯｸM-PRO" w:hAnsi="HG丸ｺﾞｼｯｸM-PRO" w:hint="eastAsia"/>
        </w:rPr>
        <w:t>また、発災後に環境省から発出される事務連絡等</w:t>
      </w:r>
      <w:r w:rsidR="00EA00A2" w:rsidRPr="009422B7">
        <w:rPr>
          <w:rFonts w:ascii="HG丸ｺﾞｼｯｸM-PRO" w:eastAsia="HG丸ｺﾞｼｯｸM-PRO" w:hAnsi="HG丸ｺﾞｼｯｸM-PRO" w:hint="eastAsia"/>
        </w:rPr>
        <w:t>を</w:t>
      </w:r>
      <w:r w:rsidR="00F53EF8" w:rsidRPr="009422B7">
        <w:rPr>
          <w:rFonts w:ascii="HG丸ｺﾞｼｯｸM-PRO" w:eastAsia="HG丸ｺﾞｼｯｸM-PRO" w:hAnsi="HG丸ｺﾞｼｯｸM-PRO" w:hint="eastAsia"/>
        </w:rPr>
        <w:t>参考にして適切に対応する。</w:t>
      </w:r>
    </w:p>
    <w:p w14:paraId="70CEBA6D" w14:textId="77777777" w:rsidR="00451218" w:rsidRDefault="00451218" w:rsidP="00451218">
      <w:pPr>
        <w:rPr>
          <w:rFonts w:ascii="HG丸ｺﾞｼｯｸM-PRO" w:eastAsia="HG丸ｺﾞｼｯｸM-PRO" w:hAnsi="HG丸ｺﾞｼｯｸM-PRO"/>
        </w:rPr>
      </w:pP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451218" w:rsidRPr="008478C7" w14:paraId="430E6385" w14:textId="77777777" w:rsidTr="00097757">
        <w:trPr>
          <w:trHeight w:val="346"/>
        </w:trPr>
        <w:tc>
          <w:tcPr>
            <w:tcW w:w="9781" w:type="dxa"/>
            <w:shd w:val="clear" w:color="auto" w:fill="D9D9D9" w:themeFill="background1" w:themeFillShade="D9"/>
          </w:tcPr>
          <w:p w14:paraId="45D2CCFA" w14:textId="69669D15" w:rsidR="00451218" w:rsidRPr="008478C7" w:rsidRDefault="00451218" w:rsidP="00451218">
            <w:pPr>
              <w:rPr>
                <w:rFonts w:ascii="HG丸ｺﾞｼｯｸM-PRO" w:eastAsia="HG丸ｺﾞｼｯｸM-PRO" w:hAnsi="HG丸ｺﾞｼｯｸM-PRO"/>
              </w:rPr>
            </w:pPr>
            <w:r w:rsidRPr="008478C7">
              <w:rPr>
                <w:rFonts w:ascii="HG丸ｺﾞｼｯｸM-PRO" w:eastAsia="HG丸ｺﾞｼｯｸM-PRO" w:hAnsi="HG丸ｺﾞｼｯｸM-PRO" w:hint="eastAsia"/>
              </w:rPr>
              <w:t>図表</w:t>
            </w:r>
            <w:r w:rsidR="00962340">
              <w:rPr>
                <w:rFonts w:ascii="HG丸ｺﾞｼｯｸM-PRO" w:eastAsia="HG丸ｺﾞｼｯｸM-PRO" w:hAnsi="HG丸ｺﾞｼｯｸM-PRO" w:hint="eastAsia"/>
              </w:rPr>
              <w:t>６－</w:t>
            </w:r>
            <w:r w:rsidR="00962340" w:rsidRPr="00901B74">
              <w:rPr>
                <w:rFonts w:ascii="HG丸ｺﾞｼｯｸM-PRO" w:eastAsia="HG丸ｺﾞｼｯｸM-PRO" w:hAnsi="HG丸ｺﾞｼｯｸM-PRO" w:hint="eastAsia"/>
              </w:rPr>
              <w:t>１</w:t>
            </w:r>
            <w:r w:rsidR="00F67C4C" w:rsidRPr="00901B74">
              <w:rPr>
                <w:rFonts w:ascii="HG丸ｺﾞｼｯｸM-PRO" w:eastAsia="HG丸ｺﾞｼｯｸM-PRO" w:hAnsi="HG丸ｺﾞｼｯｸM-PRO" w:hint="eastAsia"/>
              </w:rPr>
              <w:t>６</w:t>
            </w:r>
            <w:r w:rsidR="00DB5A42">
              <w:rPr>
                <w:rFonts w:ascii="HG丸ｺﾞｼｯｸM-PRO" w:eastAsia="HG丸ｺﾞｼｯｸM-PRO" w:hAnsi="HG丸ｺﾞｼｯｸM-PRO" w:hint="eastAsia"/>
              </w:rPr>
              <w:t>（１）</w:t>
            </w:r>
            <w:r>
              <w:rPr>
                <w:rFonts w:ascii="HG丸ｺﾞｼｯｸM-PRO" w:eastAsia="HG丸ｺﾞｼｯｸM-PRO" w:hAnsi="HG丸ｺﾞｼｯｸM-PRO" w:hint="eastAsia"/>
              </w:rPr>
              <w:t xml:space="preserve">　適正処理が困難な廃棄物の処理方法の例</w:t>
            </w:r>
          </w:p>
        </w:tc>
      </w:tr>
    </w:tbl>
    <w:p w14:paraId="1A0CB0D9" w14:textId="77777777" w:rsidR="00EF463B" w:rsidRDefault="00EF463B" w:rsidP="00BC256B">
      <w:pPr>
        <w:rPr>
          <w:rFonts w:ascii="HG丸ｺﾞｼｯｸM-PRO" w:eastAsia="HG丸ｺﾞｼｯｸM-PRO" w:hAnsi="HG丸ｺﾞｼｯｸM-PRO"/>
        </w:rPr>
      </w:pPr>
    </w:p>
    <w:tbl>
      <w:tblPr>
        <w:tblStyle w:val="ab"/>
        <w:tblW w:w="0" w:type="auto"/>
        <w:tblBorders>
          <w:left w:val="none" w:sz="0" w:space="0" w:color="auto"/>
          <w:right w:val="none" w:sz="0" w:space="0" w:color="auto"/>
        </w:tblBorders>
        <w:tblLook w:val="04A0" w:firstRow="1" w:lastRow="0" w:firstColumn="1" w:lastColumn="0" w:noHBand="0" w:noVBand="1"/>
      </w:tblPr>
      <w:tblGrid>
        <w:gridCol w:w="1276"/>
        <w:gridCol w:w="8460"/>
      </w:tblGrid>
      <w:tr w:rsidR="00451218" w:rsidRPr="00DB5A42" w14:paraId="45CC60CE" w14:textId="77777777" w:rsidTr="00DB5A42">
        <w:tc>
          <w:tcPr>
            <w:tcW w:w="1276" w:type="dxa"/>
            <w:shd w:val="clear" w:color="auto" w:fill="D9D9D9" w:themeFill="background1" w:themeFillShade="D9"/>
          </w:tcPr>
          <w:p w14:paraId="73E92BE7" w14:textId="77777777" w:rsidR="00451218" w:rsidRPr="00DB5A42" w:rsidRDefault="00DB5A42" w:rsidP="00DB5A42">
            <w:pPr>
              <w:jc w:val="center"/>
              <w:rPr>
                <w:rFonts w:ascii="HG丸ｺﾞｼｯｸM-PRO" w:eastAsia="HG丸ｺﾞｼｯｸM-PRO" w:hAnsi="HG丸ｺﾞｼｯｸM-PRO"/>
              </w:rPr>
            </w:pPr>
            <w:r w:rsidRPr="00DB5A42">
              <w:rPr>
                <w:rFonts w:ascii="HG丸ｺﾞｼｯｸM-PRO" w:eastAsia="HG丸ｺﾞｼｯｸM-PRO" w:hAnsi="HG丸ｺﾞｼｯｸM-PRO" w:hint="eastAsia"/>
              </w:rPr>
              <w:t>項目</w:t>
            </w:r>
          </w:p>
        </w:tc>
        <w:tc>
          <w:tcPr>
            <w:tcW w:w="8460" w:type="dxa"/>
            <w:shd w:val="clear" w:color="auto" w:fill="D9D9D9" w:themeFill="background1" w:themeFillShade="D9"/>
          </w:tcPr>
          <w:p w14:paraId="53462A2A" w14:textId="77777777" w:rsidR="00451218" w:rsidRPr="00DB5A42" w:rsidRDefault="00DB5A42" w:rsidP="00DB5A42">
            <w:pPr>
              <w:jc w:val="center"/>
              <w:rPr>
                <w:rFonts w:ascii="HG丸ｺﾞｼｯｸM-PRO" w:eastAsia="HG丸ｺﾞｼｯｸM-PRO" w:hAnsi="HG丸ｺﾞｼｯｸM-PRO"/>
              </w:rPr>
            </w:pPr>
            <w:r w:rsidRPr="00DB5A42">
              <w:rPr>
                <w:rFonts w:ascii="HG丸ｺﾞｼｯｸM-PRO" w:eastAsia="HG丸ｺﾞｼｯｸM-PRO" w:hAnsi="HG丸ｺﾞｼｯｸM-PRO" w:hint="eastAsia"/>
              </w:rPr>
              <w:t>想定される処理ルート・留意点等</w:t>
            </w:r>
          </w:p>
        </w:tc>
      </w:tr>
      <w:tr w:rsidR="00451218" w:rsidRPr="00DB5A42" w14:paraId="6ED6D1AB" w14:textId="77777777" w:rsidTr="00DB5A42">
        <w:tc>
          <w:tcPr>
            <w:tcW w:w="1276" w:type="dxa"/>
          </w:tcPr>
          <w:p w14:paraId="4CAA869E" w14:textId="77777777" w:rsidR="00451218" w:rsidRPr="00DB5A42" w:rsidRDefault="00DB5A42" w:rsidP="00DB5A42">
            <w:pPr>
              <w:rPr>
                <w:rFonts w:ascii="HG丸ｺﾞｼｯｸM-PRO" w:eastAsia="HG丸ｺﾞｼｯｸM-PRO" w:hAnsi="HG丸ｺﾞｼｯｸM-PRO"/>
              </w:rPr>
            </w:pPr>
            <w:r w:rsidRPr="00DB5A42">
              <w:rPr>
                <w:rFonts w:ascii="HG丸ｺﾞｼｯｸM-PRO" w:eastAsia="HG丸ｺﾞｼｯｸM-PRO" w:hAnsi="HG丸ｺﾞｼｯｸM-PRO" w:hint="eastAsia"/>
              </w:rPr>
              <w:t>ＰＣＢ</w:t>
            </w:r>
          </w:p>
        </w:tc>
        <w:tc>
          <w:tcPr>
            <w:tcW w:w="8460" w:type="dxa"/>
          </w:tcPr>
          <w:p w14:paraId="44FB35B0" w14:textId="77777777" w:rsidR="00DB5A42" w:rsidRPr="00DB5A42" w:rsidRDefault="00DB5A42" w:rsidP="00DB5A42">
            <w:pPr>
              <w:rPr>
                <w:rFonts w:ascii="HG丸ｺﾞｼｯｸM-PRO" w:eastAsia="HG丸ｺﾞｼｯｸM-PRO" w:hAnsi="HG丸ｺﾞｼｯｸM-PRO"/>
                <w:u w:val="single"/>
              </w:rPr>
            </w:pPr>
            <w:r w:rsidRPr="00DB5A42">
              <w:rPr>
                <w:rFonts w:ascii="HG丸ｺﾞｼｯｸM-PRO" w:eastAsia="HG丸ｺﾞｼｯｸM-PRO" w:hAnsi="HG丸ｺﾞｼｯｸM-PRO" w:hint="eastAsia"/>
                <w:u w:val="single"/>
              </w:rPr>
              <w:t>処理ルート</w:t>
            </w:r>
          </w:p>
          <w:p w14:paraId="7447760E"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高濃度PCB廃棄物は、中間貯蔵・環境安全事業(株)（JESCO）へ搬送・処理を行う。</w:t>
            </w:r>
          </w:p>
          <w:p w14:paraId="7488DE1C" w14:textId="4B6AF268" w:rsidR="00DB5A42" w:rsidRPr="009422B7"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低濃度PCB廃棄物（低濃度PCB含有廃棄物、微量PCB汚染廃電気機器等）は、廃棄物の種類に応じて、無害化処理認定事業者</w:t>
            </w:r>
            <w:r w:rsidRPr="009422B7">
              <w:rPr>
                <w:rFonts w:ascii="HG丸ｺﾞｼｯｸM-PRO" w:eastAsia="HG丸ｺﾞｼｯｸM-PRO" w:hAnsi="HG丸ｺﾞｼｯｸM-PRO" w:hint="eastAsia"/>
              </w:rPr>
              <w:t>又は県知事</w:t>
            </w:r>
            <w:r w:rsidR="008A005C" w:rsidRPr="009422B7">
              <w:rPr>
                <w:rFonts w:ascii="HG丸ｺﾞｼｯｸM-PRO" w:eastAsia="HG丸ｺﾞｼｯｸM-PRO" w:hAnsi="HG丸ｺﾞｼｯｸM-PRO" w:hint="eastAsia"/>
              </w:rPr>
              <w:t>が</w:t>
            </w:r>
            <w:r w:rsidRPr="009422B7">
              <w:rPr>
                <w:rFonts w:ascii="HG丸ｺﾞｼｯｸM-PRO" w:eastAsia="HG丸ｺﾞｼｯｸM-PRO" w:hAnsi="HG丸ｺﾞｼｯｸM-PRO" w:hint="eastAsia"/>
              </w:rPr>
              <w:t>許可</w:t>
            </w:r>
            <w:r w:rsidR="008A005C" w:rsidRPr="009422B7">
              <w:rPr>
                <w:rFonts w:ascii="HG丸ｺﾞｼｯｸM-PRO" w:eastAsia="HG丸ｺﾞｼｯｸM-PRO" w:hAnsi="HG丸ｺﾞｼｯｸM-PRO" w:hint="eastAsia"/>
              </w:rPr>
              <w:t>する産業廃棄物処理</w:t>
            </w:r>
            <w:r w:rsidRPr="009422B7">
              <w:rPr>
                <w:rFonts w:ascii="HG丸ｺﾞｼｯｸM-PRO" w:eastAsia="HG丸ｺﾞｼｯｸM-PRO" w:hAnsi="HG丸ｺﾞｼｯｸM-PRO" w:hint="eastAsia"/>
              </w:rPr>
              <w:t>業者と契約して搬送・処理を行う。</w:t>
            </w:r>
          </w:p>
          <w:p w14:paraId="41BDCF15" w14:textId="77777777" w:rsidR="00DB5A42" w:rsidRDefault="00DB5A42" w:rsidP="00DB5A42">
            <w:pPr>
              <w:ind w:leftChars="200" w:left="630" w:hangingChars="100" w:hanging="210"/>
              <w:rPr>
                <w:rFonts w:ascii="HG丸ｺﾞｼｯｸM-PRO" w:eastAsia="HG丸ｺﾞｼｯｸM-PRO" w:hAnsi="HG丸ｺﾞｼｯｸM-PRO"/>
              </w:rPr>
            </w:pPr>
            <w:r w:rsidRPr="00DB5A42">
              <w:rPr>
                <w:rFonts w:ascii="HG丸ｺﾞｼｯｸM-PRO" w:eastAsia="HG丸ｺﾞｼｯｸM-PRO" w:hAnsi="HG丸ｺﾞｼｯｸM-PRO" w:hint="eastAsia"/>
              </w:rPr>
              <w:t>※詳細は「ポリ塩化ビフェニル（PCB）使用製品及びPCB</w:t>
            </w:r>
            <w:r>
              <w:rPr>
                <w:rFonts w:ascii="HG丸ｺﾞｼｯｸM-PRO" w:eastAsia="HG丸ｺﾞｼｯｸM-PRO" w:hAnsi="HG丸ｺﾞｼｯｸM-PRO" w:hint="eastAsia"/>
              </w:rPr>
              <w:t>廃棄物の期限内処理に向けて」（</w:t>
            </w:r>
            <w:r w:rsidRPr="00DB5A42">
              <w:rPr>
                <w:rFonts w:ascii="HG丸ｺﾞｼｯｸM-PRO" w:eastAsia="HG丸ｺﾞｼｯｸM-PRO" w:hAnsi="HG丸ｺﾞｼｯｸM-PRO" w:hint="eastAsia"/>
              </w:rPr>
              <w:t>環境省</w:t>
            </w:r>
            <w:r>
              <w:rPr>
                <w:rFonts w:ascii="HG丸ｺﾞｼｯｸM-PRO" w:eastAsia="HG丸ｺﾞｼｯｸM-PRO" w:hAnsi="HG丸ｺﾞｼｯｸM-PRO" w:hint="eastAsia"/>
              </w:rPr>
              <w:t>・</w:t>
            </w:r>
            <w:r w:rsidRPr="00DB5A42">
              <w:rPr>
                <w:rFonts w:ascii="HG丸ｺﾞｼｯｸM-PRO" w:eastAsia="HG丸ｺﾞｼｯｸM-PRO" w:hAnsi="HG丸ｺﾞｼｯｸM-PRO" w:hint="eastAsia"/>
              </w:rPr>
              <w:t>経済産業省」を参考とする）</w:t>
            </w:r>
          </w:p>
          <w:p w14:paraId="29BE3CA9" w14:textId="77777777" w:rsidR="00DB5A42" w:rsidRPr="00DB5A42" w:rsidRDefault="00DB5A42" w:rsidP="00DB5A42">
            <w:pPr>
              <w:rPr>
                <w:rFonts w:ascii="HG丸ｺﾞｼｯｸM-PRO" w:eastAsia="HG丸ｺﾞｼｯｸM-PRO" w:hAnsi="HG丸ｺﾞｼｯｸM-PRO"/>
              </w:rPr>
            </w:pPr>
          </w:p>
          <w:p w14:paraId="0229E5AE" w14:textId="77777777" w:rsidR="00DB5A42" w:rsidRPr="00DB5A42" w:rsidRDefault="00DB5A42" w:rsidP="00DB5A42">
            <w:pPr>
              <w:rPr>
                <w:rFonts w:ascii="HG丸ｺﾞｼｯｸM-PRO" w:eastAsia="HG丸ｺﾞｼｯｸM-PRO" w:hAnsi="HG丸ｺﾞｼｯｸM-PRO"/>
                <w:u w:val="single"/>
              </w:rPr>
            </w:pPr>
            <w:r w:rsidRPr="00DB5A42">
              <w:rPr>
                <w:rFonts w:ascii="HG丸ｺﾞｼｯｸM-PRO" w:eastAsia="HG丸ｺﾞｼｯｸM-PRO" w:hAnsi="HG丸ｺﾞｼｯｸM-PRO" w:hint="eastAsia"/>
                <w:u w:val="single"/>
              </w:rPr>
              <w:t>保管における留意点</w:t>
            </w:r>
          </w:p>
          <w:p w14:paraId="1C5D063A"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PCB 含有の有無が確認できない場合を含め、回収後に他の廃棄物が混入しないよう</w:t>
            </w:r>
            <w:r w:rsidRPr="00DB5A42">
              <w:rPr>
                <w:rFonts w:ascii="HG丸ｺﾞｼｯｸM-PRO" w:eastAsia="HG丸ｺﾞｼｯｸM-PRO" w:hAnsi="HG丸ｺﾞｼｯｸM-PRO" w:hint="eastAsia"/>
              </w:rPr>
              <w:lastRenderedPageBreak/>
              <w:t>区分する。</w:t>
            </w:r>
          </w:p>
          <w:p w14:paraId="37C49386"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屋内保管、密閉容器内保管又はビニールシートで覆う等、飛散・流失・地下浸透しないような対策を施して保管する。</w:t>
            </w:r>
          </w:p>
          <w:p w14:paraId="0B5C4BDB" w14:textId="77777777" w:rsidR="00451218" w:rsidRP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地震等で転倒しないように配慮する。</w:t>
            </w:r>
          </w:p>
        </w:tc>
      </w:tr>
      <w:tr w:rsidR="00DB5A42" w:rsidRPr="00DB5A42" w14:paraId="0AB1F927" w14:textId="77777777" w:rsidTr="00DB5A42">
        <w:tc>
          <w:tcPr>
            <w:tcW w:w="1276" w:type="dxa"/>
          </w:tcPr>
          <w:p w14:paraId="42368767" w14:textId="77777777" w:rsidR="00DB5A42" w:rsidRPr="00DB5A42" w:rsidRDefault="00DB5A42" w:rsidP="00DB5A42">
            <w:pPr>
              <w:rPr>
                <w:rFonts w:ascii="HG丸ｺﾞｼｯｸM-PRO" w:eastAsia="HG丸ｺﾞｼｯｸM-PRO" w:hAnsi="HG丸ｺﾞｼｯｸM-PRO"/>
              </w:rPr>
            </w:pPr>
            <w:r w:rsidRPr="00DB5A42">
              <w:rPr>
                <w:rFonts w:ascii="HG丸ｺﾞｼｯｸM-PRO" w:eastAsia="HG丸ｺﾞｼｯｸM-PRO" w:hAnsi="HG丸ｺﾞｼｯｸM-PRO" w:hint="eastAsia"/>
              </w:rPr>
              <w:lastRenderedPageBreak/>
              <w:t>石綿含有廃棄物等</w:t>
            </w:r>
          </w:p>
        </w:tc>
        <w:tc>
          <w:tcPr>
            <w:tcW w:w="8460" w:type="dxa"/>
          </w:tcPr>
          <w:p w14:paraId="40F5650B" w14:textId="77777777" w:rsidR="00DB5A42" w:rsidRPr="00DB5A42" w:rsidRDefault="00DB5A42" w:rsidP="00DB5A42">
            <w:pPr>
              <w:rPr>
                <w:rFonts w:ascii="HG丸ｺﾞｼｯｸM-PRO" w:eastAsia="HG丸ｺﾞｼｯｸM-PRO" w:hAnsi="HG丸ｺﾞｼｯｸM-PRO"/>
                <w:u w:val="single"/>
              </w:rPr>
            </w:pPr>
            <w:r w:rsidRPr="00DB5A42">
              <w:rPr>
                <w:rFonts w:ascii="HG丸ｺﾞｼｯｸM-PRO" w:eastAsia="HG丸ｺﾞｼｯｸM-PRO" w:hAnsi="HG丸ｺﾞｼｯｸM-PRO" w:hint="eastAsia"/>
                <w:u w:val="single"/>
              </w:rPr>
              <w:t>処理ルート</w:t>
            </w:r>
          </w:p>
          <w:p w14:paraId="21321CAE"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回収した石綿含有廃棄物等は、プラスチックバッグやフレコンバッグで、二重梱包や固形化により飛散防止措置を行ったうえで、管理型最終処分場において埋立処分、あるいは溶融による無害化処理を行う。</w:t>
            </w:r>
          </w:p>
          <w:p w14:paraId="1A831635" w14:textId="77777777" w:rsidR="00DB5A42" w:rsidRPr="00DB5A42" w:rsidRDefault="00DB5A42" w:rsidP="00DB5A42">
            <w:pPr>
              <w:pStyle w:val="a4"/>
              <w:spacing w:line="300" w:lineRule="exact"/>
              <w:ind w:leftChars="0" w:left="317"/>
              <w:rPr>
                <w:rFonts w:ascii="HG丸ｺﾞｼｯｸM-PRO" w:eastAsia="HG丸ｺﾞｼｯｸM-PRO" w:hAnsi="HG丸ｺﾞｼｯｸM-PRO"/>
              </w:rPr>
            </w:pPr>
          </w:p>
          <w:p w14:paraId="31F79E4F" w14:textId="77777777" w:rsidR="00DB5A42" w:rsidRPr="00DB5A42" w:rsidRDefault="00DB5A42" w:rsidP="00DB5A42">
            <w:pPr>
              <w:rPr>
                <w:rFonts w:ascii="HG丸ｺﾞｼｯｸM-PRO" w:eastAsia="HG丸ｺﾞｼｯｸM-PRO" w:hAnsi="HG丸ｺﾞｼｯｸM-PRO"/>
                <w:u w:val="single"/>
              </w:rPr>
            </w:pPr>
            <w:r w:rsidRPr="00DB5A42">
              <w:rPr>
                <w:rFonts w:ascii="HG丸ｺﾞｼｯｸM-PRO" w:eastAsia="HG丸ｺﾞｼｯｸM-PRO" w:hAnsi="HG丸ｺﾞｼｯｸM-PRO" w:hint="eastAsia"/>
                <w:u w:val="single"/>
              </w:rPr>
              <w:t>取り扱いにおける留意点</w:t>
            </w:r>
          </w:p>
          <w:p w14:paraId="0381193D" w14:textId="64124AD8" w:rsidR="00DB5A42" w:rsidRP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u w:val="single"/>
              </w:rPr>
            </w:pPr>
            <w:r w:rsidRPr="00DB5A42">
              <w:rPr>
                <w:rFonts w:ascii="HG丸ｺﾞｼｯｸM-PRO" w:eastAsia="HG丸ｺﾞｼｯｸM-PRO" w:hAnsi="HG丸ｺﾞｼｯｸM-PRO" w:hint="eastAsia"/>
              </w:rPr>
              <w:t>廃石綿等については、特別管理産業廃棄物処分業者に引き渡すに</w:t>
            </w:r>
            <w:r w:rsidR="00EA00A2">
              <w:rPr>
                <w:rFonts w:ascii="HG丸ｺﾞｼｯｸM-PRO" w:eastAsia="HG丸ｺﾞｼｯｸM-PRO" w:hAnsi="HG丸ｺﾞｼｯｸM-PRO" w:hint="eastAsia"/>
              </w:rPr>
              <w:t>当たり</w:t>
            </w:r>
            <w:r w:rsidRPr="00DB5A42">
              <w:rPr>
                <w:rFonts w:ascii="HG丸ｺﾞｼｯｸM-PRO" w:eastAsia="HG丸ｺﾞｼｯｸM-PRO" w:hAnsi="HG丸ｺﾞｼｯｸM-PRO" w:hint="eastAsia"/>
              </w:rPr>
              <w:t>、固形化、薬剤による安定化後、耐水材料による二重梱包を行う。</w:t>
            </w:r>
          </w:p>
        </w:tc>
      </w:tr>
      <w:tr w:rsidR="00DB5A42" w:rsidRPr="00DB5A42" w14:paraId="1C257111" w14:textId="77777777" w:rsidTr="00DB5A42">
        <w:tc>
          <w:tcPr>
            <w:tcW w:w="1276" w:type="dxa"/>
          </w:tcPr>
          <w:p w14:paraId="68B00549" w14:textId="77777777" w:rsidR="00DB5A42" w:rsidRPr="00DB5A42" w:rsidRDefault="00DB5A42" w:rsidP="00DB5A42">
            <w:pPr>
              <w:rPr>
                <w:rFonts w:ascii="HG丸ｺﾞｼｯｸM-PRO" w:eastAsia="HG丸ｺﾞｼｯｸM-PRO" w:hAnsi="HG丸ｺﾞｼｯｸM-PRO"/>
              </w:rPr>
            </w:pPr>
            <w:r w:rsidRPr="00DB5A42">
              <w:rPr>
                <w:rFonts w:ascii="HG丸ｺﾞｼｯｸM-PRO" w:eastAsia="HG丸ｺﾞｼｯｸM-PRO" w:hAnsi="HG丸ｺﾞｼｯｸM-PRO" w:hint="eastAsia"/>
              </w:rPr>
              <w:t>石膏ボード</w:t>
            </w:r>
          </w:p>
        </w:tc>
        <w:tc>
          <w:tcPr>
            <w:tcW w:w="8460" w:type="dxa"/>
          </w:tcPr>
          <w:p w14:paraId="43C7C398" w14:textId="77777777" w:rsidR="00DB5A42" w:rsidRPr="00DB5A42" w:rsidRDefault="00DB5A42" w:rsidP="00DB5A42">
            <w:pPr>
              <w:rPr>
                <w:rFonts w:ascii="HG丸ｺﾞｼｯｸM-PRO" w:eastAsia="HG丸ｺﾞｼｯｸM-PRO" w:hAnsi="HG丸ｺﾞｼｯｸM-PRO"/>
                <w:u w:val="single"/>
              </w:rPr>
            </w:pPr>
            <w:r w:rsidRPr="00DB5A42">
              <w:rPr>
                <w:rFonts w:ascii="HG丸ｺﾞｼｯｸM-PRO" w:eastAsia="HG丸ｺﾞｼｯｸM-PRO" w:hAnsi="HG丸ｺﾞｼｯｸM-PRO" w:hint="eastAsia"/>
                <w:u w:val="single"/>
              </w:rPr>
              <w:t>処理ルート</w:t>
            </w:r>
          </w:p>
          <w:p w14:paraId="61A784A5" w14:textId="77777777" w:rsidR="00DB5A42" w:rsidRDefault="00395457" w:rsidP="00DB5A42">
            <w:pPr>
              <w:pStyle w:val="a4"/>
              <w:numPr>
                <w:ilvl w:val="0"/>
                <w:numId w:val="1"/>
              </w:numPr>
              <w:spacing w:line="300" w:lineRule="exact"/>
              <w:ind w:leftChars="0" w:left="317" w:hanging="283"/>
              <w:rPr>
                <w:rFonts w:ascii="HG丸ｺﾞｼｯｸM-PRO" w:eastAsia="HG丸ｺﾞｼｯｸM-PRO" w:hAnsi="HG丸ｺﾞｼｯｸM-PRO"/>
              </w:rPr>
            </w:pPr>
            <w:r>
              <w:rPr>
                <w:rFonts w:ascii="HG丸ｺﾞｼｯｸM-PRO" w:eastAsia="HG丸ｺﾞｼｯｸM-PRO" w:hAnsi="HG丸ｺﾞｼｯｸM-PRO" w:hint="eastAsia"/>
              </w:rPr>
              <w:t>管理型最終処分場にて最終処分する。</w:t>
            </w:r>
          </w:p>
          <w:p w14:paraId="72989364"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中間処理により石膏粉と紙くずに分離し、石膏粉を再資源化、紙くずを焼却</w:t>
            </w:r>
            <w:r w:rsidR="003E6F16">
              <w:rPr>
                <w:rFonts w:ascii="HG丸ｺﾞｼｯｸM-PRO" w:eastAsia="HG丸ｺﾞｼｯｸM-PRO" w:hAnsi="HG丸ｺﾞｼｯｸM-PRO" w:hint="eastAsia"/>
              </w:rPr>
              <w:t>する</w:t>
            </w:r>
            <w:r w:rsidRPr="00DB5A42">
              <w:rPr>
                <w:rFonts w:ascii="HG丸ｺﾞｼｯｸM-PRO" w:eastAsia="HG丸ｺﾞｼｯｸM-PRO" w:hAnsi="HG丸ｺﾞｼｯｸM-PRO" w:hint="eastAsia"/>
              </w:rPr>
              <w:t>。</w:t>
            </w:r>
          </w:p>
          <w:p w14:paraId="625B6148" w14:textId="77777777" w:rsidR="00DB5A42" w:rsidRPr="00DB5A42" w:rsidRDefault="00DB5A42" w:rsidP="00DB5A42">
            <w:pPr>
              <w:pStyle w:val="a4"/>
              <w:spacing w:line="300" w:lineRule="exact"/>
              <w:ind w:leftChars="0" w:left="317"/>
              <w:rPr>
                <w:rFonts w:ascii="HG丸ｺﾞｼｯｸM-PRO" w:eastAsia="HG丸ｺﾞｼｯｸM-PRO" w:hAnsi="HG丸ｺﾞｼｯｸM-PRO"/>
              </w:rPr>
            </w:pPr>
          </w:p>
          <w:p w14:paraId="66AFEE08" w14:textId="77777777" w:rsidR="00DB5A42" w:rsidRPr="00DB5A42" w:rsidRDefault="00DB5A42" w:rsidP="00DB5A42">
            <w:pPr>
              <w:rPr>
                <w:rFonts w:ascii="HG丸ｺﾞｼｯｸM-PRO" w:eastAsia="HG丸ｺﾞｼｯｸM-PRO" w:hAnsi="HG丸ｺﾞｼｯｸM-PRO"/>
                <w:u w:val="single"/>
              </w:rPr>
            </w:pPr>
            <w:r w:rsidRPr="00DB5A42">
              <w:rPr>
                <w:rFonts w:ascii="HG丸ｺﾞｼｯｸM-PRO" w:eastAsia="HG丸ｺﾞｼｯｸM-PRO" w:hAnsi="HG丸ｺﾞｼｯｸM-PRO" w:hint="eastAsia"/>
                <w:u w:val="single"/>
              </w:rPr>
              <w:t>留意点</w:t>
            </w:r>
          </w:p>
          <w:p w14:paraId="064B91CF" w14:textId="77777777" w:rsidR="00DB5A42" w:rsidRP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u w:val="single"/>
              </w:rPr>
            </w:pPr>
            <w:r w:rsidRPr="00DB5A42">
              <w:rPr>
                <w:rFonts w:ascii="HG丸ｺﾞｼｯｸM-PRO" w:eastAsia="HG丸ｺﾞｼｯｸM-PRO" w:hAnsi="HG丸ｺﾞｼｯｸM-PRO" w:hint="eastAsia"/>
              </w:rPr>
              <w:t>建築物に使用されている石膏ボードの中には、石綿、砒素、カドミウムといった有害物質が含まれる製品が一部存在するため、発覚した際は適切に処理・処分し、必要に応じて環境モニタリングを実施する。</w:t>
            </w:r>
          </w:p>
        </w:tc>
      </w:tr>
    </w:tbl>
    <w:p w14:paraId="5A64CC06" w14:textId="261DFC35" w:rsidR="00DB5A42" w:rsidRDefault="00DB5A42">
      <w:pPr>
        <w:widowControl/>
        <w:jc w:val="left"/>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DB5A42" w:rsidRPr="008478C7" w14:paraId="114C7D7E" w14:textId="77777777" w:rsidTr="002D2F26">
        <w:trPr>
          <w:trHeight w:val="346"/>
        </w:trPr>
        <w:tc>
          <w:tcPr>
            <w:tcW w:w="9639" w:type="dxa"/>
            <w:shd w:val="clear" w:color="auto" w:fill="D9D9D9" w:themeFill="background1" w:themeFillShade="D9"/>
          </w:tcPr>
          <w:p w14:paraId="67F3DC04" w14:textId="1797F4F9" w:rsidR="00DB5A42" w:rsidRPr="008478C7" w:rsidRDefault="00DB5A42" w:rsidP="002D2F26">
            <w:pPr>
              <w:rPr>
                <w:rFonts w:ascii="HG丸ｺﾞｼｯｸM-PRO" w:eastAsia="HG丸ｺﾞｼｯｸM-PRO" w:hAnsi="HG丸ｺﾞｼｯｸM-PRO"/>
              </w:rPr>
            </w:pPr>
            <w:r w:rsidRPr="008478C7">
              <w:rPr>
                <w:rFonts w:ascii="HG丸ｺﾞｼｯｸM-PRO" w:eastAsia="HG丸ｺﾞｼｯｸM-PRO" w:hAnsi="HG丸ｺﾞｼｯｸM-PRO" w:hint="eastAsia"/>
              </w:rPr>
              <w:t>図表</w:t>
            </w:r>
            <w:r w:rsidR="00962340">
              <w:rPr>
                <w:rFonts w:ascii="HG丸ｺﾞｼｯｸM-PRO" w:eastAsia="HG丸ｺﾞｼｯｸM-PRO" w:hAnsi="HG丸ｺﾞｼｯｸM-PRO" w:hint="eastAsia"/>
              </w:rPr>
              <w:t>６－</w:t>
            </w:r>
            <w:r w:rsidR="00F67C4C" w:rsidRPr="00901B74">
              <w:rPr>
                <w:rFonts w:ascii="HG丸ｺﾞｼｯｸM-PRO" w:eastAsia="HG丸ｺﾞｼｯｸM-PRO" w:hAnsi="HG丸ｺﾞｼｯｸM-PRO" w:hint="eastAsia"/>
              </w:rPr>
              <w:t>１６</w:t>
            </w:r>
            <w:r>
              <w:rPr>
                <w:rFonts w:ascii="HG丸ｺﾞｼｯｸM-PRO" w:eastAsia="HG丸ｺﾞｼｯｸM-PRO" w:hAnsi="HG丸ｺﾞｼｯｸM-PRO" w:hint="eastAsia"/>
              </w:rPr>
              <w:t>（２）　適正処理が困難な廃棄物の処理方法の例</w:t>
            </w:r>
          </w:p>
        </w:tc>
      </w:tr>
    </w:tbl>
    <w:p w14:paraId="3E76FDCD" w14:textId="77777777" w:rsidR="00DB5A42" w:rsidRDefault="00DB5A42" w:rsidP="00DB5A42">
      <w:pPr>
        <w:rPr>
          <w:rFonts w:ascii="HG丸ｺﾞｼｯｸM-PRO" w:eastAsia="HG丸ｺﾞｼｯｸM-PRO" w:hAnsi="HG丸ｺﾞｼｯｸM-PRO"/>
        </w:rPr>
      </w:pPr>
    </w:p>
    <w:tbl>
      <w:tblPr>
        <w:tblStyle w:val="ab"/>
        <w:tblW w:w="0" w:type="auto"/>
        <w:tblBorders>
          <w:left w:val="none" w:sz="0" w:space="0" w:color="auto"/>
          <w:right w:val="none" w:sz="0" w:space="0" w:color="auto"/>
        </w:tblBorders>
        <w:tblLook w:val="04A0" w:firstRow="1" w:lastRow="0" w:firstColumn="1" w:lastColumn="0" w:noHBand="0" w:noVBand="1"/>
      </w:tblPr>
      <w:tblGrid>
        <w:gridCol w:w="1276"/>
        <w:gridCol w:w="8460"/>
      </w:tblGrid>
      <w:tr w:rsidR="00DB5A42" w:rsidRPr="00DB5A42" w14:paraId="001851B6" w14:textId="77777777" w:rsidTr="002D2F26">
        <w:tc>
          <w:tcPr>
            <w:tcW w:w="1276" w:type="dxa"/>
            <w:shd w:val="clear" w:color="auto" w:fill="D9D9D9" w:themeFill="background1" w:themeFillShade="D9"/>
          </w:tcPr>
          <w:p w14:paraId="75F36FB2" w14:textId="77777777" w:rsidR="00DB5A42" w:rsidRPr="00DB5A42" w:rsidRDefault="00DB5A42" w:rsidP="002D2F26">
            <w:pPr>
              <w:jc w:val="center"/>
              <w:rPr>
                <w:rFonts w:ascii="HG丸ｺﾞｼｯｸM-PRO" w:eastAsia="HG丸ｺﾞｼｯｸM-PRO" w:hAnsi="HG丸ｺﾞｼｯｸM-PRO"/>
              </w:rPr>
            </w:pPr>
            <w:r w:rsidRPr="00DB5A42">
              <w:rPr>
                <w:rFonts w:ascii="HG丸ｺﾞｼｯｸM-PRO" w:eastAsia="HG丸ｺﾞｼｯｸM-PRO" w:hAnsi="HG丸ｺﾞｼｯｸM-PRO" w:hint="eastAsia"/>
              </w:rPr>
              <w:t>項目</w:t>
            </w:r>
          </w:p>
        </w:tc>
        <w:tc>
          <w:tcPr>
            <w:tcW w:w="8460" w:type="dxa"/>
            <w:shd w:val="clear" w:color="auto" w:fill="D9D9D9" w:themeFill="background1" w:themeFillShade="D9"/>
          </w:tcPr>
          <w:p w14:paraId="1710F1C8" w14:textId="77777777" w:rsidR="00DB5A42" w:rsidRPr="00DB5A42" w:rsidRDefault="00DB5A42" w:rsidP="002D2F26">
            <w:pPr>
              <w:jc w:val="center"/>
              <w:rPr>
                <w:rFonts w:ascii="HG丸ｺﾞｼｯｸM-PRO" w:eastAsia="HG丸ｺﾞｼｯｸM-PRO" w:hAnsi="HG丸ｺﾞｼｯｸM-PRO"/>
              </w:rPr>
            </w:pPr>
            <w:r w:rsidRPr="00DB5A42">
              <w:rPr>
                <w:rFonts w:ascii="HG丸ｺﾞｼｯｸM-PRO" w:eastAsia="HG丸ｺﾞｼｯｸM-PRO" w:hAnsi="HG丸ｺﾞｼｯｸM-PRO" w:hint="eastAsia"/>
              </w:rPr>
              <w:t>想定される処理ルート・留意点等</w:t>
            </w:r>
          </w:p>
        </w:tc>
      </w:tr>
      <w:tr w:rsidR="00DB5A42" w:rsidRPr="00DB5A42" w14:paraId="18076178" w14:textId="77777777" w:rsidTr="002D2F26">
        <w:tc>
          <w:tcPr>
            <w:tcW w:w="1276" w:type="dxa"/>
          </w:tcPr>
          <w:p w14:paraId="4003749B" w14:textId="77777777" w:rsidR="00DB5A42" w:rsidRPr="00DB5A42" w:rsidRDefault="00DB5A42" w:rsidP="002D2F26">
            <w:pPr>
              <w:rPr>
                <w:rFonts w:ascii="HG丸ｺﾞｼｯｸM-PRO" w:eastAsia="HG丸ｺﾞｼｯｸM-PRO" w:hAnsi="HG丸ｺﾞｼｯｸM-PRO"/>
              </w:rPr>
            </w:pPr>
            <w:r w:rsidRPr="00DB5A42">
              <w:rPr>
                <w:rFonts w:ascii="HG丸ｺﾞｼｯｸM-PRO" w:eastAsia="HG丸ｺﾞｼｯｸM-PRO" w:hAnsi="HG丸ｺﾞｼｯｸM-PRO" w:hint="eastAsia"/>
              </w:rPr>
              <w:t>ガスボンベ</w:t>
            </w:r>
          </w:p>
        </w:tc>
        <w:tc>
          <w:tcPr>
            <w:tcW w:w="8460" w:type="dxa"/>
          </w:tcPr>
          <w:p w14:paraId="5F9D2EB5" w14:textId="77777777" w:rsidR="00DB5A42" w:rsidRPr="00DB5A42" w:rsidRDefault="00DB5A42" w:rsidP="00DB5A42">
            <w:pPr>
              <w:rPr>
                <w:rFonts w:ascii="HG丸ｺﾞｼｯｸM-PRO" w:eastAsia="HG丸ｺﾞｼｯｸM-PRO" w:hAnsi="HG丸ｺﾞｼｯｸM-PRO"/>
                <w:u w:val="single"/>
              </w:rPr>
            </w:pPr>
            <w:r w:rsidRPr="00DB5A42">
              <w:rPr>
                <w:rFonts w:ascii="HG丸ｺﾞｼｯｸM-PRO" w:eastAsia="HG丸ｺﾞｼｯｸM-PRO" w:hAnsi="HG丸ｺﾞｼｯｸM-PRO" w:hint="eastAsia"/>
                <w:u w:val="single"/>
              </w:rPr>
              <w:t>処理ルート</w:t>
            </w:r>
          </w:p>
          <w:p w14:paraId="2C15B969"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容器の記載から、ボンベの所有者が確認できる場合は、そのガス会社に連絡して引き取ってもらう。</w:t>
            </w:r>
          </w:p>
          <w:p w14:paraId="5876BAF3" w14:textId="456B7543" w:rsidR="00DB5A42" w:rsidRPr="00485E96" w:rsidRDefault="00DB5A42" w:rsidP="00DB5A42">
            <w:pPr>
              <w:pStyle w:val="a4"/>
              <w:numPr>
                <w:ilvl w:val="0"/>
                <w:numId w:val="1"/>
              </w:numPr>
              <w:spacing w:line="300" w:lineRule="exact"/>
              <w:ind w:leftChars="0" w:left="317" w:hanging="283"/>
              <w:rPr>
                <w:rFonts w:ascii="HG丸ｺﾞｼｯｸM-PRO" w:eastAsia="HG丸ｺﾞｼｯｸM-PRO" w:hAnsi="HG丸ｺﾞｼｯｸM-PRO"/>
                <w:color w:val="002060"/>
              </w:rPr>
            </w:pPr>
            <w:r w:rsidRPr="00901B74">
              <w:rPr>
                <w:rFonts w:ascii="HG丸ｺﾞｼｯｸM-PRO" w:eastAsia="HG丸ｺﾞｼｯｸM-PRO" w:hAnsi="HG丸ｺﾞｼｯｸM-PRO" w:hint="eastAsia"/>
              </w:rPr>
              <w:t>文字が消える等所有者が確認できない場合は、一般ガスであれば</w:t>
            </w:r>
            <w:r w:rsidR="00485E96" w:rsidRPr="00901B74">
              <w:rPr>
                <w:rFonts w:ascii="HG丸ｺﾞｼｯｸM-PRO" w:eastAsia="HG丸ｺﾞｼｯｸM-PRO" w:hAnsi="HG丸ｺﾞｼｯｸM-PRO" w:hint="eastAsia"/>
              </w:rPr>
              <w:t>千葉県</w:t>
            </w:r>
            <w:r w:rsidRPr="00901B74">
              <w:rPr>
                <w:rFonts w:ascii="HG丸ｺﾞｼｯｸM-PRO" w:eastAsia="HG丸ｺﾞｼｯｸM-PRO" w:hAnsi="HG丸ｺﾞｼｯｸM-PRO" w:hint="eastAsia"/>
              </w:rPr>
              <w:t>高圧ガス</w:t>
            </w:r>
            <w:r w:rsidR="003435CD" w:rsidRPr="00901B74">
              <w:rPr>
                <w:rFonts w:ascii="HG丸ｺﾞｼｯｸM-PRO" w:eastAsia="HG丸ｺﾞｼｯｸM-PRO" w:hAnsi="HG丸ｺﾞｼｯｸM-PRO" w:hint="eastAsia"/>
              </w:rPr>
              <w:t>保安</w:t>
            </w:r>
            <w:r w:rsidRPr="00901B74">
              <w:rPr>
                <w:rFonts w:ascii="HG丸ｺﾞｼｯｸM-PRO" w:eastAsia="HG丸ｺﾞｼｯｸM-PRO" w:hAnsi="HG丸ｺﾞｼｯｸM-PRO" w:hint="eastAsia"/>
              </w:rPr>
              <w:t>協会へ、ＬＰガスについては一般社団法人</w:t>
            </w:r>
            <w:r w:rsidR="00485E96" w:rsidRPr="00901B74">
              <w:rPr>
                <w:rFonts w:ascii="HG丸ｺﾞｼｯｸM-PRO" w:eastAsia="HG丸ｺﾞｼｯｸM-PRO" w:hAnsi="HG丸ｺﾞｼｯｸM-PRO" w:hint="eastAsia"/>
              </w:rPr>
              <w:t>千葉県</w:t>
            </w:r>
            <w:r w:rsidRPr="00901B74">
              <w:rPr>
                <w:rFonts w:ascii="HG丸ｺﾞｼｯｸM-PRO" w:eastAsia="HG丸ｺﾞｼｯｸM-PRO" w:hAnsi="HG丸ｺﾞｼｯｸM-PRO" w:hint="eastAsia"/>
              </w:rPr>
              <w:t>ＬＰガス協会へ連絡し回収方法を確認する。</w:t>
            </w:r>
          </w:p>
          <w:p w14:paraId="5DEED2E5" w14:textId="77777777" w:rsidR="00DB5A42" w:rsidRPr="00DB5A42" w:rsidRDefault="00DB5A42" w:rsidP="00DB5A42">
            <w:pPr>
              <w:pStyle w:val="a4"/>
              <w:spacing w:line="300" w:lineRule="exact"/>
              <w:ind w:leftChars="0" w:left="317"/>
              <w:rPr>
                <w:rFonts w:ascii="HG丸ｺﾞｼｯｸM-PRO" w:eastAsia="HG丸ｺﾞｼｯｸM-PRO" w:hAnsi="HG丸ｺﾞｼｯｸM-PRO"/>
              </w:rPr>
            </w:pPr>
          </w:p>
          <w:p w14:paraId="2E1D7422" w14:textId="77777777" w:rsidR="00DB5A42" w:rsidRPr="00DB5A42" w:rsidRDefault="00DB5A42" w:rsidP="00DB5A42">
            <w:pPr>
              <w:rPr>
                <w:rFonts w:ascii="HG丸ｺﾞｼｯｸM-PRO" w:eastAsia="HG丸ｺﾞｼｯｸM-PRO" w:hAnsi="HG丸ｺﾞｼｯｸM-PRO"/>
                <w:u w:val="single"/>
              </w:rPr>
            </w:pPr>
            <w:r w:rsidRPr="00DB5A42">
              <w:rPr>
                <w:rFonts w:ascii="HG丸ｺﾞｼｯｸM-PRO" w:eastAsia="HG丸ｺﾞｼｯｸM-PRO" w:hAnsi="HG丸ｺﾞｼｯｸM-PRO" w:hint="eastAsia"/>
                <w:u w:val="single"/>
              </w:rPr>
              <w:t>留意点</w:t>
            </w:r>
          </w:p>
          <w:p w14:paraId="3AFD0721" w14:textId="77777777" w:rsidR="00DB5A42" w:rsidRP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取扱いにおいて、ボンベの破裂に注意する。</w:t>
            </w:r>
          </w:p>
        </w:tc>
      </w:tr>
      <w:tr w:rsidR="00DB5A42" w:rsidRPr="00DB5A42" w14:paraId="325DC5DB" w14:textId="77777777" w:rsidTr="002D2F26">
        <w:tc>
          <w:tcPr>
            <w:tcW w:w="1276" w:type="dxa"/>
          </w:tcPr>
          <w:p w14:paraId="6E330252" w14:textId="77777777" w:rsidR="00DB5A42" w:rsidRPr="00DB5A42" w:rsidRDefault="00DB5A42" w:rsidP="002D2F26">
            <w:pPr>
              <w:rPr>
                <w:rFonts w:ascii="HG丸ｺﾞｼｯｸM-PRO" w:eastAsia="HG丸ｺﾞｼｯｸM-PRO" w:hAnsi="HG丸ｺﾞｼｯｸM-PRO"/>
              </w:rPr>
            </w:pPr>
            <w:r w:rsidRPr="00DB5A42">
              <w:rPr>
                <w:rFonts w:ascii="HG丸ｺﾞｼｯｸM-PRO" w:eastAsia="HG丸ｺﾞｼｯｸM-PRO" w:hAnsi="HG丸ｺﾞｼｯｸM-PRO" w:hint="eastAsia"/>
              </w:rPr>
              <w:t>消火器</w:t>
            </w:r>
          </w:p>
        </w:tc>
        <w:tc>
          <w:tcPr>
            <w:tcW w:w="8460" w:type="dxa"/>
          </w:tcPr>
          <w:p w14:paraId="35ECF9CD" w14:textId="77777777" w:rsidR="00DB5A42" w:rsidRPr="00DB5A42" w:rsidRDefault="00DB5A42" w:rsidP="00DB5A42">
            <w:pPr>
              <w:rPr>
                <w:rFonts w:ascii="HG丸ｺﾞｼｯｸM-PRO" w:eastAsia="HG丸ｺﾞｼｯｸM-PRO" w:hAnsi="HG丸ｺﾞｼｯｸM-PRO"/>
                <w:u w:val="single"/>
              </w:rPr>
            </w:pPr>
            <w:r w:rsidRPr="00DB5A42">
              <w:rPr>
                <w:rFonts w:ascii="HG丸ｺﾞｼｯｸM-PRO" w:eastAsia="HG丸ｺﾞｼｯｸM-PRO" w:hAnsi="HG丸ｺﾞｼｯｸM-PRO" w:hint="eastAsia"/>
                <w:u w:val="single"/>
              </w:rPr>
              <w:t>処理ルート</w:t>
            </w:r>
          </w:p>
          <w:p w14:paraId="5F380A9B" w14:textId="5D40100A" w:rsidR="00DB5A42" w:rsidRDefault="008A005C" w:rsidP="00DB5A42">
            <w:pPr>
              <w:pStyle w:val="a4"/>
              <w:numPr>
                <w:ilvl w:val="0"/>
                <w:numId w:val="1"/>
              </w:numPr>
              <w:spacing w:line="300" w:lineRule="exact"/>
              <w:ind w:leftChars="0" w:left="317" w:hanging="283"/>
              <w:rPr>
                <w:rFonts w:ascii="HG丸ｺﾞｼｯｸM-PRO" w:eastAsia="HG丸ｺﾞｼｯｸM-PRO" w:hAnsi="HG丸ｺﾞｼｯｸM-PRO"/>
              </w:rPr>
            </w:pPr>
            <w:r w:rsidRPr="009422B7">
              <w:rPr>
                <w:rFonts w:ascii="HG丸ｺﾞｼｯｸM-PRO" w:eastAsia="HG丸ｺﾞｼｯｸM-PRO" w:hAnsi="HG丸ｺﾞｼｯｸM-PRO" w:hint="eastAsia"/>
              </w:rPr>
              <w:t>一般社団法人日本</w:t>
            </w:r>
            <w:r w:rsidR="00DB5A42" w:rsidRPr="009422B7">
              <w:rPr>
                <w:rFonts w:ascii="HG丸ｺﾞｼｯｸM-PRO" w:eastAsia="HG丸ｺﾞｼｯｸM-PRO" w:hAnsi="HG丸ｺﾞｼｯｸM-PRO" w:hint="eastAsia"/>
              </w:rPr>
              <w:t>消火器工</w:t>
            </w:r>
            <w:r w:rsidR="00DB5A42" w:rsidRPr="00DB5A42">
              <w:rPr>
                <w:rFonts w:ascii="HG丸ｺﾞｼｯｸM-PRO" w:eastAsia="HG丸ｺﾞｼｯｸM-PRO" w:hAnsi="HG丸ｺﾞｼｯｸM-PRO" w:hint="eastAsia"/>
              </w:rPr>
              <w:t>業会「消火器回収システム」加盟販売店における</w:t>
            </w:r>
            <w:r w:rsidR="00DB5A42">
              <w:rPr>
                <w:rFonts w:ascii="HG丸ｺﾞｼｯｸM-PRO" w:eastAsia="HG丸ｺﾞｼｯｸM-PRO" w:hAnsi="HG丸ｺﾞｼｯｸM-PRO" w:hint="eastAsia"/>
              </w:rPr>
              <w:t>消火器取扱窓口に処理業者を聴取し、引渡すことでリサイクルを行う。</w:t>
            </w:r>
          </w:p>
          <w:p w14:paraId="03FBD40C" w14:textId="77777777" w:rsidR="00DB5A42" w:rsidRPr="00DB5A42" w:rsidRDefault="00DB5A42" w:rsidP="00DB5A42">
            <w:pPr>
              <w:pStyle w:val="a4"/>
              <w:spacing w:line="300" w:lineRule="exact"/>
              <w:ind w:leftChars="0" w:left="317"/>
              <w:rPr>
                <w:rFonts w:ascii="HG丸ｺﾞｼｯｸM-PRO" w:eastAsia="HG丸ｺﾞｼｯｸM-PRO" w:hAnsi="HG丸ｺﾞｼｯｸM-PRO"/>
              </w:rPr>
            </w:pPr>
          </w:p>
          <w:p w14:paraId="6F028DDF" w14:textId="77777777" w:rsidR="00DB5A42" w:rsidRPr="00DB5A42" w:rsidRDefault="00DB5A42" w:rsidP="00DB5A42">
            <w:pPr>
              <w:rPr>
                <w:rFonts w:ascii="HG丸ｺﾞｼｯｸM-PRO" w:eastAsia="HG丸ｺﾞｼｯｸM-PRO" w:hAnsi="HG丸ｺﾞｼｯｸM-PRO"/>
                <w:u w:val="single"/>
              </w:rPr>
            </w:pPr>
            <w:r w:rsidRPr="00DB5A42">
              <w:rPr>
                <w:rFonts w:ascii="HG丸ｺﾞｼｯｸM-PRO" w:eastAsia="HG丸ｺﾞｼｯｸM-PRO" w:hAnsi="HG丸ｺﾞｼｯｸM-PRO" w:hint="eastAsia"/>
                <w:u w:val="single"/>
              </w:rPr>
              <w:t>留意点</w:t>
            </w:r>
          </w:p>
          <w:p w14:paraId="5009A915"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問合せや特定窓口の照会に、(株)消火器リサイクル推進センターが対応してもらえるよう、平時より協議・調整しておく。</w:t>
            </w:r>
          </w:p>
          <w:p w14:paraId="1DA87B40" w14:textId="77777777" w:rsidR="00DB5A42" w:rsidRP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被災後に発生する消火器のうち、一時的に泥中に埋まっていた消火器は使用時に内圧が詰まり破裂の危険性がある。</w:t>
            </w:r>
          </w:p>
          <w:p w14:paraId="638CF9F3" w14:textId="77777777" w:rsidR="00DB5A42" w:rsidRP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u w:val="single"/>
              </w:rPr>
            </w:pPr>
            <w:r w:rsidRPr="00DB5A42">
              <w:rPr>
                <w:rFonts w:ascii="HG丸ｺﾞｼｯｸM-PRO" w:eastAsia="HG丸ｺﾞｼｯｸM-PRO" w:hAnsi="HG丸ｺﾞｼｯｸM-PRO" w:hint="eastAsia"/>
              </w:rPr>
              <w:t>エアゾール式消火具や外国製消火器は消火器回収システムの対象外となるため、スプ</w:t>
            </w:r>
            <w:r w:rsidRPr="00DB5A42">
              <w:rPr>
                <w:rFonts w:ascii="HG丸ｺﾞｼｯｸM-PRO" w:eastAsia="HG丸ｺﾞｼｯｸM-PRO" w:hAnsi="HG丸ｺﾞｼｯｸM-PRO" w:hint="eastAsia"/>
              </w:rPr>
              <w:lastRenderedPageBreak/>
              <w:t>レー缶等と同様に処理する。</w:t>
            </w:r>
          </w:p>
        </w:tc>
      </w:tr>
      <w:tr w:rsidR="00DB5A42" w:rsidRPr="00DB5A42" w14:paraId="45974641" w14:textId="77777777" w:rsidTr="002D2F26">
        <w:tc>
          <w:tcPr>
            <w:tcW w:w="1276" w:type="dxa"/>
          </w:tcPr>
          <w:p w14:paraId="527C2F96" w14:textId="77777777" w:rsidR="00DB5A42" w:rsidRPr="00DB5A42" w:rsidRDefault="00DB5A42" w:rsidP="002D2F26">
            <w:pPr>
              <w:rPr>
                <w:rFonts w:ascii="HG丸ｺﾞｼｯｸM-PRO" w:eastAsia="HG丸ｺﾞｼｯｸM-PRO" w:hAnsi="HG丸ｺﾞｼｯｸM-PRO"/>
              </w:rPr>
            </w:pPr>
            <w:r w:rsidRPr="00DB5A42">
              <w:rPr>
                <w:rFonts w:ascii="HG丸ｺﾞｼｯｸM-PRO" w:eastAsia="HG丸ｺﾞｼｯｸM-PRO" w:hAnsi="HG丸ｺﾞｼｯｸM-PRO" w:hint="eastAsia"/>
              </w:rPr>
              <w:lastRenderedPageBreak/>
              <w:t>肥料</w:t>
            </w:r>
          </w:p>
        </w:tc>
        <w:tc>
          <w:tcPr>
            <w:tcW w:w="8460" w:type="dxa"/>
          </w:tcPr>
          <w:p w14:paraId="013A5CD8" w14:textId="77777777" w:rsidR="00DB5A42" w:rsidRPr="00DB5A42" w:rsidRDefault="00DB5A42" w:rsidP="00DB5A42">
            <w:pPr>
              <w:rPr>
                <w:rFonts w:ascii="HG丸ｺﾞｼｯｸM-PRO" w:eastAsia="HG丸ｺﾞｼｯｸM-PRO" w:hAnsi="HG丸ｺﾞｼｯｸM-PRO"/>
                <w:u w:val="single"/>
              </w:rPr>
            </w:pPr>
            <w:r w:rsidRPr="00DB5A42">
              <w:rPr>
                <w:rFonts w:ascii="HG丸ｺﾞｼｯｸM-PRO" w:eastAsia="HG丸ｺﾞｼｯｸM-PRO" w:hAnsi="HG丸ｺﾞｼｯｸM-PRO" w:hint="eastAsia"/>
                <w:u w:val="single"/>
              </w:rPr>
              <w:t>処理ルート</w:t>
            </w:r>
          </w:p>
          <w:p w14:paraId="37088BA8"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農家へ提供</w:t>
            </w:r>
            <w:r w:rsidR="005B1007">
              <w:rPr>
                <w:rFonts w:ascii="HG丸ｺﾞｼｯｸM-PRO" w:eastAsia="HG丸ｺﾞｼｯｸM-PRO" w:hAnsi="HG丸ｺﾞｼｯｸM-PRO" w:hint="eastAsia"/>
              </w:rPr>
              <w:t>する。</w:t>
            </w:r>
          </w:p>
          <w:p w14:paraId="5DE286EB" w14:textId="77777777" w:rsidR="00DB5A42" w:rsidRDefault="005B1007" w:rsidP="00DB5A42">
            <w:pPr>
              <w:pStyle w:val="a4"/>
              <w:numPr>
                <w:ilvl w:val="0"/>
                <w:numId w:val="1"/>
              </w:numPr>
              <w:spacing w:line="300" w:lineRule="exact"/>
              <w:ind w:leftChars="0" w:left="317" w:hanging="283"/>
              <w:rPr>
                <w:rFonts w:ascii="HG丸ｺﾞｼｯｸM-PRO" w:eastAsia="HG丸ｺﾞｼｯｸM-PRO" w:hAnsi="HG丸ｺﾞｼｯｸM-PRO"/>
              </w:rPr>
            </w:pPr>
            <w:r>
              <w:rPr>
                <w:rFonts w:ascii="HG丸ｺﾞｼｯｸM-PRO" w:eastAsia="HG丸ｺﾞｼｯｸM-PRO" w:hAnsi="HG丸ｺﾞｼｯｸM-PRO" w:hint="eastAsia"/>
              </w:rPr>
              <w:t>セメント工場で</w:t>
            </w:r>
            <w:r w:rsidR="00DB5A42" w:rsidRPr="00DB5A42">
              <w:rPr>
                <w:rFonts w:ascii="HG丸ｺﾞｼｯｸM-PRO" w:eastAsia="HG丸ｺﾞｼｯｸM-PRO" w:hAnsi="HG丸ｺﾞｼｯｸM-PRO" w:hint="eastAsia"/>
              </w:rPr>
              <w:t>焼却焼成</w:t>
            </w:r>
            <w:r>
              <w:rPr>
                <w:rFonts w:ascii="HG丸ｺﾞｼｯｸM-PRO" w:eastAsia="HG丸ｺﾞｼｯｸM-PRO" w:hAnsi="HG丸ｺﾞｼｯｸM-PRO" w:hint="eastAsia"/>
              </w:rPr>
              <w:t>する。</w:t>
            </w:r>
          </w:p>
          <w:p w14:paraId="0F77E2A6" w14:textId="77777777" w:rsidR="00DB5A42" w:rsidRDefault="005B1007" w:rsidP="00DB5A42">
            <w:pPr>
              <w:pStyle w:val="a4"/>
              <w:numPr>
                <w:ilvl w:val="0"/>
                <w:numId w:val="1"/>
              </w:numPr>
              <w:spacing w:line="300" w:lineRule="exact"/>
              <w:ind w:leftChars="0" w:left="317" w:hanging="283"/>
              <w:rPr>
                <w:rFonts w:ascii="HG丸ｺﾞｼｯｸM-PRO" w:eastAsia="HG丸ｺﾞｼｯｸM-PRO" w:hAnsi="HG丸ｺﾞｼｯｸM-PRO"/>
              </w:rPr>
            </w:pPr>
            <w:r>
              <w:rPr>
                <w:rFonts w:ascii="HG丸ｺﾞｼｯｸM-PRO" w:eastAsia="HG丸ｺﾞｼｯｸM-PRO" w:hAnsi="HG丸ｺﾞｼｯｸM-PRO" w:hint="eastAsia"/>
              </w:rPr>
              <w:t>管理型最終処分場で</w:t>
            </w:r>
            <w:r w:rsidR="00DB5A42" w:rsidRPr="00DB5A42">
              <w:rPr>
                <w:rFonts w:ascii="HG丸ｺﾞｼｯｸM-PRO" w:eastAsia="HG丸ｺﾞｼｯｸM-PRO" w:hAnsi="HG丸ｺﾞｼｯｸM-PRO" w:hint="eastAsia"/>
              </w:rPr>
              <w:t>埋立処分</w:t>
            </w:r>
            <w:r>
              <w:rPr>
                <w:rFonts w:ascii="HG丸ｺﾞｼｯｸM-PRO" w:eastAsia="HG丸ｺﾞｼｯｸM-PRO" w:hAnsi="HG丸ｺﾞｼｯｸM-PRO" w:hint="eastAsia"/>
              </w:rPr>
              <w:t>する。</w:t>
            </w:r>
          </w:p>
          <w:p w14:paraId="053EBD12"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コンクリート固化等の後、最終処分</w:t>
            </w:r>
            <w:r w:rsidR="005B1007">
              <w:rPr>
                <w:rFonts w:ascii="HG丸ｺﾞｼｯｸM-PRO" w:eastAsia="HG丸ｺﾞｼｯｸM-PRO" w:hAnsi="HG丸ｺﾞｼｯｸM-PRO" w:hint="eastAsia"/>
              </w:rPr>
              <w:t>する。</w:t>
            </w:r>
          </w:p>
          <w:p w14:paraId="52E808F2" w14:textId="77777777" w:rsidR="00DB5A42" w:rsidRPr="00DB5A42" w:rsidRDefault="00DB5A42" w:rsidP="00DB5A42">
            <w:pPr>
              <w:pStyle w:val="a4"/>
              <w:spacing w:line="300" w:lineRule="exact"/>
              <w:ind w:leftChars="0" w:left="317"/>
              <w:rPr>
                <w:rFonts w:ascii="HG丸ｺﾞｼｯｸM-PRO" w:eastAsia="HG丸ｺﾞｼｯｸM-PRO" w:hAnsi="HG丸ｺﾞｼｯｸM-PRO"/>
              </w:rPr>
            </w:pPr>
          </w:p>
          <w:p w14:paraId="2AAC089A" w14:textId="77777777" w:rsidR="00DB5A42" w:rsidRPr="00DB5A42" w:rsidRDefault="00DB5A42" w:rsidP="00DB5A42">
            <w:pPr>
              <w:rPr>
                <w:rFonts w:ascii="HG丸ｺﾞｼｯｸM-PRO" w:eastAsia="HG丸ｺﾞｼｯｸM-PRO" w:hAnsi="HG丸ｺﾞｼｯｸM-PRO"/>
                <w:u w:val="single"/>
              </w:rPr>
            </w:pPr>
            <w:r w:rsidRPr="00DB5A42">
              <w:rPr>
                <w:rFonts w:ascii="HG丸ｺﾞｼｯｸM-PRO" w:eastAsia="HG丸ｺﾞｼｯｸM-PRO" w:hAnsi="HG丸ｺﾞｼｯｸM-PRO" w:hint="eastAsia"/>
                <w:u w:val="single"/>
              </w:rPr>
              <w:t>保管における留意点</w:t>
            </w:r>
          </w:p>
          <w:p w14:paraId="24D2C9DF" w14:textId="77777777" w:rsidR="00DB5A42" w:rsidRP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u w:val="single"/>
              </w:rPr>
            </w:pPr>
            <w:r w:rsidRPr="00DB5A42">
              <w:rPr>
                <w:rFonts w:ascii="HG丸ｺﾞｼｯｸM-PRO" w:eastAsia="HG丸ｺﾞｼｯｸM-PRO" w:hAnsi="HG丸ｺﾞｼｯｸM-PRO" w:hint="eastAsia"/>
              </w:rPr>
              <w:t>性質上、窒素、リン、カリウムの含有が多く、溶出防止策として遮水性フレコンバッグ等に入れて保管等を行う。</w:t>
            </w:r>
          </w:p>
        </w:tc>
      </w:tr>
      <w:tr w:rsidR="00DB5A42" w:rsidRPr="00DB5A42" w14:paraId="23B146EE" w14:textId="77777777" w:rsidTr="002D2F26">
        <w:tc>
          <w:tcPr>
            <w:tcW w:w="1276" w:type="dxa"/>
          </w:tcPr>
          <w:p w14:paraId="576F0813" w14:textId="77777777" w:rsidR="00DB5A42" w:rsidRPr="00DB5A42" w:rsidRDefault="00DB5A42" w:rsidP="002D2F26">
            <w:pPr>
              <w:rPr>
                <w:rFonts w:ascii="HG丸ｺﾞｼｯｸM-PRO" w:eastAsia="HG丸ｺﾞｼｯｸM-PRO" w:hAnsi="HG丸ｺﾞｼｯｸM-PRO"/>
              </w:rPr>
            </w:pPr>
            <w:r w:rsidRPr="00DB5A42">
              <w:rPr>
                <w:rFonts w:ascii="HG丸ｺﾞｼｯｸM-PRO" w:eastAsia="HG丸ｺﾞｼｯｸM-PRO" w:hAnsi="HG丸ｺﾞｼｯｸM-PRO" w:hint="eastAsia"/>
              </w:rPr>
              <w:t>廃畳</w:t>
            </w:r>
          </w:p>
        </w:tc>
        <w:tc>
          <w:tcPr>
            <w:tcW w:w="8460" w:type="dxa"/>
          </w:tcPr>
          <w:p w14:paraId="5995A049" w14:textId="77777777" w:rsidR="00DB5A42" w:rsidRPr="00DB5A42" w:rsidRDefault="00DB5A42" w:rsidP="00DB5A42">
            <w:pPr>
              <w:rPr>
                <w:rFonts w:ascii="HG丸ｺﾞｼｯｸM-PRO" w:eastAsia="HG丸ｺﾞｼｯｸM-PRO" w:hAnsi="HG丸ｺﾞｼｯｸM-PRO"/>
                <w:u w:val="single"/>
              </w:rPr>
            </w:pPr>
            <w:r w:rsidRPr="00DB5A42">
              <w:rPr>
                <w:rFonts w:ascii="HG丸ｺﾞｼｯｸM-PRO" w:eastAsia="HG丸ｺﾞｼｯｸM-PRO" w:hAnsi="HG丸ｺﾞｼｯｸM-PRO" w:hint="eastAsia"/>
                <w:u w:val="single"/>
              </w:rPr>
              <w:t>処理ルート</w:t>
            </w:r>
          </w:p>
          <w:p w14:paraId="5C32F320"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民間リサイクル施設で再生プラスチック燃料（RPF）として再生</w:t>
            </w:r>
            <w:r w:rsidR="00D157B0">
              <w:rPr>
                <w:rFonts w:ascii="HG丸ｺﾞｼｯｸM-PRO" w:eastAsia="HG丸ｺﾞｼｯｸM-PRO" w:hAnsi="HG丸ｺﾞｼｯｸM-PRO" w:hint="eastAsia"/>
              </w:rPr>
              <w:t>する</w:t>
            </w:r>
            <w:r w:rsidRPr="00DB5A42">
              <w:rPr>
                <w:rFonts w:ascii="HG丸ｺﾞｼｯｸM-PRO" w:eastAsia="HG丸ｺﾞｼｯｸM-PRO" w:hAnsi="HG丸ｺﾞｼｯｸM-PRO" w:hint="eastAsia"/>
              </w:rPr>
              <w:t>。</w:t>
            </w:r>
          </w:p>
          <w:p w14:paraId="29A5EDF7"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選別後に可燃物として処理</w:t>
            </w:r>
            <w:r w:rsidR="00D157B0">
              <w:rPr>
                <w:rFonts w:ascii="HG丸ｺﾞｼｯｸM-PRO" w:eastAsia="HG丸ｺﾞｼｯｸM-PRO" w:hAnsi="HG丸ｺﾞｼｯｸM-PRO" w:hint="eastAsia"/>
              </w:rPr>
              <w:t>する</w:t>
            </w:r>
            <w:r w:rsidRPr="00DB5A42">
              <w:rPr>
                <w:rFonts w:ascii="HG丸ｺﾞｼｯｸM-PRO" w:eastAsia="HG丸ｺﾞｼｯｸM-PRO" w:hAnsi="HG丸ｺﾞｼｯｸM-PRO" w:hint="eastAsia"/>
              </w:rPr>
              <w:t>。</w:t>
            </w:r>
          </w:p>
          <w:p w14:paraId="5DA6E050"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発電燃料へリサイクル</w:t>
            </w:r>
            <w:r w:rsidR="00D157B0">
              <w:rPr>
                <w:rFonts w:ascii="HG丸ｺﾞｼｯｸM-PRO" w:eastAsia="HG丸ｺﾞｼｯｸM-PRO" w:hAnsi="HG丸ｺﾞｼｯｸM-PRO" w:hint="eastAsia"/>
              </w:rPr>
              <w:t>する。</w:t>
            </w:r>
          </w:p>
          <w:p w14:paraId="65F8571E"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セメント原燃料</w:t>
            </w:r>
            <w:r w:rsidR="00D157B0">
              <w:rPr>
                <w:rFonts w:ascii="HG丸ｺﾞｼｯｸM-PRO" w:eastAsia="HG丸ｺﾞｼｯｸM-PRO" w:hAnsi="HG丸ｺﾞｼｯｸM-PRO" w:hint="eastAsia"/>
              </w:rPr>
              <w:t>とする。</w:t>
            </w:r>
          </w:p>
          <w:p w14:paraId="033315FC" w14:textId="77777777" w:rsidR="00DB5A42" w:rsidRPr="00DB5A42" w:rsidRDefault="00DB5A42" w:rsidP="00DB5A42">
            <w:pPr>
              <w:pStyle w:val="a4"/>
              <w:spacing w:line="300" w:lineRule="exact"/>
              <w:ind w:leftChars="0" w:left="317"/>
              <w:rPr>
                <w:rFonts w:ascii="HG丸ｺﾞｼｯｸM-PRO" w:eastAsia="HG丸ｺﾞｼｯｸM-PRO" w:hAnsi="HG丸ｺﾞｼｯｸM-PRO"/>
              </w:rPr>
            </w:pPr>
          </w:p>
          <w:p w14:paraId="59DF103B" w14:textId="77777777" w:rsidR="00DB5A42" w:rsidRPr="00DB5A42" w:rsidRDefault="00DB5A42" w:rsidP="00DB5A42">
            <w:pPr>
              <w:rPr>
                <w:rFonts w:ascii="HG丸ｺﾞｼｯｸM-PRO" w:eastAsia="HG丸ｺﾞｼｯｸM-PRO" w:hAnsi="HG丸ｺﾞｼｯｸM-PRO"/>
                <w:u w:val="single"/>
              </w:rPr>
            </w:pPr>
            <w:r w:rsidRPr="00DB5A42">
              <w:rPr>
                <w:rFonts w:ascii="HG丸ｺﾞｼｯｸM-PRO" w:eastAsia="HG丸ｺﾞｼｯｸM-PRO" w:hAnsi="HG丸ｺﾞｼｯｸM-PRO" w:hint="eastAsia"/>
                <w:u w:val="single"/>
              </w:rPr>
              <w:t>保管における留意点</w:t>
            </w:r>
          </w:p>
          <w:p w14:paraId="5D7E7D4D"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重ねて積み上げることで、発火することがある。</w:t>
            </w:r>
          </w:p>
          <w:p w14:paraId="5899E9F5" w14:textId="77777777" w:rsidR="00DB5A42" w:rsidRP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破砕</w:t>
            </w:r>
            <w:r w:rsidR="00116A37">
              <w:rPr>
                <w:rFonts w:ascii="HG丸ｺﾞｼｯｸM-PRO" w:eastAsia="HG丸ｺﾞｼｯｸM-PRO" w:hAnsi="HG丸ｺﾞｼｯｸM-PRO" w:hint="eastAsia"/>
              </w:rPr>
              <w:t>・</w:t>
            </w:r>
            <w:r w:rsidRPr="00DB5A42">
              <w:rPr>
                <w:rFonts w:ascii="HG丸ｺﾞｼｯｸM-PRO" w:eastAsia="HG丸ｺﾞｼｯｸM-PRO" w:hAnsi="HG丸ｺﾞｼｯｸM-PRO" w:hint="eastAsia"/>
              </w:rPr>
              <w:t>選別や積み上げが困難であることから、仮置場を広く占有することがあるため、可能な限り十分なスペースを確保する。</w:t>
            </w:r>
          </w:p>
        </w:tc>
      </w:tr>
    </w:tbl>
    <w:p w14:paraId="62FAD3A7" w14:textId="77777777" w:rsidR="00DB5A42" w:rsidRDefault="00DB5A42" w:rsidP="00BC256B">
      <w:pPr>
        <w:rPr>
          <w:rFonts w:ascii="HG丸ｺﾞｼｯｸM-PRO" w:eastAsia="HG丸ｺﾞｼｯｸM-PRO" w:hAnsi="HG丸ｺﾞｼｯｸM-PRO"/>
        </w:rPr>
      </w:pP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DB5A42" w:rsidRPr="008478C7" w14:paraId="6BB3770C" w14:textId="77777777" w:rsidTr="00097757">
        <w:trPr>
          <w:trHeight w:val="346"/>
        </w:trPr>
        <w:tc>
          <w:tcPr>
            <w:tcW w:w="9781" w:type="dxa"/>
            <w:shd w:val="clear" w:color="auto" w:fill="D9D9D9" w:themeFill="background1" w:themeFillShade="D9"/>
          </w:tcPr>
          <w:p w14:paraId="4B969A8A" w14:textId="2BAA7D34" w:rsidR="00DB5A42" w:rsidRPr="008478C7" w:rsidRDefault="00DB5A42" w:rsidP="002D2F26">
            <w:pPr>
              <w:rPr>
                <w:rFonts w:ascii="HG丸ｺﾞｼｯｸM-PRO" w:eastAsia="HG丸ｺﾞｼｯｸM-PRO" w:hAnsi="HG丸ｺﾞｼｯｸM-PRO"/>
              </w:rPr>
            </w:pPr>
            <w:r w:rsidRPr="008478C7">
              <w:rPr>
                <w:rFonts w:ascii="HG丸ｺﾞｼｯｸM-PRO" w:eastAsia="HG丸ｺﾞｼｯｸM-PRO" w:hAnsi="HG丸ｺﾞｼｯｸM-PRO" w:hint="eastAsia"/>
              </w:rPr>
              <w:t>図表</w:t>
            </w:r>
            <w:r w:rsidR="00962340">
              <w:rPr>
                <w:rFonts w:ascii="HG丸ｺﾞｼｯｸM-PRO" w:eastAsia="HG丸ｺﾞｼｯｸM-PRO" w:hAnsi="HG丸ｺﾞｼｯｸM-PRO" w:hint="eastAsia"/>
              </w:rPr>
              <w:t>６－</w:t>
            </w:r>
            <w:r w:rsidR="00F67C4C" w:rsidRPr="00CA4CD6">
              <w:rPr>
                <w:rFonts w:ascii="HG丸ｺﾞｼｯｸM-PRO" w:eastAsia="HG丸ｺﾞｼｯｸM-PRO" w:hAnsi="HG丸ｺﾞｼｯｸM-PRO" w:hint="eastAsia"/>
              </w:rPr>
              <w:t>１６</w:t>
            </w:r>
            <w:r>
              <w:rPr>
                <w:rFonts w:ascii="HG丸ｺﾞｼｯｸM-PRO" w:eastAsia="HG丸ｺﾞｼｯｸM-PRO" w:hAnsi="HG丸ｺﾞｼｯｸM-PRO" w:hint="eastAsia"/>
              </w:rPr>
              <w:t>（３）　適正処理が困難な廃棄物の処理方法の例</w:t>
            </w:r>
          </w:p>
        </w:tc>
      </w:tr>
    </w:tbl>
    <w:p w14:paraId="5EEAFC2C" w14:textId="77777777" w:rsidR="00DB5A42" w:rsidRDefault="00DB5A42" w:rsidP="00DB5A42">
      <w:pPr>
        <w:rPr>
          <w:rFonts w:ascii="HG丸ｺﾞｼｯｸM-PRO" w:eastAsia="HG丸ｺﾞｼｯｸM-PRO" w:hAnsi="HG丸ｺﾞｼｯｸM-PRO"/>
        </w:rPr>
      </w:pPr>
    </w:p>
    <w:tbl>
      <w:tblPr>
        <w:tblStyle w:val="ab"/>
        <w:tblW w:w="0" w:type="auto"/>
        <w:tblBorders>
          <w:left w:val="none" w:sz="0" w:space="0" w:color="auto"/>
          <w:right w:val="none" w:sz="0" w:space="0" w:color="auto"/>
        </w:tblBorders>
        <w:tblLook w:val="04A0" w:firstRow="1" w:lastRow="0" w:firstColumn="1" w:lastColumn="0" w:noHBand="0" w:noVBand="1"/>
      </w:tblPr>
      <w:tblGrid>
        <w:gridCol w:w="1276"/>
        <w:gridCol w:w="8460"/>
      </w:tblGrid>
      <w:tr w:rsidR="00DB5A42" w:rsidRPr="00DB5A42" w14:paraId="4353ACA2" w14:textId="77777777" w:rsidTr="002D2F26">
        <w:tc>
          <w:tcPr>
            <w:tcW w:w="1276" w:type="dxa"/>
            <w:shd w:val="clear" w:color="auto" w:fill="D9D9D9" w:themeFill="background1" w:themeFillShade="D9"/>
          </w:tcPr>
          <w:p w14:paraId="77D904B7" w14:textId="77777777" w:rsidR="00DB5A42" w:rsidRPr="00DB5A42" w:rsidRDefault="00DB5A42" w:rsidP="002D2F26">
            <w:pPr>
              <w:jc w:val="center"/>
              <w:rPr>
                <w:rFonts w:ascii="HG丸ｺﾞｼｯｸM-PRO" w:eastAsia="HG丸ｺﾞｼｯｸM-PRO" w:hAnsi="HG丸ｺﾞｼｯｸM-PRO"/>
              </w:rPr>
            </w:pPr>
            <w:r w:rsidRPr="00DB5A42">
              <w:rPr>
                <w:rFonts w:ascii="HG丸ｺﾞｼｯｸM-PRO" w:eastAsia="HG丸ｺﾞｼｯｸM-PRO" w:hAnsi="HG丸ｺﾞｼｯｸM-PRO" w:hint="eastAsia"/>
              </w:rPr>
              <w:t>項目</w:t>
            </w:r>
          </w:p>
        </w:tc>
        <w:tc>
          <w:tcPr>
            <w:tcW w:w="8460" w:type="dxa"/>
            <w:shd w:val="clear" w:color="auto" w:fill="D9D9D9" w:themeFill="background1" w:themeFillShade="D9"/>
          </w:tcPr>
          <w:p w14:paraId="5B96CD6D" w14:textId="77777777" w:rsidR="00DB5A42" w:rsidRPr="00DB5A42" w:rsidRDefault="00DB5A42" w:rsidP="002D2F26">
            <w:pPr>
              <w:jc w:val="center"/>
              <w:rPr>
                <w:rFonts w:ascii="HG丸ｺﾞｼｯｸM-PRO" w:eastAsia="HG丸ｺﾞｼｯｸM-PRO" w:hAnsi="HG丸ｺﾞｼｯｸM-PRO"/>
              </w:rPr>
            </w:pPr>
            <w:r w:rsidRPr="00DB5A42">
              <w:rPr>
                <w:rFonts w:ascii="HG丸ｺﾞｼｯｸM-PRO" w:eastAsia="HG丸ｺﾞｼｯｸM-PRO" w:hAnsi="HG丸ｺﾞｼｯｸM-PRO" w:hint="eastAsia"/>
              </w:rPr>
              <w:t>想定される処理ルート・留意点等</w:t>
            </w:r>
          </w:p>
        </w:tc>
      </w:tr>
      <w:tr w:rsidR="00DB5A42" w:rsidRPr="00DB5A42" w14:paraId="3D1F528B" w14:textId="77777777" w:rsidTr="002D2F26">
        <w:tc>
          <w:tcPr>
            <w:tcW w:w="1276" w:type="dxa"/>
          </w:tcPr>
          <w:p w14:paraId="7C129B1D" w14:textId="77777777" w:rsidR="00DB5A42" w:rsidRPr="00DB5A42" w:rsidRDefault="00DB5A42" w:rsidP="002D2F26">
            <w:pPr>
              <w:rPr>
                <w:rFonts w:ascii="HG丸ｺﾞｼｯｸM-PRO" w:eastAsia="HG丸ｺﾞｼｯｸM-PRO" w:hAnsi="HG丸ｺﾞｼｯｸM-PRO"/>
              </w:rPr>
            </w:pPr>
            <w:r w:rsidRPr="00DB5A42">
              <w:rPr>
                <w:rFonts w:ascii="HG丸ｺﾞｼｯｸM-PRO" w:eastAsia="HG丸ｺﾞｼｯｸM-PRO" w:hAnsi="HG丸ｺﾞｼｯｸM-PRO" w:hint="eastAsia"/>
              </w:rPr>
              <w:t>水産系廃棄物</w:t>
            </w:r>
          </w:p>
        </w:tc>
        <w:tc>
          <w:tcPr>
            <w:tcW w:w="8460" w:type="dxa"/>
          </w:tcPr>
          <w:p w14:paraId="70D5A6B0" w14:textId="77777777" w:rsidR="00DB5A42" w:rsidRPr="00DB5A42" w:rsidRDefault="00DB5A42" w:rsidP="00DB5A42">
            <w:pPr>
              <w:rPr>
                <w:rFonts w:ascii="HG丸ｺﾞｼｯｸM-PRO" w:eastAsia="HG丸ｺﾞｼｯｸM-PRO" w:hAnsi="HG丸ｺﾞｼｯｸM-PRO"/>
                <w:u w:val="single"/>
              </w:rPr>
            </w:pPr>
            <w:r w:rsidRPr="00DB5A42">
              <w:rPr>
                <w:rFonts w:ascii="HG丸ｺﾞｼｯｸM-PRO" w:eastAsia="HG丸ｺﾞｼｯｸM-PRO" w:hAnsi="HG丸ｺﾞｼｯｸM-PRO" w:hint="eastAsia"/>
                <w:u w:val="single"/>
              </w:rPr>
              <w:t>処理ルート</w:t>
            </w:r>
          </w:p>
          <w:p w14:paraId="4F689138"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埋立</w:t>
            </w:r>
          </w:p>
          <w:p w14:paraId="7997DEBE"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埋設保管</w:t>
            </w:r>
          </w:p>
          <w:p w14:paraId="52491137"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焼却</w:t>
            </w:r>
          </w:p>
          <w:p w14:paraId="58263DED" w14:textId="77777777" w:rsidR="00DB5A42" w:rsidRDefault="00DB5A42" w:rsidP="00DB5A42">
            <w:pPr>
              <w:pStyle w:val="a4"/>
              <w:spacing w:line="300" w:lineRule="exact"/>
              <w:ind w:leftChars="0" w:left="317"/>
              <w:rPr>
                <w:rFonts w:ascii="HG丸ｺﾞｼｯｸM-PRO" w:eastAsia="HG丸ｺﾞｼｯｸM-PRO" w:hAnsi="HG丸ｺﾞｼｯｸM-PRO"/>
              </w:rPr>
            </w:pPr>
          </w:p>
          <w:p w14:paraId="4E2289DC" w14:textId="77777777" w:rsidR="00DB5A42" w:rsidRPr="00DB5A42" w:rsidRDefault="00DB5A42" w:rsidP="00DB5A42">
            <w:pPr>
              <w:spacing w:line="300" w:lineRule="exact"/>
              <w:ind w:left="34"/>
              <w:rPr>
                <w:rFonts w:ascii="HG丸ｺﾞｼｯｸM-PRO" w:eastAsia="HG丸ｺﾞｼｯｸM-PRO" w:hAnsi="HG丸ｺﾞｼｯｸM-PRO"/>
                <w:u w:val="single"/>
              </w:rPr>
            </w:pPr>
            <w:r w:rsidRPr="00DB5A42">
              <w:rPr>
                <w:rFonts w:ascii="HG丸ｺﾞｼｯｸM-PRO" w:eastAsia="HG丸ｺﾞｼｯｸM-PRO" w:hAnsi="HG丸ｺﾞｼｯｸM-PRO" w:hint="eastAsia"/>
                <w:u w:val="single"/>
              </w:rPr>
              <w:t>保管における留意点</w:t>
            </w:r>
          </w:p>
          <w:p w14:paraId="1E0F91D1"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仮置場で腐敗することにより、ハエや蚊・ネズミが大量発生するため、災害時の廃棄物の山に殺虫剤・殺鼠剤や消石灰を散布する等の対策が必要</w:t>
            </w:r>
            <w:r w:rsidR="00116A37">
              <w:rPr>
                <w:rFonts w:ascii="HG丸ｺﾞｼｯｸM-PRO" w:eastAsia="HG丸ｺﾞｼｯｸM-PRO" w:hAnsi="HG丸ｺﾞｼｯｸM-PRO" w:hint="eastAsia"/>
              </w:rPr>
              <w:t>である</w:t>
            </w:r>
            <w:r w:rsidRPr="00DB5A42">
              <w:rPr>
                <w:rFonts w:ascii="HG丸ｺﾞｼｯｸM-PRO" w:eastAsia="HG丸ｺﾞｼｯｸM-PRO" w:hAnsi="HG丸ｺﾞｼｯｸM-PRO" w:hint="eastAsia"/>
              </w:rPr>
              <w:t>。</w:t>
            </w:r>
          </w:p>
          <w:p w14:paraId="5659D10C"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悪臭防止及び雨水による発酵を抑制するためにキャッピングシートを設置する場合がある。</w:t>
            </w:r>
          </w:p>
          <w:p w14:paraId="4EB59632" w14:textId="59119F7B" w:rsidR="00DB5A42" w:rsidRP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埋設保管は、特に悪臭防止対策を重視し、プラスチック類等のこん包物を選別除去後、「腐敗した魚介類の悪臭防止対策に</w:t>
            </w:r>
            <w:r w:rsidRPr="007270B3">
              <w:rPr>
                <w:rFonts w:ascii="HG丸ｺﾞｼｯｸM-PRO" w:eastAsia="HG丸ｺﾞｼｯｸM-PRO" w:hAnsi="HG丸ｺﾞｼｯｸM-PRO" w:hint="eastAsia"/>
              </w:rPr>
              <w:t>ついて（</w:t>
            </w:r>
            <w:r w:rsidR="008A005C" w:rsidRPr="007270B3">
              <w:rPr>
                <w:rFonts w:ascii="HG丸ｺﾞｼｯｸM-PRO" w:eastAsia="HG丸ｺﾞｼｯｸM-PRO" w:hAnsi="HG丸ｺﾞｼｯｸM-PRO" w:hint="eastAsia"/>
              </w:rPr>
              <w:t>公益社団法人</w:t>
            </w:r>
            <w:r w:rsidRPr="00DB5A42">
              <w:rPr>
                <w:rFonts w:ascii="HG丸ｺﾞｼｯｸM-PRO" w:eastAsia="HG丸ｺﾞｼｯｸM-PRO" w:hAnsi="HG丸ｺﾞｼｯｸM-PRO" w:hint="eastAsia"/>
              </w:rPr>
              <w:t>におい・かおり環境協会）」等を参考に実施する。</w:t>
            </w:r>
          </w:p>
          <w:p w14:paraId="274FD807" w14:textId="48C0AE5F" w:rsidR="00DB5A42" w:rsidRP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水産系廃棄物から大量の汚水が発生し、浸出水処理施設の処理能力を大幅に超える場合もあるため、埋立処理に</w:t>
            </w:r>
            <w:r w:rsidR="00B00C8B">
              <w:rPr>
                <w:rFonts w:ascii="HG丸ｺﾞｼｯｸM-PRO" w:eastAsia="HG丸ｺﾞｼｯｸM-PRO" w:hAnsi="HG丸ｺﾞｼｯｸM-PRO" w:hint="eastAsia"/>
              </w:rPr>
              <w:t>当たって</w:t>
            </w:r>
            <w:r w:rsidRPr="00DB5A42">
              <w:rPr>
                <w:rFonts w:ascii="HG丸ｺﾞｼｯｸM-PRO" w:eastAsia="HG丸ｺﾞｼｯｸM-PRO" w:hAnsi="HG丸ｺﾞｼｯｸM-PRO" w:hint="eastAsia"/>
              </w:rPr>
              <w:t>は、浸出水処理設備の能力を勘案する必要がある。</w:t>
            </w:r>
          </w:p>
        </w:tc>
      </w:tr>
      <w:tr w:rsidR="00DB5A42" w:rsidRPr="00DB5A42" w14:paraId="3882F50D" w14:textId="77777777" w:rsidTr="002D2F26">
        <w:tc>
          <w:tcPr>
            <w:tcW w:w="1276" w:type="dxa"/>
          </w:tcPr>
          <w:p w14:paraId="75AE7BB4" w14:textId="77777777" w:rsidR="00DB5A42" w:rsidRPr="00DB5A42" w:rsidRDefault="00DB5A42" w:rsidP="002D2F26">
            <w:pPr>
              <w:rPr>
                <w:rFonts w:ascii="HG丸ｺﾞｼｯｸM-PRO" w:eastAsia="HG丸ｺﾞｼｯｸM-PRO" w:hAnsi="HG丸ｺﾞｼｯｸM-PRO"/>
              </w:rPr>
            </w:pPr>
            <w:r w:rsidRPr="00DB5A42">
              <w:rPr>
                <w:rFonts w:ascii="HG丸ｺﾞｼｯｸM-PRO" w:eastAsia="HG丸ｺﾞｼｯｸM-PRO" w:hAnsi="HG丸ｺﾞｼｯｸM-PRO" w:hint="eastAsia"/>
              </w:rPr>
              <w:t>感染性廃棄物</w:t>
            </w:r>
          </w:p>
        </w:tc>
        <w:tc>
          <w:tcPr>
            <w:tcW w:w="8460" w:type="dxa"/>
          </w:tcPr>
          <w:p w14:paraId="41CCA718" w14:textId="77777777" w:rsidR="00DB5A42" w:rsidRPr="00DB5A42" w:rsidRDefault="00DB5A42" w:rsidP="00DB5A42">
            <w:pPr>
              <w:rPr>
                <w:rFonts w:ascii="HG丸ｺﾞｼｯｸM-PRO" w:eastAsia="HG丸ｺﾞｼｯｸM-PRO" w:hAnsi="HG丸ｺﾞｼｯｸM-PRO"/>
                <w:u w:val="single"/>
              </w:rPr>
            </w:pPr>
            <w:r w:rsidRPr="00DB5A42">
              <w:rPr>
                <w:rFonts w:ascii="HG丸ｺﾞｼｯｸM-PRO" w:eastAsia="HG丸ｺﾞｼｯｸM-PRO" w:hAnsi="HG丸ｺﾞｼｯｸM-PRO" w:hint="eastAsia"/>
                <w:u w:val="single"/>
              </w:rPr>
              <w:t>処理ルート</w:t>
            </w:r>
          </w:p>
          <w:p w14:paraId="6333238D"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焼却</w:t>
            </w:r>
          </w:p>
          <w:p w14:paraId="3BE7BE47"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溶融</w:t>
            </w:r>
          </w:p>
          <w:p w14:paraId="447B6C67"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高圧蒸気滅菌又は乾熱滅菌</w:t>
            </w:r>
          </w:p>
          <w:p w14:paraId="4DFA979D"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肝炎ウイルスに有効な加熱又は薬剤による消毒</w:t>
            </w:r>
          </w:p>
          <w:p w14:paraId="219746F7" w14:textId="77777777" w:rsidR="00DB5A42" w:rsidRP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lastRenderedPageBreak/>
              <w:t>他法令に規定する感染性病原体に有効な方法による消毒</w:t>
            </w:r>
          </w:p>
          <w:p w14:paraId="438A3EE8" w14:textId="77777777" w:rsidR="00DB5A42" w:rsidRDefault="00DB5A42" w:rsidP="00DB5A42">
            <w:pPr>
              <w:rPr>
                <w:rFonts w:ascii="HG丸ｺﾞｼｯｸM-PRO" w:eastAsia="HG丸ｺﾞｼｯｸM-PRO" w:hAnsi="HG丸ｺﾞｼｯｸM-PRO"/>
              </w:rPr>
            </w:pPr>
          </w:p>
          <w:p w14:paraId="299C2792" w14:textId="77777777" w:rsidR="00DB5A42" w:rsidRPr="00DB5A42" w:rsidRDefault="00DB5A42" w:rsidP="00DB5A42">
            <w:pPr>
              <w:rPr>
                <w:rFonts w:ascii="HG丸ｺﾞｼｯｸM-PRO" w:eastAsia="HG丸ｺﾞｼｯｸM-PRO" w:hAnsi="HG丸ｺﾞｼｯｸM-PRO"/>
                <w:u w:val="single"/>
              </w:rPr>
            </w:pPr>
            <w:r w:rsidRPr="00DB5A42">
              <w:rPr>
                <w:rFonts w:ascii="HG丸ｺﾞｼｯｸM-PRO" w:eastAsia="HG丸ｺﾞｼｯｸM-PRO" w:hAnsi="HG丸ｺﾞｼｯｸM-PRO" w:hint="eastAsia"/>
                <w:u w:val="single"/>
              </w:rPr>
              <w:t>収集運搬における留意点</w:t>
            </w:r>
          </w:p>
          <w:p w14:paraId="66A6C4FC"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「感染性廃棄物」等と記されている容器、又は、バイオハザードマークのついた容器は、容器をそのまま保管場所へ運搬する（容器を破損しないような方法で収集運搬する）。</w:t>
            </w:r>
          </w:p>
          <w:p w14:paraId="26DFD330" w14:textId="77777777" w:rsidR="00DB5A42" w:rsidRP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注射針、点滴用の針、メス等の鋭利なものの取扱いについては、手等を傷つけないように注意し、堅牢な容器、耐久性のあるプラスチック袋、フレコンバッグ等の丈夫な運搬容器に入れて運搬する。</w:t>
            </w:r>
          </w:p>
          <w:p w14:paraId="73B59188" w14:textId="77777777" w:rsidR="00DB5A42" w:rsidRDefault="00DB5A42" w:rsidP="00DB5A42">
            <w:pPr>
              <w:rPr>
                <w:rFonts w:ascii="HG丸ｺﾞｼｯｸM-PRO" w:eastAsia="HG丸ｺﾞｼｯｸM-PRO" w:hAnsi="HG丸ｺﾞｼｯｸM-PRO"/>
              </w:rPr>
            </w:pPr>
          </w:p>
          <w:p w14:paraId="179CF7FC" w14:textId="77777777" w:rsidR="00DB5A42" w:rsidRPr="00DB5A42" w:rsidRDefault="00DB5A42" w:rsidP="00DB5A42">
            <w:pPr>
              <w:rPr>
                <w:rFonts w:ascii="HG丸ｺﾞｼｯｸM-PRO" w:eastAsia="HG丸ｺﾞｼｯｸM-PRO" w:hAnsi="HG丸ｺﾞｼｯｸM-PRO"/>
                <w:u w:val="single"/>
              </w:rPr>
            </w:pPr>
            <w:r w:rsidRPr="00DB5A42">
              <w:rPr>
                <w:rFonts w:ascii="HG丸ｺﾞｼｯｸM-PRO" w:eastAsia="HG丸ｺﾞｼｯｸM-PRO" w:hAnsi="HG丸ｺﾞｼｯｸM-PRO" w:hint="eastAsia"/>
                <w:u w:val="single"/>
              </w:rPr>
              <w:t>保管における留意点</w:t>
            </w:r>
          </w:p>
          <w:p w14:paraId="7BE22F79"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保管場所には、感染性廃棄物の保管場所である旨表示する。</w:t>
            </w:r>
          </w:p>
          <w:p w14:paraId="2F442640" w14:textId="77777777" w:rsid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屋根のある建物内で保管するか、屋内の保管場所が確保できない場合には、防水性のビニールシートで全体を覆う（底面を含む）等、直射日光を避け、風雨にさらされず、感染性廃棄物が飛散、流出、地下浸透、腐食しないよう必要な対策を講じる。</w:t>
            </w:r>
          </w:p>
          <w:p w14:paraId="647C314D" w14:textId="77777777" w:rsidR="00DB5A42" w:rsidRP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rPr>
            </w:pPr>
            <w:r w:rsidRPr="00DB5A42">
              <w:rPr>
                <w:rFonts w:ascii="HG丸ｺﾞｼｯｸM-PRO" w:eastAsia="HG丸ｺﾞｼｯｸM-PRO" w:hAnsi="HG丸ｺﾞｼｯｸM-PRO" w:hint="eastAsia"/>
              </w:rPr>
              <w:t>他の廃棄物等が混入するおそれがないよう、仕切りを設ける等の必要な措置を講じる。</w:t>
            </w:r>
          </w:p>
          <w:p w14:paraId="0B7C3ED4" w14:textId="77777777" w:rsidR="00DB5A42" w:rsidRPr="00DB5A42" w:rsidRDefault="00DB5A42" w:rsidP="00DB5A42">
            <w:pPr>
              <w:pStyle w:val="a4"/>
              <w:numPr>
                <w:ilvl w:val="0"/>
                <w:numId w:val="1"/>
              </w:numPr>
              <w:spacing w:line="300" w:lineRule="exact"/>
              <w:ind w:leftChars="0" w:left="317" w:hanging="283"/>
              <w:rPr>
                <w:rFonts w:ascii="HG丸ｺﾞｼｯｸM-PRO" w:eastAsia="HG丸ｺﾞｼｯｸM-PRO" w:hAnsi="HG丸ｺﾞｼｯｸM-PRO"/>
                <w:u w:val="single"/>
              </w:rPr>
            </w:pPr>
            <w:r w:rsidRPr="00DB5A42">
              <w:rPr>
                <w:rFonts w:ascii="HG丸ｺﾞｼｯｸM-PRO" w:eastAsia="HG丸ｺﾞｼｯｸM-PRO" w:hAnsi="HG丸ｺﾞｼｯｸM-PRO" w:hint="eastAsia"/>
              </w:rPr>
              <w:t>感染性廃棄物は、焼却等の滅菌できる方法で処理することとなっているため、当該感染性廃棄物の適正な処理が可能となるまで保管する。</w:t>
            </w:r>
          </w:p>
        </w:tc>
      </w:tr>
    </w:tbl>
    <w:p w14:paraId="79EB4594" w14:textId="77777777" w:rsidR="00DB5A42" w:rsidRDefault="00DB5A42" w:rsidP="00BC256B">
      <w:pPr>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BC256B" w14:paraId="1340C539" w14:textId="77777777" w:rsidTr="009A3F38">
        <w:tc>
          <w:tcPr>
            <w:tcW w:w="9639" w:type="dxa"/>
            <w:shd w:val="clear" w:color="auto" w:fill="D9D9D9" w:themeFill="background1" w:themeFillShade="D9"/>
          </w:tcPr>
          <w:p w14:paraId="51D92A83" w14:textId="77777777" w:rsidR="00BC256B" w:rsidRDefault="00B56250" w:rsidP="009A3F38">
            <w:pPr>
              <w:rPr>
                <w:rFonts w:ascii="HG丸ｺﾞｼｯｸM-PRO" w:eastAsia="HG丸ｺﾞｼｯｸM-PRO" w:hAnsi="HG丸ｺﾞｼｯｸM-PRO"/>
              </w:rPr>
            </w:pPr>
            <w:r>
              <w:rPr>
                <w:rFonts w:ascii="HG丸ｺﾞｼｯｸM-PRO" w:eastAsia="HG丸ｺﾞｼｯｸM-PRO" w:hAnsi="HG丸ｺﾞｼｯｸM-PRO" w:hint="eastAsia"/>
              </w:rPr>
              <w:t>第７</w:t>
            </w:r>
            <w:r w:rsidR="00BC256B">
              <w:rPr>
                <w:rFonts w:ascii="HG丸ｺﾞｼｯｸM-PRO" w:eastAsia="HG丸ｺﾞｼｯｸM-PRO" w:hAnsi="HG丸ｺﾞｼｯｸM-PRO" w:hint="eastAsia"/>
              </w:rPr>
              <w:t>節　損壊家屋等の撤去等</w:t>
            </w:r>
          </w:p>
        </w:tc>
      </w:tr>
    </w:tbl>
    <w:p w14:paraId="36DAE92F" w14:textId="77777777" w:rsidR="00D802AA" w:rsidRPr="00400488" w:rsidRDefault="00100C22" w:rsidP="00400488">
      <w:pPr>
        <w:pStyle w:val="3"/>
        <w:numPr>
          <w:ilvl w:val="2"/>
          <w:numId w:val="38"/>
        </w:numPr>
        <w:rPr>
          <w:rFonts w:cs="ＭＳ ゴシック"/>
          <w:color w:val="000000"/>
          <w:kern w:val="0"/>
          <w:szCs w:val="21"/>
        </w:rPr>
      </w:pPr>
      <w:r w:rsidRPr="00400488">
        <w:rPr>
          <w:rFonts w:cs="ＭＳ ゴシック" w:hint="eastAsia"/>
          <w:color w:val="000000"/>
          <w:kern w:val="0"/>
          <w:szCs w:val="21"/>
        </w:rPr>
        <w:t>災害時</w:t>
      </w:r>
    </w:p>
    <w:p w14:paraId="073082E0" w14:textId="77777777" w:rsidR="00AC568A" w:rsidRPr="00D42409" w:rsidRDefault="00AC568A" w:rsidP="00D42409">
      <w:pPr>
        <w:rPr>
          <w:rFonts w:ascii="HG丸ｺﾞｼｯｸM-PRO" w:eastAsia="HG丸ｺﾞｼｯｸM-PRO" w:hAnsi="HG丸ｺﾞｼｯｸM-PRO"/>
        </w:rPr>
      </w:pPr>
      <w:r>
        <w:rPr>
          <w:rFonts w:hint="eastAsia"/>
        </w:rPr>
        <w:t xml:space="preserve">　</w:t>
      </w:r>
      <w:r w:rsidRPr="00D42409">
        <w:rPr>
          <w:rFonts w:ascii="HG丸ｺﾞｼｯｸM-PRO" w:eastAsia="HG丸ｺﾞｼｯｸM-PRO" w:hAnsi="HG丸ｺﾞｼｯｸM-PRO" w:hint="eastAsia"/>
        </w:rPr>
        <w:t>【通行の支障や倒壊の危険がある建物等の撤去】</w:t>
      </w:r>
    </w:p>
    <w:p w14:paraId="6B1973D5" w14:textId="77777777" w:rsidR="00AC568A" w:rsidRDefault="00AC568A" w:rsidP="00AC568A">
      <w:pPr>
        <w:pStyle w:val="a4"/>
        <w:numPr>
          <w:ilvl w:val="0"/>
          <w:numId w:val="1"/>
        </w:numPr>
        <w:ind w:leftChars="0"/>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損壊家屋等は私有財産であるため、その撤去・処理・処分は原則として所有者が実施する。しかし、通行上の支障や現地調査による応急危険度判定の結果、倒壊の危険がある建物については、所有者の意思を確認した上で、適切な対応を行うものとする。なお、公共施設や大企業の建物の撤去についてはそれぞれの管理者の責任で実施する。</w:t>
      </w:r>
    </w:p>
    <w:p w14:paraId="4A7DB5E1" w14:textId="77777777" w:rsidR="0095000E" w:rsidRDefault="0095000E" w:rsidP="0095000E">
      <w:pPr>
        <w:rPr>
          <w:rFonts w:ascii="HG丸ｺﾞｼｯｸM-PRO" w:eastAsia="HG丸ｺﾞｼｯｸM-PRO" w:hAnsi="HG丸ｺﾞｼｯｸM-PRO"/>
        </w:rPr>
      </w:pPr>
    </w:p>
    <w:p w14:paraId="53B74A2F" w14:textId="77777777" w:rsidR="0095000E" w:rsidRDefault="0095000E" w:rsidP="0095000E">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【体制の構築】</w:t>
      </w:r>
    </w:p>
    <w:p w14:paraId="39A5D7EC" w14:textId="77777777" w:rsidR="0095000E" w:rsidRPr="00AB6B15" w:rsidRDefault="0095000E" w:rsidP="0095000E">
      <w:pPr>
        <w:pStyle w:val="a4"/>
        <w:numPr>
          <w:ilvl w:val="0"/>
          <w:numId w:val="1"/>
        </w:numPr>
        <w:ind w:leftChars="0"/>
        <w:rPr>
          <w:rFonts w:ascii="HG丸ｺﾞｼｯｸM-PRO" w:eastAsia="HG丸ｺﾞｼｯｸM-PRO" w:hAnsi="HG丸ｺﾞｼｯｸM-PRO"/>
        </w:rPr>
      </w:pPr>
      <w:r w:rsidRPr="0095000E">
        <w:rPr>
          <w:rFonts w:ascii="HG丸ｺﾞｼｯｸM-PRO" w:eastAsia="HG丸ｺﾞｼｯｸM-PRO" w:hAnsi="HG丸ｺﾞｼｯｸM-PRO" w:hint="eastAsia"/>
        </w:rPr>
        <w:t>損壊家屋の撤去等には、設計・積算・現場管理等の知識が必要となることから、土木・</w:t>
      </w:r>
      <w:r>
        <w:rPr>
          <w:rFonts w:ascii="HG丸ｺﾞｼｯｸM-PRO" w:eastAsia="HG丸ｺﾞｼｯｸM-PRO" w:hAnsi="HG丸ｺﾞｼｯｸM-PRO" w:hint="eastAsia"/>
        </w:rPr>
        <w:t>建築職</w:t>
      </w:r>
      <w:r w:rsidRPr="00AB6B15">
        <w:rPr>
          <w:rFonts w:ascii="HG丸ｺﾞｼｯｸM-PRO" w:eastAsia="HG丸ｺﾞｼｯｸM-PRO" w:hAnsi="HG丸ｺﾞｼｯｸM-PRO" w:hint="eastAsia"/>
        </w:rPr>
        <w:t>を含めた体制を構築する。</w:t>
      </w:r>
    </w:p>
    <w:p w14:paraId="2A595353" w14:textId="77777777" w:rsidR="0095000E" w:rsidRPr="00AB6B15" w:rsidRDefault="0095000E" w:rsidP="0095000E">
      <w:pPr>
        <w:pStyle w:val="a4"/>
        <w:numPr>
          <w:ilvl w:val="0"/>
          <w:numId w:val="1"/>
        </w:numPr>
        <w:ind w:leftChars="0"/>
        <w:rPr>
          <w:rFonts w:ascii="HG丸ｺﾞｼｯｸM-PRO" w:eastAsia="HG丸ｺﾞｼｯｸM-PRO" w:hAnsi="HG丸ｺﾞｼｯｸM-PRO"/>
        </w:rPr>
      </w:pPr>
      <w:r w:rsidRPr="00AB6B15">
        <w:rPr>
          <w:rFonts w:ascii="HG丸ｺﾞｼｯｸM-PRO" w:eastAsia="HG丸ｺﾞｼｯｸM-PRO" w:hAnsi="HG丸ｺﾞｼｯｸM-PRO" w:hint="eastAsia"/>
        </w:rPr>
        <w:t>損壊家屋等の撤去等は、事業者に業務委託する。</w:t>
      </w:r>
    </w:p>
    <w:p w14:paraId="3FDE61C8" w14:textId="77777777" w:rsidR="00AC568A" w:rsidRPr="00AB6B15" w:rsidRDefault="00AC568A" w:rsidP="00BC256B">
      <w:pPr>
        <w:rPr>
          <w:rFonts w:ascii="HG丸ｺﾞｼｯｸM-PRO" w:eastAsia="HG丸ｺﾞｼｯｸM-PRO" w:hAnsi="HG丸ｺﾞｼｯｸM-PRO"/>
        </w:rPr>
      </w:pPr>
    </w:p>
    <w:p w14:paraId="515A0C33" w14:textId="77777777" w:rsidR="0095000E" w:rsidRPr="00AB6B15" w:rsidRDefault="0095000E" w:rsidP="00AC568A">
      <w:pPr>
        <w:ind w:firstLineChars="100" w:firstLine="210"/>
        <w:rPr>
          <w:rFonts w:ascii="HG丸ｺﾞｼｯｸM-PRO" w:eastAsia="HG丸ｺﾞｼｯｸM-PRO" w:hAnsi="HG丸ｺﾞｼｯｸM-PRO" w:cs="ＭＳ 明朝"/>
          <w:color w:val="000000"/>
          <w:kern w:val="0"/>
          <w:szCs w:val="21"/>
        </w:rPr>
      </w:pPr>
      <w:r w:rsidRPr="00AB6B15">
        <w:rPr>
          <w:rFonts w:ascii="HG丸ｺﾞｼｯｸM-PRO" w:eastAsia="HG丸ｺﾞｼｯｸM-PRO" w:hAnsi="HG丸ｺﾞｼｯｸM-PRO" w:cs="ＭＳ 明朝" w:hint="eastAsia"/>
          <w:color w:val="000000"/>
          <w:kern w:val="0"/>
          <w:szCs w:val="21"/>
        </w:rPr>
        <w:t>【</w:t>
      </w:r>
      <w:r w:rsidR="00AB6B15" w:rsidRPr="00AB6B15">
        <w:rPr>
          <w:rFonts w:ascii="HG丸ｺﾞｼｯｸM-PRO" w:eastAsia="HG丸ｺﾞｼｯｸM-PRO" w:hAnsi="HG丸ｺﾞｼｯｸM-PRO" w:cs="ＭＳ 明朝" w:hint="eastAsia"/>
          <w:color w:val="000000"/>
          <w:kern w:val="0"/>
          <w:szCs w:val="21"/>
        </w:rPr>
        <w:t>申請方法の広報、</w:t>
      </w:r>
      <w:r w:rsidRPr="00AB6B15">
        <w:rPr>
          <w:rFonts w:ascii="HG丸ｺﾞｼｯｸM-PRO" w:eastAsia="HG丸ｺﾞｼｯｸM-PRO" w:hAnsi="HG丸ｺﾞｼｯｸM-PRO" w:cs="ＭＳ 明朝" w:hint="eastAsia"/>
          <w:color w:val="000000"/>
          <w:kern w:val="0"/>
          <w:szCs w:val="21"/>
        </w:rPr>
        <w:t>申請窓口の設置】</w:t>
      </w:r>
    </w:p>
    <w:p w14:paraId="0692D281" w14:textId="18E01F18" w:rsidR="0082348B" w:rsidRPr="00AB6B15" w:rsidRDefault="00020F7C" w:rsidP="00AB6B15">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損壊家屋</w:t>
      </w:r>
      <w:r w:rsidR="00AB6B15" w:rsidRPr="00AB6B15">
        <w:rPr>
          <w:rFonts w:ascii="HG丸ｺﾞｼｯｸM-PRO" w:eastAsia="HG丸ｺﾞｼｯｸM-PRO" w:hAnsi="HG丸ｺﾞｼｯｸM-PRO" w:hint="eastAsia"/>
        </w:rPr>
        <w:t>の撤去等に係る申請方法を被災者に広報</w:t>
      </w:r>
      <w:r w:rsidR="00AB6B15" w:rsidRPr="007270B3">
        <w:rPr>
          <w:rFonts w:ascii="HG丸ｺﾞｼｯｸM-PRO" w:eastAsia="HG丸ｺﾞｼｯｸM-PRO" w:hAnsi="HG丸ｺﾞｼｯｸM-PRO" w:hint="eastAsia"/>
        </w:rPr>
        <w:t>し、</w:t>
      </w:r>
      <w:r w:rsidR="00404504" w:rsidRPr="007270B3">
        <w:rPr>
          <w:rFonts w:ascii="HG丸ｺﾞｼｯｸM-PRO" w:eastAsia="HG丸ｺﾞｼｯｸM-PRO" w:hAnsi="HG丸ｺﾞｼｯｸM-PRO" w:hint="eastAsia"/>
        </w:rPr>
        <w:t>可能で</w:t>
      </w:r>
      <w:r w:rsidR="005B64A7" w:rsidRPr="007270B3">
        <w:rPr>
          <w:rFonts w:ascii="HG丸ｺﾞｼｯｸM-PRO" w:eastAsia="HG丸ｺﾞｼｯｸM-PRO" w:hAnsi="HG丸ｺﾞｼｯｸM-PRO" w:hint="eastAsia"/>
        </w:rPr>
        <w:t>あ</w:t>
      </w:r>
      <w:r w:rsidR="00404504" w:rsidRPr="007270B3">
        <w:rPr>
          <w:rFonts w:ascii="HG丸ｺﾞｼｯｸM-PRO" w:eastAsia="HG丸ｺﾞｼｯｸM-PRO" w:hAnsi="HG丸ｺﾞｼｯｸM-PRO" w:hint="eastAsia"/>
        </w:rPr>
        <w:t>れば</w:t>
      </w:r>
      <w:r w:rsidR="0082348B" w:rsidRPr="007270B3">
        <w:rPr>
          <w:rFonts w:ascii="HG丸ｺﾞｼｯｸM-PRO" w:eastAsia="HG丸ｺﾞｼｯｸM-PRO" w:hAnsi="HG丸ｺﾞｼｯｸM-PRO" w:hint="eastAsia"/>
        </w:rPr>
        <w:t>り</w:t>
      </w:r>
      <w:r w:rsidR="0082348B" w:rsidRPr="00AB6B15">
        <w:rPr>
          <w:rFonts w:ascii="HG丸ｺﾞｼｯｸM-PRO" w:eastAsia="HG丸ｺﾞｼｯｸM-PRO" w:hAnsi="HG丸ｺﾞｼｯｸM-PRO" w:hint="eastAsia"/>
        </w:rPr>
        <w:t>災証明</w:t>
      </w:r>
      <w:r w:rsidR="00AB6B15" w:rsidRPr="00AB6B15">
        <w:rPr>
          <w:rFonts w:ascii="HG丸ｺﾞｼｯｸM-PRO" w:eastAsia="HG丸ｺﾞｼｯｸM-PRO" w:hAnsi="HG丸ｺﾞｼｯｸM-PRO" w:hint="eastAsia"/>
        </w:rPr>
        <w:t>の</w:t>
      </w:r>
      <w:r w:rsidR="0082348B" w:rsidRPr="00AB6B15">
        <w:rPr>
          <w:rFonts w:ascii="HG丸ｺﾞｼｯｸM-PRO" w:eastAsia="HG丸ｺﾞｼｯｸM-PRO" w:hAnsi="HG丸ｺﾞｼｯｸM-PRO" w:hint="eastAsia"/>
        </w:rPr>
        <w:t>発行</w:t>
      </w:r>
      <w:r w:rsidR="00AB6B15" w:rsidRPr="00AB6B15">
        <w:rPr>
          <w:rFonts w:ascii="HG丸ｺﾞｼｯｸM-PRO" w:eastAsia="HG丸ｺﾞｼｯｸM-PRO" w:hAnsi="HG丸ｺﾞｼｯｸM-PRO" w:hint="eastAsia"/>
        </w:rPr>
        <w:t>拠点に</w:t>
      </w:r>
      <w:r w:rsidR="0082348B" w:rsidRPr="00AB6B15">
        <w:rPr>
          <w:rFonts w:ascii="HG丸ｺﾞｼｯｸM-PRO" w:eastAsia="HG丸ｺﾞｼｯｸM-PRO" w:hAnsi="HG丸ｺﾞｼｯｸM-PRO" w:hint="eastAsia"/>
        </w:rPr>
        <w:t>損壊家屋等の撤去等申請窓口</w:t>
      </w:r>
      <w:r w:rsidR="00AB6B15" w:rsidRPr="00AB6B15">
        <w:rPr>
          <w:rFonts w:ascii="HG丸ｺﾞｼｯｸM-PRO" w:eastAsia="HG丸ｺﾞｼｯｸM-PRO" w:hAnsi="HG丸ｺﾞｼｯｸM-PRO" w:hint="eastAsia"/>
        </w:rPr>
        <w:t>を設置する</w:t>
      </w:r>
      <w:r w:rsidR="0082348B" w:rsidRPr="00AB6B15">
        <w:rPr>
          <w:rFonts w:ascii="HG丸ｺﾞｼｯｸM-PRO" w:eastAsia="HG丸ｺﾞｼｯｸM-PRO" w:hAnsi="HG丸ｺﾞｼｯｸM-PRO" w:hint="eastAsia"/>
        </w:rPr>
        <w:t>。</w:t>
      </w:r>
    </w:p>
    <w:p w14:paraId="49A24766" w14:textId="77777777" w:rsidR="0095000E" w:rsidRPr="0082348B" w:rsidRDefault="0095000E" w:rsidP="00AC568A">
      <w:pPr>
        <w:ind w:firstLineChars="100" w:firstLine="210"/>
        <w:rPr>
          <w:rFonts w:ascii="HG丸ｺﾞｼｯｸM-PRO" w:eastAsia="HG丸ｺﾞｼｯｸM-PRO" w:hAnsi="HG丸ｺﾞｼｯｸM-PRO" w:cs="ＭＳ 明朝"/>
          <w:color w:val="000000"/>
          <w:kern w:val="0"/>
          <w:szCs w:val="21"/>
        </w:rPr>
      </w:pPr>
    </w:p>
    <w:p w14:paraId="7199F828" w14:textId="77777777" w:rsidR="00AC568A" w:rsidRPr="00CF71AE" w:rsidRDefault="00AC568A" w:rsidP="00AC568A">
      <w:pPr>
        <w:ind w:firstLineChars="100" w:firstLine="210"/>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【損壊家屋等の解体】</w:t>
      </w:r>
    </w:p>
    <w:p w14:paraId="3AD20A25" w14:textId="75D3F9C6" w:rsidR="0082348B" w:rsidRDefault="00AC568A" w:rsidP="0082348B">
      <w:pPr>
        <w:pStyle w:val="a4"/>
        <w:numPr>
          <w:ilvl w:val="0"/>
          <w:numId w:val="1"/>
        </w:numPr>
        <w:ind w:leftChars="0"/>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災害の状況に応じて示される国の方針に基づき、損壊家屋の撤去又は解体を行う。過去に阪神・淡路大震災や東日本大震災、平成28年熊本地震、平成30年７月豪</w:t>
      </w:r>
      <w:r w:rsidRPr="007270B3">
        <w:rPr>
          <w:rFonts w:ascii="HG丸ｺﾞｼｯｸM-PRO" w:eastAsia="HG丸ｺﾞｼｯｸM-PRO" w:hAnsi="HG丸ｺﾞｼｯｸM-PRO" w:cs="ＭＳ 明朝" w:hint="eastAsia"/>
          <w:kern w:val="0"/>
          <w:szCs w:val="21"/>
        </w:rPr>
        <w:t>雨</w:t>
      </w:r>
      <w:r w:rsidR="00F53EF8" w:rsidRPr="007270B3">
        <w:rPr>
          <w:rFonts w:ascii="HG丸ｺﾞｼｯｸM-PRO" w:eastAsia="HG丸ｺﾞｼｯｸM-PRO" w:hAnsi="HG丸ｺﾞｼｯｸM-PRO" w:cs="ＭＳ 明朝" w:hint="eastAsia"/>
          <w:kern w:val="0"/>
          <w:szCs w:val="21"/>
        </w:rPr>
        <w:t>、</w:t>
      </w:r>
      <w:bookmarkStart w:id="7" w:name="_Hlk39242558"/>
      <w:r w:rsidR="00F53EF8" w:rsidRPr="007270B3">
        <w:rPr>
          <w:rFonts w:ascii="HG丸ｺﾞｼｯｸM-PRO" w:eastAsia="HG丸ｺﾞｼｯｸM-PRO" w:hAnsi="HG丸ｺﾞｼｯｸM-PRO" w:cs="ＭＳ 明朝" w:hint="eastAsia"/>
          <w:kern w:val="0"/>
          <w:szCs w:val="21"/>
        </w:rPr>
        <w:t>令和元年台風第1</w:t>
      </w:r>
      <w:r w:rsidR="00F53EF8" w:rsidRPr="007270B3">
        <w:rPr>
          <w:rFonts w:ascii="HG丸ｺﾞｼｯｸM-PRO" w:eastAsia="HG丸ｺﾞｼｯｸM-PRO" w:hAnsi="HG丸ｺﾞｼｯｸM-PRO" w:cs="ＭＳ 明朝"/>
          <w:kern w:val="0"/>
          <w:szCs w:val="21"/>
        </w:rPr>
        <w:t>5</w:t>
      </w:r>
      <w:r w:rsidR="00F53EF8" w:rsidRPr="007270B3">
        <w:rPr>
          <w:rFonts w:ascii="HG丸ｺﾞｼｯｸM-PRO" w:eastAsia="HG丸ｺﾞｼｯｸM-PRO" w:hAnsi="HG丸ｺﾞｼｯｸM-PRO" w:cs="ＭＳ 明朝" w:hint="eastAsia"/>
          <w:kern w:val="0"/>
          <w:szCs w:val="21"/>
        </w:rPr>
        <w:t>号・第1</w:t>
      </w:r>
      <w:r w:rsidR="00F53EF8" w:rsidRPr="007270B3">
        <w:rPr>
          <w:rFonts w:ascii="HG丸ｺﾞｼｯｸM-PRO" w:eastAsia="HG丸ｺﾞｼｯｸM-PRO" w:hAnsi="HG丸ｺﾞｼｯｸM-PRO" w:cs="ＭＳ 明朝"/>
          <w:kern w:val="0"/>
          <w:szCs w:val="21"/>
        </w:rPr>
        <w:t>9</w:t>
      </w:r>
      <w:r w:rsidR="00F53EF8" w:rsidRPr="007270B3">
        <w:rPr>
          <w:rFonts w:ascii="HG丸ｺﾞｼｯｸM-PRO" w:eastAsia="HG丸ｺﾞｼｯｸM-PRO" w:hAnsi="HG丸ｺﾞｼｯｸM-PRO" w:cs="ＭＳ 明朝" w:hint="eastAsia"/>
          <w:kern w:val="0"/>
          <w:szCs w:val="21"/>
        </w:rPr>
        <w:t>号</w:t>
      </w:r>
      <w:bookmarkEnd w:id="7"/>
      <w:r w:rsidRPr="007270B3">
        <w:rPr>
          <w:rFonts w:ascii="HG丸ｺﾞｼｯｸM-PRO" w:eastAsia="HG丸ｺﾞｼｯｸM-PRO" w:hAnsi="HG丸ｺﾞｼｯｸM-PRO" w:cs="ＭＳ 明朝" w:hint="eastAsia"/>
          <w:kern w:val="0"/>
          <w:szCs w:val="21"/>
        </w:rPr>
        <w:t>に</w:t>
      </w:r>
      <w:r w:rsidRPr="007270B3">
        <w:rPr>
          <w:rFonts w:ascii="HG丸ｺﾞｼｯｸM-PRO" w:eastAsia="HG丸ｺﾞｼｯｸM-PRO" w:hAnsi="HG丸ｺﾞｼｯｸM-PRO" w:cs="ＭＳ 明朝" w:hint="eastAsia"/>
          <w:color w:val="000000"/>
          <w:kern w:val="0"/>
          <w:szCs w:val="21"/>
        </w:rPr>
        <w:t>おいて、国が特例の財政措置を講じ、半壊以上の建物の</w:t>
      </w:r>
      <w:r>
        <w:rPr>
          <w:rFonts w:ascii="HG丸ｺﾞｼｯｸM-PRO" w:eastAsia="HG丸ｺﾞｼｯｸM-PRO" w:hAnsi="HG丸ｺﾞｼｯｸM-PRO" w:cs="ＭＳ 明朝" w:hint="eastAsia"/>
          <w:color w:val="000000"/>
          <w:kern w:val="0"/>
          <w:szCs w:val="21"/>
        </w:rPr>
        <w:t>解体についても国庫補助の対</w:t>
      </w:r>
      <w:r>
        <w:rPr>
          <w:rFonts w:ascii="HG丸ｺﾞｼｯｸM-PRO" w:eastAsia="HG丸ｺﾞｼｯｸM-PRO" w:hAnsi="HG丸ｺﾞｼｯｸM-PRO" w:cs="ＭＳ 明朝" w:hint="eastAsia"/>
          <w:color w:val="000000"/>
          <w:kern w:val="0"/>
          <w:szCs w:val="21"/>
        </w:rPr>
        <w:lastRenderedPageBreak/>
        <w:t>象となった事例もある。</w:t>
      </w:r>
    </w:p>
    <w:p w14:paraId="26DC11C6" w14:textId="77777777" w:rsidR="00020F7C" w:rsidRDefault="00020F7C" w:rsidP="0082348B">
      <w:pPr>
        <w:pStyle w:val="a4"/>
        <w:numPr>
          <w:ilvl w:val="0"/>
          <w:numId w:val="1"/>
        </w:numPr>
        <w:ind w:leftChars="0"/>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損壊家屋の撤去等の実施に当たっては、建物所有者の立会いを原則とする。</w:t>
      </w:r>
    </w:p>
    <w:p w14:paraId="63A294B8" w14:textId="77777777" w:rsidR="00D97781" w:rsidRPr="00D97781" w:rsidRDefault="00D97781" w:rsidP="00D97781">
      <w:pPr>
        <w:pStyle w:val="a4"/>
        <w:numPr>
          <w:ilvl w:val="0"/>
          <w:numId w:val="1"/>
        </w:numPr>
        <w:ind w:leftChars="0"/>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建物内に残存する貴重品や思い出の品等については、撤去等の前に所有者に引き渡す。</w:t>
      </w:r>
    </w:p>
    <w:p w14:paraId="6F305518" w14:textId="77777777" w:rsidR="00D97781" w:rsidRDefault="0082348B" w:rsidP="00D97781">
      <w:pPr>
        <w:pStyle w:val="a4"/>
        <w:numPr>
          <w:ilvl w:val="0"/>
          <w:numId w:val="1"/>
        </w:numPr>
        <w:ind w:leftChars="0"/>
        <w:rPr>
          <w:rFonts w:ascii="HG丸ｺﾞｼｯｸM-PRO" w:eastAsia="HG丸ｺﾞｼｯｸM-PRO" w:hAnsi="HG丸ｺﾞｼｯｸM-PRO" w:cs="ＭＳ 明朝"/>
          <w:color w:val="000000"/>
          <w:kern w:val="0"/>
          <w:szCs w:val="21"/>
        </w:rPr>
      </w:pPr>
      <w:r w:rsidRPr="0082348B">
        <w:rPr>
          <w:rFonts w:ascii="HG丸ｺﾞｼｯｸM-PRO" w:eastAsia="HG丸ｺﾞｼｯｸM-PRO" w:hAnsi="HG丸ｺﾞｼｯｸM-PRO" w:cs="ＭＳ 明朝" w:hint="eastAsia"/>
          <w:color w:val="000000"/>
          <w:kern w:val="0"/>
          <w:szCs w:val="21"/>
        </w:rPr>
        <w:t>台帳等を利用して石綿の使用情報や危険物の混入状況等について、損壊家屋等の所有者等から情報を集約し、損壊家屋等の解体や災害廃棄物の撤去を行う関係者へ周知して、関係者へのばく露を防ぐ。</w:t>
      </w:r>
    </w:p>
    <w:p w14:paraId="2C3D7C65" w14:textId="77777777" w:rsidR="00D97781" w:rsidRPr="00D97781" w:rsidRDefault="00D97781" w:rsidP="00D97781">
      <w:pPr>
        <w:pStyle w:val="a4"/>
        <w:numPr>
          <w:ilvl w:val="0"/>
          <w:numId w:val="1"/>
        </w:numPr>
        <w:ind w:leftChars="0"/>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石綿については、大気汚染防止法、災害時における石綿飛散防止に係る取扱いマニュアル（改定版）に基づき、適正に取扱うよう解体業者に対し指導を徹底する。</w:t>
      </w:r>
    </w:p>
    <w:p w14:paraId="4DDA0023" w14:textId="77777777" w:rsidR="00D802AA" w:rsidRPr="00437D6A" w:rsidRDefault="0082348B" w:rsidP="0082348B">
      <w:pPr>
        <w:pStyle w:val="a4"/>
        <w:numPr>
          <w:ilvl w:val="0"/>
          <w:numId w:val="1"/>
        </w:numPr>
        <w:ind w:leftChars="0"/>
        <w:rPr>
          <w:rFonts w:ascii="HG丸ｺﾞｼｯｸM-PRO" w:eastAsia="HG丸ｺﾞｼｯｸM-PRO" w:hAnsi="HG丸ｺﾞｼｯｸM-PRO"/>
        </w:rPr>
      </w:pPr>
      <w:r w:rsidRPr="0082348B">
        <w:rPr>
          <w:rFonts w:ascii="HG丸ｺﾞｼｯｸM-PRO" w:eastAsia="HG丸ｺﾞｼｯｸM-PRO" w:hAnsi="HG丸ｺﾞｼｯｸM-PRO" w:cs="ＭＳ 明朝" w:hint="eastAsia"/>
          <w:color w:val="000000"/>
          <w:kern w:val="0"/>
          <w:szCs w:val="21"/>
        </w:rPr>
        <w:t>高圧ガスボンベ（</w:t>
      </w:r>
      <w:r w:rsidRPr="0082348B">
        <w:rPr>
          <w:rFonts w:ascii="HG丸ｺﾞｼｯｸM-PRO" w:eastAsia="HG丸ｺﾞｼｯｸM-PRO" w:hAnsi="HG丸ｺﾞｼｯｸM-PRO" w:cs="Century"/>
          <w:color w:val="000000"/>
          <w:kern w:val="0"/>
          <w:szCs w:val="21"/>
        </w:rPr>
        <w:t>LP</w:t>
      </w:r>
      <w:r w:rsidRPr="0082348B">
        <w:rPr>
          <w:rFonts w:ascii="HG丸ｺﾞｼｯｸM-PRO" w:eastAsia="HG丸ｺﾞｼｯｸM-PRO" w:hAnsi="HG丸ｺﾞｼｯｸM-PRO" w:cs="ＭＳ 明朝" w:hint="eastAsia"/>
          <w:color w:val="000000"/>
          <w:kern w:val="0"/>
          <w:szCs w:val="21"/>
        </w:rPr>
        <w:t>ガス等）、フロン類が使用されている機器、太陽光発電設備、大型蓄電池等についても、損壊家屋等の撤去又は解体や災害廃棄物の撤去を行う関係者へ注意を促す。</w:t>
      </w:r>
    </w:p>
    <w:p w14:paraId="3F442990" w14:textId="77777777" w:rsidR="00437D6A" w:rsidRPr="00437D6A" w:rsidRDefault="00437D6A" w:rsidP="00437D6A">
      <w:pPr>
        <w:rPr>
          <w:rFonts w:ascii="HG丸ｺﾞｼｯｸM-PRO" w:eastAsia="HG丸ｺﾞｼｯｸM-PRO" w:hAnsi="HG丸ｺﾞｼｯｸM-PRO"/>
        </w:rPr>
      </w:pPr>
    </w:p>
    <w:p w14:paraId="34FB53E7" w14:textId="77777777" w:rsidR="00437D6A" w:rsidRDefault="00437D6A" w:rsidP="0080661A">
      <w:pPr>
        <w:pStyle w:val="3"/>
      </w:pPr>
      <w:r>
        <w:rPr>
          <w:rFonts w:hint="eastAsia"/>
        </w:rPr>
        <w:t>平時</w:t>
      </w:r>
    </w:p>
    <w:p w14:paraId="28CE8F8C" w14:textId="58A55DB1" w:rsidR="00437D6A" w:rsidRPr="00437D6A" w:rsidRDefault="007076A5" w:rsidP="00437D6A">
      <w:pPr>
        <w:pStyle w:val="a4"/>
        <w:numPr>
          <w:ilvl w:val="0"/>
          <w:numId w:val="1"/>
        </w:numPr>
        <w:ind w:leftChars="0"/>
        <w:rPr>
          <w:rFonts w:ascii="HG丸ｺﾞｼｯｸM-PRO" w:eastAsia="HG丸ｺﾞｼｯｸM-PRO" w:hAnsi="HG丸ｺﾞｼｯｸM-PRO"/>
          <w:szCs w:val="21"/>
        </w:rPr>
      </w:pPr>
      <w:r>
        <w:rPr>
          <w:rFonts w:ascii="HG丸ｺﾞｼｯｸM-PRO" w:eastAsia="HG丸ｺﾞｼｯｸM-PRO" w:hAnsi="HG丸ｺﾞｼｯｸM-PRO" w:cs="ＭＳ 明朝" w:hint="eastAsia"/>
          <w:color w:val="000000"/>
          <w:kern w:val="0"/>
          <w:szCs w:val="21"/>
        </w:rPr>
        <w:t>財政部</w:t>
      </w:r>
      <w:r w:rsidR="00437D6A" w:rsidRPr="00437D6A">
        <w:rPr>
          <w:rFonts w:ascii="HG丸ｺﾞｼｯｸM-PRO" w:eastAsia="HG丸ｺﾞｼｯｸM-PRO" w:hAnsi="HG丸ｺﾞｼｯｸM-PRO" w:hint="eastAsia"/>
          <w:szCs w:val="21"/>
        </w:rPr>
        <w:t>局や建設部局等と連携して、</w:t>
      </w:r>
      <w:r w:rsidR="00404504">
        <w:rPr>
          <w:rFonts w:ascii="HG丸ｺﾞｼｯｸM-PRO" w:eastAsia="HG丸ｺﾞｼｯｸM-PRO" w:hAnsi="HG丸ｺﾞｼｯｸM-PRO" w:hint="eastAsia"/>
          <w:szCs w:val="21"/>
        </w:rPr>
        <w:t>り</w:t>
      </w:r>
      <w:r w:rsidR="00437D6A" w:rsidRPr="00437D6A">
        <w:rPr>
          <w:rFonts w:ascii="HG丸ｺﾞｼｯｸM-PRO" w:eastAsia="HG丸ｺﾞｼｯｸM-PRO" w:hAnsi="HG丸ｺﾞｼｯｸM-PRO" w:hint="eastAsia"/>
          <w:szCs w:val="21"/>
        </w:rPr>
        <w:t>災証明</w:t>
      </w:r>
      <w:r>
        <w:rPr>
          <w:rFonts w:ascii="HG丸ｺﾞｼｯｸM-PRO" w:eastAsia="HG丸ｺﾞｼｯｸM-PRO" w:hAnsi="HG丸ｺﾞｼｯｸM-PRO" w:hint="eastAsia"/>
          <w:szCs w:val="21"/>
        </w:rPr>
        <w:t>、</w:t>
      </w:r>
      <w:r w:rsidR="00437D6A" w:rsidRPr="00437D6A">
        <w:rPr>
          <w:rFonts w:ascii="HG丸ｺﾞｼｯｸM-PRO" w:eastAsia="HG丸ｺﾞｼｯｸM-PRO" w:hAnsi="HG丸ｺﾞｼｯｸM-PRO" w:hint="eastAsia"/>
          <w:szCs w:val="21"/>
        </w:rPr>
        <w:t>解体申請、解体事業発注、解体状況の確認等についての手順や手続きを整理するとともに、庁内の連携体制を整える。</w:t>
      </w:r>
    </w:p>
    <w:p w14:paraId="1765C468" w14:textId="77777777" w:rsidR="00437D6A" w:rsidRPr="00437D6A" w:rsidRDefault="00437D6A" w:rsidP="00437D6A">
      <w:pPr>
        <w:pStyle w:val="a4"/>
        <w:numPr>
          <w:ilvl w:val="0"/>
          <w:numId w:val="1"/>
        </w:numPr>
        <w:ind w:leftChars="0"/>
        <w:rPr>
          <w:rFonts w:ascii="HG丸ｺﾞｼｯｸM-PRO" w:eastAsia="HG丸ｺﾞｼｯｸM-PRO" w:hAnsi="HG丸ｺﾞｼｯｸM-PRO"/>
        </w:rPr>
      </w:pPr>
      <w:r w:rsidRPr="00437D6A">
        <w:rPr>
          <w:rFonts w:ascii="HG丸ｺﾞｼｯｸM-PRO" w:eastAsia="HG丸ｺﾞｼｯｸM-PRO" w:hAnsi="HG丸ｺﾞｼｯｸM-PRO" w:hint="eastAsia"/>
        </w:rPr>
        <w:t>損壊家屋等の撤去等の実施に</w:t>
      </w:r>
      <w:r w:rsidR="007D7383">
        <w:rPr>
          <w:rFonts w:ascii="HG丸ｺﾞｼｯｸM-PRO" w:eastAsia="HG丸ｺﾞｼｯｸM-PRO" w:hAnsi="HG丸ｺﾞｼｯｸM-PRO" w:hint="eastAsia"/>
        </w:rPr>
        <w:t>当たって</w:t>
      </w:r>
      <w:r w:rsidRPr="00437D6A">
        <w:rPr>
          <w:rFonts w:ascii="HG丸ｺﾞｼｯｸM-PRO" w:eastAsia="HG丸ｺﾞｼｯｸM-PRO" w:hAnsi="HG丸ｺﾞｼｯｸM-PRO" w:hint="eastAsia"/>
        </w:rPr>
        <w:t>は、損壊家屋等の権利関係や正確な延べ床面積の把握等が必要となるため、り災証明書の発行業務と連携した体制を検討しておく。</w:t>
      </w:r>
    </w:p>
    <w:p w14:paraId="362C7564" w14:textId="77777777" w:rsidR="00437D6A" w:rsidRPr="00437D6A" w:rsidRDefault="00437D6A" w:rsidP="00437D6A">
      <w:pPr>
        <w:pStyle w:val="a4"/>
        <w:numPr>
          <w:ilvl w:val="0"/>
          <w:numId w:val="1"/>
        </w:numPr>
        <w:ind w:leftChars="0"/>
        <w:rPr>
          <w:rFonts w:ascii="HG丸ｺﾞｼｯｸM-PRO" w:eastAsia="HG丸ｺﾞｼｯｸM-PRO" w:hAnsi="HG丸ｺﾞｼｯｸM-PRO"/>
        </w:rPr>
      </w:pPr>
      <w:r w:rsidRPr="00437D6A">
        <w:rPr>
          <w:rFonts w:ascii="HG丸ｺﾞｼｯｸM-PRO" w:eastAsia="HG丸ｺﾞｼｯｸM-PRO" w:hAnsi="HG丸ｺﾞｼｯｸM-PRO" w:hint="eastAsia"/>
          <w:szCs w:val="21"/>
        </w:rPr>
        <w:t>石綿の使用状況について、公共施設の管理者等から情報を収集する。</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437D6A" w:rsidRPr="008478C7" w14:paraId="2200589A" w14:textId="77777777" w:rsidTr="003B53C7">
        <w:trPr>
          <w:trHeight w:val="346"/>
        </w:trPr>
        <w:tc>
          <w:tcPr>
            <w:tcW w:w="9639" w:type="dxa"/>
            <w:shd w:val="clear" w:color="auto" w:fill="D9D9D9" w:themeFill="background1" w:themeFillShade="D9"/>
          </w:tcPr>
          <w:p w14:paraId="3A99312D" w14:textId="4B6ADF7A" w:rsidR="00437D6A" w:rsidRPr="008478C7" w:rsidRDefault="00437D6A" w:rsidP="00437D6A">
            <w:pPr>
              <w:rPr>
                <w:rFonts w:ascii="HG丸ｺﾞｼｯｸM-PRO" w:eastAsia="HG丸ｺﾞｼｯｸM-PRO" w:hAnsi="HG丸ｺﾞｼｯｸM-PRO"/>
              </w:rPr>
            </w:pPr>
            <w:r w:rsidRPr="008478C7">
              <w:rPr>
                <w:rFonts w:ascii="HG丸ｺﾞｼｯｸM-PRO" w:eastAsia="HG丸ｺﾞｼｯｸM-PRO" w:hAnsi="HG丸ｺﾞｼｯｸM-PRO" w:hint="eastAsia"/>
              </w:rPr>
              <w:t>図表</w:t>
            </w:r>
            <w:r w:rsidR="00053518">
              <w:rPr>
                <w:rFonts w:ascii="HG丸ｺﾞｼｯｸM-PRO" w:eastAsia="HG丸ｺﾞｼｯｸM-PRO" w:hAnsi="HG丸ｺﾞｼｯｸM-PRO" w:hint="eastAsia"/>
              </w:rPr>
              <w:t>６－</w:t>
            </w:r>
            <w:r w:rsidR="00053518" w:rsidRPr="00291FEC">
              <w:rPr>
                <w:rFonts w:ascii="HG丸ｺﾞｼｯｸM-PRO" w:eastAsia="HG丸ｺﾞｼｯｸM-PRO" w:hAnsi="HG丸ｺﾞｼｯｸM-PRO" w:hint="eastAsia"/>
              </w:rPr>
              <w:t>１</w:t>
            </w:r>
            <w:r w:rsidR="00F67C4C" w:rsidRPr="00291FEC">
              <w:rPr>
                <w:rFonts w:ascii="HG丸ｺﾞｼｯｸM-PRO" w:eastAsia="HG丸ｺﾞｼｯｸM-PRO" w:hAnsi="HG丸ｺﾞｼｯｸM-PRO" w:hint="eastAsia"/>
              </w:rPr>
              <w:t>７</w:t>
            </w:r>
            <w:r>
              <w:rPr>
                <w:rFonts w:ascii="HG丸ｺﾞｼｯｸM-PRO" w:eastAsia="HG丸ｺﾞｼｯｸM-PRO" w:hAnsi="HG丸ｺﾞｼｯｸM-PRO" w:hint="eastAsia"/>
              </w:rPr>
              <w:t xml:space="preserve">　</w:t>
            </w:r>
            <w:r w:rsidR="00F95FA7">
              <w:rPr>
                <w:rFonts w:ascii="HG丸ｺﾞｼｯｸM-PRO" w:eastAsia="HG丸ｺﾞｼｯｸM-PRO" w:hAnsi="HG丸ｺﾞｼｯｸM-PRO" w:hint="eastAsia"/>
              </w:rPr>
              <w:t>損壊家屋等の</w:t>
            </w:r>
            <w:r>
              <w:rPr>
                <w:rFonts w:ascii="HG丸ｺﾞｼｯｸM-PRO" w:eastAsia="HG丸ｺﾞｼｯｸM-PRO" w:hAnsi="HG丸ｺﾞｼｯｸM-PRO" w:hint="eastAsia"/>
              </w:rPr>
              <w:t>撤去（必要に応じて解体）を行う場合の手順例</w:t>
            </w:r>
          </w:p>
        </w:tc>
      </w:tr>
    </w:tbl>
    <w:p w14:paraId="0253C9D7" w14:textId="77777777" w:rsidR="00437D6A" w:rsidRDefault="00437D6A" w:rsidP="00437D6A">
      <w:pPr>
        <w:jc w:val="center"/>
        <w:rPr>
          <w:rFonts w:ascii="HG丸ｺﾞｼｯｸM-PRO" w:eastAsia="HG丸ｺﾞｼｯｸM-PRO" w:hAnsi="HG丸ｺﾞｼｯｸM-PRO"/>
        </w:rPr>
      </w:pPr>
      <w:r w:rsidRPr="00437D6A">
        <w:rPr>
          <w:noProof/>
        </w:rPr>
        <w:drawing>
          <wp:inline distT="0" distB="0" distL="0" distR="0" wp14:anchorId="65AEA824" wp14:editId="7C560626">
            <wp:extent cx="6011545" cy="2475784"/>
            <wp:effectExtent l="0" t="0" r="0" b="127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72692" cy="2500967"/>
                    </a:xfrm>
                    <a:prstGeom prst="rect">
                      <a:avLst/>
                    </a:prstGeom>
                    <a:noFill/>
                    <a:ln>
                      <a:noFill/>
                    </a:ln>
                  </pic:spPr>
                </pic:pic>
              </a:graphicData>
            </a:graphic>
          </wp:inline>
        </w:drawing>
      </w:r>
    </w:p>
    <w:p w14:paraId="6372F1EE" w14:textId="77777777" w:rsidR="00437D6A" w:rsidRPr="00ED5932" w:rsidRDefault="00437D6A" w:rsidP="00437D6A">
      <w:pPr>
        <w:spacing w:line="240" w:lineRule="exact"/>
        <w:ind w:left="720" w:hangingChars="400" w:hanging="720"/>
        <w:rPr>
          <w:rFonts w:ascii="HG丸ｺﾞｼｯｸM-PRO" w:eastAsia="HG丸ｺﾞｼｯｸM-PRO" w:hAnsi="HG丸ｺﾞｼｯｸM-PRO" w:cs="ＭＳ 明朝"/>
          <w:color w:val="000000"/>
          <w:kern w:val="0"/>
          <w:sz w:val="18"/>
          <w:szCs w:val="21"/>
        </w:rPr>
      </w:pPr>
      <w:r w:rsidRPr="00ED5932">
        <w:rPr>
          <w:rFonts w:ascii="HG丸ｺﾞｼｯｸM-PRO" w:eastAsia="HG丸ｺﾞｼｯｸM-PRO" w:hAnsi="HG丸ｺﾞｼｯｸM-PRO" w:hint="eastAsia"/>
          <w:sz w:val="18"/>
        </w:rPr>
        <w:t>出典：</w:t>
      </w:r>
      <w:r w:rsidRPr="00ED5932">
        <w:rPr>
          <w:rFonts w:ascii="HG丸ｺﾞｼｯｸM-PRO" w:eastAsia="HG丸ｺﾞｼｯｸM-PRO" w:hAnsi="HG丸ｺﾞｼｯｸM-PRO" w:cs="ＭＳ 明朝" w:hint="eastAsia"/>
          <w:color w:val="000000"/>
          <w:kern w:val="0"/>
          <w:sz w:val="18"/>
          <w:szCs w:val="21"/>
        </w:rPr>
        <w:t>「市町村向け災害廃棄物処理行政事務の手引き」（平成30年３月、環境省東北地方環境事務所・関東地方環境事務所）</w:t>
      </w:r>
    </w:p>
    <w:p w14:paraId="4BB8137A" w14:textId="77777777" w:rsidR="00437D6A" w:rsidRPr="00437D6A" w:rsidRDefault="00437D6A" w:rsidP="00437D6A"/>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437D6A" w:rsidRPr="008478C7" w14:paraId="18FF7276" w14:textId="77777777" w:rsidTr="003B53C7">
        <w:trPr>
          <w:trHeight w:val="346"/>
        </w:trPr>
        <w:tc>
          <w:tcPr>
            <w:tcW w:w="9639" w:type="dxa"/>
            <w:shd w:val="clear" w:color="auto" w:fill="D9D9D9" w:themeFill="background1" w:themeFillShade="D9"/>
          </w:tcPr>
          <w:p w14:paraId="6FCFFBE5" w14:textId="29776BF2" w:rsidR="00437D6A" w:rsidRPr="008478C7" w:rsidRDefault="00437D6A" w:rsidP="003B53C7">
            <w:pPr>
              <w:rPr>
                <w:rFonts w:ascii="HG丸ｺﾞｼｯｸM-PRO" w:eastAsia="HG丸ｺﾞｼｯｸM-PRO" w:hAnsi="HG丸ｺﾞｼｯｸM-PRO"/>
              </w:rPr>
            </w:pPr>
            <w:r w:rsidRPr="008478C7">
              <w:rPr>
                <w:rFonts w:ascii="HG丸ｺﾞｼｯｸM-PRO" w:eastAsia="HG丸ｺﾞｼｯｸM-PRO" w:hAnsi="HG丸ｺﾞｼｯｸM-PRO" w:hint="eastAsia"/>
              </w:rPr>
              <w:t>図表</w:t>
            </w:r>
            <w:r w:rsidR="00053518">
              <w:rPr>
                <w:rFonts w:ascii="HG丸ｺﾞｼｯｸM-PRO" w:eastAsia="HG丸ｺﾞｼｯｸM-PRO" w:hAnsi="HG丸ｺﾞｼｯｸM-PRO" w:hint="eastAsia"/>
              </w:rPr>
              <w:t>６－</w:t>
            </w:r>
            <w:r w:rsidR="00F67C4C" w:rsidRPr="00291FEC">
              <w:rPr>
                <w:rFonts w:ascii="HG丸ｺﾞｼｯｸM-PRO" w:eastAsia="HG丸ｺﾞｼｯｸM-PRO" w:hAnsi="HG丸ｺﾞｼｯｸM-PRO" w:hint="eastAsia"/>
              </w:rPr>
              <w:t>１８</w:t>
            </w:r>
            <w:r>
              <w:rPr>
                <w:rFonts w:ascii="HG丸ｺﾞｼｯｸM-PRO" w:eastAsia="HG丸ｺﾞｼｯｸM-PRO" w:hAnsi="HG丸ｺﾞｼｯｸM-PRO" w:hint="eastAsia"/>
              </w:rPr>
              <w:t xml:space="preserve">　石綿の飛散防止に関する注意点</w:t>
            </w:r>
          </w:p>
        </w:tc>
      </w:tr>
    </w:tbl>
    <w:p w14:paraId="1AD6CC7F" w14:textId="77777777" w:rsidR="00437D6A" w:rsidRPr="00D802AA" w:rsidRDefault="00437D6A" w:rsidP="00437D6A">
      <w:pPr>
        <w:rPr>
          <w:rFonts w:ascii="HG丸ｺﾞｼｯｸM-PRO" w:eastAsia="HG丸ｺﾞｼｯｸM-PRO" w:hAnsi="HG丸ｺﾞｼｯｸM-PRO"/>
          <w:szCs w:val="21"/>
        </w:rPr>
      </w:pPr>
    </w:p>
    <w:tbl>
      <w:tblPr>
        <w:tblStyle w:val="ab"/>
        <w:tblW w:w="0" w:type="auto"/>
        <w:tblBorders>
          <w:left w:val="none" w:sz="0" w:space="0" w:color="auto"/>
          <w:right w:val="none" w:sz="0" w:space="0" w:color="auto"/>
        </w:tblBorders>
        <w:tblLook w:val="04A0" w:firstRow="1" w:lastRow="0" w:firstColumn="1" w:lastColumn="0" w:noHBand="0" w:noVBand="1"/>
      </w:tblPr>
      <w:tblGrid>
        <w:gridCol w:w="1276"/>
        <w:gridCol w:w="8358"/>
      </w:tblGrid>
      <w:tr w:rsidR="00437D6A" w:rsidRPr="00437D6A" w14:paraId="7A2A3947" w14:textId="77777777" w:rsidTr="00437D6A">
        <w:tc>
          <w:tcPr>
            <w:tcW w:w="1276" w:type="dxa"/>
            <w:shd w:val="clear" w:color="auto" w:fill="D9D9D9" w:themeFill="background1" w:themeFillShade="D9"/>
          </w:tcPr>
          <w:p w14:paraId="3D6FDD62" w14:textId="77777777" w:rsidR="00437D6A" w:rsidRPr="00437D6A" w:rsidRDefault="00437D6A" w:rsidP="00D802AA">
            <w:pPr>
              <w:rPr>
                <w:rFonts w:ascii="HG丸ｺﾞｼｯｸM-PRO" w:eastAsia="HG丸ｺﾞｼｯｸM-PRO" w:hAnsi="HG丸ｺﾞｼｯｸM-PRO"/>
              </w:rPr>
            </w:pPr>
            <w:r w:rsidRPr="00437D6A">
              <w:rPr>
                <w:rFonts w:ascii="HG丸ｺﾞｼｯｸM-PRO" w:eastAsia="HG丸ｺﾞｼｯｸM-PRO" w:hAnsi="HG丸ｺﾞｼｯｸM-PRO" w:hint="eastAsia"/>
              </w:rPr>
              <w:t>木造</w:t>
            </w:r>
          </w:p>
        </w:tc>
        <w:tc>
          <w:tcPr>
            <w:tcW w:w="8358" w:type="dxa"/>
          </w:tcPr>
          <w:p w14:paraId="078CC9C1" w14:textId="77777777" w:rsidR="00437D6A" w:rsidRPr="00291FEC" w:rsidRDefault="00437D6A" w:rsidP="00437D6A">
            <w:pPr>
              <w:pStyle w:val="a4"/>
              <w:numPr>
                <w:ilvl w:val="0"/>
                <w:numId w:val="1"/>
              </w:numPr>
              <w:spacing w:line="300" w:lineRule="exact"/>
              <w:ind w:leftChars="0" w:left="317" w:hanging="283"/>
              <w:rPr>
                <w:rFonts w:ascii="HG丸ｺﾞｼｯｸM-PRO" w:eastAsia="HG丸ｺﾞｼｯｸM-PRO" w:hAnsi="HG丸ｺﾞｼｯｸM-PRO"/>
                <w:szCs w:val="21"/>
              </w:rPr>
            </w:pPr>
            <w:r w:rsidRPr="00291FEC">
              <w:rPr>
                <w:rFonts w:ascii="HG丸ｺﾞｼｯｸM-PRO" w:eastAsia="HG丸ｺﾞｼｯｸM-PRO" w:hAnsi="HG丸ｺﾞｼｯｸM-PRO" w:hint="eastAsia"/>
                <w:szCs w:val="21"/>
              </w:rPr>
              <w:t>結露の防止等の目的で吹付け材を使用している場合があるため、木造建築物においては</w:t>
            </w:r>
            <w:r w:rsidRPr="00291FEC">
              <w:rPr>
                <w:rFonts w:ascii="HG丸ｺﾞｼｯｸM-PRO" w:eastAsia="HG丸ｺﾞｼｯｸM-PRO" w:hAnsi="HG丸ｺﾞｼｯｸM-PRO" w:cs="ＭＳ Ｐ明朝" w:hint="eastAsia"/>
                <w:szCs w:val="21"/>
              </w:rPr>
              <w:t>、「</w:t>
            </w:r>
            <w:r w:rsidRPr="00291FEC">
              <w:rPr>
                <w:rFonts w:ascii="HG丸ｺﾞｼｯｸM-PRO" w:eastAsia="HG丸ｺﾞｼｯｸM-PRO" w:hAnsi="HG丸ｺﾞｼｯｸM-PRO" w:hint="eastAsia"/>
                <w:szCs w:val="21"/>
              </w:rPr>
              <w:t>浴室</w:t>
            </w:r>
            <w:r w:rsidRPr="00291FEC">
              <w:rPr>
                <w:rFonts w:ascii="HG丸ｺﾞｼｯｸM-PRO" w:eastAsia="HG丸ｺﾞｼｯｸM-PRO" w:hAnsi="HG丸ｺﾞｼｯｸM-PRO" w:cs="ＭＳ Ｐ明朝" w:hint="eastAsia"/>
                <w:szCs w:val="21"/>
              </w:rPr>
              <w:t>」「</w:t>
            </w:r>
            <w:r w:rsidRPr="00291FEC">
              <w:rPr>
                <w:rFonts w:ascii="HG丸ｺﾞｼｯｸM-PRO" w:eastAsia="HG丸ｺﾞｼｯｸM-PRO" w:hAnsi="HG丸ｺﾞｼｯｸM-PRO" w:hint="eastAsia"/>
                <w:szCs w:val="21"/>
              </w:rPr>
              <w:t>台所</w:t>
            </w:r>
            <w:r w:rsidRPr="00291FEC">
              <w:rPr>
                <w:rFonts w:ascii="HG丸ｺﾞｼｯｸM-PRO" w:eastAsia="HG丸ｺﾞｼｯｸM-PRO" w:hAnsi="HG丸ｺﾞｼｯｸM-PRO" w:cs="ＭＳ Ｐ明朝" w:hint="eastAsia"/>
                <w:szCs w:val="21"/>
              </w:rPr>
              <w:t>」</w:t>
            </w:r>
            <w:r w:rsidRPr="00291FEC">
              <w:rPr>
                <w:rFonts w:ascii="HG丸ｺﾞｼｯｸM-PRO" w:eastAsia="HG丸ｺﾞｼｯｸM-PRO" w:hAnsi="HG丸ｺﾞｼｯｸM-PRO" w:hint="eastAsia"/>
                <w:szCs w:val="21"/>
              </w:rPr>
              <w:t>及び</w:t>
            </w:r>
            <w:r w:rsidRPr="00291FEC">
              <w:rPr>
                <w:rFonts w:ascii="HG丸ｺﾞｼｯｸM-PRO" w:eastAsia="HG丸ｺﾞｼｯｸM-PRO" w:hAnsi="HG丸ｺﾞｼｯｸM-PRO" w:cs="ＭＳ Ｐ明朝" w:hint="eastAsia"/>
                <w:szCs w:val="21"/>
              </w:rPr>
              <w:t>「</w:t>
            </w:r>
            <w:r w:rsidRPr="00291FEC">
              <w:rPr>
                <w:rFonts w:ascii="HG丸ｺﾞｼｯｸM-PRO" w:eastAsia="HG丸ｺﾞｼｯｸM-PRO" w:hAnsi="HG丸ｺﾞｼｯｸM-PRO" w:hint="eastAsia"/>
                <w:szCs w:val="21"/>
              </w:rPr>
              <w:t>煙突回り</w:t>
            </w:r>
            <w:r w:rsidRPr="00291FEC">
              <w:rPr>
                <w:rFonts w:ascii="HG丸ｺﾞｼｯｸM-PRO" w:eastAsia="HG丸ｺﾞｼｯｸM-PRO" w:hAnsi="HG丸ｺﾞｼｯｸM-PRO" w:cs="ＭＳ Ｐ明朝" w:hint="eastAsia"/>
                <w:szCs w:val="21"/>
              </w:rPr>
              <w:t>」</w:t>
            </w:r>
            <w:r w:rsidRPr="00291FEC">
              <w:rPr>
                <w:rFonts w:ascii="HG丸ｺﾞｼｯｸM-PRO" w:eastAsia="HG丸ｺﾞｼｯｸM-PRO" w:hAnsi="HG丸ｺﾞｼｯｸM-PRO" w:hint="eastAsia"/>
                <w:szCs w:val="21"/>
              </w:rPr>
              <w:t>を確認する。</w:t>
            </w:r>
            <w:r w:rsidRPr="00291FEC">
              <w:rPr>
                <w:rFonts w:ascii="HG丸ｺﾞｼｯｸM-PRO" w:eastAsia="HG丸ｺﾞｼｯｸM-PRO" w:hAnsi="HG丸ｺﾞｼｯｸM-PRO"/>
                <w:szCs w:val="21"/>
              </w:rPr>
              <w:t xml:space="preserve"> </w:t>
            </w:r>
          </w:p>
          <w:p w14:paraId="3F2499BA" w14:textId="77777777" w:rsidR="00437D6A" w:rsidRPr="00291FEC" w:rsidRDefault="00437D6A" w:rsidP="00437D6A">
            <w:pPr>
              <w:pStyle w:val="a4"/>
              <w:numPr>
                <w:ilvl w:val="0"/>
                <w:numId w:val="1"/>
              </w:numPr>
              <w:spacing w:line="300" w:lineRule="exact"/>
              <w:ind w:leftChars="0" w:left="317" w:hanging="283"/>
              <w:rPr>
                <w:rFonts w:ascii="HG丸ｺﾞｼｯｸM-PRO" w:eastAsia="HG丸ｺﾞｼｯｸM-PRO" w:hAnsi="HG丸ｺﾞｼｯｸM-PRO"/>
                <w:szCs w:val="21"/>
              </w:rPr>
            </w:pPr>
            <w:r w:rsidRPr="00291FEC">
              <w:rPr>
                <w:rFonts w:ascii="HG丸ｺﾞｼｯｸM-PRO" w:eastAsia="HG丸ｺﾞｼｯｸM-PRO" w:hAnsi="HG丸ｺﾞｼｯｸM-PRO" w:hint="eastAsia"/>
                <w:szCs w:val="21"/>
              </w:rPr>
              <w:t>非飛散性であるが、屋根・天井・壁の成型板も確認する。</w:t>
            </w:r>
            <w:r w:rsidRPr="00291FEC">
              <w:rPr>
                <w:rFonts w:ascii="HG丸ｺﾞｼｯｸM-PRO" w:eastAsia="HG丸ｺﾞｼｯｸM-PRO" w:hAnsi="HG丸ｺﾞｼｯｸM-PRO"/>
                <w:szCs w:val="21"/>
              </w:rPr>
              <w:t xml:space="preserve"> </w:t>
            </w:r>
          </w:p>
        </w:tc>
      </w:tr>
      <w:tr w:rsidR="00437D6A" w:rsidRPr="00437D6A" w14:paraId="6EDD535C" w14:textId="77777777" w:rsidTr="00437D6A">
        <w:tc>
          <w:tcPr>
            <w:tcW w:w="1276" w:type="dxa"/>
            <w:shd w:val="clear" w:color="auto" w:fill="D9D9D9" w:themeFill="background1" w:themeFillShade="D9"/>
          </w:tcPr>
          <w:p w14:paraId="40E44849" w14:textId="77777777" w:rsidR="00437D6A" w:rsidRPr="00437D6A" w:rsidRDefault="00437D6A" w:rsidP="00D802AA">
            <w:pPr>
              <w:rPr>
                <w:rFonts w:ascii="HG丸ｺﾞｼｯｸM-PRO" w:eastAsia="HG丸ｺﾞｼｯｸM-PRO" w:hAnsi="HG丸ｺﾞｼｯｸM-PRO"/>
              </w:rPr>
            </w:pPr>
            <w:r w:rsidRPr="00437D6A">
              <w:rPr>
                <w:rFonts w:ascii="HG丸ｺﾞｼｯｸM-PRO" w:eastAsia="HG丸ｺﾞｼｯｸM-PRO" w:hAnsi="HG丸ｺﾞｼｯｸM-PRO" w:hint="eastAsia"/>
              </w:rPr>
              <w:t>鉄骨造</w:t>
            </w:r>
          </w:p>
        </w:tc>
        <w:tc>
          <w:tcPr>
            <w:tcW w:w="8358" w:type="dxa"/>
          </w:tcPr>
          <w:p w14:paraId="10B5FD27" w14:textId="77777777" w:rsidR="00437D6A" w:rsidRPr="00437D6A" w:rsidRDefault="00437D6A" w:rsidP="00437D6A">
            <w:pPr>
              <w:pStyle w:val="a4"/>
              <w:numPr>
                <w:ilvl w:val="0"/>
                <w:numId w:val="1"/>
              </w:numPr>
              <w:spacing w:line="300" w:lineRule="exact"/>
              <w:ind w:leftChars="0" w:left="317" w:hanging="283"/>
              <w:rPr>
                <w:rFonts w:ascii="HG丸ｺﾞｼｯｸM-PRO" w:eastAsia="HG丸ｺﾞｼｯｸM-PRO" w:hAnsi="HG丸ｺﾞｼｯｸM-PRO"/>
              </w:rPr>
            </w:pPr>
            <w:r w:rsidRPr="00437D6A">
              <w:rPr>
                <w:rFonts w:ascii="HG丸ｺﾞｼｯｸM-PRO" w:eastAsia="HG丸ｺﾞｼｯｸM-PRO" w:hAnsi="HG丸ｺﾞｼｯｸM-PRO" w:hint="eastAsia"/>
              </w:rPr>
              <w:t>耐火被覆の確認を行う。</w:t>
            </w:r>
            <w:r w:rsidRPr="00437D6A">
              <w:rPr>
                <w:rFonts w:ascii="HG丸ｺﾞｼｯｸM-PRO" w:eastAsia="HG丸ｺﾞｼｯｸM-PRO" w:hAnsi="HG丸ｺﾞｼｯｸM-PRO"/>
              </w:rPr>
              <w:t xml:space="preserve"> </w:t>
            </w:r>
          </w:p>
          <w:p w14:paraId="30BD7279" w14:textId="77777777" w:rsidR="00437D6A" w:rsidRPr="00437D6A" w:rsidRDefault="00437D6A" w:rsidP="00D802AA">
            <w:pPr>
              <w:pStyle w:val="a4"/>
              <w:numPr>
                <w:ilvl w:val="0"/>
                <w:numId w:val="1"/>
              </w:numPr>
              <w:spacing w:line="300" w:lineRule="exact"/>
              <w:ind w:leftChars="0" w:left="317" w:hanging="283"/>
              <w:rPr>
                <w:rFonts w:ascii="HG丸ｺﾞｼｯｸM-PRO" w:eastAsia="HG丸ｺﾞｼｯｸM-PRO" w:hAnsi="HG丸ｺﾞｼｯｸM-PRO"/>
              </w:rPr>
            </w:pPr>
            <w:r w:rsidRPr="00291FEC">
              <w:rPr>
                <w:rFonts w:ascii="HG丸ｺﾞｼｯｸM-PRO" w:eastAsia="HG丸ｺﾞｼｯｸM-PRO" w:hAnsi="HG丸ｺﾞｼｯｸM-PRO" w:hint="eastAsia"/>
                <w:szCs w:val="21"/>
              </w:rPr>
              <w:t>書面検査で石綿の不使用が確認されない場合、耐火被覆が施工されていれば鉄骨全面に施工されている可能性が高いので、棒等を使用して安全に配慮して試料採取・</w:t>
            </w:r>
            <w:r w:rsidRPr="00291FEC">
              <w:rPr>
                <w:rFonts w:ascii="HG丸ｺﾞｼｯｸM-PRO" w:eastAsia="HG丸ｺﾞｼｯｸM-PRO" w:hAnsi="HG丸ｺﾞｼｯｸM-PRO" w:hint="eastAsia"/>
                <w:szCs w:val="21"/>
              </w:rPr>
              <w:lastRenderedPageBreak/>
              <w:t>分析確認を行う。</w:t>
            </w:r>
            <w:r w:rsidRPr="00437D6A">
              <w:rPr>
                <w:rFonts w:ascii="HG丸ｺﾞｼｯｸM-PRO" w:eastAsia="HG丸ｺﾞｼｯｸM-PRO" w:hAnsi="HG丸ｺﾞｼｯｸM-PRO"/>
                <w:sz w:val="20"/>
                <w:szCs w:val="20"/>
              </w:rPr>
              <w:t xml:space="preserve"> </w:t>
            </w:r>
          </w:p>
        </w:tc>
      </w:tr>
      <w:tr w:rsidR="00437D6A" w:rsidRPr="00437D6A" w14:paraId="17FA8979" w14:textId="77777777" w:rsidTr="00437D6A">
        <w:tc>
          <w:tcPr>
            <w:tcW w:w="1276" w:type="dxa"/>
            <w:shd w:val="clear" w:color="auto" w:fill="D9D9D9" w:themeFill="background1" w:themeFillShade="D9"/>
          </w:tcPr>
          <w:p w14:paraId="3BD3F499" w14:textId="77777777" w:rsidR="00437D6A" w:rsidRPr="00437D6A" w:rsidRDefault="00437D6A" w:rsidP="00D802AA">
            <w:pPr>
              <w:rPr>
                <w:rFonts w:ascii="HG丸ｺﾞｼｯｸM-PRO" w:eastAsia="HG丸ｺﾞｼｯｸM-PRO" w:hAnsi="HG丸ｺﾞｼｯｸM-PRO"/>
              </w:rPr>
            </w:pPr>
            <w:r w:rsidRPr="00437D6A">
              <w:rPr>
                <w:rFonts w:ascii="HG丸ｺﾞｼｯｸM-PRO" w:eastAsia="HG丸ｺﾞｼｯｸM-PRO" w:hAnsi="HG丸ｺﾞｼｯｸM-PRO" w:hint="eastAsia"/>
              </w:rPr>
              <w:lastRenderedPageBreak/>
              <w:t>鉄骨・鉄筋コンクリート造</w:t>
            </w:r>
          </w:p>
        </w:tc>
        <w:tc>
          <w:tcPr>
            <w:tcW w:w="8358" w:type="dxa"/>
          </w:tcPr>
          <w:p w14:paraId="4D5B54F1" w14:textId="77777777" w:rsidR="00437D6A" w:rsidRPr="00291FEC" w:rsidRDefault="00437D6A" w:rsidP="00437D6A">
            <w:pPr>
              <w:pStyle w:val="a4"/>
              <w:numPr>
                <w:ilvl w:val="0"/>
                <w:numId w:val="1"/>
              </w:numPr>
              <w:spacing w:line="300" w:lineRule="exact"/>
              <w:ind w:leftChars="0" w:left="317" w:hanging="283"/>
              <w:rPr>
                <w:rFonts w:ascii="HG丸ｺﾞｼｯｸM-PRO" w:eastAsia="HG丸ｺﾞｼｯｸM-PRO" w:hAnsi="HG丸ｺﾞｼｯｸM-PRO"/>
                <w:szCs w:val="21"/>
              </w:rPr>
            </w:pPr>
            <w:r w:rsidRPr="00291FEC">
              <w:rPr>
                <w:rFonts w:ascii="HG丸ｺﾞｼｯｸM-PRO" w:eastAsia="HG丸ｺﾞｼｯｸM-PRO" w:hAnsi="HG丸ｺﾞｼｯｸM-PRO" w:hint="eastAsia"/>
                <w:szCs w:val="21"/>
              </w:rPr>
              <w:t>機械室（エレベータ含む）、ボイラー室、空調設備、電気室等は、断熱・吸音の目的で、石綿含有吹付けの施工の可能性が高いので確認する。</w:t>
            </w:r>
            <w:r w:rsidRPr="00291FEC">
              <w:rPr>
                <w:rFonts w:ascii="HG丸ｺﾞｼｯｸM-PRO" w:eastAsia="HG丸ｺﾞｼｯｸM-PRO" w:hAnsi="HG丸ｺﾞｼｯｸM-PRO"/>
                <w:szCs w:val="21"/>
              </w:rPr>
              <w:t xml:space="preserve"> </w:t>
            </w:r>
          </w:p>
          <w:p w14:paraId="43D686B4" w14:textId="77777777" w:rsidR="00437D6A" w:rsidRPr="00291FEC" w:rsidRDefault="00437D6A" w:rsidP="00D802AA">
            <w:pPr>
              <w:pStyle w:val="a4"/>
              <w:numPr>
                <w:ilvl w:val="0"/>
                <w:numId w:val="1"/>
              </w:numPr>
              <w:spacing w:line="300" w:lineRule="exact"/>
              <w:ind w:leftChars="0" w:left="317" w:hanging="283"/>
              <w:rPr>
                <w:rFonts w:ascii="HG丸ｺﾞｼｯｸM-PRO" w:eastAsia="HG丸ｺﾞｼｯｸM-PRO" w:hAnsi="HG丸ｺﾞｼｯｸM-PRO"/>
                <w:szCs w:val="21"/>
              </w:rPr>
            </w:pPr>
            <w:r w:rsidRPr="00291FEC">
              <w:rPr>
                <w:rFonts w:ascii="HG丸ｺﾞｼｯｸM-PRO" w:eastAsia="HG丸ｺﾞｼｯｸM-PRO" w:hAnsi="HG丸ｺﾞｼｯｸM-PRO" w:hint="eastAsia"/>
                <w:szCs w:val="21"/>
              </w:rPr>
              <w:t>外壁裏打ち、層間塞ぎ、パイプシャフト、エレベータシャフト、最上階天井裏等も注意する。</w:t>
            </w:r>
            <w:r w:rsidRPr="00291FEC">
              <w:rPr>
                <w:rFonts w:ascii="HG丸ｺﾞｼｯｸM-PRO" w:eastAsia="HG丸ｺﾞｼｯｸM-PRO" w:hAnsi="HG丸ｺﾞｼｯｸM-PRO"/>
                <w:szCs w:val="21"/>
              </w:rPr>
              <w:t xml:space="preserve"> </w:t>
            </w:r>
          </w:p>
        </w:tc>
      </w:tr>
      <w:tr w:rsidR="00437D6A" w:rsidRPr="00437D6A" w14:paraId="3573500F" w14:textId="77777777" w:rsidTr="00437D6A">
        <w:tc>
          <w:tcPr>
            <w:tcW w:w="1276" w:type="dxa"/>
            <w:shd w:val="clear" w:color="auto" w:fill="D9D9D9" w:themeFill="background1" w:themeFillShade="D9"/>
          </w:tcPr>
          <w:p w14:paraId="0178B7E2" w14:textId="77777777" w:rsidR="00437D6A" w:rsidRPr="00437D6A" w:rsidRDefault="00437D6A" w:rsidP="00D802AA">
            <w:pPr>
              <w:rPr>
                <w:rFonts w:ascii="HG丸ｺﾞｼｯｸM-PRO" w:eastAsia="HG丸ｺﾞｼｯｸM-PRO" w:hAnsi="HG丸ｺﾞｼｯｸM-PRO"/>
              </w:rPr>
            </w:pPr>
            <w:r>
              <w:rPr>
                <w:rFonts w:ascii="HG丸ｺﾞｼｯｸM-PRO" w:eastAsia="HG丸ｺﾞｼｯｸM-PRO" w:hAnsi="HG丸ｺﾞｼｯｸM-PRO" w:hint="eastAsia"/>
              </w:rPr>
              <w:t>建築設備</w:t>
            </w:r>
          </w:p>
        </w:tc>
        <w:tc>
          <w:tcPr>
            <w:tcW w:w="8358" w:type="dxa"/>
          </w:tcPr>
          <w:p w14:paraId="0F33132D" w14:textId="77777777" w:rsidR="00437D6A" w:rsidRPr="00291FEC" w:rsidRDefault="00437D6A" w:rsidP="00437D6A">
            <w:pPr>
              <w:pStyle w:val="a4"/>
              <w:numPr>
                <w:ilvl w:val="0"/>
                <w:numId w:val="1"/>
              </w:numPr>
              <w:spacing w:line="300" w:lineRule="exact"/>
              <w:ind w:leftChars="0" w:left="317" w:hanging="283"/>
              <w:rPr>
                <w:rFonts w:ascii="HG丸ｺﾞｼｯｸM-PRO" w:eastAsia="HG丸ｺﾞｼｯｸM-PRO" w:hAnsi="HG丸ｺﾞｼｯｸM-PRO"/>
                <w:szCs w:val="21"/>
              </w:rPr>
            </w:pPr>
            <w:r w:rsidRPr="00291FEC">
              <w:rPr>
                <w:rFonts w:ascii="HG丸ｺﾞｼｯｸM-PRO" w:eastAsia="HG丸ｺﾞｼｯｸM-PRO" w:hAnsi="HG丸ｺﾞｼｯｸM-PRO"/>
                <w:szCs w:val="21"/>
              </w:rPr>
              <w:t>空調機・温水等の配管</w:t>
            </w:r>
            <w:r w:rsidRPr="00291FEC">
              <w:rPr>
                <w:rFonts w:ascii="HG丸ｺﾞｼｯｸM-PRO" w:eastAsia="HG丸ｺﾞｼｯｸM-PRO" w:hAnsi="HG丸ｺﾞｼｯｸM-PRO" w:hint="eastAsia"/>
                <w:szCs w:val="21"/>
              </w:rPr>
              <w:t>、</w:t>
            </w:r>
            <w:r w:rsidRPr="00291FEC">
              <w:rPr>
                <w:rFonts w:ascii="HG丸ｺﾞｼｯｸM-PRO" w:eastAsia="HG丸ｺﾞｼｯｸM-PRO" w:hAnsi="HG丸ｺﾞｼｯｸM-PRO"/>
                <w:szCs w:val="21"/>
              </w:rPr>
              <w:t xml:space="preserve">煙突等の保温材・ライニング等を可能な範囲で把握する。 </w:t>
            </w:r>
          </w:p>
        </w:tc>
      </w:tr>
    </w:tbl>
    <w:p w14:paraId="23D322F5" w14:textId="77777777" w:rsidR="00437D6A" w:rsidRPr="00404504" w:rsidRDefault="00437D6A" w:rsidP="00D802AA">
      <w:pPr>
        <w:rPr>
          <w:rFonts w:ascii="HG丸ｺﾞｼｯｸM-PRO" w:eastAsia="HG丸ｺﾞｼｯｸM-PRO" w:hAnsi="HG丸ｺﾞｼｯｸM-PRO"/>
          <w:sz w:val="18"/>
          <w:szCs w:val="21"/>
        </w:rPr>
      </w:pPr>
      <w:r w:rsidRPr="00404504">
        <w:rPr>
          <w:rFonts w:ascii="HG丸ｺﾞｼｯｸM-PRO" w:eastAsia="HG丸ｺﾞｼｯｸM-PRO" w:hAnsi="HG丸ｺﾞｼｯｸM-PRO" w:hint="eastAsia"/>
          <w:sz w:val="18"/>
          <w:szCs w:val="21"/>
        </w:rPr>
        <w:t>出典：「災害廃棄物対策指針」より作成</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8"/>
        <w:gridCol w:w="4868"/>
      </w:tblGrid>
      <w:tr w:rsidR="00597932" w14:paraId="61FF95EE" w14:textId="77777777" w:rsidTr="00597932">
        <w:tc>
          <w:tcPr>
            <w:tcW w:w="4868" w:type="dxa"/>
          </w:tcPr>
          <w:p w14:paraId="75F0E884" w14:textId="77777777" w:rsidR="00597932" w:rsidRDefault="00597932" w:rsidP="00597932">
            <w:pPr>
              <w:jc w:val="center"/>
            </w:pPr>
            <w:r w:rsidRPr="00597932">
              <w:rPr>
                <w:noProof/>
              </w:rPr>
              <w:drawing>
                <wp:inline distT="0" distB="0" distL="0" distR="0" wp14:anchorId="48B539F2" wp14:editId="6B7CCBDB">
                  <wp:extent cx="2656935" cy="2046454"/>
                  <wp:effectExtent l="0" t="0" r="0" b="0"/>
                  <wp:docPr id="1144" name="図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88093" cy="2070453"/>
                          </a:xfrm>
                          <a:prstGeom prst="rect">
                            <a:avLst/>
                          </a:prstGeom>
                          <a:noFill/>
                          <a:ln>
                            <a:noFill/>
                          </a:ln>
                        </pic:spPr>
                      </pic:pic>
                    </a:graphicData>
                  </a:graphic>
                </wp:inline>
              </w:drawing>
            </w:r>
          </w:p>
        </w:tc>
        <w:tc>
          <w:tcPr>
            <w:tcW w:w="4868" w:type="dxa"/>
          </w:tcPr>
          <w:p w14:paraId="36151627" w14:textId="77777777" w:rsidR="00597932" w:rsidRDefault="00597932" w:rsidP="00597932">
            <w:pPr>
              <w:jc w:val="center"/>
            </w:pPr>
            <w:r>
              <w:rPr>
                <w:rFonts w:hint="eastAsia"/>
                <w:noProof/>
              </w:rPr>
              <w:drawing>
                <wp:anchor distT="0" distB="0" distL="114300" distR="114300" simplePos="0" relativeHeight="251807744" behindDoc="0" locked="0" layoutInCell="1" allowOverlap="1" wp14:anchorId="2DA593AF" wp14:editId="441F759E">
                  <wp:simplePos x="0" y="0"/>
                  <wp:positionH relativeFrom="column">
                    <wp:posOffset>-1354</wp:posOffset>
                  </wp:positionH>
                  <wp:positionV relativeFrom="paragraph">
                    <wp:posOffset>-1439</wp:posOffset>
                  </wp:positionV>
                  <wp:extent cx="2822318" cy="2054597"/>
                  <wp:effectExtent l="0" t="0" r="0" b="3175"/>
                  <wp:wrapNone/>
                  <wp:docPr id="59"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srcRect/>
                          <a:stretch>
                            <a:fillRect/>
                          </a:stretch>
                        </pic:blipFill>
                        <pic:spPr bwMode="auto">
                          <a:xfrm>
                            <a:off x="0" y="0"/>
                            <a:ext cx="2826811" cy="205786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597932" w14:paraId="2F963514" w14:textId="77777777" w:rsidTr="00597932">
        <w:tc>
          <w:tcPr>
            <w:tcW w:w="4868" w:type="dxa"/>
          </w:tcPr>
          <w:p w14:paraId="2527BB68" w14:textId="77777777" w:rsidR="00597932" w:rsidRPr="00597932" w:rsidRDefault="00597932" w:rsidP="00597932">
            <w:pPr>
              <w:jc w:val="center"/>
              <w:rPr>
                <w:rFonts w:ascii="HG丸ｺﾞｼｯｸM-PRO" w:eastAsia="HG丸ｺﾞｼｯｸM-PRO" w:hAnsi="HG丸ｺﾞｼｯｸM-PRO"/>
                <w:szCs w:val="21"/>
              </w:rPr>
            </w:pPr>
            <w:r w:rsidRPr="00597932">
              <w:rPr>
                <w:rFonts w:ascii="HG丸ｺﾞｼｯｸM-PRO" w:eastAsia="HG丸ｺﾞｼｯｸM-PRO" w:hAnsi="HG丸ｺﾞｼｯｸM-PRO" w:hint="eastAsia"/>
                <w:szCs w:val="21"/>
              </w:rPr>
              <w:t>石綿含有吹付けロックウール</w:t>
            </w:r>
          </w:p>
        </w:tc>
        <w:tc>
          <w:tcPr>
            <w:tcW w:w="4868" w:type="dxa"/>
          </w:tcPr>
          <w:p w14:paraId="004D467F" w14:textId="77777777" w:rsidR="00597932" w:rsidRPr="00597932" w:rsidRDefault="00597932" w:rsidP="00597932">
            <w:pPr>
              <w:jc w:val="center"/>
              <w:rPr>
                <w:rFonts w:ascii="HG丸ｺﾞｼｯｸM-PRO" w:eastAsia="HG丸ｺﾞｼｯｸM-PRO" w:hAnsi="HG丸ｺﾞｼｯｸM-PRO"/>
                <w:szCs w:val="21"/>
              </w:rPr>
            </w:pPr>
            <w:r w:rsidRPr="00597932">
              <w:rPr>
                <w:rFonts w:ascii="HG丸ｺﾞｼｯｸM-PRO" w:eastAsia="HG丸ｺﾞｼｯｸM-PRO" w:hAnsi="HG丸ｺﾞｼｯｸM-PRO" w:hint="eastAsia"/>
                <w:szCs w:val="21"/>
              </w:rPr>
              <w:t>石綿含有スレート波板（屋根・外壁）</w:t>
            </w:r>
          </w:p>
        </w:tc>
      </w:tr>
    </w:tbl>
    <w:p w14:paraId="307F09EC" w14:textId="21FD09A8" w:rsidR="00437D6A" w:rsidRDefault="00597932" w:rsidP="00291FEC">
      <w:pPr>
        <w:rPr>
          <w:rFonts w:ascii="HG丸ｺﾞｼｯｸM-PRO" w:eastAsia="HG丸ｺﾞｼｯｸM-PRO" w:hAnsi="HG丸ｺﾞｼｯｸM-PRO"/>
          <w:sz w:val="18"/>
          <w:szCs w:val="21"/>
        </w:rPr>
      </w:pPr>
      <w:r w:rsidRPr="00404504">
        <w:rPr>
          <w:rFonts w:ascii="HG丸ｺﾞｼｯｸM-PRO" w:eastAsia="HG丸ｺﾞｼｯｸM-PRO" w:hAnsi="HG丸ｺﾞｼｯｸM-PRO" w:hint="eastAsia"/>
          <w:sz w:val="18"/>
          <w:szCs w:val="21"/>
        </w:rPr>
        <w:t>出典：「目で見るアスベスト建材（第２版）」（平成20年３月、国土交通省）</w:t>
      </w:r>
    </w:p>
    <w:p w14:paraId="03682A88" w14:textId="77777777" w:rsidR="000F560F" w:rsidRPr="00404504" w:rsidRDefault="000F560F" w:rsidP="000F560F">
      <w:pPr>
        <w:rPr>
          <w:sz w:val="18"/>
          <w:szCs w:val="21"/>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BC256B" w14:paraId="37C989DC" w14:textId="77777777" w:rsidTr="009A3F38">
        <w:tc>
          <w:tcPr>
            <w:tcW w:w="9639" w:type="dxa"/>
            <w:shd w:val="clear" w:color="auto" w:fill="D9D9D9" w:themeFill="background1" w:themeFillShade="D9"/>
          </w:tcPr>
          <w:p w14:paraId="14AC79CE" w14:textId="77777777" w:rsidR="00BC256B" w:rsidRPr="00BC256B" w:rsidRDefault="00BC256B" w:rsidP="008761FD">
            <w:pPr>
              <w:rPr>
                <w:rFonts w:ascii="HG丸ｺﾞｼｯｸM-PRO" w:eastAsia="HG丸ｺﾞｼｯｸM-PRO" w:hAnsi="HG丸ｺﾞｼｯｸM-PRO"/>
              </w:rPr>
            </w:pPr>
            <w:r>
              <w:rPr>
                <w:rFonts w:ascii="HG丸ｺﾞｼｯｸM-PRO" w:eastAsia="HG丸ｺﾞｼｯｸM-PRO" w:hAnsi="HG丸ｺﾞｼｯｸM-PRO" w:hint="eastAsia"/>
              </w:rPr>
              <w:t>第</w:t>
            </w:r>
            <w:r w:rsidR="0009113D">
              <w:rPr>
                <w:rFonts w:ascii="HG丸ｺﾞｼｯｸM-PRO" w:eastAsia="HG丸ｺﾞｼｯｸM-PRO" w:hAnsi="HG丸ｺﾞｼｯｸM-PRO" w:hint="eastAsia"/>
              </w:rPr>
              <w:t>８</w:t>
            </w:r>
            <w:r>
              <w:rPr>
                <w:rFonts w:ascii="HG丸ｺﾞｼｯｸM-PRO" w:eastAsia="HG丸ｺﾞｼｯｸM-PRO" w:hAnsi="HG丸ｺﾞｼｯｸM-PRO" w:hint="eastAsia"/>
              </w:rPr>
              <w:t xml:space="preserve">節　</w:t>
            </w:r>
            <w:r w:rsidR="008761FD">
              <w:rPr>
                <w:rFonts w:ascii="HG丸ｺﾞｼｯｸM-PRO" w:eastAsia="HG丸ｺﾞｼｯｸM-PRO" w:hAnsi="HG丸ｺﾞｼｯｸM-PRO" w:hint="eastAsia"/>
              </w:rPr>
              <w:t>処理業務</w:t>
            </w:r>
            <w:r w:rsidRPr="00AB4013">
              <w:rPr>
                <w:rFonts w:ascii="HG丸ｺﾞｼｯｸM-PRO" w:eastAsia="HG丸ｺﾞｼｯｸM-PRO" w:hAnsi="HG丸ｺﾞｼｯｸM-PRO" w:hint="eastAsia"/>
              </w:rPr>
              <w:t>の進捗管理</w:t>
            </w:r>
          </w:p>
        </w:tc>
      </w:tr>
    </w:tbl>
    <w:p w14:paraId="49BA9556" w14:textId="77777777" w:rsidR="00D802AA" w:rsidRPr="0009113D" w:rsidRDefault="00D802AA" w:rsidP="0009113D">
      <w:pPr>
        <w:pStyle w:val="3"/>
        <w:numPr>
          <w:ilvl w:val="2"/>
          <w:numId w:val="35"/>
        </w:numPr>
        <w:rPr>
          <w:rFonts w:cs="ＭＳ ゴシック"/>
          <w:color w:val="000000"/>
          <w:kern w:val="0"/>
          <w:szCs w:val="21"/>
        </w:rPr>
      </w:pPr>
      <w:r w:rsidRPr="0009113D">
        <w:rPr>
          <w:rFonts w:cs="ＭＳ ゴシック" w:hint="eastAsia"/>
          <w:color w:val="000000"/>
          <w:kern w:val="0"/>
          <w:szCs w:val="21"/>
        </w:rPr>
        <w:t>災害時</w:t>
      </w:r>
    </w:p>
    <w:p w14:paraId="15FFEAF9" w14:textId="77777777" w:rsidR="00D802AA" w:rsidRPr="00775284" w:rsidRDefault="00D802AA" w:rsidP="00775284">
      <w:pPr>
        <w:rPr>
          <w:rFonts w:ascii="HG丸ｺﾞｼｯｸM-PRO" w:eastAsia="HG丸ｺﾞｼｯｸM-PRO" w:hAnsi="HG丸ｺﾞｼｯｸM-PRO"/>
        </w:rPr>
      </w:pPr>
      <w:r>
        <w:rPr>
          <w:rFonts w:hint="eastAsia"/>
        </w:rPr>
        <w:t xml:space="preserve">　</w:t>
      </w:r>
      <w:r w:rsidRPr="00775284">
        <w:rPr>
          <w:rFonts w:ascii="HG丸ｺﾞｼｯｸM-PRO" w:eastAsia="HG丸ｺﾞｼｯｸM-PRO" w:hAnsi="HG丸ｺﾞｼｯｸM-PRO" w:hint="eastAsia"/>
        </w:rPr>
        <w:t>【計量等の記録】</w:t>
      </w:r>
    </w:p>
    <w:p w14:paraId="15E6070F" w14:textId="24C40198" w:rsidR="00D802AA" w:rsidRDefault="00D802AA" w:rsidP="00D802AA">
      <w:pPr>
        <w:pStyle w:val="a4"/>
        <w:numPr>
          <w:ilvl w:val="0"/>
          <w:numId w:val="1"/>
        </w:numPr>
        <w:ind w:leftChars="0"/>
        <w:rPr>
          <w:rFonts w:ascii="HG丸ｺﾞｼｯｸM-PRO" w:eastAsia="HG丸ｺﾞｼｯｸM-PRO" w:hAnsi="HG丸ｺﾞｼｯｸM-PRO" w:cs="ＭＳ 明朝"/>
          <w:color w:val="000000"/>
          <w:kern w:val="0"/>
          <w:szCs w:val="21"/>
        </w:rPr>
      </w:pPr>
      <w:r w:rsidRPr="00D802AA">
        <w:rPr>
          <w:rFonts w:ascii="HG丸ｺﾞｼｯｸM-PRO" w:eastAsia="HG丸ｺﾞｼｯｸM-PRO" w:hAnsi="HG丸ｺﾞｼｯｸM-PRO" w:cs="ＭＳ 明朝" w:hint="eastAsia"/>
          <w:color w:val="000000"/>
          <w:kern w:val="0"/>
          <w:szCs w:val="21"/>
        </w:rPr>
        <w:t>災害廃棄物の仮置場への搬入・搬出量を車両の台数や計量器で計量し</w:t>
      </w:r>
      <w:r>
        <w:rPr>
          <w:rFonts w:ascii="HG丸ｺﾞｼｯｸM-PRO" w:eastAsia="HG丸ｺﾞｼｯｸM-PRO" w:hAnsi="HG丸ｺﾞｼｯｸM-PRO" w:cs="ＭＳ 明朝" w:hint="eastAsia"/>
          <w:color w:val="000000"/>
          <w:kern w:val="0"/>
          <w:szCs w:val="21"/>
        </w:rPr>
        <w:t>、</w:t>
      </w:r>
      <w:r w:rsidRPr="00D802AA">
        <w:rPr>
          <w:rFonts w:ascii="HG丸ｺﾞｼｯｸM-PRO" w:eastAsia="HG丸ｺﾞｼｯｸM-PRO" w:hAnsi="HG丸ｺﾞｼｯｸM-PRO" w:cs="ＭＳ 明朝" w:hint="eastAsia"/>
          <w:color w:val="000000"/>
          <w:kern w:val="0"/>
          <w:szCs w:val="21"/>
        </w:rPr>
        <w:t>記録す</w:t>
      </w:r>
      <w:r>
        <w:rPr>
          <w:rFonts w:ascii="HG丸ｺﾞｼｯｸM-PRO" w:eastAsia="HG丸ｺﾞｼｯｸM-PRO" w:hAnsi="HG丸ｺﾞｼｯｸM-PRO" w:cs="ＭＳ 明朝" w:hint="eastAsia"/>
          <w:color w:val="000000"/>
          <w:kern w:val="0"/>
          <w:szCs w:val="21"/>
        </w:rPr>
        <w:t>る</w:t>
      </w:r>
      <w:r w:rsidRPr="00D802AA">
        <w:rPr>
          <w:rFonts w:ascii="HG丸ｺﾞｼｯｸM-PRO" w:eastAsia="HG丸ｺﾞｼｯｸM-PRO" w:hAnsi="HG丸ｺﾞｼｯｸM-PRO" w:cs="ＭＳ 明朝" w:hint="eastAsia"/>
          <w:color w:val="000000"/>
          <w:kern w:val="0"/>
          <w:szCs w:val="21"/>
        </w:rPr>
        <w:t>。また</w:t>
      </w:r>
      <w:r>
        <w:rPr>
          <w:rFonts w:ascii="HG丸ｺﾞｼｯｸM-PRO" w:eastAsia="HG丸ｺﾞｼｯｸM-PRO" w:hAnsi="HG丸ｺﾞｼｯｸM-PRO" w:cs="ＭＳ 明朝" w:hint="eastAsia"/>
          <w:color w:val="000000"/>
          <w:kern w:val="0"/>
          <w:szCs w:val="21"/>
        </w:rPr>
        <w:t>、解体家屋数、処分量等を把握し、</w:t>
      </w:r>
      <w:r w:rsidRPr="00D802AA">
        <w:rPr>
          <w:rFonts w:ascii="HG丸ｺﾞｼｯｸM-PRO" w:eastAsia="HG丸ｺﾞｼｯｸM-PRO" w:hAnsi="HG丸ｺﾞｼｯｸM-PRO" w:cs="ＭＳ 明朝" w:hint="eastAsia"/>
          <w:color w:val="000000"/>
          <w:kern w:val="0"/>
          <w:szCs w:val="21"/>
        </w:rPr>
        <w:t>進捗管理を行</w:t>
      </w:r>
      <w:r>
        <w:rPr>
          <w:rFonts w:ascii="HG丸ｺﾞｼｯｸM-PRO" w:eastAsia="HG丸ｺﾞｼｯｸM-PRO" w:hAnsi="HG丸ｺﾞｼｯｸM-PRO" w:cs="ＭＳ 明朝" w:hint="eastAsia"/>
          <w:color w:val="000000"/>
          <w:kern w:val="0"/>
          <w:szCs w:val="21"/>
        </w:rPr>
        <w:t>う</w:t>
      </w:r>
      <w:r w:rsidRPr="00D802AA">
        <w:rPr>
          <w:rFonts w:ascii="HG丸ｺﾞｼｯｸM-PRO" w:eastAsia="HG丸ｺﾞｼｯｸM-PRO" w:hAnsi="HG丸ｺﾞｼｯｸM-PRO" w:cs="ＭＳ 明朝" w:hint="eastAsia"/>
          <w:color w:val="000000"/>
          <w:kern w:val="0"/>
          <w:szCs w:val="21"/>
        </w:rPr>
        <w:t>。（図表</w:t>
      </w:r>
      <w:r w:rsidR="000519EC">
        <w:rPr>
          <w:rFonts w:ascii="HG丸ｺﾞｼｯｸM-PRO" w:eastAsia="HG丸ｺﾞｼｯｸM-PRO" w:hAnsi="HG丸ｺﾞｼｯｸM-PRO" w:cs="ＭＳ 明朝" w:hint="eastAsia"/>
          <w:color w:val="000000"/>
          <w:kern w:val="0"/>
          <w:szCs w:val="21"/>
        </w:rPr>
        <w:t>６－</w:t>
      </w:r>
      <w:r w:rsidR="000519EC" w:rsidRPr="00291FEC">
        <w:rPr>
          <w:rFonts w:ascii="HG丸ｺﾞｼｯｸM-PRO" w:eastAsia="HG丸ｺﾞｼｯｸM-PRO" w:hAnsi="HG丸ｺﾞｼｯｸM-PRO" w:cs="ＭＳ 明朝" w:hint="eastAsia"/>
          <w:color w:val="000000"/>
          <w:kern w:val="0"/>
          <w:szCs w:val="21"/>
        </w:rPr>
        <w:t>１</w:t>
      </w:r>
      <w:r w:rsidR="00F67C4C" w:rsidRPr="00291FEC">
        <w:rPr>
          <w:rFonts w:ascii="HG丸ｺﾞｼｯｸM-PRO" w:eastAsia="HG丸ｺﾞｼｯｸM-PRO" w:hAnsi="HG丸ｺﾞｼｯｸM-PRO" w:cs="ＭＳ 明朝" w:hint="eastAsia"/>
          <w:color w:val="000000"/>
          <w:kern w:val="0"/>
          <w:szCs w:val="21"/>
        </w:rPr>
        <w:t>９</w:t>
      </w:r>
      <w:r w:rsidRPr="00D802AA">
        <w:rPr>
          <w:rFonts w:ascii="HG丸ｺﾞｼｯｸM-PRO" w:eastAsia="HG丸ｺﾞｼｯｸM-PRO" w:hAnsi="HG丸ｺﾞｼｯｸM-PRO" w:cs="ＭＳ 明朝" w:hint="eastAsia"/>
          <w:color w:val="000000"/>
          <w:kern w:val="0"/>
          <w:szCs w:val="21"/>
        </w:rPr>
        <w:t>）</w:t>
      </w:r>
    </w:p>
    <w:p w14:paraId="34A9918F" w14:textId="77777777" w:rsidR="00D802AA" w:rsidRDefault="00D802AA" w:rsidP="00D802AA">
      <w:pPr>
        <w:pStyle w:val="a4"/>
        <w:numPr>
          <w:ilvl w:val="0"/>
          <w:numId w:val="1"/>
        </w:numPr>
        <w:ind w:leftChars="0"/>
        <w:rPr>
          <w:rFonts w:ascii="HG丸ｺﾞｼｯｸM-PRO" w:eastAsia="HG丸ｺﾞｼｯｸM-PRO" w:hAnsi="HG丸ｺﾞｼｯｸM-PRO" w:cs="ＭＳ 明朝"/>
          <w:color w:val="000000"/>
          <w:kern w:val="0"/>
          <w:szCs w:val="21"/>
        </w:rPr>
      </w:pPr>
      <w:r w:rsidRPr="00D802AA">
        <w:rPr>
          <w:rFonts w:ascii="HG丸ｺﾞｼｯｸM-PRO" w:eastAsia="HG丸ｺﾞｼｯｸM-PRO" w:hAnsi="HG丸ｺﾞｼｯｸM-PRO" w:cs="ＭＳ 明朝" w:hint="eastAsia"/>
          <w:color w:val="000000"/>
          <w:kern w:val="0"/>
          <w:szCs w:val="21"/>
        </w:rPr>
        <w:t>災害廃棄物を仮置場から搬出する際は</w:t>
      </w:r>
      <w:r>
        <w:rPr>
          <w:rFonts w:ascii="HG丸ｺﾞｼｯｸM-PRO" w:eastAsia="HG丸ｺﾞｼｯｸM-PRO" w:hAnsi="HG丸ｺﾞｼｯｸM-PRO" w:cs="ＭＳ 明朝" w:hint="eastAsia"/>
          <w:color w:val="000000"/>
          <w:kern w:val="0"/>
          <w:szCs w:val="21"/>
        </w:rPr>
        <w:t>、</w:t>
      </w:r>
      <w:r w:rsidRPr="00D802AA">
        <w:rPr>
          <w:rFonts w:ascii="HG丸ｺﾞｼｯｸM-PRO" w:eastAsia="HG丸ｺﾞｼｯｸM-PRO" w:hAnsi="HG丸ｺﾞｼｯｸM-PRO" w:cs="ＭＳ 明朝" w:hint="eastAsia"/>
          <w:color w:val="000000"/>
          <w:kern w:val="0"/>
          <w:szCs w:val="21"/>
        </w:rPr>
        <w:t>管理伝票を用いて処理量</w:t>
      </w:r>
      <w:r>
        <w:rPr>
          <w:rFonts w:ascii="HG丸ｺﾞｼｯｸM-PRO" w:eastAsia="HG丸ｺﾞｼｯｸM-PRO" w:hAnsi="HG丸ｺﾞｼｯｸM-PRO" w:cs="ＭＳ 明朝" w:hint="eastAsia"/>
          <w:color w:val="000000"/>
          <w:kern w:val="0"/>
          <w:szCs w:val="21"/>
        </w:rPr>
        <w:t>、</w:t>
      </w:r>
      <w:r w:rsidRPr="00D802AA">
        <w:rPr>
          <w:rFonts w:ascii="HG丸ｺﾞｼｯｸM-PRO" w:eastAsia="HG丸ｺﾞｼｯｸM-PRO" w:hAnsi="HG丸ｺﾞｼｯｸM-PRO" w:cs="ＭＳ 明朝" w:hint="eastAsia"/>
          <w:color w:val="000000"/>
          <w:kern w:val="0"/>
          <w:szCs w:val="21"/>
        </w:rPr>
        <w:t>処理先</w:t>
      </w:r>
      <w:r>
        <w:rPr>
          <w:rFonts w:ascii="HG丸ｺﾞｼｯｸM-PRO" w:eastAsia="HG丸ｺﾞｼｯｸM-PRO" w:hAnsi="HG丸ｺﾞｼｯｸM-PRO" w:cs="ＭＳ 明朝" w:hint="eastAsia"/>
          <w:color w:val="000000"/>
          <w:kern w:val="0"/>
          <w:szCs w:val="21"/>
        </w:rPr>
        <w:t>、</w:t>
      </w:r>
      <w:r w:rsidRPr="00D802AA">
        <w:rPr>
          <w:rFonts w:ascii="HG丸ｺﾞｼｯｸM-PRO" w:eastAsia="HG丸ｺﾞｼｯｸM-PRO" w:hAnsi="HG丸ｺﾞｼｯｸM-PRO" w:cs="ＭＳ 明朝" w:hint="eastAsia"/>
          <w:color w:val="000000"/>
          <w:kern w:val="0"/>
          <w:szCs w:val="21"/>
        </w:rPr>
        <w:t>処理方法等を把握</w:t>
      </w:r>
      <w:r>
        <w:rPr>
          <w:rFonts w:ascii="HG丸ｺﾞｼｯｸM-PRO" w:eastAsia="HG丸ｺﾞｼｯｸM-PRO" w:hAnsi="HG丸ｺﾞｼｯｸM-PRO" w:cs="ＭＳ 明朝" w:hint="eastAsia"/>
          <w:color w:val="000000"/>
          <w:kern w:val="0"/>
          <w:szCs w:val="21"/>
        </w:rPr>
        <w:t>する</w:t>
      </w:r>
      <w:r w:rsidRPr="00D802AA">
        <w:rPr>
          <w:rFonts w:ascii="HG丸ｺﾞｼｯｸM-PRO" w:eastAsia="HG丸ｺﾞｼｯｸM-PRO" w:hAnsi="HG丸ｺﾞｼｯｸM-PRO" w:cs="ＭＳ 明朝" w:hint="eastAsia"/>
          <w:color w:val="000000"/>
          <w:kern w:val="0"/>
          <w:szCs w:val="21"/>
        </w:rPr>
        <w:t>。</w:t>
      </w:r>
    </w:p>
    <w:p w14:paraId="6841DCE2" w14:textId="77777777" w:rsidR="003514D4" w:rsidRPr="00274A44" w:rsidRDefault="003514D4" w:rsidP="003514D4">
      <w:pPr>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3514D4" w:rsidRPr="008478C7" w14:paraId="0E4EEE5B" w14:textId="77777777" w:rsidTr="00EF463B">
        <w:trPr>
          <w:trHeight w:val="346"/>
        </w:trPr>
        <w:tc>
          <w:tcPr>
            <w:tcW w:w="9639" w:type="dxa"/>
            <w:shd w:val="clear" w:color="auto" w:fill="D9D9D9" w:themeFill="background1" w:themeFillShade="D9"/>
          </w:tcPr>
          <w:p w14:paraId="41C3C44F" w14:textId="48201000" w:rsidR="003514D4" w:rsidRPr="008478C7" w:rsidRDefault="003514D4" w:rsidP="00EF463B">
            <w:pPr>
              <w:rPr>
                <w:rFonts w:ascii="HG丸ｺﾞｼｯｸM-PRO" w:eastAsia="HG丸ｺﾞｼｯｸM-PRO" w:hAnsi="HG丸ｺﾞｼｯｸM-PRO"/>
              </w:rPr>
            </w:pPr>
            <w:r w:rsidRPr="008478C7">
              <w:rPr>
                <w:rFonts w:ascii="HG丸ｺﾞｼｯｸM-PRO" w:eastAsia="HG丸ｺﾞｼｯｸM-PRO" w:hAnsi="HG丸ｺﾞｼｯｸM-PRO" w:hint="eastAsia"/>
              </w:rPr>
              <w:t>図表</w:t>
            </w:r>
            <w:r w:rsidR="00053518">
              <w:rPr>
                <w:rFonts w:ascii="HG丸ｺﾞｼｯｸM-PRO" w:eastAsia="HG丸ｺﾞｼｯｸM-PRO" w:hAnsi="HG丸ｺﾞｼｯｸM-PRO" w:hint="eastAsia"/>
              </w:rPr>
              <w:t>６－</w:t>
            </w:r>
            <w:r w:rsidR="00F67C4C" w:rsidRPr="00291FEC">
              <w:rPr>
                <w:rFonts w:ascii="HG丸ｺﾞｼｯｸM-PRO" w:eastAsia="HG丸ｺﾞｼｯｸM-PRO" w:hAnsi="HG丸ｺﾞｼｯｸM-PRO" w:hint="eastAsia"/>
              </w:rPr>
              <w:t>１９</w:t>
            </w:r>
            <w:r>
              <w:rPr>
                <w:rFonts w:ascii="HG丸ｺﾞｼｯｸM-PRO" w:eastAsia="HG丸ｺﾞｼｯｸM-PRO" w:hAnsi="HG丸ｺﾞｼｯｸM-PRO" w:hint="eastAsia"/>
              </w:rPr>
              <w:t xml:space="preserve">　記録の種類</w:t>
            </w:r>
          </w:p>
        </w:tc>
      </w:tr>
    </w:tbl>
    <w:p w14:paraId="051AE2DE" w14:textId="77777777" w:rsidR="003514D4" w:rsidRPr="00D802AA" w:rsidRDefault="003514D4" w:rsidP="003514D4">
      <w:pPr>
        <w:rPr>
          <w:rFonts w:ascii="HG丸ｺﾞｼｯｸM-PRO" w:eastAsia="HG丸ｺﾞｼｯｸM-PRO" w:hAnsi="HG丸ｺﾞｼｯｸM-PRO"/>
          <w:szCs w:val="21"/>
        </w:rPr>
      </w:pPr>
    </w:p>
    <w:tbl>
      <w:tblPr>
        <w:tblStyle w:val="ab"/>
        <w:tblW w:w="0" w:type="auto"/>
        <w:tblBorders>
          <w:left w:val="none" w:sz="0" w:space="0" w:color="auto"/>
          <w:right w:val="none" w:sz="0" w:space="0" w:color="auto"/>
        </w:tblBorders>
        <w:tblLook w:val="04A0" w:firstRow="1" w:lastRow="0" w:firstColumn="1" w:lastColumn="0" w:noHBand="0" w:noVBand="1"/>
      </w:tblPr>
      <w:tblGrid>
        <w:gridCol w:w="1980"/>
        <w:gridCol w:w="7756"/>
      </w:tblGrid>
      <w:tr w:rsidR="003514D4" w:rsidRPr="00D802AA" w14:paraId="48CE37D9" w14:textId="77777777" w:rsidTr="00C277CC">
        <w:tc>
          <w:tcPr>
            <w:tcW w:w="1980" w:type="dxa"/>
            <w:shd w:val="clear" w:color="auto" w:fill="D9D9D9" w:themeFill="background1" w:themeFillShade="D9"/>
          </w:tcPr>
          <w:p w14:paraId="737E0EE6" w14:textId="77777777" w:rsidR="003514D4" w:rsidRPr="00D802AA" w:rsidRDefault="003514D4" w:rsidP="00EF463B">
            <w:pPr>
              <w:pStyle w:val="Default"/>
              <w:jc w:val="both"/>
              <w:rPr>
                <w:rFonts w:ascii="HG丸ｺﾞｼｯｸM-PRO" w:eastAsia="HG丸ｺﾞｼｯｸM-PRO" w:hAnsi="HG丸ｺﾞｼｯｸM-PRO"/>
                <w:sz w:val="20"/>
                <w:szCs w:val="20"/>
              </w:rPr>
            </w:pPr>
            <w:r w:rsidRPr="00D802AA">
              <w:rPr>
                <w:rFonts w:ascii="HG丸ｺﾞｼｯｸM-PRO" w:eastAsia="HG丸ｺﾞｼｯｸM-PRO" w:hAnsi="HG丸ｺﾞｼｯｸM-PRO" w:hint="eastAsia"/>
                <w:sz w:val="20"/>
                <w:szCs w:val="20"/>
              </w:rPr>
              <w:t>仮置場の搬入・搬出における記録</w:t>
            </w:r>
            <w:r w:rsidRPr="00D802AA">
              <w:rPr>
                <w:rFonts w:ascii="HG丸ｺﾞｼｯｸM-PRO" w:eastAsia="HG丸ｺﾞｼｯｸM-PRO" w:hAnsi="HG丸ｺﾞｼｯｸM-PRO"/>
                <w:sz w:val="20"/>
                <w:szCs w:val="20"/>
              </w:rPr>
              <w:t xml:space="preserve"> </w:t>
            </w:r>
          </w:p>
        </w:tc>
        <w:tc>
          <w:tcPr>
            <w:tcW w:w="7756" w:type="dxa"/>
          </w:tcPr>
          <w:p w14:paraId="460E8CDC" w14:textId="77777777" w:rsidR="003514D4" w:rsidRPr="00291FEC" w:rsidRDefault="003514D4" w:rsidP="00EF463B">
            <w:pPr>
              <w:pStyle w:val="a4"/>
              <w:numPr>
                <w:ilvl w:val="0"/>
                <w:numId w:val="1"/>
              </w:numPr>
              <w:spacing w:line="300" w:lineRule="exact"/>
              <w:ind w:leftChars="0" w:left="317" w:hanging="283"/>
              <w:rPr>
                <w:rFonts w:ascii="HG丸ｺﾞｼｯｸM-PRO" w:eastAsia="HG丸ｺﾞｼｯｸM-PRO" w:hAnsi="HG丸ｺﾞｼｯｸM-PRO" w:cs="ＭＳ 明朝"/>
                <w:color w:val="000000"/>
                <w:kern w:val="0"/>
                <w:szCs w:val="21"/>
              </w:rPr>
            </w:pPr>
            <w:r w:rsidRPr="00291FEC">
              <w:rPr>
                <w:rFonts w:ascii="HG丸ｺﾞｼｯｸM-PRO" w:eastAsia="HG丸ｺﾞｼｯｸM-PRO" w:hAnsi="HG丸ｺﾞｼｯｸM-PRO" w:cs="ＭＳ 明朝" w:hint="eastAsia"/>
                <w:color w:val="000000"/>
                <w:kern w:val="0"/>
                <w:szCs w:val="21"/>
              </w:rPr>
              <w:t>搬入・搬出重量及び車両台数</w:t>
            </w:r>
            <w:r w:rsidR="008E1778" w:rsidRPr="00291FEC">
              <w:rPr>
                <w:rFonts w:ascii="HG丸ｺﾞｼｯｸM-PRO" w:eastAsia="HG丸ｺﾞｼｯｸM-PRO" w:hAnsi="HG丸ｺﾞｼｯｸM-PRO" w:cs="ＭＳ 明朝" w:hint="eastAsia"/>
                <w:color w:val="000000"/>
                <w:kern w:val="0"/>
                <w:szCs w:val="21"/>
              </w:rPr>
              <w:t>、</w:t>
            </w:r>
            <w:r w:rsidRPr="00291FEC">
              <w:rPr>
                <w:rFonts w:ascii="HG丸ｺﾞｼｯｸM-PRO" w:eastAsia="HG丸ｺﾞｼｯｸM-PRO" w:hAnsi="HG丸ｺﾞｼｯｸM-PRO" w:cs="ＭＳ 明朝" w:hint="eastAsia"/>
                <w:color w:val="000000"/>
                <w:kern w:val="0"/>
                <w:szCs w:val="21"/>
              </w:rPr>
              <w:t>種類別・積載量</w:t>
            </w:r>
            <w:r w:rsidR="008E1778" w:rsidRPr="00291FEC">
              <w:rPr>
                <w:rFonts w:ascii="HG丸ｺﾞｼｯｸM-PRO" w:eastAsia="HG丸ｺﾞｼｯｸM-PRO" w:hAnsi="HG丸ｺﾞｼｯｸM-PRO" w:cs="ＭＳ 明朝" w:hint="eastAsia"/>
                <w:color w:val="000000"/>
                <w:kern w:val="0"/>
                <w:szCs w:val="21"/>
              </w:rPr>
              <w:t>、</w:t>
            </w:r>
            <w:r w:rsidRPr="00291FEC">
              <w:rPr>
                <w:rFonts w:ascii="HG丸ｺﾞｼｯｸM-PRO" w:eastAsia="HG丸ｺﾞｼｯｸM-PRO" w:hAnsi="HG丸ｺﾞｼｯｸM-PRO" w:cs="ＭＳ 明朝" w:hint="eastAsia"/>
                <w:color w:val="000000"/>
                <w:kern w:val="0"/>
                <w:szCs w:val="21"/>
              </w:rPr>
              <w:t>発生元の地域</w:t>
            </w:r>
            <w:r w:rsidR="008E1778" w:rsidRPr="00291FEC">
              <w:rPr>
                <w:rFonts w:ascii="HG丸ｺﾞｼｯｸM-PRO" w:eastAsia="HG丸ｺﾞｼｯｸM-PRO" w:hAnsi="HG丸ｺﾞｼｯｸM-PRO" w:cs="ＭＳ 明朝" w:hint="eastAsia"/>
                <w:color w:val="000000"/>
                <w:kern w:val="0"/>
                <w:szCs w:val="21"/>
              </w:rPr>
              <w:t>、</w:t>
            </w:r>
            <w:r w:rsidRPr="00291FEC">
              <w:rPr>
                <w:rFonts w:ascii="HG丸ｺﾞｼｯｸM-PRO" w:eastAsia="HG丸ｺﾞｼｯｸM-PRO" w:hAnsi="HG丸ｺﾞｼｯｸM-PRO" w:cs="ＭＳ 明朝" w:hint="eastAsia"/>
                <w:color w:val="000000"/>
                <w:kern w:val="0"/>
                <w:szCs w:val="21"/>
              </w:rPr>
              <w:t>搬出先等</w:t>
            </w:r>
            <w:r w:rsidRPr="00291FEC">
              <w:rPr>
                <w:rFonts w:ascii="HG丸ｺﾞｼｯｸM-PRO" w:eastAsia="HG丸ｺﾞｼｯｸM-PRO" w:hAnsi="HG丸ｺﾞｼｯｸM-PRO" w:cs="ＭＳ 明朝"/>
                <w:color w:val="000000"/>
                <w:kern w:val="0"/>
                <w:szCs w:val="21"/>
              </w:rPr>
              <w:t xml:space="preserve"> </w:t>
            </w:r>
          </w:p>
          <w:p w14:paraId="373E9EC7" w14:textId="1736E1AD" w:rsidR="003514D4" w:rsidRPr="00291FEC" w:rsidRDefault="003514D4" w:rsidP="00EF463B">
            <w:pPr>
              <w:pStyle w:val="a4"/>
              <w:numPr>
                <w:ilvl w:val="0"/>
                <w:numId w:val="1"/>
              </w:numPr>
              <w:spacing w:line="300" w:lineRule="exact"/>
              <w:ind w:leftChars="0" w:left="317" w:hanging="283"/>
              <w:rPr>
                <w:rFonts w:ascii="HG丸ｺﾞｼｯｸM-PRO" w:eastAsia="HG丸ｺﾞｼｯｸM-PRO" w:hAnsi="HG丸ｺﾞｼｯｸM-PRO" w:cs="ＭＳ 明朝"/>
                <w:color w:val="000000"/>
                <w:kern w:val="0"/>
                <w:szCs w:val="21"/>
              </w:rPr>
            </w:pPr>
            <w:r w:rsidRPr="00291FEC">
              <w:rPr>
                <w:rFonts w:ascii="HG丸ｺﾞｼｯｸM-PRO" w:eastAsia="HG丸ｺﾞｼｯｸM-PRO" w:hAnsi="HG丸ｺﾞｼｯｸM-PRO" w:cs="ＭＳ 明朝" w:hint="eastAsia"/>
                <w:color w:val="000000"/>
                <w:kern w:val="0"/>
                <w:szCs w:val="21"/>
              </w:rPr>
              <w:t>車両</w:t>
            </w:r>
            <w:r w:rsidR="008E1778" w:rsidRPr="00291FEC">
              <w:rPr>
                <w:rFonts w:ascii="HG丸ｺﾞｼｯｸM-PRO" w:eastAsia="HG丸ｺﾞｼｯｸM-PRO" w:hAnsi="HG丸ｺﾞｼｯｸM-PRO" w:cs="ＭＳ 明朝" w:hint="eastAsia"/>
                <w:color w:val="000000"/>
                <w:kern w:val="0"/>
                <w:szCs w:val="21"/>
              </w:rPr>
              <w:t>の写真、</w:t>
            </w:r>
            <w:r w:rsidRPr="00291FEC">
              <w:rPr>
                <w:rFonts w:ascii="HG丸ｺﾞｼｯｸM-PRO" w:eastAsia="HG丸ｺﾞｼｯｸM-PRO" w:hAnsi="HG丸ｺﾞｼｯｸM-PRO" w:cs="ＭＳ 明朝" w:hint="eastAsia"/>
                <w:color w:val="000000"/>
                <w:kern w:val="0"/>
                <w:szCs w:val="21"/>
              </w:rPr>
              <w:t>日</w:t>
            </w:r>
            <w:r w:rsidR="008E1778" w:rsidRPr="00291FEC">
              <w:rPr>
                <w:rFonts w:ascii="HG丸ｺﾞｼｯｸM-PRO" w:eastAsia="HG丸ｺﾞｼｯｸM-PRO" w:hAnsi="HG丸ｺﾞｼｯｸM-PRO" w:cs="ＭＳ 明朝" w:hint="eastAsia"/>
                <w:color w:val="000000"/>
                <w:kern w:val="0"/>
                <w:szCs w:val="21"/>
              </w:rPr>
              <w:t>毎</w:t>
            </w:r>
            <w:r w:rsidRPr="00291FEC">
              <w:rPr>
                <w:rFonts w:ascii="HG丸ｺﾞｼｯｸM-PRO" w:eastAsia="HG丸ｺﾞｼｯｸM-PRO" w:hAnsi="HG丸ｺﾞｼｯｸM-PRO" w:cs="ＭＳ 明朝" w:hint="eastAsia"/>
                <w:color w:val="000000"/>
                <w:kern w:val="0"/>
                <w:szCs w:val="21"/>
              </w:rPr>
              <w:t>の作業員数・施工状況写真</w:t>
            </w:r>
            <w:r w:rsidRPr="00291FEC">
              <w:rPr>
                <w:rFonts w:ascii="HG丸ｺﾞｼｯｸM-PRO" w:eastAsia="HG丸ｺﾞｼｯｸM-PRO" w:hAnsi="HG丸ｺﾞｼｯｸM-PRO" w:cs="ＭＳ 明朝"/>
                <w:color w:val="000000"/>
                <w:kern w:val="0"/>
                <w:szCs w:val="21"/>
              </w:rPr>
              <w:t xml:space="preserve"> </w:t>
            </w:r>
          </w:p>
          <w:p w14:paraId="785DFD60" w14:textId="77777777" w:rsidR="003514D4" w:rsidRPr="00291FEC" w:rsidRDefault="003514D4" w:rsidP="00EF463B">
            <w:pPr>
              <w:pStyle w:val="a4"/>
              <w:numPr>
                <w:ilvl w:val="0"/>
                <w:numId w:val="1"/>
              </w:numPr>
              <w:spacing w:line="300" w:lineRule="exact"/>
              <w:ind w:leftChars="0" w:left="317" w:hanging="283"/>
              <w:rPr>
                <w:rFonts w:ascii="HG丸ｺﾞｼｯｸM-PRO" w:eastAsia="HG丸ｺﾞｼｯｸM-PRO" w:hAnsi="HG丸ｺﾞｼｯｸM-PRO" w:cs="ＭＳ 明朝"/>
                <w:color w:val="000000"/>
                <w:kern w:val="0"/>
                <w:szCs w:val="21"/>
              </w:rPr>
            </w:pPr>
            <w:r w:rsidRPr="00291FEC">
              <w:rPr>
                <w:rFonts w:ascii="HG丸ｺﾞｼｯｸM-PRO" w:eastAsia="HG丸ｺﾞｼｯｸM-PRO" w:hAnsi="HG丸ｺﾞｼｯｸM-PRO" w:cs="ＭＳ 明朝" w:hint="eastAsia"/>
                <w:color w:val="000000"/>
                <w:kern w:val="0"/>
                <w:szCs w:val="21"/>
              </w:rPr>
              <w:t>災害廃棄物の集積面積・高さによる推計量の変化</w:t>
            </w:r>
          </w:p>
        </w:tc>
      </w:tr>
      <w:tr w:rsidR="003514D4" w:rsidRPr="00D802AA" w14:paraId="05EA2B23" w14:textId="77777777" w:rsidTr="00C277CC">
        <w:tc>
          <w:tcPr>
            <w:tcW w:w="1980" w:type="dxa"/>
            <w:shd w:val="clear" w:color="auto" w:fill="D9D9D9" w:themeFill="background1" w:themeFillShade="D9"/>
          </w:tcPr>
          <w:p w14:paraId="2A414FEF" w14:textId="77777777" w:rsidR="003514D4" w:rsidRPr="00D802AA" w:rsidRDefault="003514D4" w:rsidP="00EF463B">
            <w:pPr>
              <w:pStyle w:val="Default"/>
              <w:jc w:val="both"/>
              <w:rPr>
                <w:rFonts w:ascii="HG丸ｺﾞｼｯｸM-PRO" w:eastAsia="HG丸ｺﾞｼｯｸM-PRO" w:hAnsi="HG丸ｺﾞｼｯｸM-PRO"/>
                <w:sz w:val="20"/>
                <w:szCs w:val="20"/>
              </w:rPr>
            </w:pPr>
            <w:r w:rsidRPr="00D802AA">
              <w:rPr>
                <w:rFonts w:ascii="HG丸ｺﾞｼｯｸM-PRO" w:eastAsia="HG丸ｺﾞｼｯｸM-PRO" w:hAnsi="HG丸ｺﾞｼｯｸM-PRO" w:hint="eastAsia"/>
                <w:sz w:val="20"/>
                <w:szCs w:val="20"/>
              </w:rPr>
              <w:t>処理における記録</w:t>
            </w:r>
            <w:r w:rsidRPr="00D802AA">
              <w:rPr>
                <w:rFonts w:ascii="HG丸ｺﾞｼｯｸM-PRO" w:eastAsia="HG丸ｺﾞｼｯｸM-PRO" w:hAnsi="HG丸ｺﾞｼｯｸM-PRO"/>
                <w:sz w:val="20"/>
                <w:szCs w:val="20"/>
              </w:rPr>
              <w:t xml:space="preserve"> </w:t>
            </w:r>
          </w:p>
        </w:tc>
        <w:tc>
          <w:tcPr>
            <w:tcW w:w="7756" w:type="dxa"/>
          </w:tcPr>
          <w:p w14:paraId="26A43DF8" w14:textId="77777777" w:rsidR="003514D4" w:rsidRPr="00291FEC" w:rsidRDefault="003514D4" w:rsidP="008E1778">
            <w:pPr>
              <w:pStyle w:val="a4"/>
              <w:numPr>
                <w:ilvl w:val="0"/>
                <w:numId w:val="1"/>
              </w:numPr>
              <w:spacing w:line="300" w:lineRule="exact"/>
              <w:ind w:leftChars="0" w:left="317" w:hanging="283"/>
              <w:rPr>
                <w:rFonts w:ascii="HG丸ｺﾞｼｯｸM-PRO" w:eastAsia="HG丸ｺﾞｼｯｸM-PRO" w:hAnsi="HG丸ｺﾞｼｯｸM-PRO"/>
                <w:szCs w:val="21"/>
              </w:rPr>
            </w:pPr>
            <w:r w:rsidRPr="00291FEC">
              <w:rPr>
                <w:rFonts w:ascii="HG丸ｺﾞｼｯｸM-PRO" w:eastAsia="HG丸ｺﾞｼｯｸM-PRO" w:hAnsi="HG丸ｺﾞｼｯｸM-PRO" w:hint="eastAsia"/>
                <w:szCs w:val="21"/>
              </w:rPr>
              <w:t>種類別処理方法別（焼却</w:t>
            </w:r>
            <w:r w:rsidR="008E1778" w:rsidRPr="00291FEC">
              <w:rPr>
                <w:rFonts w:ascii="HG丸ｺﾞｼｯｸM-PRO" w:eastAsia="HG丸ｺﾞｼｯｸM-PRO" w:hAnsi="HG丸ｺﾞｼｯｸM-PRO" w:hint="eastAsia"/>
                <w:szCs w:val="21"/>
              </w:rPr>
              <w:t>、</w:t>
            </w:r>
            <w:r w:rsidRPr="00291FEC">
              <w:rPr>
                <w:rFonts w:ascii="HG丸ｺﾞｼｯｸM-PRO" w:eastAsia="HG丸ｺﾞｼｯｸM-PRO" w:hAnsi="HG丸ｺﾞｼｯｸM-PRO" w:hint="eastAsia"/>
                <w:szCs w:val="21"/>
              </w:rPr>
              <w:t>リサイクル</w:t>
            </w:r>
            <w:r w:rsidR="008E1778" w:rsidRPr="00291FEC">
              <w:rPr>
                <w:rFonts w:ascii="HG丸ｺﾞｼｯｸM-PRO" w:eastAsia="HG丸ｺﾞｼｯｸM-PRO" w:hAnsi="HG丸ｺﾞｼｯｸM-PRO" w:hint="eastAsia"/>
                <w:szCs w:val="21"/>
              </w:rPr>
              <w:t>、</w:t>
            </w:r>
            <w:r w:rsidRPr="00291FEC">
              <w:rPr>
                <w:rFonts w:ascii="HG丸ｺﾞｼｯｸM-PRO" w:eastAsia="HG丸ｺﾞｼｯｸM-PRO" w:hAnsi="HG丸ｺﾞｼｯｸM-PRO" w:hint="eastAsia"/>
                <w:szCs w:val="21"/>
              </w:rPr>
              <w:t>最終処分）の処理前・処理後の数量</w:t>
            </w:r>
            <w:r w:rsidRPr="00291FEC">
              <w:rPr>
                <w:rFonts w:ascii="HG丸ｺﾞｼｯｸM-PRO" w:eastAsia="HG丸ｺﾞｼｯｸM-PRO" w:hAnsi="HG丸ｺﾞｼｯｸM-PRO"/>
                <w:szCs w:val="21"/>
              </w:rPr>
              <w:t xml:space="preserve"> </w:t>
            </w:r>
          </w:p>
        </w:tc>
      </w:tr>
    </w:tbl>
    <w:p w14:paraId="0385A19B" w14:textId="77777777" w:rsidR="003514D4" w:rsidRPr="003514D4" w:rsidRDefault="003514D4" w:rsidP="003514D4">
      <w:pPr>
        <w:rPr>
          <w:rFonts w:ascii="HG丸ｺﾞｼｯｸM-PRO" w:eastAsia="HG丸ｺﾞｼｯｸM-PRO" w:hAnsi="HG丸ｺﾞｼｯｸM-PRO" w:cs="ＭＳ 明朝"/>
          <w:color w:val="000000"/>
          <w:kern w:val="0"/>
          <w:szCs w:val="21"/>
        </w:rPr>
      </w:pPr>
    </w:p>
    <w:p w14:paraId="38955A27" w14:textId="77777777" w:rsidR="00D802AA" w:rsidRPr="00D802AA" w:rsidRDefault="00D802AA" w:rsidP="00D802AA">
      <w:pPr>
        <w:autoSpaceDE w:val="0"/>
        <w:autoSpaceDN w:val="0"/>
        <w:adjustRightInd w:val="0"/>
        <w:ind w:firstLineChars="100" w:firstLine="210"/>
        <w:jc w:val="left"/>
        <w:rPr>
          <w:rFonts w:ascii="HG丸ｺﾞｼｯｸM-PRO" w:eastAsia="HG丸ｺﾞｼｯｸM-PRO" w:hAnsi="HG丸ｺﾞｼｯｸM-PRO" w:cs="ＭＳ ゴシック"/>
          <w:color w:val="000000"/>
          <w:kern w:val="0"/>
          <w:szCs w:val="21"/>
        </w:rPr>
      </w:pPr>
      <w:r>
        <w:rPr>
          <w:rFonts w:ascii="HG丸ｺﾞｼｯｸM-PRO" w:eastAsia="HG丸ｺﾞｼｯｸM-PRO" w:hAnsi="HG丸ｺﾞｼｯｸM-PRO" w:cs="ＭＳ ゴシック" w:hint="eastAsia"/>
          <w:color w:val="000000"/>
          <w:kern w:val="0"/>
          <w:szCs w:val="21"/>
        </w:rPr>
        <w:t>【</w:t>
      </w:r>
      <w:r w:rsidRPr="00D802AA">
        <w:rPr>
          <w:rFonts w:ascii="HG丸ｺﾞｼｯｸM-PRO" w:eastAsia="HG丸ｺﾞｼｯｸM-PRO" w:hAnsi="HG丸ｺﾞｼｯｸM-PRO" w:cs="ＭＳ ゴシック" w:hint="eastAsia"/>
          <w:color w:val="000000"/>
          <w:kern w:val="0"/>
          <w:szCs w:val="21"/>
        </w:rPr>
        <w:t>処理の進捗管理</w:t>
      </w:r>
      <w:r>
        <w:rPr>
          <w:rFonts w:ascii="HG丸ｺﾞｼｯｸM-PRO" w:eastAsia="HG丸ｺﾞｼｯｸM-PRO" w:hAnsi="HG丸ｺﾞｼｯｸM-PRO" w:cs="ＭＳ ゴシック" w:hint="eastAsia"/>
          <w:color w:val="000000"/>
          <w:kern w:val="0"/>
          <w:szCs w:val="21"/>
        </w:rPr>
        <w:t>】</w:t>
      </w:r>
    </w:p>
    <w:p w14:paraId="54B04F67" w14:textId="3F54E300" w:rsidR="00D802AA" w:rsidRPr="00D802AA" w:rsidRDefault="00D802AA" w:rsidP="00D802AA">
      <w:pPr>
        <w:pStyle w:val="a4"/>
        <w:numPr>
          <w:ilvl w:val="0"/>
          <w:numId w:val="1"/>
        </w:numPr>
        <w:ind w:leftChars="0"/>
        <w:rPr>
          <w:rFonts w:ascii="HG丸ｺﾞｼｯｸM-PRO" w:eastAsia="HG丸ｺﾞｼｯｸM-PRO" w:hAnsi="HG丸ｺﾞｼｯｸM-PRO" w:cs="ＭＳ 明朝"/>
          <w:color w:val="000000"/>
          <w:kern w:val="0"/>
          <w:szCs w:val="21"/>
        </w:rPr>
      </w:pPr>
      <w:r w:rsidRPr="00D802AA">
        <w:rPr>
          <w:rFonts w:ascii="HG丸ｺﾞｼｯｸM-PRO" w:eastAsia="HG丸ｺﾞｼｯｸM-PRO" w:hAnsi="HG丸ｺﾞｼｯｸM-PRO" w:cs="ＭＳ 明朝" w:hint="eastAsia"/>
          <w:color w:val="000000"/>
          <w:kern w:val="0"/>
          <w:szCs w:val="21"/>
        </w:rPr>
        <w:t>処理の進捗管理に係る人員が不足する場合は</w:t>
      </w:r>
      <w:r>
        <w:rPr>
          <w:rFonts w:ascii="HG丸ｺﾞｼｯｸM-PRO" w:eastAsia="HG丸ｺﾞｼｯｸM-PRO" w:hAnsi="HG丸ｺﾞｼｯｸM-PRO" w:cs="ＭＳ 明朝" w:hint="eastAsia"/>
          <w:color w:val="000000"/>
          <w:kern w:val="0"/>
          <w:szCs w:val="21"/>
        </w:rPr>
        <w:t>、事業者への進捗管理業務の委託を検討する</w:t>
      </w:r>
      <w:r w:rsidRPr="00D802AA">
        <w:rPr>
          <w:rFonts w:ascii="HG丸ｺﾞｼｯｸM-PRO" w:eastAsia="HG丸ｺﾞｼｯｸM-PRO" w:hAnsi="HG丸ｺﾞｼｯｸM-PRO" w:cs="ＭＳ 明朝" w:hint="eastAsia"/>
          <w:color w:val="000000"/>
          <w:kern w:val="0"/>
          <w:szCs w:val="21"/>
        </w:rPr>
        <w:t>。県は</w:t>
      </w:r>
      <w:r>
        <w:rPr>
          <w:rFonts w:ascii="HG丸ｺﾞｼｯｸM-PRO" w:eastAsia="HG丸ｺﾞｼｯｸM-PRO" w:hAnsi="HG丸ｺﾞｼｯｸM-PRO" w:cs="ＭＳ 明朝" w:hint="eastAsia"/>
          <w:color w:val="000000"/>
          <w:kern w:val="0"/>
          <w:szCs w:val="21"/>
        </w:rPr>
        <w:t>、</w:t>
      </w:r>
      <w:r w:rsidR="00404504">
        <w:rPr>
          <w:rFonts w:ascii="HG丸ｺﾞｼｯｸM-PRO" w:eastAsia="HG丸ｺﾞｼｯｸM-PRO" w:hAnsi="HG丸ｺﾞｼｯｸM-PRO" w:cs="ＭＳ 明朝" w:hint="eastAsia"/>
          <w:color w:val="000000"/>
          <w:kern w:val="0"/>
          <w:szCs w:val="21"/>
        </w:rPr>
        <w:t>本</w:t>
      </w:r>
      <w:r w:rsidR="00291FEC">
        <w:rPr>
          <w:rFonts w:ascii="HG丸ｺﾞｼｯｸM-PRO" w:eastAsia="HG丸ｺﾞｼｯｸM-PRO" w:hAnsi="HG丸ｺﾞｼｯｸM-PRO" w:cs="ＭＳ 明朝" w:hint="eastAsia"/>
          <w:color w:val="000000"/>
          <w:kern w:val="0"/>
          <w:szCs w:val="21"/>
        </w:rPr>
        <w:t>町</w:t>
      </w:r>
      <w:r w:rsidRPr="00D802AA">
        <w:rPr>
          <w:rFonts w:ascii="HG丸ｺﾞｼｯｸM-PRO" w:eastAsia="HG丸ｺﾞｼｯｸM-PRO" w:hAnsi="HG丸ｺﾞｼｯｸM-PRO" w:cs="ＭＳ 明朝" w:hint="eastAsia"/>
          <w:color w:val="000000"/>
          <w:kern w:val="0"/>
          <w:szCs w:val="21"/>
        </w:rPr>
        <w:t>から報告を受け</w:t>
      </w:r>
      <w:r>
        <w:rPr>
          <w:rFonts w:ascii="HG丸ｺﾞｼｯｸM-PRO" w:eastAsia="HG丸ｺﾞｼｯｸM-PRO" w:hAnsi="HG丸ｺﾞｼｯｸM-PRO" w:cs="ＭＳ 明朝" w:hint="eastAsia"/>
          <w:color w:val="000000"/>
          <w:kern w:val="0"/>
          <w:szCs w:val="21"/>
        </w:rPr>
        <w:t>、</w:t>
      </w:r>
      <w:r w:rsidRPr="00D802AA">
        <w:rPr>
          <w:rFonts w:ascii="HG丸ｺﾞｼｯｸM-PRO" w:eastAsia="HG丸ｺﾞｼｯｸM-PRO" w:hAnsi="HG丸ｺﾞｼｯｸM-PRO" w:cs="ＭＳ 明朝" w:hint="eastAsia"/>
          <w:color w:val="000000"/>
          <w:kern w:val="0"/>
          <w:szCs w:val="21"/>
        </w:rPr>
        <w:t>災害廃棄物処理の進捗状況を把握す</w:t>
      </w:r>
      <w:r>
        <w:rPr>
          <w:rFonts w:ascii="HG丸ｺﾞｼｯｸM-PRO" w:eastAsia="HG丸ｺﾞｼｯｸM-PRO" w:hAnsi="HG丸ｺﾞｼｯｸM-PRO" w:cs="ＭＳ 明朝" w:hint="eastAsia"/>
          <w:color w:val="000000"/>
          <w:kern w:val="0"/>
          <w:szCs w:val="21"/>
        </w:rPr>
        <w:t>る</w:t>
      </w:r>
      <w:r w:rsidRPr="00D802AA">
        <w:rPr>
          <w:rFonts w:ascii="HG丸ｺﾞｼｯｸM-PRO" w:eastAsia="HG丸ｺﾞｼｯｸM-PRO" w:hAnsi="HG丸ｺﾞｼｯｸM-PRO" w:cs="ＭＳ 明朝" w:hint="eastAsia"/>
          <w:color w:val="000000"/>
          <w:kern w:val="0"/>
          <w:szCs w:val="21"/>
        </w:rPr>
        <w:t>。</w:t>
      </w:r>
    </w:p>
    <w:p w14:paraId="0AE2F5F7" w14:textId="77777777" w:rsidR="00D802AA" w:rsidRDefault="00D802AA" w:rsidP="00D802AA">
      <w:pPr>
        <w:autoSpaceDE w:val="0"/>
        <w:autoSpaceDN w:val="0"/>
        <w:adjustRightInd w:val="0"/>
        <w:jc w:val="left"/>
        <w:rPr>
          <w:rFonts w:ascii="HG丸ｺﾞｼｯｸM-PRO" w:eastAsia="HG丸ｺﾞｼｯｸM-PRO" w:hAnsi="HG丸ｺﾞｼｯｸM-PRO" w:cs="ＭＳ ゴシック"/>
          <w:color w:val="000000"/>
          <w:kern w:val="0"/>
          <w:szCs w:val="21"/>
        </w:rPr>
      </w:pPr>
    </w:p>
    <w:p w14:paraId="4002CC83" w14:textId="77777777" w:rsidR="00D802AA" w:rsidRPr="00D802AA" w:rsidRDefault="00D802AA" w:rsidP="00D802AA">
      <w:pPr>
        <w:autoSpaceDE w:val="0"/>
        <w:autoSpaceDN w:val="0"/>
        <w:adjustRightInd w:val="0"/>
        <w:ind w:firstLineChars="100" w:firstLine="210"/>
        <w:jc w:val="left"/>
        <w:rPr>
          <w:rFonts w:ascii="HG丸ｺﾞｼｯｸM-PRO" w:eastAsia="HG丸ｺﾞｼｯｸM-PRO" w:hAnsi="HG丸ｺﾞｼｯｸM-PRO" w:cs="ＭＳ ゴシック"/>
          <w:color w:val="000000"/>
          <w:kern w:val="0"/>
          <w:szCs w:val="21"/>
        </w:rPr>
      </w:pPr>
      <w:r>
        <w:rPr>
          <w:rFonts w:ascii="HG丸ｺﾞｼｯｸM-PRO" w:eastAsia="HG丸ｺﾞｼｯｸM-PRO" w:hAnsi="HG丸ｺﾞｼｯｸM-PRO" w:cs="ＭＳ ゴシック" w:hint="eastAsia"/>
          <w:color w:val="000000"/>
          <w:kern w:val="0"/>
          <w:szCs w:val="21"/>
        </w:rPr>
        <w:t>【</w:t>
      </w:r>
      <w:r w:rsidRPr="00D802AA">
        <w:rPr>
          <w:rFonts w:ascii="HG丸ｺﾞｼｯｸM-PRO" w:eastAsia="HG丸ｺﾞｼｯｸM-PRO" w:hAnsi="HG丸ｺﾞｼｯｸM-PRO" w:cs="ＭＳ ゴシック" w:hint="eastAsia"/>
          <w:color w:val="000000"/>
          <w:kern w:val="0"/>
          <w:szCs w:val="21"/>
        </w:rPr>
        <w:t>災害報告書の作成</w:t>
      </w:r>
      <w:r>
        <w:rPr>
          <w:rFonts w:ascii="HG丸ｺﾞｼｯｸM-PRO" w:eastAsia="HG丸ｺﾞｼｯｸM-PRO" w:hAnsi="HG丸ｺﾞｼｯｸM-PRO" w:cs="ＭＳ ゴシック" w:hint="eastAsia"/>
          <w:color w:val="000000"/>
          <w:kern w:val="0"/>
          <w:szCs w:val="21"/>
        </w:rPr>
        <w:t>】</w:t>
      </w:r>
    </w:p>
    <w:p w14:paraId="466C97E1" w14:textId="77777777" w:rsidR="0079154A" w:rsidRPr="0079154A" w:rsidRDefault="00D802AA" w:rsidP="00D802AA">
      <w:pPr>
        <w:pStyle w:val="a4"/>
        <w:numPr>
          <w:ilvl w:val="0"/>
          <w:numId w:val="1"/>
        </w:numPr>
        <w:ind w:leftChars="0"/>
        <w:rPr>
          <w:rFonts w:ascii="HG丸ｺﾞｼｯｸM-PRO" w:eastAsia="HG丸ｺﾞｼｯｸM-PRO" w:hAnsi="HG丸ｺﾞｼｯｸM-PRO"/>
        </w:rPr>
      </w:pPr>
      <w:r w:rsidRPr="00D802AA">
        <w:rPr>
          <w:rFonts w:ascii="HG丸ｺﾞｼｯｸM-PRO" w:eastAsia="HG丸ｺﾞｼｯｸM-PRO" w:hAnsi="HG丸ｺﾞｼｯｸM-PRO" w:cs="ＭＳ 明朝" w:hint="eastAsia"/>
          <w:color w:val="000000"/>
          <w:kern w:val="0"/>
          <w:szCs w:val="21"/>
        </w:rPr>
        <w:t>災害廃棄物の処理と並行して、災害廃棄物処理に係る国庫補助</w:t>
      </w:r>
      <w:r w:rsidR="003514D4">
        <w:rPr>
          <w:rFonts w:ascii="HG丸ｺﾞｼｯｸM-PRO" w:eastAsia="HG丸ｺﾞｼｯｸM-PRO" w:hAnsi="HG丸ｺﾞｼｯｸM-PRO" w:cs="ＭＳ 明朝" w:hint="eastAsia"/>
          <w:color w:val="000000"/>
          <w:kern w:val="0"/>
          <w:szCs w:val="21"/>
        </w:rPr>
        <w:t>（災害等廃棄物処理事業費補助金、</w:t>
      </w:r>
      <w:r w:rsidR="003514D4">
        <w:rPr>
          <w:rFonts w:ascii="HG丸ｺﾞｼｯｸM-PRO" w:eastAsia="HG丸ｺﾞｼｯｸM-PRO" w:hAnsi="HG丸ｺﾞｼｯｸM-PRO" w:cs="ＭＳ 明朝" w:hint="eastAsia"/>
          <w:color w:val="000000"/>
          <w:kern w:val="0"/>
          <w:szCs w:val="21"/>
        </w:rPr>
        <w:lastRenderedPageBreak/>
        <w:t>廃棄物処理施設災害復旧事業）</w:t>
      </w:r>
      <w:r w:rsidRPr="00D802AA">
        <w:rPr>
          <w:rFonts w:ascii="HG丸ｺﾞｼｯｸM-PRO" w:eastAsia="HG丸ｺﾞｼｯｸM-PRO" w:hAnsi="HG丸ｺﾞｼｯｸM-PRO" w:cs="ＭＳ 明朝" w:hint="eastAsia"/>
          <w:color w:val="000000"/>
          <w:kern w:val="0"/>
          <w:szCs w:val="21"/>
        </w:rPr>
        <w:t>申請の準備を行う。</w:t>
      </w:r>
    </w:p>
    <w:p w14:paraId="4F0B67DB" w14:textId="77777777" w:rsidR="0079154A" w:rsidRPr="0079154A" w:rsidRDefault="0079154A" w:rsidP="0079154A">
      <w:pPr>
        <w:pStyle w:val="a4"/>
        <w:numPr>
          <w:ilvl w:val="0"/>
          <w:numId w:val="1"/>
        </w:numPr>
        <w:ind w:leftChars="0"/>
        <w:rPr>
          <w:rFonts w:ascii="HG丸ｺﾞｼｯｸM-PRO" w:eastAsia="HG丸ｺﾞｼｯｸM-PRO" w:hAnsi="HG丸ｺﾞｼｯｸM-PRO"/>
        </w:rPr>
      </w:pPr>
      <w:r w:rsidRPr="0079154A">
        <w:rPr>
          <w:rFonts w:ascii="HG丸ｺﾞｼｯｸM-PRO" w:eastAsia="HG丸ｺﾞｼｯｸM-PRO" w:hAnsi="HG丸ｺﾞｼｯｸM-PRO" w:cs="ＭＳ 明朝" w:hint="eastAsia"/>
          <w:color w:val="000000"/>
          <w:kern w:val="0"/>
          <w:szCs w:val="21"/>
        </w:rPr>
        <w:t>申請の準備を行うために、「災害関係業務事務処理マニュアル（自治体事務担当者用）」（平成</w:t>
      </w:r>
      <w:r w:rsidRPr="0079154A">
        <w:rPr>
          <w:rFonts w:ascii="HG丸ｺﾞｼｯｸM-PRO" w:eastAsia="HG丸ｺﾞｼｯｸM-PRO" w:hAnsi="HG丸ｺﾞｼｯｸM-PRO" w:cs="Century"/>
          <w:color w:val="000000"/>
          <w:kern w:val="0"/>
          <w:szCs w:val="21"/>
        </w:rPr>
        <w:t>26</w:t>
      </w:r>
      <w:r w:rsidRPr="0079154A">
        <w:rPr>
          <w:rFonts w:ascii="HG丸ｺﾞｼｯｸM-PRO" w:eastAsia="HG丸ｺﾞｼｯｸM-PRO" w:hAnsi="HG丸ｺﾞｼｯｸM-PRO" w:cs="ＭＳ 明朝" w:hint="eastAsia"/>
          <w:color w:val="000000"/>
          <w:kern w:val="0"/>
          <w:szCs w:val="21"/>
        </w:rPr>
        <w:t>年</w:t>
      </w:r>
      <w:r w:rsidRPr="0079154A">
        <w:rPr>
          <w:rFonts w:ascii="HG丸ｺﾞｼｯｸM-PRO" w:eastAsia="HG丸ｺﾞｼｯｸM-PRO" w:hAnsi="HG丸ｺﾞｼｯｸM-PRO" w:cs="Century"/>
          <w:color w:val="000000"/>
          <w:kern w:val="0"/>
          <w:szCs w:val="21"/>
        </w:rPr>
        <w:t>6</w:t>
      </w:r>
      <w:r w:rsidRPr="0079154A">
        <w:rPr>
          <w:rFonts w:ascii="HG丸ｺﾞｼｯｸM-PRO" w:eastAsia="HG丸ｺﾞｼｯｸM-PRO" w:hAnsi="HG丸ｺﾞｼｯｸM-PRO" w:cs="ＭＳ 明朝" w:hint="eastAsia"/>
          <w:color w:val="000000"/>
          <w:kern w:val="0"/>
          <w:szCs w:val="21"/>
        </w:rPr>
        <w:t>月）</w:t>
      </w:r>
      <w:r>
        <w:rPr>
          <w:rFonts w:ascii="HG丸ｺﾞｼｯｸM-PRO" w:eastAsia="HG丸ｺﾞｼｯｸM-PRO" w:hAnsi="HG丸ｺﾞｼｯｸM-PRO" w:cs="ＭＳ 明朝" w:hint="eastAsia"/>
          <w:color w:val="000000"/>
          <w:kern w:val="0"/>
          <w:szCs w:val="21"/>
        </w:rPr>
        <w:t>を熟読する。</w:t>
      </w:r>
    </w:p>
    <w:p w14:paraId="039C2397" w14:textId="77777777" w:rsidR="00D802AA" w:rsidRPr="00D802AA" w:rsidRDefault="00D802AA" w:rsidP="00D802AA">
      <w:pPr>
        <w:pStyle w:val="a4"/>
        <w:numPr>
          <w:ilvl w:val="0"/>
          <w:numId w:val="1"/>
        </w:numPr>
        <w:ind w:leftChars="0"/>
        <w:rPr>
          <w:rFonts w:ascii="HG丸ｺﾞｼｯｸM-PRO" w:eastAsia="HG丸ｺﾞｼｯｸM-PRO" w:hAnsi="HG丸ｺﾞｼｯｸM-PRO"/>
        </w:rPr>
      </w:pPr>
      <w:r w:rsidRPr="00D802AA">
        <w:rPr>
          <w:rFonts w:ascii="HG丸ｺﾞｼｯｸM-PRO" w:eastAsia="HG丸ｺﾞｼｯｸM-PRO" w:hAnsi="HG丸ｺﾞｼｯｸM-PRO" w:cs="ＭＳ 明朝" w:hint="eastAsia"/>
          <w:color w:val="000000"/>
          <w:kern w:val="0"/>
          <w:szCs w:val="21"/>
        </w:rPr>
        <w:t>補助金の事務を円滑に進めるために、災害廃棄物の数量や仮置場の写真、作業日報（作業日、作業者数、重機種類・台数、運搬車両種類・台数等を記載）、事業費算出の明細等を整理する。</w:t>
      </w:r>
    </w:p>
    <w:p w14:paraId="180E01F8" w14:textId="77777777" w:rsidR="00D802AA" w:rsidRPr="003514D4" w:rsidRDefault="00D802AA" w:rsidP="00D802AA">
      <w:pPr>
        <w:pStyle w:val="a4"/>
        <w:numPr>
          <w:ilvl w:val="0"/>
          <w:numId w:val="1"/>
        </w:numPr>
        <w:ind w:leftChars="0"/>
        <w:rPr>
          <w:rFonts w:ascii="HG丸ｺﾞｼｯｸM-PRO" w:eastAsia="HG丸ｺﾞｼｯｸM-PRO" w:hAnsi="HG丸ｺﾞｼｯｸM-PRO"/>
        </w:rPr>
      </w:pPr>
      <w:r w:rsidRPr="00D802AA">
        <w:rPr>
          <w:rFonts w:ascii="HG丸ｺﾞｼｯｸM-PRO" w:eastAsia="HG丸ｺﾞｼｯｸM-PRO" w:hAnsi="HG丸ｺﾞｼｯｸM-PRO" w:cs="ＭＳ 明朝" w:hint="eastAsia"/>
          <w:color w:val="000000"/>
          <w:kern w:val="0"/>
          <w:szCs w:val="21"/>
        </w:rPr>
        <w:t>災害廃棄物処</w:t>
      </w:r>
      <w:r>
        <w:rPr>
          <w:rFonts w:ascii="HG丸ｺﾞｼｯｸM-PRO" w:eastAsia="HG丸ｺﾞｼｯｸM-PRO" w:hAnsi="HG丸ｺﾞｼｯｸM-PRO" w:cs="ＭＳ 明朝" w:hint="eastAsia"/>
          <w:color w:val="000000"/>
          <w:kern w:val="0"/>
          <w:szCs w:val="21"/>
        </w:rPr>
        <w:t>理に係る国庫補助の事務について必要な知識を有する職員を配置する</w:t>
      </w:r>
      <w:r w:rsidRPr="00D802AA">
        <w:rPr>
          <w:rFonts w:ascii="HG丸ｺﾞｼｯｸM-PRO" w:eastAsia="HG丸ｺﾞｼｯｸM-PRO" w:hAnsi="HG丸ｺﾞｼｯｸM-PRO" w:cs="ＭＳ 明朝" w:hint="eastAsia"/>
          <w:color w:val="000000"/>
          <w:kern w:val="0"/>
          <w:szCs w:val="21"/>
        </w:rPr>
        <w:t>。</w:t>
      </w:r>
    </w:p>
    <w:p w14:paraId="6C6E3DB7" w14:textId="77777777" w:rsidR="003514D4" w:rsidRPr="003514D4" w:rsidRDefault="003514D4" w:rsidP="003514D4">
      <w:pPr>
        <w:rPr>
          <w:rFonts w:ascii="HG丸ｺﾞｼｯｸM-PRO" w:eastAsia="HG丸ｺﾞｼｯｸM-PRO" w:hAnsi="HG丸ｺﾞｼｯｸM-PRO"/>
        </w:rPr>
      </w:pPr>
    </w:p>
    <w:p w14:paraId="5C427F47" w14:textId="77777777" w:rsidR="00D802AA" w:rsidRPr="00D802AA" w:rsidRDefault="00D802AA" w:rsidP="0080661A">
      <w:pPr>
        <w:pStyle w:val="3"/>
        <w:rPr>
          <w:rFonts w:cs="ＭＳ ゴシック"/>
          <w:color w:val="000000"/>
          <w:kern w:val="0"/>
          <w:szCs w:val="21"/>
        </w:rPr>
      </w:pPr>
      <w:r>
        <w:rPr>
          <w:rFonts w:cs="ＭＳ ゴシック" w:hint="eastAsia"/>
          <w:color w:val="000000"/>
          <w:kern w:val="0"/>
          <w:szCs w:val="21"/>
        </w:rPr>
        <w:t>平</w:t>
      </w:r>
      <w:r w:rsidRPr="00D802AA">
        <w:rPr>
          <w:rFonts w:cs="ＭＳ ゴシック" w:hint="eastAsia"/>
          <w:color w:val="000000"/>
          <w:kern w:val="0"/>
          <w:szCs w:val="21"/>
        </w:rPr>
        <w:t>時</w:t>
      </w:r>
    </w:p>
    <w:p w14:paraId="7E19B2E9" w14:textId="77777777" w:rsidR="00D802AA" w:rsidRPr="00D802AA" w:rsidRDefault="00D802AA" w:rsidP="00D802AA">
      <w:pPr>
        <w:pStyle w:val="a4"/>
        <w:numPr>
          <w:ilvl w:val="0"/>
          <w:numId w:val="1"/>
        </w:numPr>
        <w:ind w:leftChars="0"/>
        <w:rPr>
          <w:rFonts w:ascii="HG丸ｺﾞｼｯｸM-PRO" w:eastAsia="HG丸ｺﾞｼｯｸM-PRO" w:hAnsi="HG丸ｺﾞｼｯｸM-PRO"/>
        </w:rPr>
      </w:pPr>
      <w:r w:rsidRPr="00D802AA">
        <w:rPr>
          <w:rFonts w:ascii="HG丸ｺﾞｼｯｸM-PRO" w:eastAsia="HG丸ｺﾞｼｯｸM-PRO" w:hAnsi="HG丸ｺﾞｼｯｸM-PRO" w:cs="ＭＳ 明朝" w:hint="eastAsia"/>
          <w:color w:val="000000"/>
          <w:kern w:val="0"/>
          <w:szCs w:val="21"/>
        </w:rPr>
        <w:t>災害</w:t>
      </w:r>
      <w:r>
        <w:rPr>
          <w:rFonts w:ascii="HG丸ｺﾞｼｯｸM-PRO" w:eastAsia="HG丸ｺﾞｼｯｸM-PRO" w:hAnsi="HG丸ｺﾞｼｯｸM-PRO" w:cs="ＭＳ 明朝" w:hint="eastAsia"/>
          <w:color w:val="000000"/>
          <w:kern w:val="0"/>
          <w:szCs w:val="21"/>
        </w:rPr>
        <w:t>廃棄物処理に係る国庫補助申請で必要となる報告書の作成等について、</w:t>
      </w:r>
      <w:r w:rsidRPr="00D802AA">
        <w:rPr>
          <w:rFonts w:ascii="HG丸ｺﾞｼｯｸM-PRO" w:eastAsia="HG丸ｺﾞｼｯｸM-PRO" w:hAnsi="HG丸ｺﾞｼｯｸM-PRO" w:cs="ＭＳ 明朝" w:hint="eastAsia"/>
          <w:color w:val="000000"/>
          <w:kern w:val="0"/>
          <w:szCs w:val="21"/>
        </w:rPr>
        <w:t>必要な知識の習得に</w:t>
      </w:r>
      <w:r>
        <w:rPr>
          <w:rFonts w:ascii="HG丸ｺﾞｼｯｸM-PRO" w:eastAsia="HG丸ｺﾞｼｯｸM-PRO" w:hAnsi="HG丸ｺﾞｼｯｸM-PRO" w:cs="ＭＳ 明朝" w:hint="eastAsia"/>
          <w:color w:val="000000"/>
          <w:kern w:val="0"/>
          <w:szCs w:val="21"/>
        </w:rPr>
        <w:t>努める</w:t>
      </w:r>
      <w:r w:rsidRPr="00D802AA">
        <w:rPr>
          <w:rFonts w:ascii="HG丸ｺﾞｼｯｸM-PRO" w:eastAsia="HG丸ｺﾞｼｯｸM-PRO" w:hAnsi="HG丸ｺﾞｼｯｸM-PRO" w:cs="ＭＳ 明朝" w:hint="eastAsia"/>
          <w:color w:val="000000"/>
          <w:kern w:val="0"/>
          <w:szCs w:val="21"/>
        </w:rPr>
        <w:t>。</w:t>
      </w:r>
    </w:p>
    <w:p w14:paraId="3AF198F8" w14:textId="77777777" w:rsidR="00641EC6" w:rsidRDefault="00EF463B">
      <w:pPr>
        <w:widowControl/>
        <w:jc w:val="left"/>
        <w:rPr>
          <w:rFonts w:ascii="HG丸ｺﾞｼｯｸM-PRO" w:eastAsia="HG丸ｺﾞｼｯｸM-PRO" w:hAnsi="HG丸ｺﾞｼｯｸM-PRO"/>
        </w:rPr>
        <w:sectPr w:rsidR="00641EC6" w:rsidSect="0003520E">
          <w:headerReference w:type="default" r:id="rId74"/>
          <w:footerReference w:type="default" r:id="rId75"/>
          <w:pgSz w:w="11906" w:h="16838"/>
          <w:pgMar w:top="1440" w:right="1080" w:bottom="1440" w:left="1080" w:header="851" w:footer="992" w:gutter="0"/>
          <w:cols w:space="425"/>
          <w:docGrid w:type="lines" w:linePitch="360"/>
        </w:sectPr>
      </w:pPr>
      <w:r>
        <w:rPr>
          <w:rFonts w:ascii="HG丸ｺﾞｼｯｸM-PRO" w:eastAsia="HG丸ｺﾞｼｯｸM-PRO" w:hAnsi="HG丸ｺﾞｼｯｸM-PRO"/>
        </w:rPr>
        <w:br w:type="page"/>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3C554B" w14:paraId="74741FFA" w14:textId="77777777" w:rsidTr="000942C0">
        <w:tc>
          <w:tcPr>
            <w:tcW w:w="9639" w:type="dxa"/>
            <w:shd w:val="clear" w:color="auto" w:fill="BFBFBF" w:themeFill="background1" w:themeFillShade="BF"/>
          </w:tcPr>
          <w:p w14:paraId="6186338A" w14:textId="77777777" w:rsidR="003C554B" w:rsidRDefault="003C554B" w:rsidP="003C554B">
            <w:pPr>
              <w:rPr>
                <w:rFonts w:ascii="HG丸ｺﾞｼｯｸM-PRO" w:eastAsia="HG丸ｺﾞｼｯｸM-PRO" w:hAnsi="HG丸ｺﾞｼｯｸM-PRO"/>
              </w:rPr>
            </w:pPr>
            <w:r>
              <w:rPr>
                <w:rFonts w:ascii="HG丸ｺﾞｼｯｸM-PRO" w:eastAsia="HG丸ｺﾞｼｯｸM-PRO" w:hAnsi="HG丸ｺﾞｼｯｸM-PRO" w:hint="eastAsia"/>
              </w:rPr>
              <w:lastRenderedPageBreak/>
              <w:t xml:space="preserve">第７章　</w:t>
            </w:r>
            <w:r w:rsidRPr="00AB4013">
              <w:rPr>
                <w:rFonts w:ascii="HG丸ｺﾞｼｯｸM-PRO" w:eastAsia="HG丸ｺﾞｼｯｸM-PRO" w:hAnsi="HG丸ｺﾞｼｯｸM-PRO" w:hint="eastAsia"/>
              </w:rPr>
              <w:t>教育訓練</w:t>
            </w:r>
          </w:p>
        </w:tc>
      </w:tr>
      <w:tr w:rsidR="00E02219" w14:paraId="453908A2" w14:textId="77777777" w:rsidTr="009A3F38">
        <w:tc>
          <w:tcPr>
            <w:tcW w:w="9639" w:type="dxa"/>
            <w:shd w:val="clear" w:color="auto" w:fill="D9D9D9" w:themeFill="background1" w:themeFillShade="D9"/>
          </w:tcPr>
          <w:p w14:paraId="25FBBAC6" w14:textId="77777777" w:rsidR="00E02219" w:rsidRDefault="00E02219" w:rsidP="00E02219">
            <w:pPr>
              <w:rPr>
                <w:rFonts w:ascii="HG丸ｺﾞｼｯｸM-PRO" w:eastAsia="HG丸ｺﾞｼｯｸM-PRO" w:hAnsi="HG丸ｺﾞｼｯｸM-PRO"/>
              </w:rPr>
            </w:pPr>
            <w:r>
              <w:rPr>
                <w:rFonts w:ascii="HG丸ｺﾞｼｯｸM-PRO" w:eastAsia="HG丸ｺﾞｼｯｸM-PRO" w:hAnsi="HG丸ｺﾞｼｯｸM-PRO" w:hint="eastAsia"/>
              </w:rPr>
              <w:t>第１節　職員への教育訓練</w:t>
            </w:r>
          </w:p>
        </w:tc>
      </w:tr>
    </w:tbl>
    <w:p w14:paraId="380D0C5D" w14:textId="77777777" w:rsidR="00E02219" w:rsidRPr="00E02219" w:rsidRDefault="00E02219" w:rsidP="00E02219">
      <w:pPr>
        <w:pStyle w:val="ALL"/>
        <w:rPr>
          <w:rFonts w:ascii="HG丸ｺﾞｼｯｸM-PRO" w:eastAsia="HG丸ｺﾞｼｯｸM-PRO" w:hAnsi="HG丸ｺﾞｼｯｸM-PRO"/>
        </w:rPr>
      </w:pPr>
      <w:r w:rsidRPr="00E02219">
        <w:rPr>
          <w:rFonts w:ascii="HG丸ｺﾞｼｯｸM-PRO" w:eastAsia="HG丸ｺﾞｼｯｸM-PRO" w:hAnsi="HG丸ｺﾞｼｯｸM-PRO" w:hint="eastAsia"/>
        </w:rPr>
        <w:t>本計画が災害時に有効に活用されるよう記載内容を職員に周知する。</w:t>
      </w:r>
    </w:p>
    <w:p w14:paraId="67A019A2" w14:textId="70CB0AE7" w:rsidR="00E02219" w:rsidRPr="00E02219" w:rsidRDefault="00E02219" w:rsidP="00E02219">
      <w:pPr>
        <w:pStyle w:val="ALL"/>
        <w:rPr>
          <w:rFonts w:ascii="HG丸ｺﾞｼｯｸM-PRO" w:eastAsia="HG丸ｺﾞｼｯｸM-PRO" w:hAnsi="HG丸ｺﾞｼｯｸM-PRO"/>
        </w:rPr>
      </w:pPr>
      <w:r w:rsidRPr="00E02219">
        <w:rPr>
          <w:rFonts w:ascii="HG丸ｺﾞｼｯｸM-PRO" w:eastAsia="HG丸ｺﾞｼｯｸM-PRO" w:hAnsi="HG丸ｺﾞｼｯｸM-PRO" w:hint="eastAsia"/>
        </w:rPr>
        <w:t>また、</w:t>
      </w:r>
      <w:r w:rsidR="0079154A">
        <w:rPr>
          <w:rFonts w:ascii="HG丸ｺﾞｼｯｸM-PRO" w:eastAsia="HG丸ｺﾞｼｯｸM-PRO" w:hAnsi="HG丸ｺﾞｼｯｸM-PRO" w:cs="ＭＳ 明朝" w:hint="eastAsia"/>
          <w:color w:val="000000"/>
          <w:kern w:val="0"/>
        </w:rPr>
        <w:t>災害時に速やかに行動できるよう、</w:t>
      </w:r>
      <w:r w:rsidRPr="00E02219">
        <w:rPr>
          <w:rFonts w:ascii="HG丸ｺﾞｼｯｸM-PRO" w:eastAsia="HG丸ｺﾞｼｯｸM-PRO" w:hAnsi="HG丸ｺﾞｼｯｸM-PRO" w:cs="ＭＳ 明朝" w:hint="eastAsia"/>
          <w:color w:val="000000"/>
          <w:kern w:val="0"/>
        </w:rPr>
        <w:t>教育・訓練を定期的に</w:t>
      </w:r>
      <w:r w:rsidRPr="007270B3">
        <w:rPr>
          <w:rFonts w:ascii="HG丸ｺﾞｼｯｸM-PRO" w:eastAsia="HG丸ｺﾞｼｯｸM-PRO" w:hAnsi="HG丸ｺﾞｼｯｸM-PRO" w:cs="ＭＳ 明朝" w:hint="eastAsia"/>
          <w:color w:val="000000"/>
          <w:kern w:val="0"/>
        </w:rPr>
        <w:t>実施し</w:t>
      </w:r>
      <w:bookmarkStart w:id="8" w:name="_Hlk39242811"/>
      <w:r w:rsidR="00053518" w:rsidRPr="007270B3">
        <w:rPr>
          <w:rFonts w:ascii="HG丸ｺﾞｼｯｸM-PRO" w:eastAsia="HG丸ｺﾞｼｯｸM-PRO" w:hAnsi="HG丸ｺﾞｼｯｸM-PRO" w:cs="ＭＳ 明朝" w:hint="eastAsia"/>
          <w:color w:val="000000"/>
          <w:kern w:val="0"/>
        </w:rPr>
        <w:t>たり</w:t>
      </w:r>
      <w:r w:rsidRPr="007270B3">
        <w:rPr>
          <w:rFonts w:ascii="HG丸ｺﾞｼｯｸM-PRO" w:eastAsia="HG丸ｺﾞｼｯｸM-PRO" w:hAnsi="HG丸ｺﾞｼｯｸM-PRO" w:cs="ＭＳ 明朝" w:hint="eastAsia"/>
          <w:color w:val="000000"/>
          <w:kern w:val="0"/>
        </w:rPr>
        <w:t>、</w:t>
      </w:r>
      <w:r w:rsidR="00053518" w:rsidRPr="007270B3">
        <w:rPr>
          <w:rFonts w:ascii="HG丸ｺﾞｼｯｸM-PRO" w:eastAsia="HG丸ｺﾞｼｯｸM-PRO" w:hAnsi="HG丸ｺﾞｼｯｸM-PRO" w:cs="ＭＳ 明朝" w:hint="eastAsia"/>
          <w:color w:val="000000"/>
          <w:kern w:val="0"/>
        </w:rPr>
        <w:t>国や</w:t>
      </w:r>
      <w:r w:rsidR="00404504" w:rsidRPr="007270B3">
        <w:rPr>
          <w:rFonts w:ascii="HG丸ｺﾞｼｯｸM-PRO" w:eastAsia="HG丸ｺﾞｼｯｸM-PRO" w:hAnsi="HG丸ｺﾞｼｯｸM-PRO" w:cs="ＭＳ 明朝" w:hint="eastAsia"/>
          <w:kern w:val="0"/>
        </w:rPr>
        <w:t>県</w:t>
      </w:r>
      <w:r w:rsidR="00053518" w:rsidRPr="007270B3">
        <w:rPr>
          <w:rFonts w:ascii="HG丸ｺﾞｼｯｸM-PRO" w:eastAsia="HG丸ｺﾞｼｯｸM-PRO" w:hAnsi="HG丸ｺﾞｼｯｸM-PRO" w:cs="ＭＳ 明朝" w:hint="eastAsia"/>
          <w:color w:val="000000"/>
          <w:kern w:val="0"/>
        </w:rPr>
        <w:t>が実施する教育訓練に参加することで、</w:t>
      </w:r>
      <w:bookmarkEnd w:id="8"/>
      <w:r w:rsidRPr="007270B3">
        <w:rPr>
          <w:rFonts w:ascii="HG丸ｺﾞｼｯｸM-PRO" w:eastAsia="HG丸ｺﾞｼｯｸM-PRO" w:hAnsi="HG丸ｺﾞｼｯｸM-PRO" w:hint="eastAsia"/>
        </w:rPr>
        <w:t>災害対応力の向上を図</w:t>
      </w:r>
      <w:r w:rsidR="00404504" w:rsidRPr="007270B3">
        <w:rPr>
          <w:rFonts w:ascii="HG丸ｺﾞｼｯｸM-PRO" w:eastAsia="HG丸ｺﾞｼｯｸM-PRO" w:hAnsi="HG丸ｺﾞｼｯｸM-PRO" w:hint="eastAsia"/>
        </w:rPr>
        <w:t>る</w:t>
      </w:r>
      <w:r w:rsidRPr="007270B3">
        <w:rPr>
          <w:rFonts w:ascii="HG丸ｺﾞｼｯｸM-PRO" w:eastAsia="HG丸ｺﾞｼｯｸM-PRO" w:hAnsi="HG丸ｺﾞｼｯｸM-PRO" w:hint="eastAsia"/>
        </w:rPr>
        <w:t>。</w:t>
      </w:r>
      <w:r w:rsidRPr="007270B3">
        <w:rPr>
          <w:rFonts w:ascii="HG丸ｺﾞｼｯｸM-PRO" w:eastAsia="HG丸ｺﾞｼｯｸM-PRO" w:hAnsi="HG丸ｺﾞｼｯｸM-PRO" w:cs="ＭＳ 明朝" w:hint="eastAsia"/>
          <w:color w:val="000000"/>
          <w:kern w:val="0"/>
        </w:rPr>
        <w:t>なお、教育訓練</w:t>
      </w:r>
      <w:r w:rsidRPr="00E02219">
        <w:rPr>
          <w:rFonts w:ascii="HG丸ｺﾞｼｯｸM-PRO" w:eastAsia="HG丸ｺﾞｼｯｸM-PRO" w:hAnsi="HG丸ｺﾞｼｯｸM-PRO" w:cs="ＭＳ 明朝" w:hint="eastAsia"/>
          <w:color w:val="000000"/>
          <w:kern w:val="0"/>
        </w:rPr>
        <w:t>によって得られた課題は、本計画の見直しに活用する。</w:t>
      </w:r>
    </w:p>
    <w:p w14:paraId="0404517E" w14:textId="77777777" w:rsidR="00E02219" w:rsidRPr="00E02219" w:rsidRDefault="00E02219" w:rsidP="00E02219">
      <w:pPr>
        <w:pStyle w:val="ALL"/>
        <w:rPr>
          <w:rFonts w:ascii="HG丸ｺﾞｼｯｸM-PRO" w:eastAsia="HG丸ｺﾞｼｯｸM-PRO" w:hAnsi="HG丸ｺﾞｼｯｸM-PRO"/>
        </w:rPr>
      </w:pPr>
    </w:p>
    <w:p w14:paraId="34B708FE" w14:textId="77777777" w:rsidR="00E02219" w:rsidRPr="00E02219" w:rsidRDefault="00E02219" w:rsidP="00E02219">
      <w:pPr>
        <w:pStyle w:val="ALL"/>
        <w:ind w:firstLineChars="200" w:firstLine="420"/>
        <w:rPr>
          <w:rFonts w:ascii="HG丸ｺﾞｼｯｸM-PRO" w:eastAsia="HG丸ｺﾞｼｯｸM-PRO" w:hAnsi="HG丸ｺﾞｼｯｸM-PRO"/>
        </w:rPr>
      </w:pPr>
      <w:r w:rsidRPr="00E02219">
        <w:rPr>
          <w:rFonts w:ascii="HG丸ｺﾞｼｯｸM-PRO" w:eastAsia="HG丸ｺﾞｼｯｸM-PRO" w:hAnsi="HG丸ｺﾞｼｯｸM-PRO" w:hint="eastAsia"/>
        </w:rPr>
        <w:t>【訓練、演習の方法（例）】</w:t>
      </w:r>
    </w:p>
    <w:p w14:paraId="6CE0D748" w14:textId="77777777" w:rsidR="00E02219" w:rsidRPr="00E02219" w:rsidRDefault="00E02219" w:rsidP="007B5263">
      <w:pPr>
        <w:pStyle w:val="a4"/>
        <w:numPr>
          <w:ilvl w:val="0"/>
          <w:numId w:val="1"/>
        </w:numPr>
        <w:ind w:leftChars="0"/>
        <w:rPr>
          <w:rFonts w:ascii="HG丸ｺﾞｼｯｸM-PRO" w:eastAsia="HG丸ｺﾞｼｯｸM-PRO" w:hAnsi="HG丸ｺﾞｼｯｸM-PRO"/>
        </w:rPr>
      </w:pPr>
      <w:r w:rsidRPr="00E02219">
        <w:rPr>
          <w:rFonts w:ascii="HG丸ｺﾞｼｯｸM-PRO" w:eastAsia="HG丸ｺﾞｼｯｸM-PRO" w:hAnsi="HG丸ｺﾞｼｯｸM-PRO" w:hint="eastAsia"/>
        </w:rPr>
        <w:t>災害廃棄物処理計画の周知、読み合わせ</w:t>
      </w:r>
    </w:p>
    <w:p w14:paraId="08AFCB4A" w14:textId="77777777" w:rsidR="00E02219" w:rsidRPr="00E02219" w:rsidRDefault="00E02219" w:rsidP="007B5263">
      <w:pPr>
        <w:pStyle w:val="a4"/>
        <w:numPr>
          <w:ilvl w:val="0"/>
          <w:numId w:val="1"/>
        </w:numPr>
        <w:ind w:leftChars="0"/>
        <w:rPr>
          <w:rFonts w:ascii="HG丸ｺﾞｼｯｸM-PRO" w:eastAsia="HG丸ｺﾞｼｯｸM-PRO" w:hAnsi="HG丸ｺﾞｼｯｸM-PRO"/>
        </w:rPr>
      </w:pPr>
      <w:r w:rsidRPr="00E02219">
        <w:rPr>
          <w:rFonts w:ascii="HG丸ｺﾞｼｯｸM-PRO" w:eastAsia="HG丸ｺﾞｼｯｸM-PRO" w:hAnsi="HG丸ｺﾞｼｯｸM-PRO" w:hint="eastAsia"/>
        </w:rPr>
        <w:t>セミナー、講演会、勉強会（</w:t>
      </w:r>
      <w:r w:rsidRPr="00E02219">
        <w:rPr>
          <w:rFonts w:ascii="HG丸ｺﾞｼｯｸM-PRO" w:eastAsia="HG丸ｺﾞｼｯｸM-PRO" w:hAnsi="HG丸ｺﾞｼｯｸM-PRO" w:cs="ＭＳ 明朝" w:hint="eastAsia"/>
          <w:color w:val="000000"/>
          <w:kern w:val="0"/>
          <w:szCs w:val="21"/>
        </w:rPr>
        <w:t>過去の災害廃棄物処理の経験に学ぶ教訓、仮置場の管理に係る実務、災害廃棄物の処理方法、災害報告書作成・補助金交付申請事務に係る実務、災害廃棄物処理に係る関連法令等）</w:t>
      </w:r>
    </w:p>
    <w:p w14:paraId="5B16792C" w14:textId="77777777" w:rsidR="00E02219" w:rsidRPr="00E02219" w:rsidRDefault="00E02219" w:rsidP="007B5263">
      <w:pPr>
        <w:pStyle w:val="a4"/>
        <w:numPr>
          <w:ilvl w:val="0"/>
          <w:numId w:val="1"/>
        </w:numPr>
        <w:ind w:leftChars="0"/>
        <w:rPr>
          <w:rFonts w:ascii="HG丸ｺﾞｼｯｸM-PRO" w:eastAsia="HG丸ｺﾞｼｯｸM-PRO" w:hAnsi="HG丸ｺﾞｼｯｸM-PRO"/>
        </w:rPr>
      </w:pPr>
      <w:r w:rsidRPr="00E02219">
        <w:rPr>
          <w:rFonts w:ascii="HG丸ｺﾞｼｯｸM-PRO" w:eastAsia="HG丸ｺﾞｼｯｸM-PRO" w:hAnsi="HG丸ｺﾞｼｯｸM-PRO" w:hint="eastAsia"/>
        </w:rPr>
        <w:t>情報伝達訓練</w:t>
      </w:r>
    </w:p>
    <w:p w14:paraId="08337C08" w14:textId="77777777" w:rsidR="00E02219" w:rsidRPr="00E02219" w:rsidRDefault="00E02219" w:rsidP="007B5263">
      <w:pPr>
        <w:pStyle w:val="a4"/>
        <w:numPr>
          <w:ilvl w:val="0"/>
          <w:numId w:val="1"/>
        </w:numPr>
        <w:ind w:leftChars="0"/>
        <w:rPr>
          <w:rFonts w:ascii="HG丸ｺﾞｼｯｸM-PRO" w:eastAsia="HG丸ｺﾞｼｯｸM-PRO" w:hAnsi="HG丸ｺﾞｼｯｸM-PRO"/>
        </w:rPr>
      </w:pPr>
      <w:r w:rsidRPr="00E02219">
        <w:rPr>
          <w:rFonts w:ascii="HG丸ｺﾞｼｯｸM-PRO" w:eastAsia="HG丸ｺﾞｼｯｸM-PRO" w:hAnsi="HG丸ｺﾞｼｯｸM-PRO" w:hint="eastAsia"/>
        </w:rPr>
        <w:t>図上演習、机上演習</w:t>
      </w:r>
    </w:p>
    <w:p w14:paraId="3A29F9BA" w14:textId="77777777" w:rsidR="00E02219" w:rsidRDefault="00E02219" w:rsidP="00E02219">
      <w:pPr>
        <w:autoSpaceDE w:val="0"/>
        <w:autoSpaceDN w:val="0"/>
        <w:adjustRightInd w:val="0"/>
        <w:jc w:val="left"/>
        <w:rPr>
          <w:rFonts w:ascii="ＭＳ 明朝" w:hAnsi="Arial" w:cs="ＭＳ 明朝"/>
          <w:color w:val="000000"/>
          <w:kern w:val="0"/>
          <w:szCs w:val="21"/>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E02219" w14:paraId="70C8BF1A" w14:textId="77777777" w:rsidTr="009A3F38">
        <w:tc>
          <w:tcPr>
            <w:tcW w:w="9639" w:type="dxa"/>
            <w:shd w:val="clear" w:color="auto" w:fill="D9D9D9" w:themeFill="background1" w:themeFillShade="D9"/>
          </w:tcPr>
          <w:p w14:paraId="775E1E99" w14:textId="77777777" w:rsidR="00E02219" w:rsidRDefault="00E02219" w:rsidP="00E02219">
            <w:pPr>
              <w:rPr>
                <w:rFonts w:ascii="HG丸ｺﾞｼｯｸM-PRO" w:eastAsia="HG丸ｺﾞｼｯｸM-PRO" w:hAnsi="HG丸ｺﾞｼｯｸM-PRO"/>
              </w:rPr>
            </w:pPr>
            <w:r>
              <w:rPr>
                <w:rFonts w:ascii="HG丸ｺﾞｼｯｸM-PRO" w:eastAsia="HG丸ｺﾞｼｯｸM-PRO" w:hAnsi="HG丸ｺﾞｼｯｸM-PRO" w:hint="eastAsia"/>
              </w:rPr>
              <w:t>第２節　経験の継承</w:t>
            </w:r>
          </w:p>
        </w:tc>
      </w:tr>
    </w:tbl>
    <w:p w14:paraId="60583B75" w14:textId="77777777" w:rsidR="00E64658" w:rsidRPr="00E02219" w:rsidRDefault="00E02219" w:rsidP="00E02219">
      <w:pPr>
        <w:pStyle w:val="ALL"/>
        <w:rPr>
          <w:rFonts w:ascii="HG丸ｺﾞｼｯｸM-PRO" w:eastAsia="HG丸ｺﾞｼｯｸM-PRO" w:hAnsi="HG丸ｺﾞｼｯｸM-PRO"/>
        </w:rPr>
      </w:pPr>
      <w:r w:rsidRPr="00E02219">
        <w:rPr>
          <w:rFonts w:ascii="HG丸ｺﾞｼｯｸM-PRO" w:eastAsia="HG丸ｺﾞｼｯｸM-PRO" w:hAnsi="HG丸ｺﾞｼｯｸM-PRO" w:cs="ＭＳ 明朝" w:hint="eastAsia"/>
          <w:color w:val="000000"/>
          <w:kern w:val="0"/>
        </w:rPr>
        <w:t>災害における災害廃棄物処理の初動期から復旧・復興期までの行動を記録し、経験を継承することにより、今後の災害に備え、災害時の円滑かつ迅速な対応に活かす。</w:t>
      </w:r>
    </w:p>
    <w:p w14:paraId="33EDF0D0" w14:textId="77777777" w:rsidR="003C554B" w:rsidRDefault="003C554B" w:rsidP="003C554B">
      <w:pPr>
        <w:rPr>
          <w:rFonts w:ascii="HG丸ｺﾞｼｯｸM-PRO" w:eastAsia="HG丸ｺﾞｼｯｸM-PRO" w:hAnsi="HG丸ｺﾞｼｯｸM-PRO"/>
        </w:rPr>
      </w:pPr>
    </w:p>
    <w:p w14:paraId="4A3C3853" w14:textId="77777777" w:rsidR="007E5272" w:rsidRDefault="007E5272" w:rsidP="003C554B">
      <w:pPr>
        <w:rPr>
          <w:rFonts w:ascii="HG丸ｺﾞｼｯｸM-PRO" w:eastAsia="HG丸ｺﾞｼｯｸM-PRO" w:hAnsi="HG丸ｺﾞｼｯｸM-PRO"/>
        </w:rPr>
        <w:sectPr w:rsidR="007E5272" w:rsidSect="0003520E">
          <w:headerReference w:type="default" r:id="rId76"/>
          <w:footerReference w:type="default" r:id="rId77"/>
          <w:pgSz w:w="11906" w:h="16838"/>
          <w:pgMar w:top="1440" w:right="1080" w:bottom="1440" w:left="1080" w:header="851" w:footer="992" w:gutter="0"/>
          <w:cols w:space="425"/>
          <w:docGrid w:type="lines" w:linePitch="360"/>
        </w:sectPr>
      </w:pP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3C554B" w14:paraId="3A1AA77B" w14:textId="77777777" w:rsidTr="00097757">
        <w:tc>
          <w:tcPr>
            <w:tcW w:w="9781" w:type="dxa"/>
            <w:shd w:val="clear" w:color="auto" w:fill="BFBFBF" w:themeFill="background1" w:themeFillShade="BF"/>
          </w:tcPr>
          <w:p w14:paraId="03499D0D" w14:textId="77777777" w:rsidR="003C554B" w:rsidRDefault="003C554B" w:rsidP="009A3F38">
            <w:pPr>
              <w:rPr>
                <w:rFonts w:ascii="HG丸ｺﾞｼｯｸM-PRO" w:eastAsia="HG丸ｺﾞｼｯｸM-PRO" w:hAnsi="HG丸ｺﾞｼｯｸM-PRO"/>
              </w:rPr>
            </w:pPr>
            <w:r>
              <w:rPr>
                <w:rFonts w:ascii="HG丸ｺﾞｼｯｸM-PRO" w:eastAsia="HG丸ｺﾞｼｯｸM-PRO" w:hAnsi="HG丸ｺﾞｼｯｸM-PRO" w:hint="eastAsia"/>
              </w:rPr>
              <w:lastRenderedPageBreak/>
              <w:t>第８章　災害廃棄物対策の推進・計画の進捗管理</w:t>
            </w:r>
          </w:p>
        </w:tc>
      </w:tr>
    </w:tbl>
    <w:p w14:paraId="2B97F686" w14:textId="7148E583" w:rsidR="003C554B" w:rsidRPr="00E64658" w:rsidRDefault="00056091" w:rsidP="00E64658">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平</w:t>
      </w:r>
      <w:r w:rsidR="00E41F74">
        <w:rPr>
          <w:rFonts w:ascii="HG丸ｺﾞｼｯｸM-PRO" w:eastAsia="HG丸ｺﾞｼｯｸM-PRO" w:hAnsi="HG丸ｺﾞｼｯｸM-PRO" w:hint="eastAsia"/>
          <w:szCs w:val="21"/>
        </w:rPr>
        <w:t>時から災害廃棄物処理に係る備えを進め、県・他市町村・事業者・</w:t>
      </w:r>
      <w:r w:rsidR="00E41F74" w:rsidRPr="00E41F74">
        <w:rPr>
          <w:rFonts w:ascii="HG丸ｺﾞｼｯｸM-PRO" w:eastAsia="HG丸ｺﾞｼｯｸM-PRO" w:hAnsi="HG丸ｺﾞｼｯｸM-PRO" w:hint="eastAsia"/>
          <w:szCs w:val="21"/>
        </w:rPr>
        <w:t>町民</w:t>
      </w:r>
      <w:r w:rsidR="00E64658" w:rsidRPr="00E64658">
        <w:rPr>
          <w:rFonts w:ascii="HG丸ｺﾞｼｯｸM-PRO" w:eastAsia="HG丸ｺﾞｼｯｸM-PRO" w:hAnsi="HG丸ｺﾞｼｯｸM-PRO" w:hint="eastAsia"/>
          <w:szCs w:val="21"/>
        </w:rPr>
        <w:t>の連携</w:t>
      </w:r>
      <w:r w:rsidR="00E64658" w:rsidRPr="007270B3">
        <w:rPr>
          <w:rFonts w:ascii="HG丸ｺﾞｼｯｸM-PRO" w:eastAsia="HG丸ｺﾞｼｯｸM-PRO" w:hAnsi="HG丸ｺﾞｼｯｸM-PRO" w:hint="eastAsia"/>
          <w:szCs w:val="21"/>
        </w:rPr>
        <w:t>により災害廃棄物の</w:t>
      </w:r>
      <w:r w:rsidR="00404504" w:rsidRPr="007270B3">
        <w:rPr>
          <w:rFonts w:ascii="HG丸ｺﾞｼｯｸM-PRO" w:eastAsia="HG丸ｺﾞｼｯｸM-PRO" w:hAnsi="HG丸ｺﾞｼｯｸM-PRO" w:hint="eastAsia"/>
          <w:szCs w:val="21"/>
        </w:rPr>
        <w:t>適正</w:t>
      </w:r>
      <w:r w:rsidRPr="007270B3">
        <w:rPr>
          <w:rFonts w:ascii="HG丸ｺﾞｼｯｸM-PRO" w:eastAsia="HG丸ｺﾞｼｯｸM-PRO" w:hAnsi="HG丸ｺﾞｼｯｸM-PRO" w:hint="eastAsia"/>
          <w:szCs w:val="21"/>
        </w:rPr>
        <w:t>かつ</w:t>
      </w:r>
      <w:r w:rsidR="00E64658" w:rsidRPr="007270B3">
        <w:rPr>
          <w:rFonts w:ascii="HG丸ｺﾞｼｯｸM-PRO" w:eastAsia="HG丸ｺﾞｼｯｸM-PRO" w:hAnsi="HG丸ｺﾞｼｯｸM-PRO" w:hint="eastAsia"/>
          <w:szCs w:val="21"/>
        </w:rPr>
        <w:t>円滑</w:t>
      </w:r>
      <w:r w:rsidRPr="007270B3">
        <w:rPr>
          <w:rFonts w:ascii="HG丸ｺﾞｼｯｸM-PRO" w:eastAsia="HG丸ｺﾞｼｯｸM-PRO" w:hAnsi="HG丸ｺﾞｼｯｸM-PRO" w:hint="eastAsia"/>
          <w:szCs w:val="21"/>
        </w:rPr>
        <w:t>・</w:t>
      </w:r>
      <w:r w:rsidR="00E64658" w:rsidRPr="007270B3">
        <w:rPr>
          <w:rFonts w:ascii="HG丸ｺﾞｼｯｸM-PRO" w:eastAsia="HG丸ｺﾞｼｯｸM-PRO" w:hAnsi="HG丸ｺﾞｼｯｸM-PRO" w:hint="eastAsia"/>
          <w:szCs w:val="21"/>
        </w:rPr>
        <w:t>迅速な処理を通じて早期の復旧</w:t>
      </w:r>
      <w:r w:rsidR="006600FA" w:rsidRPr="007270B3">
        <w:rPr>
          <w:rFonts w:ascii="HG丸ｺﾞｼｯｸM-PRO" w:eastAsia="HG丸ｺﾞｼｯｸM-PRO" w:hAnsi="HG丸ｺﾞｼｯｸM-PRO" w:hint="eastAsia"/>
          <w:szCs w:val="21"/>
        </w:rPr>
        <w:t>・</w:t>
      </w:r>
      <w:r w:rsidR="00E64658" w:rsidRPr="007270B3">
        <w:rPr>
          <w:rFonts w:ascii="HG丸ｺﾞｼｯｸM-PRO" w:eastAsia="HG丸ｺﾞｼｯｸM-PRO" w:hAnsi="HG丸ｺﾞｼｯｸM-PRO" w:hint="eastAsia"/>
          <w:szCs w:val="21"/>
        </w:rPr>
        <w:t>復興につなげるとともに、環境負</w:t>
      </w:r>
      <w:r w:rsidR="00E64658" w:rsidRPr="00E64658">
        <w:rPr>
          <w:rFonts w:ascii="HG丸ｺﾞｼｯｸM-PRO" w:eastAsia="HG丸ｺﾞｼｯｸM-PRO" w:hAnsi="HG丸ｺﾞｼｯｸM-PRO" w:hint="eastAsia"/>
          <w:szCs w:val="21"/>
        </w:rPr>
        <w:t>荷の低減</w:t>
      </w:r>
      <w:r w:rsidR="0079154A">
        <w:rPr>
          <w:rFonts w:ascii="HG丸ｺﾞｼｯｸM-PRO" w:eastAsia="HG丸ｺﾞｼｯｸM-PRO" w:hAnsi="HG丸ｺﾞｼｯｸM-PRO" w:hint="eastAsia"/>
          <w:szCs w:val="21"/>
        </w:rPr>
        <w:t>、</w:t>
      </w:r>
      <w:r w:rsidR="00E64658" w:rsidRPr="00E64658">
        <w:rPr>
          <w:rFonts w:ascii="HG丸ｺﾞｼｯｸM-PRO" w:eastAsia="HG丸ｺﾞｼｯｸM-PRO" w:hAnsi="HG丸ｺﾞｼｯｸM-PRO" w:hint="eastAsia"/>
          <w:szCs w:val="21"/>
        </w:rPr>
        <w:t>経済的な処理を実現する。</w:t>
      </w:r>
    </w:p>
    <w:p w14:paraId="7FD93F2E" w14:textId="77777777" w:rsidR="00E64658" w:rsidRDefault="00E64658" w:rsidP="00E64658">
      <w:pPr>
        <w:ind w:firstLineChars="100" w:firstLine="210"/>
        <w:rPr>
          <w:rFonts w:ascii="HG丸ｺﾞｼｯｸM-PRO" w:eastAsia="HG丸ｺﾞｼｯｸM-PRO" w:hAnsi="HG丸ｺﾞｼｯｸM-PRO"/>
        </w:rPr>
      </w:pPr>
    </w:p>
    <w:p w14:paraId="4C59B302" w14:textId="77777777" w:rsidR="00E64658" w:rsidRDefault="00597932" w:rsidP="007B5263">
      <w:pPr>
        <w:pStyle w:val="3"/>
        <w:numPr>
          <w:ilvl w:val="2"/>
          <w:numId w:val="18"/>
        </w:numPr>
      </w:pPr>
      <w:r>
        <w:rPr>
          <w:rFonts w:hint="eastAsia"/>
        </w:rPr>
        <w:t>災害廃棄物処理計画による</w:t>
      </w:r>
      <w:r w:rsidR="00E64658">
        <w:rPr>
          <w:rFonts w:hint="eastAsia"/>
        </w:rPr>
        <w:t>実行性の向上</w:t>
      </w:r>
    </w:p>
    <w:p w14:paraId="283531C3" w14:textId="05419A43" w:rsidR="00E64658" w:rsidRPr="00E64658" w:rsidRDefault="00E64658" w:rsidP="007B5263">
      <w:pPr>
        <w:pStyle w:val="a4"/>
        <w:numPr>
          <w:ilvl w:val="0"/>
          <w:numId w:val="1"/>
        </w:numPr>
        <w:ind w:leftChars="0"/>
        <w:rPr>
          <w:rFonts w:ascii="HG丸ｺﾞｼｯｸM-PRO" w:eastAsia="HG丸ｺﾞｼｯｸM-PRO" w:hAnsi="HG丸ｺﾞｼｯｸM-PRO" w:cs="ＭＳ ゴシック"/>
          <w:color w:val="000000"/>
          <w:kern w:val="0"/>
          <w:szCs w:val="21"/>
        </w:rPr>
      </w:pPr>
      <w:r w:rsidRPr="00E64658">
        <w:rPr>
          <w:rFonts w:ascii="HG丸ｺﾞｼｯｸM-PRO" w:eastAsia="HG丸ｺﾞｼｯｸM-PRO" w:hAnsi="HG丸ｺﾞｼｯｸM-PRO" w:cs="ＭＳ 明朝" w:hint="eastAsia"/>
          <w:color w:val="000000"/>
          <w:kern w:val="0"/>
          <w:szCs w:val="21"/>
        </w:rPr>
        <w:t>本計画を通じて庁内及び県、他市町村、事業者、</w:t>
      </w:r>
      <w:r w:rsidR="007D0970" w:rsidRPr="002C4BB7">
        <w:rPr>
          <w:rFonts w:ascii="HG丸ｺﾞｼｯｸM-PRO" w:eastAsia="HG丸ｺﾞｼｯｸM-PRO" w:hAnsi="HG丸ｺﾞｼｯｸM-PRO" w:cs="ＭＳ 明朝" w:hint="eastAsia"/>
          <w:kern w:val="0"/>
          <w:szCs w:val="21"/>
        </w:rPr>
        <w:t>町</w:t>
      </w:r>
      <w:r w:rsidRPr="002C4BB7">
        <w:rPr>
          <w:rFonts w:ascii="HG丸ｺﾞｼｯｸM-PRO" w:eastAsia="HG丸ｺﾞｼｯｸM-PRO" w:hAnsi="HG丸ｺﾞｼｯｸM-PRO" w:cs="ＭＳ 明朝" w:hint="eastAsia"/>
          <w:kern w:val="0"/>
          <w:szCs w:val="21"/>
        </w:rPr>
        <w:t>民</w:t>
      </w:r>
      <w:r w:rsidRPr="00E64658">
        <w:rPr>
          <w:rFonts w:ascii="HG丸ｺﾞｼｯｸM-PRO" w:eastAsia="HG丸ｺﾞｼｯｸM-PRO" w:hAnsi="HG丸ｺﾞｼｯｸM-PRO" w:cs="ＭＳ 明朝" w:hint="eastAsia"/>
          <w:color w:val="000000"/>
          <w:kern w:val="0"/>
          <w:szCs w:val="21"/>
        </w:rPr>
        <w:t>とともに災害への備えの重要性を共有し、それぞれの行動につなげるよう働きかける。</w:t>
      </w:r>
    </w:p>
    <w:p w14:paraId="1BC2DE1C" w14:textId="77777777" w:rsidR="00E64658" w:rsidRPr="00E64658" w:rsidRDefault="00E64658" w:rsidP="007B5263">
      <w:pPr>
        <w:pStyle w:val="a4"/>
        <w:numPr>
          <w:ilvl w:val="0"/>
          <w:numId w:val="1"/>
        </w:numPr>
        <w:ind w:leftChars="0"/>
        <w:rPr>
          <w:rFonts w:ascii="HG丸ｺﾞｼｯｸM-PRO" w:eastAsia="HG丸ｺﾞｼｯｸM-PRO" w:hAnsi="HG丸ｺﾞｼｯｸM-PRO" w:cs="ＭＳ ゴシック"/>
          <w:color w:val="000000"/>
          <w:kern w:val="0"/>
          <w:szCs w:val="21"/>
        </w:rPr>
      </w:pPr>
      <w:r w:rsidRPr="00E64658">
        <w:rPr>
          <w:rFonts w:ascii="HG丸ｺﾞｼｯｸM-PRO" w:eastAsia="HG丸ｺﾞｼｯｸM-PRO" w:hAnsi="HG丸ｺﾞｼｯｸM-PRO" w:cs="ＭＳ 明朝" w:hint="eastAsia"/>
          <w:color w:val="000000"/>
          <w:kern w:val="0"/>
          <w:szCs w:val="21"/>
        </w:rPr>
        <w:t>災害廃棄物処理に関連して</w:t>
      </w:r>
      <w:r w:rsidRPr="00E64658">
        <w:rPr>
          <w:rFonts w:ascii="HG丸ｺﾞｼｯｸM-PRO" w:eastAsia="HG丸ｺﾞｼｯｸM-PRO" w:hAnsi="HG丸ｺﾞｼｯｸM-PRO" w:cs="Century"/>
          <w:color w:val="000000"/>
          <w:kern w:val="0"/>
          <w:szCs w:val="21"/>
        </w:rPr>
        <w:t>BCP</w:t>
      </w:r>
      <w:r w:rsidRPr="00E64658">
        <w:rPr>
          <w:rFonts w:ascii="HG丸ｺﾞｼｯｸM-PRO" w:eastAsia="HG丸ｺﾞｼｯｸM-PRO" w:hAnsi="HG丸ｺﾞｼｯｸM-PRO" w:cs="ＭＳ 明朝" w:hint="eastAsia"/>
          <w:color w:val="000000"/>
          <w:kern w:val="0"/>
          <w:szCs w:val="21"/>
        </w:rPr>
        <w:t>を策定し、災害時の行動の強化を図る。</w:t>
      </w:r>
    </w:p>
    <w:p w14:paraId="1DCF8A9A" w14:textId="77777777" w:rsidR="00E64658" w:rsidRPr="00E64658" w:rsidRDefault="00E64658" w:rsidP="00E64658">
      <w:pPr>
        <w:pStyle w:val="a4"/>
        <w:ind w:leftChars="0" w:left="780"/>
        <w:rPr>
          <w:rFonts w:ascii="HG丸ｺﾞｼｯｸM-PRO" w:eastAsia="HG丸ｺﾞｼｯｸM-PRO" w:hAnsi="HG丸ｺﾞｼｯｸM-PRO" w:cs="ＭＳ ゴシック"/>
          <w:color w:val="000000"/>
          <w:kern w:val="0"/>
          <w:szCs w:val="21"/>
        </w:rPr>
      </w:pPr>
    </w:p>
    <w:p w14:paraId="3E04F2CA" w14:textId="77777777" w:rsidR="00E64658" w:rsidRPr="00E64658" w:rsidRDefault="00E64658" w:rsidP="007B5263">
      <w:pPr>
        <w:pStyle w:val="3"/>
        <w:numPr>
          <w:ilvl w:val="2"/>
          <w:numId w:val="18"/>
        </w:numPr>
        <w:rPr>
          <w:rFonts w:cs="ＭＳ ゴシック"/>
          <w:color w:val="000000"/>
          <w:kern w:val="0"/>
          <w:szCs w:val="21"/>
        </w:rPr>
      </w:pPr>
      <w:r w:rsidRPr="00E64658">
        <w:rPr>
          <w:rFonts w:cs="ＭＳ ゴシック" w:hint="eastAsia"/>
          <w:color w:val="000000"/>
          <w:kern w:val="0"/>
          <w:szCs w:val="21"/>
        </w:rPr>
        <w:t>情報共有と教育・訓練の実施</w:t>
      </w:r>
    </w:p>
    <w:p w14:paraId="5EE2F5BD" w14:textId="3E1E1B1F" w:rsidR="00E64658" w:rsidRDefault="00E64658" w:rsidP="007B5263">
      <w:pPr>
        <w:pStyle w:val="a4"/>
        <w:numPr>
          <w:ilvl w:val="0"/>
          <w:numId w:val="1"/>
        </w:numPr>
        <w:ind w:leftChars="0"/>
        <w:rPr>
          <w:rFonts w:ascii="HG丸ｺﾞｼｯｸM-PRO" w:eastAsia="HG丸ｺﾞｼｯｸM-PRO" w:hAnsi="HG丸ｺﾞｼｯｸM-PRO" w:cs="ＭＳ 明朝"/>
          <w:color w:val="000000"/>
          <w:kern w:val="0"/>
          <w:szCs w:val="21"/>
        </w:rPr>
      </w:pPr>
      <w:r w:rsidRPr="00E64658">
        <w:rPr>
          <w:rFonts w:ascii="HG丸ｺﾞｼｯｸM-PRO" w:eastAsia="HG丸ｺﾞｼｯｸM-PRO" w:hAnsi="HG丸ｺﾞｼｯｸM-PRO" w:cs="ＭＳ 明朝" w:hint="eastAsia"/>
          <w:color w:val="000000"/>
          <w:kern w:val="0"/>
          <w:szCs w:val="21"/>
        </w:rPr>
        <w:t>これまでの災害廃棄物処理の経験を継承し</w:t>
      </w:r>
      <w:r>
        <w:rPr>
          <w:rFonts w:ascii="HG丸ｺﾞｼｯｸM-PRO" w:eastAsia="HG丸ｺﾞｼｯｸM-PRO" w:hAnsi="HG丸ｺﾞｼｯｸM-PRO" w:cs="ＭＳ 明朝" w:hint="eastAsia"/>
          <w:color w:val="000000"/>
          <w:kern w:val="0"/>
          <w:szCs w:val="21"/>
        </w:rPr>
        <w:t>て</w:t>
      </w:r>
      <w:r w:rsidRPr="00E64658">
        <w:rPr>
          <w:rFonts w:ascii="HG丸ｺﾞｼｯｸM-PRO" w:eastAsia="HG丸ｺﾞｼｯｸM-PRO" w:hAnsi="HG丸ｺﾞｼｯｸM-PRO" w:cs="ＭＳ 明朝" w:hint="eastAsia"/>
          <w:color w:val="000000"/>
          <w:kern w:val="0"/>
          <w:szCs w:val="21"/>
        </w:rPr>
        <w:t>いくことで</w:t>
      </w:r>
      <w:r>
        <w:rPr>
          <w:rFonts w:ascii="HG丸ｺﾞｼｯｸM-PRO" w:eastAsia="HG丸ｺﾞｼｯｸM-PRO" w:hAnsi="HG丸ｺﾞｼｯｸM-PRO" w:cs="ＭＳ 明朝" w:hint="eastAsia"/>
          <w:color w:val="000000"/>
          <w:kern w:val="0"/>
          <w:szCs w:val="21"/>
        </w:rPr>
        <w:t>、今後の災害廃棄物処理に係る対応力の向上につなげる</w:t>
      </w:r>
      <w:r w:rsidRPr="00E64658">
        <w:rPr>
          <w:rFonts w:ascii="HG丸ｺﾞｼｯｸM-PRO" w:eastAsia="HG丸ｺﾞｼｯｸM-PRO" w:hAnsi="HG丸ｺﾞｼｯｸM-PRO" w:cs="ＭＳ 明朝" w:hint="eastAsia"/>
          <w:color w:val="000000"/>
          <w:kern w:val="0"/>
          <w:szCs w:val="21"/>
        </w:rPr>
        <w:t>。</w:t>
      </w:r>
    </w:p>
    <w:p w14:paraId="43FA4301" w14:textId="77777777" w:rsidR="00E64658" w:rsidRPr="00E64658" w:rsidRDefault="00E64658" w:rsidP="007B5263">
      <w:pPr>
        <w:pStyle w:val="a4"/>
        <w:numPr>
          <w:ilvl w:val="0"/>
          <w:numId w:val="1"/>
        </w:numPr>
        <w:ind w:leftChars="0"/>
        <w:rPr>
          <w:rFonts w:ascii="HG丸ｺﾞｼｯｸM-PRO" w:eastAsia="HG丸ｺﾞｼｯｸM-PRO" w:hAnsi="HG丸ｺﾞｼｯｸM-PRO" w:cs="ＭＳ 明朝"/>
          <w:color w:val="000000"/>
          <w:kern w:val="0"/>
          <w:szCs w:val="21"/>
        </w:rPr>
      </w:pPr>
      <w:r>
        <w:rPr>
          <w:rFonts w:ascii="HG丸ｺﾞｼｯｸM-PRO" w:eastAsia="HG丸ｺﾞｼｯｸM-PRO" w:hAnsi="HG丸ｺﾞｼｯｸM-PRO" w:cs="ＭＳ 明朝" w:hint="eastAsia"/>
          <w:color w:val="000000"/>
          <w:kern w:val="0"/>
          <w:szCs w:val="21"/>
        </w:rPr>
        <w:t>県、</w:t>
      </w:r>
      <w:r w:rsidRPr="00E64658">
        <w:rPr>
          <w:rFonts w:ascii="HG丸ｺﾞｼｯｸM-PRO" w:eastAsia="HG丸ｺﾞｼｯｸM-PRO" w:hAnsi="HG丸ｺﾞｼｯｸM-PRO" w:cs="ＭＳ 明朝" w:hint="eastAsia"/>
          <w:color w:val="000000"/>
          <w:kern w:val="0"/>
          <w:szCs w:val="21"/>
        </w:rPr>
        <w:t>他市町村</w:t>
      </w:r>
      <w:r>
        <w:rPr>
          <w:rFonts w:ascii="HG丸ｺﾞｼｯｸM-PRO" w:eastAsia="HG丸ｺﾞｼｯｸM-PRO" w:hAnsi="HG丸ｺﾞｼｯｸM-PRO" w:cs="ＭＳ 明朝" w:hint="eastAsia"/>
          <w:color w:val="000000"/>
          <w:kern w:val="0"/>
          <w:szCs w:val="21"/>
        </w:rPr>
        <w:t>、</w:t>
      </w:r>
      <w:r w:rsidRPr="00E64658">
        <w:rPr>
          <w:rFonts w:ascii="HG丸ｺﾞｼｯｸM-PRO" w:eastAsia="HG丸ｺﾞｼｯｸM-PRO" w:hAnsi="HG丸ｺﾞｼｯｸM-PRO" w:cs="ＭＳ 明朝" w:hint="eastAsia"/>
          <w:color w:val="000000"/>
          <w:kern w:val="0"/>
          <w:szCs w:val="21"/>
        </w:rPr>
        <w:t>事業者等の関係</w:t>
      </w:r>
      <w:r>
        <w:rPr>
          <w:rFonts w:ascii="HG丸ｺﾞｼｯｸM-PRO" w:eastAsia="HG丸ｺﾞｼｯｸM-PRO" w:hAnsi="HG丸ｺﾞｼｯｸM-PRO" w:cs="ＭＳ 明朝" w:hint="eastAsia"/>
          <w:color w:val="000000"/>
          <w:kern w:val="0"/>
          <w:szCs w:val="21"/>
        </w:rPr>
        <w:t>者との情報共有・コミュニケーションを図り連携を強化するとともに、</w:t>
      </w:r>
      <w:r w:rsidRPr="00E64658">
        <w:rPr>
          <w:rFonts w:ascii="HG丸ｺﾞｼｯｸM-PRO" w:eastAsia="HG丸ｺﾞｼｯｸM-PRO" w:hAnsi="HG丸ｺﾞｼｯｸM-PRO" w:cs="ＭＳ 明朝" w:hint="eastAsia"/>
          <w:color w:val="000000"/>
          <w:kern w:val="0"/>
          <w:szCs w:val="21"/>
        </w:rPr>
        <w:t>目的に応じた効果的な教育・訓練を定期的に実施す</w:t>
      </w:r>
      <w:r>
        <w:rPr>
          <w:rFonts w:ascii="HG丸ｺﾞｼｯｸM-PRO" w:eastAsia="HG丸ｺﾞｼｯｸM-PRO" w:hAnsi="HG丸ｺﾞｼｯｸM-PRO" w:cs="ＭＳ 明朝" w:hint="eastAsia"/>
          <w:color w:val="000000"/>
          <w:kern w:val="0"/>
          <w:szCs w:val="21"/>
        </w:rPr>
        <w:t>る</w:t>
      </w:r>
      <w:r w:rsidRPr="00E64658">
        <w:rPr>
          <w:rFonts w:ascii="HG丸ｺﾞｼｯｸM-PRO" w:eastAsia="HG丸ｺﾞｼｯｸM-PRO" w:hAnsi="HG丸ｺﾞｼｯｸM-PRO" w:cs="ＭＳ 明朝" w:hint="eastAsia"/>
          <w:color w:val="000000"/>
          <w:kern w:val="0"/>
          <w:szCs w:val="21"/>
        </w:rPr>
        <w:t>。</w:t>
      </w:r>
    </w:p>
    <w:p w14:paraId="72E9540D" w14:textId="77777777" w:rsidR="00E64658" w:rsidRPr="00E64658" w:rsidRDefault="00E64658" w:rsidP="00E64658">
      <w:pPr>
        <w:autoSpaceDE w:val="0"/>
        <w:autoSpaceDN w:val="0"/>
        <w:adjustRightInd w:val="0"/>
        <w:jc w:val="left"/>
        <w:rPr>
          <w:rFonts w:ascii="ＭＳ 明朝" w:cs="ＭＳ 明朝"/>
          <w:color w:val="000000"/>
          <w:kern w:val="0"/>
          <w:szCs w:val="21"/>
        </w:rPr>
      </w:pPr>
    </w:p>
    <w:p w14:paraId="7C4A7CFE" w14:textId="77777777" w:rsidR="00E64658" w:rsidRPr="00E64658" w:rsidRDefault="00E64658" w:rsidP="007B5263">
      <w:pPr>
        <w:pStyle w:val="3"/>
        <w:numPr>
          <w:ilvl w:val="2"/>
          <w:numId w:val="18"/>
        </w:numPr>
        <w:rPr>
          <w:rFonts w:cs="ＭＳ ゴシック"/>
          <w:color w:val="000000"/>
          <w:kern w:val="0"/>
          <w:szCs w:val="21"/>
        </w:rPr>
      </w:pPr>
      <w:r w:rsidRPr="00E64658">
        <w:rPr>
          <w:rFonts w:cs="ＭＳ ゴシック" w:hint="eastAsia"/>
          <w:color w:val="000000"/>
          <w:kern w:val="0"/>
          <w:szCs w:val="21"/>
        </w:rPr>
        <w:t>進捗管理・評価による課題の抽出</w:t>
      </w:r>
    </w:p>
    <w:p w14:paraId="50AA094B" w14:textId="77777777" w:rsidR="00E64658" w:rsidRDefault="00E64658" w:rsidP="007B5263">
      <w:pPr>
        <w:pStyle w:val="a4"/>
        <w:numPr>
          <w:ilvl w:val="0"/>
          <w:numId w:val="1"/>
        </w:numPr>
        <w:ind w:leftChars="0"/>
        <w:rPr>
          <w:rFonts w:ascii="HG丸ｺﾞｼｯｸM-PRO" w:eastAsia="HG丸ｺﾞｼｯｸM-PRO" w:hAnsi="HG丸ｺﾞｼｯｸM-PRO" w:cs="ＭＳ 明朝"/>
          <w:color w:val="000000"/>
          <w:kern w:val="0"/>
          <w:szCs w:val="21"/>
        </w:rPr>
      </w:pPr>
      <w:r w:rsidRPr="00E64658">
        <w:rPr>
          <w:rFonts w:ascii="HG丸ｺﾞｼｯｸM-PRO" w:eastAsia="HG丸ｺﾞｼｯｸM-PRO" w:hAnsi="HG丸ｺﾞｼｯｸM-PRO" w:cs="ＭＳ 明朝" w:hint="eastAsia"/>
          <w:color w:val="000000"/>
          <w:kern w:val="0"/>
          <w:szCs w:val="21"/>
        </w:rPr>
        <w:t>災害廃棄物処理に備えた体制を構築していくため</w:t>
      </w:r>
      <w:r>
        <w:rPr>
          <w:rFonts w:ascii="HG丸ｺﾞｼｯｸM-PRO" w:eastAsia="HG丸ｺﾞｼｯｸM-PRO" w:hAnsi="HG丸ｺﾞｼｯｸM-PRO" w:cs="ＭＳ 明朝" w:hint="eastAsia"/>
          <w:color w:val="000000"/>
          <w:kern w:val="0"/>
          <w:szCs w:val="21"/>
        </w:rPr>
        <w:t>、県や事業者その他の関係機関・関係団体との連絡を密に</w:t>
      </w:r>
      <w:r w:rsidRPr="00E64658">
        <w:rPr>
          <w:rFonts w:ascii="HG丸ｺﾞｼｯｸM-PRO" w:eastAsia="HG丸ｺﾞｼｯｸM-PRO" w:hAnsi="HG丸ｺﾞｼｯｸM-PRO" w:cs="ＭＳ 明朝" w:hint="eastAsia"/>
          <w:color w:val="000000"/>
          <w:kern w:val="0"/>
          <w:szCs w:val="21"/>
        </w:rPr>
        <w:t>す</w:t>
      </w:r>
      <w:r>
        <w:rPr>
          <w:rFonts w:ascii="HG丸ｺﾞｼｯｸM-PRO" w:eastAsia="HG丸ｺﾞｼｯｸM-PRO" w:hAnsi="HG丸ｺﾞｼｯｸM-PRO" w:cs="ＭＳ 明朝" w:hint="eastAsia"/>
          <w:color w:val="000000"/>
          <w:kern w:val="0"/>
          <w:szCs w:val="21"/>
        </w:rPr>
        <w:t>る</w:t>
      </w:r>
      <w:r w:rsidRPr="00E64658">
        <w:rPr>
          <w:rFonts w:ascii="HG丸ｺﾞｼｯｸM-PRO" w:eastAsia="HG丸ｺﾞｼｯｸM-PRO" w:hAnsi="HG丸ｺﾞｼｯｸM-PRO" w:cs="ＭＳ 明朝" w:hint="eastAsia"/>
          <w:color w:val="000000"/>
          <w:kern w:val="0"/>
          <w:szCs w:val="21"/>
        </w:rPr>
        <w:t>。教育・訓練履修者の数や仮置場</w:t>
      </w:r>
      <w:r w:rsidR="005C0ACD">
        <w:rPr>
          <w:rFonts w:ascii="HG丸ｺﾞｼｯｸM-PRO" w:eastAsia="HG丸ｺﾞｼｯｸM-PRO" w:hAnsi="HG丸ｺﾞｼｯｸM-PRO" w:cs="ＭＳ 明朝" w:hint="eastAsia"/>
          <w:color w:val="000000"/>
          <w:kern w:val="0"/>
          <w:szCs w:val="21"/>
        </w:rPr>
        <w:t>の</w:t>
      </w:r>
      <w:r w:rsidRPr="00E64658">
        <w:rPr>
          <w:rFonts w:ascii="HG丸ｺﾞｼｯｸM-PRO" w:eastAsia="HG丸ｺﾞｼｯｸM-PRO" w:hAnsi="HG丸ｺﾞｼｯｸM-PRO" w:cs="ＭＳ 明朝" w:hint="eastAsia"/>
          <w:color w:val="000000"/>
          <w:kern w:val="0"/>
          <w:szCs w:val="21"/>
        </w:rPr>
        <w:t>候補地の選定等の進捗状況を毎年確認するとともに</w:t>
      </w:r>
      <w:r>
        <w:rPr>
          <w:rFonts w:ascii="HG丸ｺﾞｼｯｸM-PRO" w:eastAsia="HG丸ｺﾞｼｯｸM-PRO" w:hAnsi="HG丸ｺﾞｼｯｸM-PRO" w:cs="ＭＳ 明朝" w:hint="eastAsia"/>
          <w:color w:val="000000"/>
          <w:kern w:val="0"/>
          <w:szCs w:val="21"/>
        </w:rPr>
        <w:t>、</w:t>
      </w:r>
      <w:r w:rsidRPr="00E64658">
        <w:rPr>
          <w:rFonts w:ascii="HG丸ｺﾞｼｯｸM-PRO" w:eastAsia="HG丸ｺﾞｼｯｸM-PRO" w:hAnsi="HG丸ｺﾞｼｯｸM-PRO" w:cs="ＭＳ 明朝" w:hint="eastAsia"/>
          <w:color w:val="000000"/>
          <w:kern w:val="0"/>
          <w:szCs w:val="21"/>
        </w:rPr>
        <w:t>県等と課題を共有し</w:t>
      </w:r>
      <w:r>
        <w:rPr>
          <w:rFonts w:ascii="HG丸ｺﾞｼｯｸM-PRO" w:eastAsia="HG丸ｺﾞｼｯｸM-PRO" w:hAnsi="HG丸ｺﾞｼｯｸM-PRO" w:cs="ＭＳ 明朝" w:hint="eastAsia"/>
          <w:color w:val="000000"/>
          <w:kern w:val="0"/>
          <w:szCs w:val="21"/>
        </w:rPr>
        <w:t>、</w:t>
      </w:r>
      <w:r w:rsidRPr="00E64658">
        <w:rPr>
          <w:rFonts w:ascii="HG丸ｺﾞｼｯｸM-PRO" w:eastAsia="HG丸ｺﾞｼｯｸM-PRO" w:hAnsi="HG丸ｺﾞｼｯｸM-PRO" w:cs="ＭＳ 明朝" w:hint="eastAsia"/>
          <w:color w:val="000000"/>
          <w:kern w:val="0"/>
          <w:szCs w:val="21"/>
        </w:rPr>
        <w:t>評価・検討を通じて対応能力の向上を図</w:t>
      </w:r>
      <w:r>
        <w:rPr>
          <w:rFonts w:ascii="HG丸ｺﾞｼｯｸM-PRO" w:eastAsia="HG丸ｺﾞｼｯｸM-PRO" w:hAnsi="HG丸ｺﾞｼｯｸM-PRO" w:cs="ＭＳ 明朝" w:hint="eastAsia"/>
          <w:color w:val="000000"/>
          <w:kern w:val="0"/>
          <w:szCs w:val="21"/>
        </w:rPr>
        <w:t>る</w:t>
      </w:r>
      <w:r w:rsidRPr="00E64658">
        <w:rPr>
          <w:rFonts w:ascii="HG丸ｺﾞｼｯｸM-PRO" w:eastAsia="HG丸ｺﾞｼｯｸM-PRO" w:hAnsi="HG丸ｺﾞｼｯｸM-PRO" w:cs="ＭＳ 明朝" w:hint="eastAsia"/>
          <w:color w:val="000000"/>
          <w:kern w:val="0"/>
          <w:szCs w:val="21"/>
        </w:rPr>
        <w:t>。</w:t>
      </w:r>
    </w:p>
    <w:p w14:paraId="2633672D" w14:textId="77777777" w:rsidR="00E64658" w:rsidRDefault="00E64658" w:rsidP="007B5263">
      <w:pPr>
        <w:pStyle w:val="a4"/>
        <w:numPr>
          <w:ilvl w:val="0"/>
          <w:numId w:val="1"/>
        </w:numPr>
        <w:ind w:leftChars="0"/>
        <w:rPr>
          <w:rFonts w:ascii="HG丸ｺﾞｼｯｸM-PRO" w:eastAsia="HG丸ｺﾞｼｯｸM-PRO" w:hAnsi="HG丸ｺﾞｼｯｸM-PRO" w:cs="ＭＳ 明朝"/>
          <w:color w:val="000000"/>
          <w:kern w:val="0"/>
          <w:szCs w:val="21"/>
        </w:rPr>
      </w:pPr>
      <w:r w:rsidRPr="00E64658">
        <w:rPr>
          <w:rFonts w:ascii="HG丸ｺﾞｼｯｸM-PRO" w:eastAsia="HG丸ｺﾞｼｯｸM-PRO" w:hAnsi="HG丸ｺﾞｼｯｸM-PRO" w:cs="ＭＳ 明朝" w:hint="eastAsia"/>
          <w:color w:val="000000"/>
          <w:kern w:val="0"/>
          <w:szCs w:val="21"/>
        </w:rPr>
        <w:t>災害時の初動期から復旧・復興期までの行動を記録し</w:t>
      </w:r>
      <w:r>
        <w:rPr>
          <w:rFonts w:ascii="HG丸ｺﾞｼｯｸM-PRO" w:eastAsia="HG丸ｺﾞｼｯｸM-PRO" w:hAnsi="HG丸ｺﾞｼｯｸM-PRO" w:cs="ＭＳ 明朝" w:hint="eastAsia"/>
          <w:color w:val="000000"/>
          <w:kern w:val="0"/>
          <w:szCs w:val="21"/>
        </w:rPr>
        <w:t>、災害廃棄物処理における課題の抽出を行う</w:t>
      </w:r>
      <w:r w:rsidRPr="00E64658">
        <w:rPr>
          <w:rFonts w:ascii="HG丸ｺﾞｼｯｸM-PRO" w:eastAsia="HG丸ｺﾞｼｯｸM-PRO" w:hAnsi="HG丸ｺﾞｼｯｸM-PRO" w:cs="ＭＳ 明朝" w:hint="eastAsia"/>
          <w:color w:val="000000"/>
          <w:kern w:val="0"/>
          <w:szCs w:val="21"/>
        </w:rPr>
        <w:t>。</w:t>
      </w:r>
    </w:p>
    <w:p w14:paraId="1D09F687" w14:textId="77777777" w:rsidR="00E64658" w:rsidRPr="00E64658" w:rsidRDefault="00E64658" w:rsidP="00E64658">
      <w:pPr>
        <w:pStyle w:val="a4"/>
        <w:ind w:leftChars="0" w:left="780"/>
        <w:rPr>
          <w:rFonts w:ascii="HG丸ｺﾞｼｯｸM-PRO" w:eastAsia="HG丸ｺﾞｼｯｸM-PRO" w:hAnsi="HG丸ｺﾞｼｯｸM-PRO" w:cs="ＭＳ 明朝"/>
          <w:color w:val="000000"/>
          <w:kern w:val="0"/>
          <w:szCs w:val="21"/>
        </w:rPr>
      </w:pPr>
    </w:p>
    <w:p w14:paraId="22434FF8" w14:textId="77777777" w:rsidR="00E64658" w:rsidRPr="00E64658" w:rsidRDefault="00E64658" w:rsidP="007B5263">
      <w:pPr>
        <w:pStyle w:val="3"/>
        <w:numPr>
          <w:ilvl w:val="2"/>
          <w:numId w:val="18"/>
        </w:numPr>
        <w:rPr>
          <w:rFonts w:cs="ＭＳ ゴシック"/>
          <w:color w:val="000000"/>
          <w:kern w:val="0"/>
          <w:szCs w:val="21"/>
        </w:rPr>
      </w:pPr>
      <w:r>
        <w:rPr>
          <w:rFonts w:cs="ＭＳ ゴシック" w:hint="eastAsia"/>
          <w:color w:val="000000"/>
          <w:kern w:val="0"/>
          <w:szCs w:val="21"/>
        </w:rPr>
        <w:t>災害廃棄物処理</w:t>
      </w:r>
      <w:r w:rsidRPr="00E64658">
        <w:rPr>
          <w:rFonts w:cs="ＭＳ ゴシック" w:hint="eastAsia"/>
          <w:color w:val="000000"/>
          <w:kern w:val="0"/>
          <w:szCs w:val="21"/>
        </w:rPr>
        <w:t>計画の見直し</w:t>
      </w:r>
    </w:p>
    <w:p w14:paraId="0B5F960B" w14:textId="77777777" w:rsidR="00E64658" w:rsidRPr="00E64658" w:rsidRDefault="00E64658" w:rsidP="007B5263">
      <w:pPr>
        <w:pStyle w:val="a4"/>
        <w:numPr>
          <w:ilvl w:val="0"/>
          <w:numId w:val="1"/>
        </w:numPr>
        <w:ind w:leftChars="0"/>
        <w:rPr>
          <w:rFonts w:ascii="HG丸ｺﾞｼｯｸM-PRO" w:eastAsia="HG丸ｺﾞｼｯｸM-PRO" w:hAnsi="HG丸ｺﾞｼｯｸM-PRO"/>
        </w:rPr>
      </w:pPr>
      <w:r w:rsidRPr="00E64658">
        <w:rPr>
          <w:rFonts w:ascii="HG丸ｺﾞｼｯｸM-PRO" w:eastAsia="HG丸ｺﾞｼｯｸM-PRO" w:hAnsi="HG丸ｺﾞｼｯｸM-PRO" w:hint="eastAsia"/>
        </w:rPr>
        <w:t>本計画の実行性を高めるため、下記に該当する場合は、計画の見直しの必要性を検討し、適宜改定を行う。</w:t>
      </w:r>
    </w:p>
    <w:p w14:paraId="6D0BD945" w14:textId="77777777" w:rsidR="00E64658" w:rsidRPr="00E64658" w:rsidRDefault="00E64658" w:rsidP="00E64658">
      <w:pPr>
        <w:rPr>
          <w:rFonts w:ascii="HG丸ｺﾞｼｯｸM-PRO" w:eastAsia="HG丸ｺﾞｼｯｸM-PRO" w:hAnsi="HG丸ｺﾞｼｯｸM-PRO"/>
        </w:rPr>
      </w:pPr>
    </w:p>
    <w:p w14:paraId="7A9B0B86" w14:textId="77777777" w:rsidR="00E64658" w:rsidRPr="00E64658" w:rsidRDefault="00E64658" w:rsidP="00E64658">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【本計画の見直しを行う場合】</w:t>
      </w:r>
    </w:p>
    <w:p w14:paraId="2915FD68" w14:textId="77777777" w:rsidR="00E64658" w:rsidRPr="00E64658" w:rsidRDefault="00E64658" w:rsidP="007B5263">
      <w:pPr>
        <w:pStyle w:val="a4"/>
        <w:numPr>
          <w:ilvl w:val="0"/>
          <w:numId w:val="1"/>
        </w:numPr>
        <w:ind w:leftChars="0"/>
        <w:rPr>
          <w:rFonts w:ascii="HG丸ｺﾞｼｯｸM-PRO" w:eastAsia="HG丸ｺﾞｼｯｸM-PRO" w:hAnsi="HG丸ｺﾞｼｯｸM-PRO"/>
        </w:rPr>
      </w:pPr>
      <w:r w:rsidRPr="00E64658">
        <w:rPr>
          <w:rFonts w:ascii="HG丸ｺﾞｼｯｸM-PRO" w:eastAsia="HG丸ｺﾞｼｯｸM-PRO" w:hAnsi="HG丸ｺﾞｼｯｸM-PRO" w:hint="eastAsia"/>
        </w:rPr>
        <w:t>地域防災計画や被害想定が修正された場合</w:t>
      </w:r>
    </w:p>
    <w:p w14:paraId="4BA73DA5" w14:textId="77777777" w:rsidR="00E64658" w:rsidRPr="00E64658" w:rsidRDefault="00E64658" w:rsidP="007B5263">
      <w:pPr>
        <w:pStyle w:val="a4"/>
        <w:numPr>
          <w:ilvl w:val="0"/>
          <w:numId w:val="1"/>
        </w:numPr>
        <w:ind w:leftChars="0"/>
        <w:rPr>
          <w:rFonts w:ascii="HG丸ｺﾞｼｯｸM-PRO" w:eastAsia="HG丸ｺﾞｼｯｸM-PRO" w:hAnsi="HG丸ｺﾞｼｯｸM-PRO"/>
        </w:rPr>
      </w:pPr>
      <w:r w:rsidRPr="00E64658">
        <w:rPr>
          <w:rFonts w:ascii="HG丸ｺﾞｼｯｸM-PRO" w:eastAsia="HG丸ｺﾞｼｯｸM-PRO" w:hAnsi="HG丸ｺﾞｼｯｸM-PRO" w:hint="eastAsia"/>
        </w:rPr>
        <w:t>関係法令（災害対策基本法、廃棄物処理法等）や関連計画、対策指針が改正された場合</w:t>
      </w:r>
    </w:p>
    <w:p w14:paraId="69F4CBFD" w14:textId="77777777" w:rsidR="00E64658" w:rsidRPr="00E64658" w:rsidRDefault="00E64658" w:rsidP="007B5263">
      <w:pPr>
        <w:pStyle w:val="a4"/>
        <w:numPr>
          <w:ilvl w:val="0"/>
          <w:numId w:val="1"/>
        </w:numPr>
        <w:ind w:leftChars="0"/>
        <w:rPr>
          <w:rFonts w:ascii="HG丸ｺﾞｼｯｸM-PRO" w:eastAsia="HG丸ｺﾞｼｯｸM-PRO" w:hAnsi="HG丸ｺﾞｼｯｸM-PRO"/>
        </w:rPr>
      </w:pPr>
      <w:r w:rsidRPr="00E64658">
        <w:rPr>
          <w:rFonts w:ascii="HG丸ｺﾞｼｯｸM-PRO" w:eastAsia="HG丸ｺﾞｼｯｸM-PRO" w:hAnsi="HG丸ｺﾞｼｯｸM-PRO" w:hint="eastAsia"/>
        </w:rPr>
        <w:t>災害廃棄物処理の教訓や課題、対策事例等の情報を収集し、改善点が見られた場合</w:t>
      </w:r>
    </w:p>
    <w:p w14:paraId="6F429C13" w14:textId="0379C635" w:rsidR="00E64658" w:rsidRPr="00E64658" w:rsidRDefault="00E64658" w:rsidP="007B5263">
      <w:pPr>
        <w:pStyle w:val="a4"/>
        <w:numPr>
          <w:ilvl w:val="0"/>
          <w:numId w:val="1"/>
        </w:numPr>
        <w:ind w:leftChars="0"/>
        <w:rPr>
          <w:rFonts w:ascii="HG丸ｺﾞｼｯｸM-PRO" w:eastAsia="HG丸ｺﾞｼｯｸM-PRO" w:hAnsi="HG丸ｺﾞｼｯｸM-PRO"/>
        </w:rPr>
      </w:pPr>
      <w:r w:rsidRPr="00E64658">
        <w:rPr>
          <w:rFonts w:ascii="HG丸ｺﾞｼｯｸM-PRO" w:eastAsia="HG丸ｺﾞｼｯｸM-PRO" w:hAnsi="HG丸ｺﾞｼｯｸM-PRO" w:hint="eastAsia"/>
        </w:rPr>
        <w:t>教育</w:t>
      </w:r>
      <w:r w:rsidR="006600FA">
        <w:rPr>
          <w:rFonts w:ascii="HG丸ｺﾞｼｯｸM-PRO" w:eastAsia="HG丸ｺﾞｼｯｸM-PRO" w:hAnsi="HG丸ｺﾞｼｯｸM-PRO" w:hint="eastAsia"/>
        </w:rPr>
        <w:t>・</w:t>
      </w:r>
      <w:r w:rsidRPr="00E64658">
        <w:rPr>
          <w:rFonts w:ascii="HG丸ｺﾞｼｯｸM-PRO" w:eastAsia="HG丸ｺﾞｼｯｸM-PRO" w:hAnsi="HG丸ｺﾞｼｯｸM-PRO" w:hint="eastAsia"/>
        </w:rPr>
        <w:t>訓練を通じて、本計画の内容に改善点が見られた場合</w:t>
      </w:r>
    </w:p>
    <w:p w14:paraId="696A65B5" w14:textId="77777777" w:rsidR="00E64658" w:rsidRPr="00E64658" w:rsidRDefault="00E64658" w:rsidP="007B5263">
      <w:pPr>
        <w:pStyle w:val="a4"/>
        <w:numPr>
          <w:ilvl w:val="0"/>
          <w:numId w:val="1"/>
        </w:numPr>
        <w:ind w:leftChars="0"/>
        <w:rPr>
          <w:rFonts w:ascii="HG丸ｺﾞｼｯｸM-PRO" w:eastAsia="HG丸ｺﾞｼｯｸM-PRO" w:hAnsi="HG丸ｺﾞｼｯｸM-PRO"/>
        </w:rPr>
      </w:pPr>
      <w:r w:rsidRPr="00E64658">
        <w:rPr>
          <w:rFonts w:ascii="HG丸ｺﾞｼｯｸM-PRO" w:eastAsia="HG丸ｺﾞｼｯｸM-PRO" w:hAnsi="HG丸ｺﾞｼｯｸM-PRO" w:hint="eastAsia"/>
        </w:rPr>
        <w:t>災害廃棄物</w:t>
      </w:r>
      <w:r w:rsidRPr="00E64658">
        <w:rPr>
          <w:rFonts w:ascii="HG丸ｺﾞｼｯｸM-PRO" w:eastAsia="HG丸ｺﾞｼｯｸM-PRO" w:hAnsi="HG丸ｺﾞｼｯｸM-PRO" w:hint="eastAsia"/>
          <w:szCs w:val="21"/>
        </w:rPr>
        <w:t>処理に関する市町村間の協定や事業者との協定等の内容及び実効性を確認し、</w:t>
      </w:r>
      <w:r w:rsidRPr="00E64658">
        <w:rPr>
          <w:rFonts w:ascii="HG丸ｺﾞｼｯｸM-PRO" w:eastAsia="HG丸ｺﾞｼｯｸM-PRO" w:hAnsi="HG丸ｺﾞｼｯｸM-PRO" w:hint="eastAsia"/>
        </w:rPr>
        <w:t>見直しが必要と判断された場合</w:t>
      </w:r>
    </w:p>
    <w:p w14:paraId="31CCC4AB" w14:textId="77777777" w:rsidR="00E64658" w:rsidRDefault="00E64658" w:rsidP="007B5263">
      <w:pPr>
        <w:pStyle w:val="a4"/>
        <w:numPr>
          <w:ilvl w:val="0"/>
          <w:numId w:val="1"/>
        </w:numPr>
        <w:ind w:leftChars="0"/>
        <w:rPr>
          <w:rFonts w:ascii="HG丸ｺﾞｼｯｸM-PRO" w:eastAsia="HG丸ｺﾞｼｯｸM-PRO" w:hAnsi="HG丸ｺﾞｼｯｸM-PRO"/>
        </w:rPr>
      </w:pPr>
      <w:r w:rsidRPr="00E64658">
        <w:rPr>
          <w:rFonts w:ascii="HG丸ｺﾞｼｯｸM-PRO" w:eastAsia="HG丸ｺﾞｼｯｸM-PRO" w:hAnsi="HG丸ｺﾞｼｯｸM-PRO" w:hint="eastAsia"/>
        </w:rPr>
        <w:t>その他本計画の見直しが必要と判断された場合</w:t>
      </w:r>
    </w:p>
    <w:p w14:paraId="17A1ADE3" w14:textId="77777777" w:rsidR="007E5272" w:rsidRDefault="007E5272">
      <w:pPr>
        <w:widowControl/>
        <w:jc w:val="left"/>
        <w:rPr>
          <w:rFonts w:ascii="HG丸ｺﾞｼｯｸM-PRO" w:eastAsia="HG丸ｺﾞｼｯｸM-PRO" w:hAnsi="HG丸ｺﾞｼｯｸM-PRO"/>
        </w:rPr>
        <w:sectPr w:rsidR="007E5272" w:rsidSect="0003520E">
          <w:headerReference w:type="default" r:id="rId78"/>
          <w:footerReference w:type="default" r:id="rId79"/>
          <w:pgSz w:w="11906" w:h="16838"/>
          <w:pgMar w:top="1440" w:right="1080" w:bottom="1440" w:left="1080" w:header="851" w:footer="992" w:gutter="0"/>
          <w:cols w:space="425"/>
          <w:docGrid w:type="lines" w:linePitch="360"/>
        </w:sectPr>
      </w:pP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451218" w14:paraId="6B785721" w14:textId="77777777" w:rsidTr="00097757">
        <w:tc>
          <w:tcPr>
            <w:tcW w:w="9781" w:type="dxa"/>
            <w:shd w:val="clear" w:color="auto" w:fill="BFBFBF" w:themeFill="background1" w:themeFillShade="BF"/>
          </w:tcPr>
          <w:p w14:paraId="3098A82B" w14:textId="77777777" w:rsidR="00451218" w:rsidRDefault="00451218" w:rsidP="00451218">
            <w:pPr>
              <w:rPr>
                <w:rFonts w:ascii="HG丸ｺﾞｼｯｸM-PRO" w:eastAsia="HG丸ｺﾞｼｯｸM-PRO" w:hAnsi="HG丸ｺﾞｼｯｸM-PRO"/>
              </w:rPr>
            </w:pPr>
            <w:r>
              <w:rPr>
                <w:rFonts w:ascii="HG丸ｺﾞｼｯｸM-PRO" w:eastAsia="HG丸ｺﾞｼｯｸM-PRO" w:hAnsi="HG丸ｺﾞｼｯｸM-PRO" w:hint="eastAsia"/>
              </w:rPr>
              <w:lastRenderedPageBreak/>
              <w:t>巻末資料</w:t>
            </w:r>
          </w:p>
        </w:tc>
      </w:tr>
      <w:tr w:rsidR="00451218" w14:paraId="3B70773E" w14:textId="77777777" w:rsidTr="00097757">
        <w:tc>
          <w:tcPr>
            <w:tcW w:w="9781" w:type="dxa"/>
            <w:shd w:val="clear" w:color="auto" w:fill="D9D9D9" w:themeFill="background1" w:themeFillShade="D9"/>
          </w:tcPr>
          <w:p w14:paraId="02B38135" w14:textId="06265717" w:rsidR="00451218" w:rsidRPr="00451218" w:rsidRDefault="00451218" w:rsidP="00451218">
            <w:pPr>
              <w:rPr>
                <w:rFonts w:ascii="HG丸ｺﾞｼｯｸM-PRO" w:eastAsia="HG丸ｺﾞｼｯｸM-PRO" w:hAnsi="HG丸ｺﾞｼｯｸM-PRO"/>
              </w:rPr>
            </w:pPr>
            <w:r>
              <w:rPr>
                <w:rFonts w:ascii="HG丸ｺﾞｼｯｸM-PRO" w:eastAsia="HG丸ｺﾞｼｯｸM-PRO" w:hAnsi="HG丸ｺﾞｼｯｸM-PRO" w:hint="eastAsia"/>
              </w:rPr>
              <w:t xml:space="preserve">資料１　</w:t>
            </w:r>
            <w:r w:rsidR="004711A0">
              <w:rPr>
                <w:rFonts w:ascii="HG丸ｺﾞｼｯｸM-PRO" w:eastAsia="HG丸ｺﾞｼｯｸM-PRO" w:hAnsi="HG丸ｺﾞｼｯｸM-PRO" w:hint="eastAsia"/>
              </w:rPr>
              <w:t>災害廃棄物</w:t>
            </w:r>
            <w:r w:rsidR="002D2F26">
              <w:rPr>
                <w:rFonts w:ascii="HG丸ｺﾞｼｯｸM-PRO" w:eastAsia="HG丸ｺﾞｼｯｸM-PRO" w:hAnsi="HG丸ｺﾞｼｯｸM-PRO" w:hint="eastAsia"/>
              </w:rPr>
              <w:t>の</w:t>
            </w:r>
            <w:r>
              <w:rPr>
                <w:rFonts w:ascii="HG丸ｺﾞｼｯｸM-PRO" w:eastAsia="HG丸ｺﾞｼｯｸM-PRO" w:hAnsi="HG丸ｺﾞｼｯｸM-PRO" w:hint="eastAsia"/>
              </w:rPr>
              <w:t>発生量の推計方法</w:t>
            </w:r>
          </w:p>
        </w:tc>
      </w:tr>
      <w:tr w:rsidR="00451218" w14:paraId="33F4A602" w14:textId="77777777" w:rsidTr="00097757">
        <w:trPr>
          <w:trHeight w:val="422"/>
        </w:trPr>
        <w:tc>
          <w:tcPr>
            <w:tcW w:w="9781" w:type="dxa"/>
            <w:shd w:val="clear" w:color="auto" w:fill="D9D9D9" w:themeFill="background1" w:themeFillShade="D9"/>
            <w:vAlign w:val="center"/>
          </w:tcPr>
          <w:p w14:paraId="649B46B6" w14:textId="4C397B7A" w:rsidR="00451218" w:rsidRPr="00451218" w:rsidRDefault="00451218" w:rsidP="008E7520">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 xml:space="preserve">１　</w:t>
            </w:r>
            <w:r w:rsidR="008E7520" w:rsidRPr="007270B3">
              <w:rPr>
                <w:rFonts w:ascii="HG丸ｺﾞｼｯｸM-PRO" w:eastAsia="HG丸ｺﾞｼｯｸM-PRO" w:hAnsi="HG丸ｺﾞｼｯｸM-PRO" w:hint="eastAsia"/>
              </w:rPr>
              <w:t>損壊家屋等の撤去等に伴い生じる</w:t>
            </w:r>
            <w:r w:rsidRPr="007270B3">
              <w:rPr>
                <w:rFonts w:ascii="HG丸ｺﾞｼｯｸM-PRO" w:eastAsia="HG丸ｺﾞｼｯｸM-PRO" w:hAnsi="HG丸ｺﾞｼｯｸM-PRO" w:hint="eastAsia"/>
              </w:rPr>
              <w:t>災</w:t>
            </w:r>
            <w:r>
              <w:rPr>
                <w:rFonts w:ascii="HG丸ｺﾞｼｯｸM-PRO" w:eastAsia="HG丸ｺﾞｼｯｸM-PRO" w:hAnsi="HG丸ｺﾞｼｯｸM-PRO" w:hint="eastAsia"/>
              </w:rPr>
              <w:t>害廃棄物の発生量の推計方法</w:t>
            </w:r>
          </w:p>
        </w:tc>
      </w:tr>
    </w:tbl>
    <w:p w14:paraId="4B917829" w14:textId="75DF33C7" w:rsidR="008D6CD0" w:rsidRPr="008D6CD0" w:rsidRDefault="008D6CD0" w:rsidP="005D1F38">
      <w:pPr>
        <w:pStyle w:val="3"/>
        <w:numPr>
          <w:ilvl w:val="2"/>
          <w:numId w:val="37"/>
        </w:numPr>
      </w:pPr>
      <w:r w:rsidRPr="008D6CD0">
        <w:rPr>
          <w:rFonts w:hint="eastAsia"/>
        </w:rPr>
        <w:t>推計式</w:t>
      </w:r>
    </w:p>
    <w:p w14:paraId="26BBAA24" w14:textId="67557B42" w:rsidR="008D6CD0" w:rsidRPr="0096039D" w:rsidRDefault="001C0469" w:rsidP="008D6CD0">
      <w:pPr>
        <w:ind w:firstLineChars="300" w:firstLine="630"/>
        <w:rPr>
          <w:rFonts w:ascii="HG丸ｺﾞｼｯｸM-PRO" w:eastAsia="HG丸ｺﾞｼｯｸM-PRO" w:hAnsi="HG丸ｺﾞｼｯｸM-PRO" w:cs="ＭＳ 明朝"/>
        </w:rPr>
      </w:pPr>
      <w:r>
        <w:rPr>
          <w:rFonts w:ascii="HG丸ｺﾞｼｯｸM-PRO" w:eastAsia="HG丸ｺﾞｼｯｸM-PRO" w:hAnsi="HG丸ｺﾞｼｯｸM-PRO" w:hint="eastAsia"/>
        </w:rPr>
        <w:t>災害廃棄物発生量｜全壊</w:t>
      </w:r>
      <w:r w:rsidR="008D6CD0" w:rsidRPr="008D6CD0">
        <w:rPr>
          <w:rFonts w:ascii="HG丸ｺﾞｼｯｸM-PRO" w:eastAsia="HG丸ｺﾞｼｯｸM-PRO" w:hAnsi="HG丸ｺﾞｼｯｸM-PRO" w:hint="eastAsia"/>
        </w:rPr>
        <w:t xml:space="preserve"> ＝ </w:t>
      </w:r>
      <w:r w:rsidR="00C62407" w:rsidRPr="0096039D">
        <w:rPr>
          <w:rFonts w:ascii="HG丸ｺﾞｼｯｸM-PRO" w:eastAsia="HG丸ｺﾞｼｯｸM-PRO" w:hAnsi="HG丸ｺﾞｼｯｸM-PRO" w:hint="eastAsia"/>
        </w:rPr>
        <w:t>損壊家屋の単位面積当たりから排出される廃棄物量（トン</w:t>
      </w:r>
      <w:r w:rsidR="00C62407" w:rsidRPr="0096039D">
        <w:rPr>
          <w:rFonts w:ascii="HG丸ｺﾞｼｯｸM-PRO" w:eastAsia="HG丸ｺﾞｼｯｸM-PRO" w:hAnsi="HG丸ｺﾞｼｯｸM-PRO" w:cs="ＭＳ 明朝" w:hint="eastAsia"/>
        </w:rPr>
        <w:t>/㎡）</w:t>
      </w:r>
    </w:p>
    <w:p w14:paraId="3C772017" w14:textId="0B14279F" w:rsidR="00C62407" w:rsidRDefault="00C62407" w:rsidP="008D6CD0">
      <w:pPr>
        <w:ind w:firstLineChars="300" w:firstLine="630"/>
        <w:rPr>
          <w:rFonts w:ascii="HG丸ｺﾞｼｯｸM-PRO" w:eastAsia="HG丸ｺﾞｼｯｸM-PRO" w:hAnsi="HG丸ｺﾞｼｯｸM-PRO" w:cs="ＭＳ 明朝"/>
          <w:color w:val="1F3864" w:themeColor="accent5" w:themeShade="80"/>
        </w:rPr>
      </w:pPr>
      <w:r w:rsidRPr="0096039D">
        <w:rPr>
          <w:rFonts w:ascii="HG丸ｺﾞｼｯｸM-PRO" w:eastAsia="HG丸ｺﾞｼｯｸM-PRO" w:hAnsi="HG丸ｺﾞｼｯｸM-PRO" w:cs="ＭＳ 明朝" w:hint="eastAsia"/>
        </w:rPr>
        <w:t xml:space="preserve">　　　　　　　　　　　　　　×平均延床面積（㎡/棟）×解体棟数（棟）</w:t>
      </w:r>
    </w:p>
    <w:p w14:paraId="6E50818B" w14:textId="045F7064" w:rsidR="001C0469" w:rsidRPr="0096039D" w:rsidRDefault="001C0469" w:rsidP="001C0469">
      <w:pPr>
        <w:ind w:firstLineChars="300" w:firstLine="630"/>
        <w:rPr>
          <w:rFonts w:ascii="HG丸ｺﾞｼｯｸM-PRO" w:eastAsia="HG丸ｺﾞｼｯｸM-PRO" w:hAnsi="HG丸ｺﾞｼｯｸM-PRO" w:cs="ＭＳ 明朝"/>
        </w:rPr>
      </w:pPr>
      <w:r>
        <w:rPr>
          <w:rFonts w:ascii="HG丸ｺﾞｼｯｸM-PRO" w:eastAsia="HG丸ｺﾞｼｯｸM-PRO" w:hAnsi="HG丸ｺﾞｼｯｸM-PRO" w:cs="ＭＳ 明朝" w:hint="eastAsia"/>
          <w:color w:val="1F3864" w:themeColor="accent5" w:themeShade="80"/>
        </w:rPr>
        <w:t xml:space="preserve">　　　　　　　　　</w:t>
      </w:r>
      <w:r w:rsidRPr="0096039D">
        <w:rPr>
          <w:rFonts w:ascii="HG丸ｺﾞｼｯｸM-PRO" w:eastAsia="HG丸ｺﾞｼｯｸM-PRO" w:hAnsi="HG丸ｺﾞｼｯｸM-PRO" w:cs="ＭＳ 明朝" w:hint="eastAsia"/>
        </w:rPr>
        <w:t>半</w:t>
      </w:r>
      <w:r w:rsidRPr="0096039D">
        <w:rPr>
          <w:rFonts w:ascii="HG丸ｺﾞｼｯｸM-PRO" w:eastAsia="HG丸ｺﾞｼｯｸM-PRO" w:hAnsi="HG丸ｺﾞｼｯｸM-PRO" w:hint="eastAsia"/>
        </w:rPr>
        <w:t>壊 ＝ 損壊家屋の単位面積当たりから排出される廃棄物量（トン</w:t>
      </w:r>
      <w:r w:rsidRPr="0096039D">
        <w:rPr>
          <w:rFonts w:ascii="HG丸ｺﾞｼｯｸM-PRO" w:eastAsia="HG丸ｺﾞｼｯｸM-PRO" w:hAnsi="HG丸ｺﾞｼｯｸM-PRO" w:cs="ＭＳ 明朝" w:hint="eastAsia"/>
        </w:rPr>
        <w:t>/㎡）</w:t>
      </w:r>
    </w:p>
    <w:p w14:paraId="1F40B935" w14:textId="27A73E87" w:rsidR="001C0469" w:rsidRPr="001C0469" w:rsidRDefault="001C0469" w:rsidP="001C0469">
      <w:pPr>
        <w:ind w:firstLineChars="300" w:firstLine="630"/>
        <w:rPr>
          <w:rFonts w:ascii="HG丸ｺﾞｼｯｸM-PRO" w:eastAsia="HG丸ｺﾞｼｯｸM-PRO" w:hAnsi="HG丸ｺﾞｼｯｸM-PRO"/>
          <w:color w:val="1F3864" w:themeColor="accent5" w:themeShade="80"/>
        </w:rPr>
      </w:pPr>
      <w:r w:rsidRPr="0096039D">
        <w:rPr>
          <w:rFonts w:ascii="HG丸ｺﾞｼｯｸM-PRO" w:eastAsia="HG丸ｺﾞｼｯｸM-PRO" w:hAnsi="HG丸ｺﾞｼｯｸM-PRO" w:cs="ＭＳ 明朝" w:hint="eastAsia"/>
        </w:rPr>
        <w:t xml:space="preserve">　　　　　　　　　　　　　　×平均延床面積（㎡/棟）×解体棟数（棟）×0.5</w:t>
      </w:r>
    </w:p>
    <w:p w14:paraId="087AFA7A" w14:textId="1A11DB5A" w:rsidR="008D6CD0" w:rsidRPr="0040093E" w:rsidRDefault="008D6CD0" w:rsidP="008D6CD0">
      <w:pPr>
        <w:ind w:firstLineChars="300" w:firstLine="630"/>
        <w:rPr>
          <w:rFonts w:ascii="HG丸ｺﾞｼｯｸM-PRO" w:eastAsia="HG丸ｺﾞｼｯｸM-PRO" w:hAnsi="HG丸ｺﾞｼｯｸM-PRO"/>
        </w:rPr>
      </w:pPr>
      <w:r w:rsidRPr="0040093E">
        <w:rPr>
          <w:rFonts w:ascii="HG丸ｺﾞｼｯｸM-PRO" w:eastAsia="HG丸ｺﾞｼｯｸM-PRO" w:hAnsi="HG丸ｺﾞｼｯｸM-PRO" w:hint="eastAsia"/>
        </w:rPr>
        <w:t xml:space="preserve">災害廃棄物発生量｜種類別 ＝ </w:t>
      </w:r>
      <w:r w:rsidR="00C62407" w:rsidRPr="0096039D">
        <w:rPr>
          <w:rFonts w:ascii="HG丸ｺﾞｼｯｸM-PRO" w:eastAsia="HG丸ｺﾞｼｯｸM-PRO" w:hAnsi="HG丸ｺﾞｼｯｸM-PRO" w:hint="eastAsia"/>
        </w:rPr>
        <w:t>発生量の全体量（トン）×種類別組成（％）</w:t>
      </w:r>
    </w:p>
    <w:p w14:paraId="72426C59" w14:textId="6D9994F1" w:rsidR="00C45D7F" w:rsidRPr="008D6CD0" w:rsidRDefault="00C45D7F" w:rsidP="008D6CD0"/>
    <w:p w14:paraId="08C331CB" w14:textId="2906A125" w:rsidR="008D6CD0" w:rsidRDefault="008D6CD0" w:rsidP="0080661A">
      <w:pPr>
        <w:pStyle w:val="3"/>
        <w:numPr>
          <w:ilvl w:val="2"/>
          <w:numId w:val="25"/>
        </w:numPr>
      </w:pPr>
      <w:r w:rsidRPr="008D6CD0">
        <w:rPr>
          <w:rFonts w:hint="eastAsia"/>
        </w:rPr>
        <w:t>設定数値</w:t>
      </w:r>
    </w:p>
    <w:p w14:paraId="23FEB258" w14:textId="77777777" w:rsidR="001C0469" w:rsidRPr="0096039D" w:rsidRDefault="001C0469" w:rsidP="001C0469">
      <w:pPr>
        <w:ind w:firstLineChars="300" w:firstLine="630"/>
        <w:rPr>
          <w:rFonts w:ascii="HG丸ｺﾞｼｯｸM-PRO" w:eastAsia="HG丸ｺﾞｼｯｸM-PRO" w:hAnsi="HG丸ｺﾞｼｯｸM-PRO"/>
        </w:rPr>
      </w:pPr>
      <w:r w:rsidRPr="0096039D">
        <w:rPr>
          <w:rFonts w:ascii="HG丸ｺﾞｼｯｸM-PRO" w:eastAsia="HG丸ｺﾞｼｯｸM-PRO" w:hAnsi="HG丸ｺﾞｼｯｸM-PRO" w:hint="eastAsia"/>
        </w:rPr>
        <w:t>原単位：損壊家屋の単位面積当たりから排出される廃棄物量</w:t>
      </w:r>
    </w:p>
    <w:p w14:paraId="7D0C9DC7" w14:textId="6EED769D" w:rsidR="001C0469" w:rsidRPr="0096039D" w:rsidRDefault="001C0469" w:rsidP="001C0469">
      <w:pPr>
        <w:ind w:firstLineChars="700" w:firstLine="1470"/>
        <w:rPr>
          <w:rFonts w:ascii="HG丸ｺﾞｼｯｸM-PRO" w:eastAsia="HG丸ｺﾞｼｯｸM-PRO" w:hAnsi="HG丸ｺﾞｼｯｸM-PRO"/>
        </w:rPr>
      </w:pPr>
      <w:r w:rsidRPr="0096039D">
        <w:rPr>
          <w:rFonts w:ascii="HG丸ｺﾞｼｯｸM-PRO" w:eastAsia="HG丸ｺﾞｼｯｸM-PRO" w:hAnsi="HG丸ｺﾞｼｯｸM-PRO" w:hint="eastAsia"/>
        </w:rPr>
        <w:t>木造　　０．６</w:t>
      </w:r>
      <w:r w:rsidR="00B50072" w:rsidRPr="0096039D">
        <w:rPr>
          <w:rFonts w:ascii="HG丸ｺﾞｼｯｸM-PRO" w:eastAsia="HG丸ｺﾞｼｯｸM-PRO" w:hAnsi="HG丸ｺﾞｼｯｸM-PRO" w:hint="eastAsia"/>
        </w:rPr>
        <w:t>トン/㎡</w:t>
      </w:r>
      <w:r w:rsidRPr="0096039D">
        <w:rPr>
          <w:rFonts w:ascii="HG丸ｺﾞｼｯｸM-PRO" w:eastAsia="HG丸ｺﾞｼｯｸM-PRO" w:hAnsi="HG丸ｺﾞｼｯｸM-PRO" w:hint="eastAsia"/>
        </w:rPr>
        <w:t xml:space="preserve">　非木造　</w:t>
      </w:r>
      <w:r w:rsidR="00D64C16" w:rsidRPr="0096039D">
        <w:rPr>
          <w:rFonts w:ascii="HG丸ｺﾞｼｯｸM-PRO" w:eastAsia="HG丸ｺﾞｼｯｸM-PRO" w:hAnsi="HG丸ｺﾞｼｯｸM-PRO" w:hint="eastAsia"/>
        </w:rPr>
        <w:t>１．０</w:t>
      </w:r>
      <w:r w:rsidR="00B50072" w:rsidRPr="0096039D">
        <w:rPr>
          <w:rFonts w:ascii="HG丸ｺﾞｼｯｸM-PRO" w:eastAsia="HG丸ｺﾞｼｯｸM-PRO" w:hAnsi="HG丸ｺﾞｼｯｸM-PRO" w:hint="eastAsia"/>
        </w:rPr>
        <w:t>トン/㎡</w:t>
      </w:r>
    </w:p>
    <w:p w14:paraId="680DC3E4" w14:textId="77777777" w:rsidR="001C0469" w:rsidRPr="00240343" w:rsidRDefault="001C0469" w:rsidP="001C0469">
      <w:pPr>
        <w:ind w:firstLineChars="600" w:firstLine="1260"/>
        <w:rPr>
          <w:rFonts w:ascii="HG丸ｺﾞｼｯｸM-PRO" w:eastAsia="HG丸ｺﾞｼｯｸM-PRO" w:hAnsi="HG丸ｺﾞｼｯｸM-PRO"/>
          <w:color w:val="1F3864" w:themeColor="accent5" w:themeShade="80"/>
        </w:rPr>
      </w:pPr>
      <w:r w:rsidRPr="0096039D">
        <w:rPr>
          <w:rFonts w:ascii="HG丸ｺﾞｼｯｸM-PRO" w:eastAsia="HG丸ｺﾞｼｯｸM-PRO" w:hAnsi="HG丸ｺﾞｼｯｸM-PRO" w:hint="eastAsia"/>
        </w:rPr>
        <w:t xml:space="preserve">　出典：「中央防災会議」</w:t>
      </w:r>
    </w:p>
    <w:p w14:paraId="2CC0C3D4" w14:textId="39651D8B" w:rsidR="001C0469" w:rsidRPr="0096039D" w:rsidRDefault="001C0469" w:rsidP="001C0469">
      <w:pPr>
        <w:ind w:firstLineChars="300" w:firstLine="630"/>
        <w:rPr>
          <w:rFonts w:ascii="HG丸ｺﾞｼｯｸM-PRO" w:eastAsia="HG丸ｺﾞｼｯｸM-PRO" w:hAnsi="HG丸ｺﾞｼｯｸM-PRO"/>
        </w:rPr>
      </w:pPr>
      <w:r w:rsidRPr="0096039D">
        <w:rPr>
          <w:rFonts w:ascii="HG丸ｺﾞｼｯｸM-PRO" w:eastAsia="HG丸ｺﾞｼｯｸM-PRO" w:hAnsi="HG丸ｺﾞｼｯｸM-PRO" w:hint="eastAsia"/>
        </w:rPr>
        <w:t>平均延床面積：木造　７８．９</w:t>
      </w:r>
      <w:r w:rsidR="00B50072" w:rsidRPr="0096039D">
        <w:rPr>
          <w:rFonts w:ascii="HG丸ｺﾞｼｯｸM-PRO" w:eastAsia="HG丸ｺﾞｼｯｸM-PRO" w:hAnsi="HG丸ｺﾞｼｯｸM-PRO" w:hint="eastAsia"/>
        </w:rPr>
        <w:t>㎡/棟</w:t>
      </w:r>
      <w:r w:rsidRPr="0096039D">
        <w:rPr>
          <w:rFonts w:ascii="HG丸ｺﾞｼｯｸM-PRO" w:eastAsia="HG丸ｺﾞｼｯｸM-PRO" w:hAnsi="HG丸ｺﾞｼｯｸM-PRO" w:hint="eastAsia"/>
        </w:rPr>
        <w:t xml:space="preserve">　非木造　１９６．７１</w:t>
      </w:r>
      <w:r w:rsidR="00B50072" w:rsidRPr="0096039D">
        <w:rPr>
          <w:rFonts w:ascii="HG丸ｺﾞｼｯｸM-PRO" w:eastAsia="HG丸ｺﾞｼｯｸM-PRO" w:hAnsi="HG丸ｺﾞｼｯｸM-PRO" w:hint="eastAsia"/>
        </w:rPr>
        <w:t>㎡/棟</w:t>
      </w:r>
    </w:p>
    <w:p w14:paraId="72587FFA" w14:textId="6D12E94C" w:rsidR="001C0469" w:rsidRPr="00240343" w:rsidRDefault="001C0469" w:rsidP="001C0469">
      <w:pPr>
        <w:ind w:firstLineChars="300" w:firstLine="630"/>
        <w:rPr>
          <w:rFonts w:ascii="HG丸ｺﾞｼｯｸM-PRO" w:eastAsia="HG丸ｺﾞｼｯｸM-PRO" w:hAnsi="HG丸ｺﾞｼｯｸM-PRO"/>
          <w:color w:val="1F3864" w:themeColor="accent5" w:themeShade="80"/>
        </w:rPr>
      </w:pPr>
      <w:r w:rsidRPr="0096039D">
        <w:rPr>
          <w:rFonts w:ascii="HG丸ｺﾞｼｯｸM-PRO" w:eastAsia="HG丸ｺﾞｼｯｸM-PRO" w:hAnsi="HG丸ｺﾞｼｯｸM-PRO" w:hint="eastAsia"/>
        </w:rPr>
        <w:t>出典：令和元年度（平成３１年度）固定資産の価格等の概要調書（総務省）</w:t>
      </w:r>
    </w:p>
    <w:p w14:paraId="7E60DEFB" w14:textId="77F5021A" w:rsidR="00C62407" w:rsidRPr="0096039D" w:rsidRDefault="00430220" w:rsidP="00B9211B">
      <w:pPr>
        <w:ind w:firstLineChars="300" w:firstLine="630"/>
        <w:rPr>
          <w:rFonts w:ascii="HG丸ｺﾞｼｯｸM-PRO" w:eastAsia="HG丸ｺﾞｼｯｸM-PRO" w:hAnsi="HG丸ｺﾞｼｯｸM-PRO"/>
        </w:rPr>
      </w:pPr>
      <w:r w:rsidRPr="0096039D">
        <w:rPr>
          <w:rFonts w:ascii="HG丸ｺﾞｼｯｸM-PRO" w:eastAsia="HG丸ｺﾞｼｯｸM-PRO" w:hAnsi="HG丸ｺﾞｼｯｸM-PRO" w:hint="eastAsia"/>
        </w:rPr>
        <w:t>全壊</w:t>
      </w:r>
      <w:r w:rsidR="00B9211B" w:rsidRPr="0096039D">
        <w:rPr>
          <w:rFonts w:ascii="HG丸ｺﾞｼｯｸM-PRO" w:eastAsia="HG丸ｺﾞｼｯｸM-PRO" w:hAnsi="HG丸ｺﾞｼｯｸM-PRO" w:hint="eastAsia"/>
        </w:rPr>
        <w:t xml:space="preserve">：木造　　</w:t>
      </w:r>
      <w:r w:rsidR="0043648E" w:rsidRPr="0096039D">
        <w:rPr>
          <w:rFonts w:ascii="HG丸ｺﾞｼｯｸM-PRO" w:eastAsia="HG丸ｺﾞｼｯｸM-PRO" w:hAnsi="HG丸ｺﾞｼｯｸM-PRO" w:hint="eastAsia"/>
        </w:rPr>
        <w:t xml:space="preserve"> ２４</w:t>
      </w:r>
      <w:r w:rsidR="00B9211B" w:rsidRPr="0096039D">
        <w:rPr>
          <w:rFonts w:ascii="HG丸ｺﾞｼｯｸM-PRO" w:eastAsia="HG丸ｺﾞｼｯｸM-PRO" w:hAnsi="HG丸ｺﾞｼｯｸM-PRO" w:hint="eastAsia"/>
        </w:rPr>
        <w:t>棟　非木造　　１棟</w:t>
      </w:r>
    </w:p>
    <w:p w14:paraId="5693D725" w14:textId="48D2CC64" w:rsidR="00B9211B" w:rsidRPr="0096039D" w:rsidRDefault="00B9211B" w:rsidP="00B9211B">
      <w:pPr>
        <w:ind w:firstLineChars="300" w:firstLine="630"/>
        <w:rPr>
          <w:rFonts w:ascii="HG丸ｺﾞｼｯｸM-PRO" w:eastAsia="HG丸ｺﾞｼｯｸM-PRO" w:hAnsi="HG丸ｺﾞｼｯｸM-PRO"/>
        </w:rPr>
      </w:pPr>
      <w:r w:rsidRPr="0096039D">
        <w:rPr>
          <w:rFonts w:ascii="HG丸ｺﾞｼｯｸM-PRO" w:eastAsia="HG丸ｺﾞｼｯｸM-PRO" w:hAnsi="HG丸ｺﾞｼｯｸM-PRO" w:hint="eastAsia"/>
        </w:rPr>
        <w:t xml:space="preserve">半壊：木造　</w:t>
      </w:r>
      <w:r w:rsidR="00DE0621" w:rsidRPr="0096039D">
        <w:rPr>
          <w:rFonts w:ascii="HG丸ｺﾞｼｯｸM-PRO" w:eastAsia="HG丸ｺﾞｼｯｸM-PRO" w:hAnsi="HG丸ｺﾞｼｯｸM-PRO"/>
        </w:rPr>
        <w:t xml:space="preserve"> </w:t>
      </w:r>
      <w:r w:rsidR="0043648E" w:rsidRPr="0096039D">
        <w:rPr>
          <w:rFonts w:ascii="HG丸ｺﾞｼｯｸM-PRO" w:eastAsia="HG丸ｺﾞｼｯｸM-PRO" w:hAnsi="HG丸ｺﾞｼｯｸM-PRO" w:hint="eastAsia"/>
        </w:rPr>
        <w:t>３０５</w:t>
      </w:r>
      <w:r w:rsidRPr="0096039D">
        <w:rPr>
          <w:rFonts w:ascii="HG丸ｺﾞｼｯｸM-PRO" w:eastAsia="HG丸ｺﾞｼｯｸM-PRO" w:hAnsi="HG丸ｺﾞｼｯｸM-PRO" w:hint="eastAsia"/>
        </w:rPr>
        <w:t>棟　非木造　１６棟</w:t>
      </w:r>
    </w:p>
    <w:p w14:paraId="04A28958" w14:textId="1990CAD5" w:rsidR="00430220" w:rsidRDefault="00430220" w:rsidP="00B9211B">
      <w:pPr>
        <w:ind w:firstLineChars="300" w:firstLine="630"/>
        <w:rPr>
          <w:rFonts w:ascii="HG丸ｺﾞｼｯｸM-PRO" w:eastAsia="HG丸ｺﾞｼｯｸM-PRO" w:hAnsi="HG丸ｺﾞｼｯｸM-PRO"/>
          <w:color w:val="1F3864" w:themeColor="accent5" w:themeShade="80"/>
        </w:rPr>
      </w:pPr>
      <w:r w:rsidRPr="0096039D">
        <w:rPr>
          <w:rFonts w:ascii="HG丸ｺﾞｼｯｸM-PRO" w:eastAsia="HG丸ｺﾞｼｯｸM-PRO" w:hAnsi="HG丸ｺﾞｼｯｸM-PRO" w:hint="eastAsia"/>
        </w:rPr>
        <w:t>出典：</w:t>
      </w:r>
      <w:r w:rsidR="00321940" w:rsidRPr="0096039D">
        <w:rPr>
          <w:rFonts w:ascii="HG丸ｺﾞｼｯｸM-PRO" w:eastAsia="HG丸ｺﾞｼｯｸM-PRO" w:hAnsi="HG丸ｺﾞｼｯｸM-PRO" w:hint="eastAsia"/>
        </w:rPr>
        <w:t>平成26・27年度千葉県被害想定調査報告書</w:t>
      </w:r>
    </w:p>
    <w:p w14:paraId="2770FE73" w14:textId="035E0D72" w:rsidR="001C0469" w:rsidRDefault="001C0469" w:rsidP="00B9211B">
      <w:pPr>
        <w:ind w:firstLineChars="300" w:firstLine="630"/>
        <w:rPr>
          <w:rFonts w:ascii="HG丸ｺﾞｼｯｸM-PRO" w:eastAsia="HG丸ｺﾞｼｯｸM-PRO" w:hAnsi="HG丸ｺﾞｼｯｸM-PRO"/>
          <w:color w:val="1F3864" w:themeColor="accent5" w:themeShade="80"/>
        </w:rPr>
      </w:pPr>
      <w:r w:rsidRPr="0096039D">
        <w:rPr>
          <w:rFonts w:ascii="HG丸ｺﾞｼｯｸM-PRO" w:eastAsia="HG丸ｺﾞｼｯｸM-PRO" w:hAnsi="HG丸ｺﾞｼｯｸM-PRO" w:hint="eastAsia"/>
        </w:rPr>
        <w:t>平成２８年熊本地震における災害廃棄物の組成</w:t>
      </w:r>
    </w:p>
    <w:tbl>
      <w:tblPr>
        <w:tblStyle w:val="ab"/>
        <w:tblW w:w="0" w:type="auto"/>
        <w:jc w:val="center"/>
        <w:tblLook w:val="04A0" w:firstRow="1" w:lastRow="0" w:firstColumn="1" w:lastColumn="0" w:noHBand="0" w:noVBand="1"/>
      </w:tblPr>
      <w:tblGrid>
        <w:gridCol w:w="1980"/>
        <w:gridCol w:w="1701"/>
        <w:gridCol w:w="1701"/>
      </w:tblGrid>
      <w:tr w:rsidR="00430220" w14:paraId="6ACB71B2" w14:textId="77777777" w:rsidTr="00430220">
        <w:trPr>
          <w:jc w:val="center"/>
        </w:trPr>
        <w:tc>
          <w:tcPr>
            <w:tcW w:w="1980" w:type="dxa"/>
          </w:tcPr>
          <w:p w14:paraId="20C338D6" w14:textId="77777777" w:rsidR="00430220" w:rsidRDefault="00430220" w:rsidP="00B9211B">
            <w:pPr>
              <w:rPr>
                <w:rFonts w:ascii="HG丸ｺﾞｼｯｸM-PRO" w:eastAsia="HG丸ｺﾞｼｯｸM-PRO" w:hAnsi="HG丸ｺﾞｼｯｸM-PRO"/>
                <w:color w:val="1F3864" w:themeColor="accent5" w:themeShade="80"/>
              </w:rPr>
            </w:pPr>
          </w:p>
        </w:tc>
        <w:tc>
          <w:tcPr>
            <w:tcW w:w="1701" w:type="dxa"/>
          </w:tcPr>
          <w:p w14:paraId="7C68333E" w14:textId="0238A0EF" w:rsidR="00430220" w:rsidRPr="0096039D" w:rsidRDefault="00430220" w:rsidP="00430220">
            <w:pPr>
              <w:jc w:val="center"/>
              <w:rPr>
                <w:rFonts w:ascii="HG丸ｺﾞｼｯｸM-PRO" w:eastAsia="HG丸ｺﾞｼｯｸM-PRO" w:hAnsi="HG丸ｺﾞｼｯｸM-PRO"/>
              </w:rPr>
            </w:pPr>
            <w:r w:rsidRPr="0096039D">
              <w:rPr>
                <w:rFonts w:ascii="HG丸ｺﾞｼｯｸM-PRO" w:eastAsia="HG丸ｺﾞｼｯｸM-PRO" w:hAnsi="HG丸ｺﾞｼｯｸM-PRO" w:hint="eastAsia"/>
              </w:rPr>
              <w:t>木造</w:t>
            </w:r>
          </w:p>
        </w:tc>
        <w:tc>
          <w:tcPr>
            <w:tcW w:w="1701" w:type="dxa"/>
          </w:tcPr>
          <w:p w14:paraId="4482D8FE" w14:textId="4B25E3F2" w:rsidR="00430220" w:rsidRPr="0096039D" w:rsidRDefault="00430220" w:rsidP="00430220">
            <w:pPr>
              <w:jc w:val="center"/>
              <w:rPr>
                <w:rFonts w:ascii="HG丸ｺﾞｼｯｸM-PRO" w:eastAsia="HG丸ｺﾞｼｯｸM-PRO" w:hAnsi="HG丸ｺﾞｼｯｸM-PRO"/>
              </w:rPr>
            </w:pPr>
            <w:r w:rsidRPr="0096039D">
              <w:rPr>
                <w:rFonts w:ascii="HG丸ｺﾞｼｯｸM-PRO" w:eastAsia="HG丸ｺﾞｼｯｸM-PRO" w:hAnsi="HG丸ｺﾞｼｯｸM-PRO" w:hint="eastAsia"/>
              </w:rPr>
              <w:t>非木造</w:t>
            </w:r>
          </w:p>
        </w:tc>
      </w:tr>
      <w:tr w:rsidR="00430220" w14:paraId="6E34E3E7" w14:textId="77777777" w:rsidTr="00430220">
        <w:trPr>
          <w:jc w:val="center"/>
        </w:trPr>
        <w:tc>
          <w:tcPr>
            <w:tcW w:w="1980" w:type="dxa"/>
          </w:tcPr>
          <w:p w14:paraId="19D5A94F" w14:textId="4E03A2BB" w:rsidR="00430220" w:rsidRPr="0096039D" w:rsidRDefault="00430220" w:rsidP="00B9211B">
            <w:pPr>
              <w:rPr>
                <w:rFonts w:ascii="HG丸ｺﾞｼｯｸM-PRO" w:eastAsia="HG丸ｺﾞｼｯｸM-PRO" w:hAnsi="HG丸ｺﾞｼｯｸM-PRO"/>
              </w:rPr>
            </w:pPr>
            <w:r w:rsidRPr="0096039D">
              <w:rPr>
                <w:rFonts w:ascii="HG丸ｺﾞｼｯｸM-PRO" w:eastAsia="HG丸ｺﾞｼｯｸM-PRO" w:hAnsi="HG丸ｺﾞｼｯｸM-PRO" w:hint="eastAsia"/>
              </w:rPr>
              <w:t>柱角材</w:t>
            </w:r>
          </w:p>
        </w:tc>
        <w:tc>
          <w:tcPr>
            <w:tcW w:w="1701" w:type="dxa"/>
          </w:tcPr>
          <w:p w14:paraId="34CD080D" w14:textId="12ABF6DB" w:rsidR="00430220" w:rsidRPr="0096039D" w:rsidRDefault="00430220" w:rsidP="00430220">
            <w:pPr>
              <w:jc w:val="center"/>
              <w:rPr>
                <w:rFonts w:ascii="HG丸ｺﾞｼｯｸM-PRO" w:eastAsia="HG丸ｺﾞｼｯｸM-PRO" w:hAnsi="HG丸ｺﾞｼｯｸM-PRO"/>
              </w:rPr>
            </w:pPr>
            <w:r w:rsidRPr="0096039D">
              <w:rPr>
                <w:rFonts w:ascii="HG丸ｺﾞｼｯｸM-PRO" w:eastAsia="HG丸ｺﾞｼｯｸM-PRO" w:hAnsi="HG丸ｺﾞｼｯｸM-PRO" w:hint="eastAsia"/>
              </w:rPr>
              <w:t>18％</w:t>
            </w:r>
          </w:p>
        </w:tc>
        <w:tc>
          <w:tcPr>
            <w:tcW w:w="1701" w:type="dxa"/>
          </w:tcPr>
          <w:p w14:paraId="38BAB816" w14:textId="1471A033" w:rsidR="00430220" w:rsidRPr="0096039D" w:rsidRDefault="00430220" w:rsidP="00430220">
            <w:pPr>
              <w:jc w:val="center"/>
              <w:rPr>
                <w:rFonts w:ascii="HG丸ｺﾞｼｯｸM-PRO" w:eastAsia="HG丸ｺﾞｼｯｸM-PRO" w:hAnsi="HG丸ｺﾞｼｯｸM-PRO"/>
              </w:rPr>
            </w:pPr>
            <w:r w:rsidRPr="0096039D">
              <w:rPr>
                <w:rFonts w:ascii="HG丸ｺﾞｼｯｸM-PRO" w:eastAsia="HG丸ｺﾞｼｯｸM-PRO" w:hAnsi="HG丸ｺﾞｼｯｸM-PRO" w:hint="eastAsia"/>
              </w:rPr>
              <w:t>0％</w:t>
            </w:r>
          </w:p>
        </w:tc>
      </w:tr>
      <w:tr w:rsidR="00430220" w14:paraId="137806DE" w14:textId="77777777" w:rsidTr="00430220">
        <w:trPr>
          <w:jc w:val="center"/>
        </w:trPr>
        <w:tc>
          <w:tcPr>
            <w:tcW w:w="1980" w:type="dxa"/>
          </w:tcPr>
          <w:p w14:paraId="7E1812CB" w14:textId="1CF7A866" w:rsidR="00430220" w:rsidRPr="0096039D" w:rsidRDefault="00430220" w:rsidP="00B9211B">
            <w:pPr>
              <w:rPr>
                <w:rFonts w:ascii="HG丸ｺﾞｼｯｸM-PRO" w:eastAsia="HG丸ｺﾞｼｯｸM-PRO" w:hAnsi="HG丸ｺﾞｼｯｸM-PRO"/>
              </w:rPr>
            </w:pPr>
            <w:r w:rsidRPr="0096039D">
              <w:rPr>
                <w:rFonts w:ascii="HG丸ｺﾞｼｯｸM-PRO" w:eastAsia="HG丸ｺﾞｼｯｸM-PRO" w:hAnsi="HG丸ｺﾞｼｯｸM-PRO" w:hint="eastAsia"/>
              </w:rPr>
              <w:t>可燃物</w:t>
            </w:r>
          </w:p>
        </w:tc>
        <w:tc>
          <w:tcPr>
            <w:tcW w:w="1701" w:type="dxa"/>
          </w:tcPr>
          <w:p w14:paraId="7C95FBF0" w14:textId="71E05212" w:rsidR="00430220" w:rsidRPr="0096039D" w:rsidRDefault="00430220" w:rsidP="00430220">
            <w:pPr>
              <w:jc w:val="center"/>
              <w:rPr>
                <w:rFonts w:ascii="HG丸ｺﾞｼｯｸM-PRO" w:eastAsia="HG丸ｺﾞｼｯｸM-PRO" w:hAnsi="HG丸ｺﾞｼｯｸM-PRO"/>
              </w:rPr>
            </w:pPr>
            <w:r w:rsidRPr="0096039D">
              <w:rPr>
                <w:rFonts w:ascii="HG丸ｺﾞｼｯｸM-PRO" w:eastAsia="HG丸ｺﾞｼｯｸM-PRO" w:hAnsi="HG丸ｺﾞｼｯｸM-PRO" w:hint="eastAsia"/>
              </w:rPr>
              <w:t>1％</w:t>
            </w:r>
          </w:p>
        </w:tc>
        <w:tc>
          <w:tcPr>
            <w:tcW w:w="1701" w:type="dxa"/>
          </w:tcPr>
          <w:p w14:paraId="20EF32AE" w14:textId="40901C6A" w:rsidR="00430220" w:rsidRPr="0096039D" w:rsidRDefault="00430220" w:rsidP="00430220">
            <w:pPr>
              <w:jc w:val="center"/>
              <w:rPr>
                <w:rFonts w:ascii="HG丸ｺﾞｼｯｸM-PRO" w:eastAsia="HG丸ｺﾞｼｯｸM-PRO" w:hAnsi="HG丸ｺﾞｼｯｸM-PRO"/>
              </w:rPr>
            </w:pPr>
            <w:r w:rsidRPr="0096039D">
              <w:rPr>
                <w:rFonts w:ascii="HG丸ｺﾞｼｯｸM-PRO" w:eastAsia="HG丸ｺﾞｼｯｸM-PRO" w:hAnsi="HG丸ｺﾞｼｯｸM-PRO" w:hint="eastAsia"/>
              </w:rPr>
              <w:t>2％</w:t>
            </w:r>
          </w:p>
        </w:tc>
      </w:tr>
      <w:tr w:rsidR="00430220" w14:paraId="5F12837A" w14:textId="77777777" w:rsidTr="00430220">
        <w:trPr>
          <w:jc w:val="center"/>
        </w:trPr>
        <w:tc>
          <w:tcPr>
            <w:tcW w:w="1980" w:type="dxa"/>
          </w:tcPr>
          <w:p w14:paraId="7EAC3B53" w14:textId="1A0A129E" w:rsidR="00430220" w:rsidRPr="0096039D" w:rsidRDefault="00430220" w:rsidP="00B9211B">
            <w:pPr>
              <w:rPr>
                <w:rFonts w:ascii="HG丸ｺﾞｼｯｸM-PRO" w:eastAsia="HG丸ｺﾞｼｯｸM-PRO" w:hAnsi="HG丸ｺﾞｼｯｸM-PRO"/>
              </w:rPr>
            </w:pPr>
            <w:r w:rsidRPr="0096039D">
              <w:rPr>
                <w:rFonts w:ascii="HG丸ｺﾞｼｯｸM-PRO" w:eastAsia="HG丸ｺﾞｼｯｸM-PRO" w:hAnsi="HG丸ｺﾞｼｯｸM-PRO" w:hint="eastAsia"/>
              </w:rPr>
              <w:t>不燃物</w:t>
            </w:r>
          </w:p>
        </w:tc>
        <w:tc>
          <w:tcPr>
            <w:tcW w:w="1701" w:type="dxa"/>
          </w:tcPr>
          <w:p w14:paraId="306CE6B3" w14:textId="03CDC3AB" w:rsidR="00430220" w:rsidRPr="0096039D" w:rsidRDefault="00430220" w:rsidP="00430220">
            <w:pPr>
              <w:jc w:val="center"/>
              <w:rPr>
                <w:rFonts w:ascii="HG丸ｺﾞｼｯｸM-PRO" w:eastAsia="HG丸ｺﾞｼｯｸM-PRO" w:hAnsi="HG丸ｺﾞｼｯｸM-PRO"/>
              </w:rPr>
            </w:pPr>
            <w:r w:rsidRPr="0096039D">
              <w:rPr>
                <w:rFonts w:ascii="HG丸ｺﾞｼｯｸM-PRO" w:eastAsia="HG丸ｺﾞｼｯｸM-PRO" w:hAnsi="HG丸ｺﾞｼｯｸM-PRO" w:hint="eastAsia"/>
              </w:rPr>
              <w:t>26％</w:t>
            </w:r>
          </w:p>
        </w:tc>
        <w:tc>
          <w:tcPr>
            <w:tcW w:w="1701" w:type="dxa"/>
          </w:tcPr>
          <w:p w14:paraId="5CDB2B21" w14:textId="71487341" w:rsidR="00430220" w:rsidRPr="0096039D" w:rsidRDefault="00430220" w:rsidP="00430220">
            <w:pPr>
              <w:jc w:val="center"/>
              <w:rPr>
                <w:rFonts w:ascii="HG丸ｺﾞｼｯｸM-PRO" w:eastAsia="HG丸ｺﾞｼｯｸM-PRO" w:hAnsi="HG丸ｺﾞｼｯｸM-PRO"/>
              </w:rPr>
            </w:pPr>
            <w:r w:rsidRPr="0096039D">
              <w:rPr>
                <w:rFonts w:ascii="HG丸ｺﾞｼｯｸM-PRO" w:eastAsia="HG丸ｺﾞｼｯｸM-PRO" w:hAnsi="HG丸ｺﾞｼｯｸM-PRO" w:hint="eastAsia"/>
              </w:rPr>
              <w:t>0％</w:t>
            </w:r>
          </w:p>
        </w:tc>
      </w:tr>
      <w:tr w:rsidR="00430220" w14:paraId="508D9A2D" w14:textId="77777777" w:rsidTr="00430220">
        <w:trPr>
          <w:jc w:val="center"/>
        </w:trPr>
        <w:tc>
          <w:tcPr>
            <w:tcW w:w="1980" w:type="dxa"/>
          </w:tcPr>
          <w:p w14:paraId="644ACE23" w14:textId="20EB9D09" w:rsidR="00430220" w:rsidRPr="0096039D" w:rsidRDefault="00430220" w:rsidP="00B9211B">
            <w:pPr>
              <w:rPr>
                <w:rFonts w:ascii="HG丸ｺﾞｼｯｸM-PRO" w:eastAsia="HG丸ｺﾞｼｯｸM-PRO" w:hAnsi="HG丸ｺﾞｼｯｸM-PRO"/>
              </w:rPr>
            </w:pPr>
            <w:r w:rsidRPr="0096039D">
              <w:rPr>
                <w:rFonts w:ascii="HG丸ｺﾞｼｯｸM-PRO" w:eastAsia="HG丸ｺﾞｼｯｸM-PRO" w:hAnsi="HG丸ｺﾞｼｯｸM-PRO" w:hint="eastAsia"/>
              </w:rPr>
              <w:t>コンクリートがら</w:t>
            </w:r>
          </w:p>
        </w:tc>
        <w:tc>
          <w:tcPr>
            <w:tcW w:w="1701" w:type="dxa"/>
          </w:tcPr>
          <w:p w14:paraId="24D3075B" w14:textId="0E3A3411" w:rsidR="00430220" w:rsidRPr="0096039D" w:rsidRDefault="00430220" w:rsidP="00430220">
            <w:pPr>
              <w:jc w:val="center"/>
              <w:rPr>
                <w:rFonts w:ascii="HG丸ｺﾞｼｯｸM-PRO" w:eastAsia="HG丸ｺﾞｼｯｸM-PRO" w:hAnsi="HG丸ｺﾞｼｯｸM-PRO"/>
              </w:rPr>
            </w:pPr>
            <w:r w:rsidRPr="0096039D">
              <w:rPr>
                <w:rFonts w:ascii="HG丸ｺﾞｼｯｸM-PRO" w:eastAsia="HG丸ｺﾞｼｯｸM-PRO" w:hAnsi="HG丸ｺﾞｼｯｸM-PRO" w:hint="eastAsia"/>
              </w:rPr>
              <w:t>51％</w:t>
            </w:r>
          </w:p>
        </w:tc>
        <w:tc>
          <w:tcPr>
            <w:tcW w:w="1701" w:type="dxa"/>
          </w:tcPr>
          <w:p w14:paraId="4ECE0473" w14:textId="3F987F18" w:rsidR="00430220" w:rsidRPr="0096039D" w:rsidRDefault="00430220" w:rsidP="00430220">
            <w:pPr>
              <w:jc w:val="center"/>
              <w:rPr>
                <w:rFonts w:ascii="HG丸ｺﾞｼｯｸM-PRO" w:eastAsia="HG丸ｺﾞｼｯｸM-PRO" w:hAnsi="HG丸ｺﾞｼｯｸM-PRO"/>
              </w:rPr>
            </w:pPr>
            <w:r w:rsidRPr="0096039D">
              <w:rPr>
                <w:rFonts w:ascii="HG丸ｺﾞｼｯｸM-PRO" w:eastAsia="HG丸ｺﾞｼｯｸM-PRO" w:hAnsi="HG丸ｺﾞｼｯｸM-PRO" w:hint="eastAsia"/>
              </w:rPr>
              <w:t>93％</w:t>
            </w:r>
          </w:p>
        </w:tc>
      </w:tr>
      <w:tr w:rsidR="00430220" w14:paraId="61DA273C" w14:textId="77777777" w:rsidTr="00430220">
        <w:trPr>
          <w:jc w:val="center"/>
        </w:trPr>
        <w:tc>
          <w:tcPr>
            <w:tcW w:w="1980" w:type="dxa"/>
          </w:tcPr>
          <w:p w14:paraId="6360877D" w14:textId="4F41BCA4" w:rsidR="00430220" w:rsidRPr="0096039D" w:rsidRDefault="00430220" w:rsidP="00B9211B">
            <w:pPr>
              <w:rPr>
                <w:rFonts w:ascii="HG丸ｺﾞｼｯｸM-PRO" w:eastAsia="HG丸ｺﾞｼｯｸM-PRO" w:hAnsi="HG丸ｺﾞｼｯｸM-PRO"/>
              </w:rPr>
            </w:pPr>
            <w:r w:rsidRPr="0096039D">
              <w:rPr>
                <w:rFonts w:ascii="HG丸ｺﾞｼｯｸM-PRO" w:eastAsia="HG丸ｺﾞｼｯｸM-PRO" w:hAnsi="HG丸ｺﾞｼｯｸM-PRO" w:hint="eastAsia"/>
              </w:rPr>
              <w:t>金属くず</w:t>
            </w:r>
          </w:p>
        </w:tc>
        <w:tc>
          <w:tcPr>
            <w:tcW w:w="1701" w:type="dxa"/>
          </w:tcPr>
          <w:p w14:paraId="093AA9C5" w14:textId="69B154C5" w:rsidR="00430220" w:rsidRPr="0096039D" w:rsidRDefault="00430220" w:rsidP="00430220">
            <w:pPr>
              <w:jc w:val="center"/>
              <w:rPr>
                <w:rFonts w:ascii="HG丸ｺﾞｼｯｸM-PRO" w:eastAsia="HG丸ｺﾞｼｯｸM-PRO" w:hAnsi="HG丸ｺﾞｼｯｸM-PRO"/>
              </w:rPr>
            </w:pPr>
            <w:r w:rsidRPr="0096039D">
              <w:rPr>
                <w:rFonts w:ascii="HG丸ｺﾞｼｯｸM-PRO" w:eastAsia="HG丸ｺﾞｼｯｸM-PRO" w:hAnsi="HG丸ｺﾞｼｯｸM-PRO" w:hint="eastAsia"/>
              </w:rPr>
              <w:t>1％</w:t>
            </w:r>
          </w:p>
        </w:tc>
        <w:tc>
          <w:tcPr>
            <w:tcW w:w="1701" w:type="dxa"/>
          </w:tcPr>
          <w:p w14:paraId="2A8F9880" w14:textId="440B68B8" w:rsidR="00430220" w:rsidRPr="0096039D" w:rsidRDefault="00430220" w:rsidP="00430220">
            <w:pPr>
              <w:jc w:val="center"/>
              <w:rPr>
                <w:rFonts w:ascii="HG丸ｺﾞｼｯｸM-PRO" w:eastAsia="HG丸ｺﾞｼｯｸM-PRO" w:hAnsi="HG丸ｺﾞｼｯｸM-PRO"/>
              </w:rPr>
            </w:pPr>
            <w:r w:rsidRPr="0096039D">
              <w:rPr>
                <w:rFonts w:ascii="HG丸ｺﾞｼｯｸM-PRO" w:eastAsia="HG丸ｺﾞｼｯｸM-PRO" w:hAnsi="HG丸ｺﾞｼｯｸM-PRO" w:hint="eastAsia"/>
              </w:rPr>
              <w:t>3％</w:t>
            </w:r>
          </w:p>
        </w:tc>
      </w:tr>
      <w:tr w:rsidR="00430220" w14:paraId="054C021E" w14:textId="77777777" w:rsidTr="00430220">
        <w:trPr>
          <w:jc w:val="center"/>
        </w:trPr>
        <w:tc>
          <w:tcPr>
            <w:tcW w:w="1980" w:type="dxa"/>
          </w:tcPr>
          <w:p w14:paraId="0920269B" w14:textId="2628A7A2" w:rsidR="00430220" w:rsidRPr="0096039D" w:rsidRDefault="00430220" w:rsidP="00B9211B">
            <w:pPr>
              <w:rPr>
                <w:rFonts w:ascii="HG丸ｺﾞｼｯｸM-PRO" w:eastAsia="HG丸ｺﾞｼｯｸM-PRO" w:hAnsi="HG丸ｺﾞｼｯｸM-PRO"/>
              </w:rPr>
            </w:pPr>
            <w:r w:rsidRPr="0096039D">
              <w:rPr>
                <w:rFonts w:ascii="HG丸ｺﾞｼｯｸM-PRO" w:eastAsia="HG丸ｺﾞｼｯｸM-PRO" w:hAnsi="HG丸ｺﾞｼｯｸM-PRO" w:hint="eastAsia"/>
              </w:rPr>
              <w:t>その他</w:t>
            </w:r>
          </w:p>
        </w:tc>
        <w:tc>
          <w:tcPr>
            <w:tcW w:w="1701" w:type="dxa"/>
          </w:tcPr>
          <w:p w14:paraId="3175BAD0" w14:textId="1D0B520C" w:rsidR="00430220" w:rsidRPr="0096039D" w:rsidRDefault="00430220" w:rsidP="00430220">
            <w:pPr>
              <w:jc w:val="center"/>
              <w:rPr>
                <w:rFonts w:ascii="HG丸ｺﾞｼｯｸM-PRO" w:eastAsia="HG丸ｺﾞｼｯｸM-PRO" w:hAnsi="HG丸ｺﾞｼｯｸM-PRO"/>
              </w:rPr>
            </w:pPr>
            <w:r w:rsidRPr="0096039D">
              <w:rPr>
                <w:rFonts w:ascii="HG丸ｺﾞｼｯｸM-PRO" w:eastAsia="HG丸ｺﾞｼｯｸM-PRO" w:hAnsi="HG丸ｺﾞｼｯｸM-PRO" w:hint="eastAsia"/>
              </w:rPr>
              <w:t>3％</w:t>
            </w:r>
          </w:p>
        </w:tc>
        <w:tc>
          <w:tcPr>
            <w:tcW w:w="1701" w:type="dxa"/>
          </w:tcPr>
          <w:p w14:paraId="0C8C8160" w14:textId="5DDA8E94" w:rsidR="00430220" w:rsidRPr="0096039D" w:rsidRDefault="00430220" w:rsidP="00430220">
            <w:pPr>
              <w:jc w:val="center"/>
              <w:rPr>
                <w:rFonts w:ascii="HG丸ｺﾞｼｯｸM-PRO" w:eastAsia="HG丸ｺﾞｼｯｸM-PRO" w:hAnsi="HG丸ｺﾞｼｯｸM-PRO"/>
              </w:rPr>
            </w:pPr>
            <w:r w:rsidRPr="0096039D">
              <w:rPr>
                <w:rFonts w:ascii="HG丸ｺﾞｼｯｸM-PRO" w:eastAsia="HG丸ｺﾞｼｯｸM-PRO" w:hAnsi="HG丸ｺﾞｼｯｸM-PRO" w:hint="eastAsia"/>
              </w:rPr>
              <w:t>2％</w:t>
            </w:r>
          </w:p>
        </w:tc>
      </w:tr>
      <w:tr w:rsidR="00430220" w14:paraId="2444ECDE" w14:textId="77777777" w:rsidTr="00430220">
        <w:trPr>
          <w:jc w:val="center"/>
        </w:trPr>
        <w:tc>
          <w:tcPr>
            <w:tcW w:w="1980" w:type="dxa"/>
          </w:tcPr>
          <w:p w14:paraId="4FF9DBE4" w14:textId="33E1FEB5" w:rsidR="00430220" w:rsidRPr="0096039D" w:rsidRDefault="00430220" w:rsidP="00B9211B">
            <w:pPr>
              <w:rPr>
                <w:rFonts w:ascii="HG丸ｺﾞｼｯｸM-PRO" w:eastAsia="HG丸ｺﾞｼｯｸM-PRO" w:hAnsi="HG丸ｺﾞｼｯｸM-PRO"/>
              </w:rPr>
            </w:pPr>
            <w:r w:rsidRPr="0096039D">
              <w:rPr>
                <w:rFonts w:ascii="HG丸ｺﾞｼｯｸM-PRO" w:eastAsia="HG丸ｺﾞｼｯｸM-PRO" w:hAnsi="HG丸ｺﾞｼｯｸM-PRO" w:hint="eastAsia"/>
              </w:rPr>
              <w:t>合計</w:t>
            </w:r>
          </w:p>
        </w:tc>
        <w:tc>
          <w:tcPr>
            <w:tcW w:w="1701" w:type="dxa"/>
          </w:tcPr>
          <w:p w14:paraId="3F758D00" w14:textId="13B38232" w:rsidR="00430220" w:rsidRPr="0096039D" w:rsidRDefault="00430220" w:rsidP="00430220">
            <w:pPr>
              <w:jc w:val="center"/>
              <w:rPr>
                <w:rFonts w:ascii="HG丸ｺﾞｼｯｸM-PRO" w:eastAsia="HG丸ｺﾞｼｯｸM-PRO" w:hAnsi="HG丸ｺﾞｼｯｸM-PRO"/>
              </w:rPr>
            </w:pPr>
            <w:r w:rsidRPr="0096039D">
              <w:rPr>
                <w:rFonts w:ascii="HG丸ｺﾞｼｯｸM-PRO" w:eastAsia="HG丸ｺﾞｼｯｸM-PRO" w:hAnsi="HG丸ｺﾞｼｯｸM-PRO" w:hint="eastAsia"/>
              </w:rPr>
              <w:t>100％</w:t>
            </w:r>
          </w:p>
        </w:tc>
        <w:tc>
          <w:tcPr>
            <w:tcW w:w="1701" w:type="dxa"/>
          </w:tcPr>
          <w:p w14:paraId="1BAF044E" w14:textId="6C9CFB04" w:rsidR="00430220" w:rsidRPr="0096039D" w:rsidRDefault="00430220" w:rsidP="00430220">
            <w:pPr>
              <w:jc w:val="center"/>
              <w:rPr>
                <w:rFonts w:ascii="HG丸ｺﾞｼｯｸM-PRO" w:eastAsia="HG丸ｺﾞｼｯｸM-PRO" w:hAnsi="HG丸ｺﾞｼｯｸM-PRO"/>
              </w:rPr>
            </w:pPr>
            <w:r w:rsidRPr="0096039D">
              <w:rPr>
                <w:rFonts w:ascii="HG丸ｺﾞｼｯｸM-PRO" w:eastAsia="HG丸ｺﾞｼｯｸM-PRO" w:hAnsi="HG丸ｺﾞｼｯｸM-PRO" w:hint="eastAsia"/>
              </w:rPr>
              <w:t>100％</w:t>
            </w:r>
          </w:p>
        </w:tc>
      </w:tr>
    </w:tbl>
    <w:p w14:paraId="5CD8B0E5" w14:textId="77777777" w:rsidR="00964429" w:rsidRPr="0096039D" w:rsidRDefault="00964429" w:rsidP="00B9211B">
      <w:pPr>
        <w:ind w:firstLineChars="300" w:firstLine="630"/>
        <w:rPr>
          <w:rFonts w:ascii="HG丸ｺﾞｼｯｸM-PRO" w:eastAsia="HG丸ｺﾞｼｯｸM-PRO" w:hAnsi="HG丸ｺﾞｼｯｸM-PRO"/>
        </w:rPr>
      </w:pPr>
      <w:r w:rsidRPr="0096039D">
        <w:rPr>
          <w:rFonts w:ascii="HG丸ｺﾞｼｯｸM-PRO" w:eastAsia="HG丸ｺﾞｼｯｸM-PRO" w:hAnsi="HG丸ｺﾞｼｯｸM-PRO" w:hint="eastAsia"/>
        </w:rPr>
        <w:t>出典：「災害廃棄物発生原単位」（平成３０年３月６日、第２回　平成２９年度災害廃棄物対策推進</w:t>
      </w:r>
    </w:p>
    <w:p w14:paraId="04A0576A" w14:textId="1118F151" w:rsidR="00C45D7F" w:rsidRDefault="00964429" w:rsidP="005328DE">
      <w:pPr>
        <w:ind w:firstLineChars="600" w:firstLine="1260"/>
        <w:rPr>
          <w:rFonts w:ascii="HG丸ｺﾞｼｯｸM-PRO" w:eastAsia="HG丸ｺﾞｼｯｸM-PRO" w:hAnsi="HG丸ｺﾞｼｯｸM-PRO"/>
          <w:color w:val="1F3864" w:themeColor="accent5" w:themeShade="80"/>
        </w:rPr>
      </w:pPr>
      <w:r w:rsidRPr="0096039D">
        <w:rPr>
          <w:rFonts w:ascii="HG丸ｺﾞｼｯｸM-PRO" w:eastAsia="HG丸ｺﾞｼｯｸM-PRO" w:hAnsi="HG丸ｺﾞｼｯｸM-PRO" w:hint="eastAsia"/>
        </w:rPr>
        <w:t>検討会　資料1-1（別添）</w:t>
      </w:r>
      <w:r w:rsidR="009A60A1" w:rsidRPr="0096039D">
        <w:rPr>
          <w:rFonts w:ascii="HG丸ｺﾞｼｯｸM-PRO" w:eastAsia="HG丸ｺﾞｼｯｸM-PRO" w:hAnsi="HG丸ｺﾞｼｯｸM-PRO" w:hint="eastAsia"/>
        </w:rPr>
        <w:t>）</w:t>
      </w:r>
    </w:p>
    <w:p w14:paraId="44FDDD97" w14:textId="77777777" w:rsidR="005328DE" w:rsidRPr="005328DE" w:rsidRDefault="005328DE" w:rsidP="005328DE">
      <w:pPr>
        <w:rPr>
          <w:rFonts w:ascii="HG丸ｺﾞｼｯｸM-PRO" w:eastAsia="HG丸ｺﾞｼｯｸM-PRO" w:hAnsi="HG丸ｺﾞｼｯｸM-PRO"/>
          <w:color w:val="1F3864" w:themeColor="accent5" w:themeShade="80"/>
        </w:rPr>
      </w:pPr>
    </w:p>
    <w:p w14:paraId="728E527F" w14:textId="77777777" w:rsidR="008D6CD0" w:rsidRPr="008D6CD0" w:rsidRDefault="008D6CD0" w:rsidP="0080661A">
      <w:pPr>
        <w:pStyle w:val="3"/>
        <w:numPr>
          <w:ilvl w:val="2"/>
          <w:numId w:val="25"/>
        </w:numPr>
      </w:pPr>
      <w:r w:rsidRPr="008D6CD0">
        <w:rPr>
          <w:rFonts w:hint="eastAsia"/>
        </w:rPr>
        <w:t>推計結果</w:t>
      </w:r>
    </w:p>
    <w:p w14:paraId="58FFD230" w14:textId="6C8BB1AB" w:rsidR="00A20485" w:rsidRPr="007270B3" w:rsidRDefault="008D6CD0" w:rsidP="00A20485">
      <w:pPr>
        <w:pStyle w:val="a4"/>
        <w:numPr>
          <w:ilvl w:val="0"/>
          <w:numId w:val="1"/>
        </w:numPr>
        <w:ind w:leftChars="0"/>
        <w:rPr>
          <w:rFonts w:ascii="HG丸ｺﾞｼｯｸM-PRO" w:eastAsia="HG丸ｺﾞｼｯｸM-PRO" w:hAnsi="HG丸ｺﾞｼｯｸM-PRO"/>
        </w:rPr>
      </w:pPr>
      <w:bookmarkStart w:id="9" w:name="_Hlk39250144"/>
      <w:r w:rsidRPr="00A20485">
        <w:rPr>
          <w:rFonts w:ascii="HG丸ｺﾞｼｯｸM-PRO" w:eastAsia="HG丸ｺﾞｼｯｸM-PRO" w:hAnsi="HG丸ｺﾞｼｯｸM-PRO" w:cs="ＭＳ 明朝" w:hint="eastAsia"/>
          <w:color w:val="000000"/>
          <w:kern w:val="0"/>
          <w:szCs w:val="21"/>
        </w:rPr>
        <w:t>損</w:t>
      </w:r>
      <w:r w:rsidRPr="007270B3">
        <w:rPr>
          <w:rFonts w:ascii="HG丸ｺﾞｼｯｸM-PRO" w:eastAsia="HG丸ｺﾞｼｯｸM-PRO" w:hAnsi="HG丸ｺﾞｼｯｸM-PRO" w:hint="eastAsia"/>
        </w:rPr>
        <w:t>壊家屋等の撤去等に伴い生じる廃棄物が</w:t>
      </w:r>
      <w:r w:rsidRPr="0096039D">
        <w:rPr>
          <w:rFonts w:ascii="HG丸ｺﾞｼｯｸM-PRO" w:eastAsia="HG丸ｺﾞｼｯｸM-PRO" w:hAnsi="HG丸ｺﾞｼｯｸM-PRO" w:hint="eastAsia"/>
        </w:rPr>
        <w:t>約</w:t>
      </w:r>
      <w:r w:rsidR="00240343" w:rsidRPr="0096039D">
        <w:rPr>
          <w:rFonts w:ascii="HG丸ｺﾞｼｯｸM-PRO" w:eastAsia="HG丸ｺﾞｼｯｸM-PRO" w:hAnsi="HG丸ｺﾞｼｯｸM-PRO" w:hint="eastAsia"/>
        </w:rPr>
        <w:t>１万</w:t>
      </w:r>
      <w:r w:rsidRPr="0096039D">
        <w:rPr>
          <w:rFonts w:ascii="HG丸ｺﾞｼｯｸM-PRO" w:eastAsia="HG丸ｺﾞｼｯｸM-PRO" w:hAnsi="HG丸ｺﾞｼｯｸM-PRO" w:hint="eastAsia"/>
        </w:rPr>
        <w:t>トン</w:t>
      </w:r>
      <w:r w:rsidRPr="007270B3">
        <w:rPr>
          <w:rFonts w:ascii="HG丸ｺﾞｼｯｸM-PRO" w:eastAsia="HG丸ｺﾞｼｯｸM-PRO" w:hAnsi="HG丸ｺﾞｼｯｸM-PRO" w:hint="eastAsia"/>
        </w:rPr>
        <w:t>発生する。これは平時の一般廃棄物排出量</w:t>
      </w:r>
      <w:r w:rsidR="008E7520" w:rsidRPr="0096039D">
        <w:rPr>
          <w:rFonts w:ascii="HG丸ｺﾞｼｯｸM-PRO" w:eastAsia="HG丸ｺﾞｼｯｸM-PRO" w:hAnsi="HG丸ｺﾞｼｯｸM-PRO" w:hint="eastAsia"/>
        </w:rPr>
        <w:t>（約</w:t>
      </w:r>
      <w:r w:rsidR="00240343" w:rsidRPr="0096039D">
        <w:rPr>
          <w:rFonts w:ascii="HG丸ｺﾞｼｯｸM-PRO" w:eastAsia="HG丸ｺﾞｼｯｸM-PRO" w:hAnsi="HG丸ｺﾞｼｯｸM-PRO" w:hint="eastAsia"/>
        </w:rPr>
        <w:t>４千</w:t>
      </w:r>
      <w:r w:rsidR="008E7520" w:rsidRPr="0096039D">
        <w:rPr>
          <w:rFonts w:ascii="HG丸ｺﾞｼｯｸM-PRO" w:eastAsia="HG丸ｺﾞｼｯｸM-PRO" w:hAnsi="HG丸ｺﾞｼｯｸM-PRO" w:hint="eastAsia"/>
        </w:rPr>
        <w:t>トン）</w:t>
      </w:r>
      <w:r w:rsidRPr="0096039D">
        <w:rPr>
          <w:rFonts w:ascii="HG丸ｺﾞｼｯｸM-PRO" w:eastAsia="HG丸ｺﾞｼｯｸM-PRO" w:hAnsi="HG丸ｺﾞｼｯｸM-PRO" w:hint="eastAsia"/>
        </w:rPr>
        <w:t>の約</w:t>
      </w:r>
      <w:r w:rsidR="00240343" w:rsidRPr="0096039D">
        <w:rPr>
          <w:rFonts w:ascii="HG丸ｺﾞｼｯｸM-PRO" w:eastAsia="HG丸ｺﾞｼｯｸM-PRO" w:hAnsi="HG丸ｺﾞｼｯｸM-PRO" w:hint="eastAsia"/>
        </w:rPr>
        <w:t>３</w:t>
      </w:r>
      <w:r w:rsidRPr="0096039D">
        <w:rPr>
          <w:rFonts w:ascii="HG丸ｺﾞｼｯｸM-PRO" w:eastAsia="HG丸ｺﾞｼｯｸM-PRO" w:hAnsi="HG丸ｺﾞｼｯｸM-PRO" w:hint="eastAsia"/>
        </w:rPr>
        <w:t>年分（</w:t>
      </w:r>
      <w:r w:rsidR="0043648E" w:rsidRPr="0096039D">
        <w:rPr>
          <w:rFonts w:ascii="HG丸ｺﾞｼｯｸM-PRO" w:eastAsia="HG丸ｺﾞｼｯｸM-PRO" w:hAnsi="HG丸ｺﾞｼｯｸM-PRO" w:hint="eastAsia"/>
        </w:rPr>
        <w:t>令和元年度</w:t>
      </w:r>
      <w:r w:rsidRPr="0096039D">
        <w:rPr>
          <w:rFonts w:ascii="HG丸ｺﾞｼｯｸM-PRO" w:eastAsia="HG丸ｺﾞｼｯｸM-PRO" w:hAnsi="HG丸ｺﾞｼｯｸM-PRO" w:hint="eastAsia"/>
        </w:rPr>
        <w:t>比）</w:t>
      </w:r>
      <w:r w:rsidR="009C5E4F" w:rsidRPr="0096039D">
        <w:rPr>
          <w:rFonts w:ascii="HG丸ｺﾞｼｯｸM-PRO" w:eastAsia="HG丸ｺﾞｼｯｸM-PRO" w:hAnsi="HG丸ｺﾞｼｯｸM-PRO" w:hint="eastAsia"/>
        </w:rPr>
        <w:t>となる</w:t>
      </w:r>
      <w:r w:rsidRPr="0096039D">
        <w:rPr>
          <w:rFonts w:ascii="HG丸ｺﾞｼｯｸM-PRO" w:eastAsia="HG丸ｺﾞｼｯｸM-PRO" w:hAnsi="HG丸ｺﾞｼｯｸM-PRO" w:hint="eastAsia"/>
        </w:rPr>
        <w:t>。</w:t>
      </w:r>
    </w:p>
    <w:p w14:paraId="5A59FA45" w14:textId="77064013" w:rsidR="008D6CD0" w:rsidRPr="00A20485" w:rsidRDefault="008D6CD0" w:rsidP="00A20485">
      <w:pPr>
        <w:pStyle w:val="a4"/>
        <w:numPr>
          <w:ilvl w:val="0"/>
          <w:numId w:val="1"/>
        </w:numPr>
        <w:ind w:leftChars="0"/>
        <w:rPr>
          <w:rFonts w:ascii="HG丸ｺﾞｼｯｸM-PRO" w:eastAsia="HG丸ｺﾞｼｯｸM-PRO" w:hAnsi="HG丸ｺﾞｼｯｸM-PRO"/>
        </w:rPr>
      </w:pPr>
      <w:r w:rsidRPr="007270B3">
        <w:rPr>
          <w:rFonts w:ascii="HG丸ｺﾞｼｯｸM-PRO" w:eastAsia="HG丸ｺﾞｼｯｸM-PRO" w:hAnsi="HG丸ｺﾞｼｯｸM-PRO" w:hint="eastAsia"/>
        </w:rPr>
        <w:t>「不燃物」の発生量</w:t>
      </w:r>
      <w:r w:rsidR="008E7520" w:rsidRPr="007270B3">
        <w:rPr>
          <w:rFonts w:ascii="HG丸ｺﾞｼｯｸM-PRO" w:eastAsia="HG丸ｺﾞｼｯｸM-PRO" w:hAnsi="HG丸ｺﾞｼｯｸM-PRO" w:hint="eastAsia"/>
        </w:rPr>
        <w:t>は約</w:t>
      </w:r>
      <w:r w:rsidR="0043648E" w:rsidRPr="0096039D">
        <w:rPr>
          <w:rFonts w:ascii="HG丸ｺﾞｼｯｸM-PRO" w:eastAsia="HG丸ｺﾞｼｯｸM-PRO" w:hAnsi="HG丸ｺﾞｼｯｸM-PRO" w:hint="eastAsia"/>
        </w:rPr>
        <w:t>２，１７２</w:t>
      </w:r>
      <w:r w:rsidR="008E7520" w:rsidRPr="0096039D">
        <w:rPr>
          <w:rFonts w:ascii="HG丸ｺﾞｼｯｸM-PRO" w:eastAsia="HG丸ｺﾞｼｯｸM-PRO" w:hAnsi="HG丸ｺﾞｼｯｸM-PRO" w:hint="eastAsia"/>
        </w:rPr>
        <w:t>トンであり</w:t>
      </w:r>
      <w:r w:rsidRPr="0096039D">
        <w:rPr>
          <w:rFonts w:ascii="HG丸ｺﾞｼｯｸM-PRO" w:eastAsia="HG丸ｺﾞｼｯｸM-PRO" w:hAnsi="HG丸ｺﾞｼｯｸM-PRO" w:hint="eastAsia"/>
        </w:rPr>
        <w:t>、平時の不燃物排出量</w:t>
      </w:r>
      <w:r w:rsidR="008E7520" w:rsidRPr="0096039D">
        <w:rPr>
          <w:rFonts w:ascii="HG丸ｺﾞｼｯｸM-PRO" w:eastAsia="HG丸ｺﾞｼｯｸM-PRO" w:hAnsi="HG丸ｺﾞｼｯｸM-PRO" w:hint="eastAsia"/>
        </w:rPr>
        <w:t>（約</w:t>
      </w:r>
      <w:r w:rsidR="003213E6" w:rsidRPr="0096039D">
        <w:rPr>
          <w:rFonts w:ascii="HG丸ｺﾞｼｯｸM-PRO" w:eastAsia="HG丸ｺﾞｼｯｸM-PRO" w:hAnsi="HG丸ｺﾞｼｯｸM-PRO" w:hint="eastAsia"/>
        </w:rPr>
        <w:t>４０１</w:t>
      </w:r>
      <w:r w:rsidR="008E7520" w:rsidRPr="0096039D">
        <w:rPr>
          <w:rFonts w:ascii="HG丸ｺﾞｼｯｸM-PRO" w:eastAsia="HG丸ｺﾞｼｯｸM-PRO" w:hAnsi="HG丸ｺﾞｼｯｸM-PRO" w:hint="eastAsia"/>
        </w:rPr>
        <w:t>トン）</w:t>
      </w:r>
      <w:r w:rsidRPr="0096039D">
        <w:rPr>
          <w:rFonts w:ascii="HG丸ｺﾞｼｯｸM-PRO" w:eastAsia="HG丸ｺﾞｼｯｸM-PRO" w:hAnsi="HG丸ｺﾞｼｯｸM-PRO" w:hint="eastAsia"/>
        </w:rPr>
        <w:t>の約</w:t>
      </w:r>
      <w:r w:rsidR="003213E6" w:rsidRPr="0096039D">
        <w:rPr>
          <w:rFonts w:ascii="HG丸ｺﾞｼｯｸM-PRO" w:eastAsia="HG丸ｺﾞｼｯｸM-PRO" w:hAnsi="HG丸ｺﾞｼｯｸM-PRO"/>
        </w:rPr>
        <w:t xml:space="preserve"> </w:t>
      </w:r>
      <w:r w:rsidR="003213E6" w:rsidRPr="0096039D">
        <w:rPr>
          <w:rFonts w:ascii="HG丸ｺﾞｼｯｸM-PRO" w:eastAsia="HG丸ｺﾞｼｯｸM-PRO" w:hAnsi="HG丸ｺﾞｼｯｸM-PRO" w:hint="eastAsia"/>
        </w:rPr>
        <w:t>５．４</w:t>
      </w:r>
      <w:r w:rsidRPr="0096039D">
        <w:rPr>
          <w:rFonts w:ascii="HG丸ｺﾞｼｯｸM-PRO" w:eastAsia="HG丸ｺﾞｼｯｸM-PRO" w:hAnsi="HG丸ｺﾞｼｯｸM-PRO" w:hint="eastAsia"/>
        </w:rPr>
        <w:t>年分（</w:t>
      </w:r>
      <w:r w:rsidR="0043648E" w:rsidRPr="0096039D">
        <w:rPr>
          <w:rFonts w:ascii="HG丸ｺﾞｼｯｸM-PRO" w:eastAsia="HG丸ｺﾞｼｯｸM-PRO" w:hAnsi="HG丸ｺﾞｼｯｸM-PRO" w:hint="eastAsia"/>
        </w:rPr>
        <w:t>令和元年度</w:t>
      </w:r>
      <w:r w:rsidRPr="0096039D">
        <w:rPr>
          <w:rFonts w:ascii="HG丸ｺﾞｼｯｸM-PRO" w:eastAsia="HG丸ｺﾞｼｯｸM-PRO" w:hAnsi="HG丸ｺﾞｼｯｸM-PRO" w:hint="eastAsia"/>
        </w:rPr>
        <w:t>比）</w:t>
      </w:r>
      <w:r w:rsidR="00612269" w:rsidRPr="0096039D">
        <w:rPr>
          <w:rFonts w:ascii="HG丸ｺﾞｼｯｸM-PRO" w:eastAsia="HG丸ｺﾞｼｯｸM-PRO" w:hAnsi="HG丸ｺﾞｼｯｸM-PRO" w:hint="eastAsia"/>
        </w:rPr>
        <w:t>となるため</w:t>
      </w:r>
      <w:r w:rsidR="00612269" w:rsidRPr="007270B3">
        <w:rPr>
          <w:rFonts w:ascii="HG丸ｺﾞｼｯｸM-PRO" w:eastAsia="HG丸ｺﾞｼｯｸM-PRO" w:hAnsi="HG丸ｺﾞｼｯｸM-PRO" w:hint="eastAsia"/>
        </w:rPr>
        <w:t>、最終処分場</w:t>
      </w:r>
      <w:r w:rsidR="00612269">
        <w:rPr>
          <w:rFonts w:ascii="HG丸ｺﾞｼｯｸM-PRO" w:eastAsia="HG丸ｺﾞｼｯｸM-PRO" w:hAnsi="HG丸ｺﾞｼｯｸM-PRO" w:hint="eastAsia"/>
        </w:rPr>
        <w:t>等の処理先が逼迫</w:t>
      </w:r>
      <w:r w:rsidRPr="00A20485">
        <w:rPr>
          <w:rFonts w:ascii="HG丸ｺﾞｼｯｸM-PRO" w:eastAsia="HG丸ｺﾞｼｯｸM-PRO" w:hAnsi="HG丸ｺﾞｼｯｸM-PRO" w:hint="eastAsia"/>
        </w:rPr>
        <w:t>することが想定される。</w:t>
      </w:r>
    </w:p>
    <w:p w14:paraId="3E26AFAD" w14:textId="117AAE12" w:rsidR="008E7520" w:rsidRDefault="008E7520" w:rsidP="008E7520">
      <w:pPr>
        <w:pStyle w:val="a4"/>
        <w:numPr>
          <w:ilvl w:val="0"/>
          <w:numId w:val="1"/>
        </w:numPr>
        <w:ind w:leftChars="0"/>
        <w:rPr>
          <w:rFonts w:ascii="HG丸ｺﾞｼｯｸM-PRO" w:eastAsia="HG丸ｺﾞｼｯｸM-PRO" w:hAnsi="HG丸ｺﾞｼｯｸM-PRO"/>
        </w:rPr>
      </w:pPr>
      <w:r w:rsidRPr="00A20485">
        <w:rPr>
          <w:rFonts w:ascii="HG丸ｺﾞｼｯｸM-PRO" w:eastAsia="HG丸ｺﾞｼｯｸM-PRO" w:hAnsi="HG丸ｺﾞｼｯｸM-PRO" w:hint="eastAsia"/>
        </w:rPr>
        <w:t>「コンクリートがら」</w:t>
      </w:r>
      <w:r>
        <w:rPr>
          <w:rFonts w:ascii="HG丸ｺﾞｼｯｸM-PRO" w:eastAsia="HG丸ｺﾞｼｯｸM-PRO" w:hAnsi="HG丸ｺﾞｼｯｸM-PRO" w:hint="eastAsia"/>
        </w:rPr>
        <w:t>は</w:t>
      </w:r>
      <w:r w:rsidR="00240343">
        <w:rPr>
          <w:rFonts w:ascii="HG丸ｺﾞｼｯｸM-PRO" w:eastAsia="HG丸ｺﾞｼｯｸM-PRO" w:hAnsi="HG丸ｺﾞｼｯｸM-PRO" w:hint="eastAsia"/>
        </w:rPr>
        <w:t>町</w:t>
      </w:r>
      <w:r w:rsidRPr="00A20485">
        <w:rPr>
          <w:rFonts w:ascii="HG丸ｺﾞｼｯｸM-PRO" w:eastAsia="HG丸ｺﾞｼｯｸM-PRO" w:hAnsi="HG丸ｺﾞｼｯｸM-PRO" w:hint="eastAsia"/>
        </w:rPr>
        <w:t>内全域で</w:t>
      </w:r>
      <w:r w:rsidRPr="0096039D">
        <w:rPr>
          <w:rFonts w:ascii="HG丸ｺﾞｼｯｸM-PRO" w:eastAsia="HG丸ｺﾞｼｯｸM-PRO" w:hAnsi="HG丸ｺﾞｼｯｸM-PRO" w:hint="eastAsia"/>
        </w:rPr>
        <w:t>約</w:t>
      </w:r>
      <w:r w:rsidR="0043648E" w:rsidRPr="0096039D">
        <w:rPr>
          <w:rFonts w:ascii="HG丸ｺﾞｼｯｸM-PRO" w:eastAsia="HG丸ｺﾞｼｯｸM-PRO" w:hAnsi="HG丸ｺﾞｼｯｸM-PRO" w:hint="eastAsia"/>
        </w:rPr>
        <w:t>５，９０８</w:t>
      </w:r>
      <w:r w:rsidRPr="0096039D">
        <w:rPr>
          <w:rFonts w:ascii="HG丸ｺﾞｼｯｸM-PRO" w:eastAsia="HG丸ｺﾞｼｯｸM-PRO" w:hAnsi="HG丸ｺﾞｼｯｸM-PRO" w:hint="eastAsia"/>
        </w:rPr>
        <w:t>トン発</w:t>
      </w:r>
      <w:r w:rsidRPr="00A20485">
        <w:rPr>
          <w:rFonts w:ascii="HG丸ｺﾞｼｯｸM-PRO" w:eastAsia="HG丸ｺﾞｼｯｸM-PRO" w:hAnsi="HG丸ｺﾞｼｯｸM-PRO" w:hint="eastAsia"/>
        </w:rPr>
        <w:t>生するため、再生利用及び処理が課題となる。</w:t>
      </w: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A20485" w14:paraId="249FE51B" w14:textId="77777777" w:rsidTr="00097757">
        <w:tc>
          <w:tcPr>
            <w:tcW w:w="9781" w:type="dxa"/>
            <w:shd w:val="clear" w:color="auto" w:fill="D9D9D9" w:themeFill="background1" w:themeFillShade="D9"/>
          </w:tcPr>
          <w:bookmarkEnd w:id="9"/>
          <w:p w14:paraId="4B3AAA31" w14:textId="3112245F" w:rsidR="00A20485" w:rsidRPr="00451218" w:rsidRDefault="00775284" w:rsidP="00A20485">
            <w:pPr>
              <w:rPr>
                <w:rFonts w:ascii="HG丸ｺﾞｼｯｸM-PRO" w:eastAsia="HG丸ｺﾞｼｯｸM-PRO" w:hAnsi="HG丸ｺﾞｼｯｸM-PRO"/>
              </w:rPr>
            </w:pPr>
            <w:r w:rsidRPr="007270B3">
              <w:rPr>
                <w:rFonts w:ascii="HG丸ｺﾞｼｯｸM-PRO" w:eastAsia="HG丸ｺﾞｼｯｸM-PRO" w:hAnsi="HG丸ｺﾞｼｯｸM-PRO" w:hint="eastAsia"/>
              </w:rPr>
              <w:lastRenderedPageBreak/>
              <w:t>巻末</w:t>
            </w:r>
            <w:r w:rsidR="00A20485" w:rsidRPr="007270B3">
              <w:rPr>
                <w:rFonts w:ascii="HG丸ｺﾞｼｯｸM-PRO" w:eastAsia="HG丸ｺﾞｼｯｸM-PRO" w:hAnsi="HG丸ｺﾞｼｯｸM-PRO" w:hint="eastAsia"/>
              </w:rPr>
              <w:t>図表</w:t>
            </w:r>
            <w:r w:rsidRPr="007270B3">
              <w:rPr>
                <w:rFonts w:ascii="HG丸ｺﾞｼｯｸM-PRO" w:eastAsia="HG丸ｺﾞｼｯｸM-PRO" w:hAnsi="HG丸ｺﾞｼｯｸM-PRO" w:hint="eastAsia"/>
              </w:rPr>
              <w:t>１</w:t>
            </w:r>
            <w:r w:rsidR="00A20485" w:rsidRPr="007270B3">
              <w:rPr>
                <w:rFonts w:ascii="HG丸ｺﾞｼｯｸM-PRO" w:eastAsia="HG丸ｺﾞｼｯｸM-PRO" w:hAnsi="HG丸ｺﾞｼｯｸM-PRO" w:hint="eastAsia"/>
              </w:rPr>
              <w:t xml:space="preserve">　災害廃棄物の発生量</w:t>
            </w:r>
            <w:r w:rsidR="00E54441" w:rsidRPr="007270B3">
              <w:rPr>
                <w:rFonts w:ascii="HG丸ｺﾞｼｯｸM-PRO" w:eastAsia="HG丸ｺﾞｼｯｸM-PRO" w:hAnsi="HG丸ｺﾞｼｯｸM-PRO" w:hint="eastAsia"/>
              </w:rPr>
              <w:t>の推計結果</w:t>
            </w:r>
          </w:p>
        </w:tc>
      </w:tr>
    </w:tbl>
    <w:p w14:paraId="25250557" w14:textId="52E9CC6D" w:rsidR="00A20485" w:rsidRPr="00A20485" w:rsidRDefault="008E7520" w:rsidP="005568A2">
      <w:pPr>
        <w:ind w:rightChars="320" w:right="672"/>
        <w:jc w:val="right"/>
        <w:rPr>
          <w:rFonts w:ascii="HG丸ｺﾞｼｯｸM-PRO" w:eastAsia="HG丸ｺﾞｼｯｸM-PRO" w:hAnsi="HG丸ｺﾞｼｯｸM-PRO"/>
        </w:rPr>
      </w:pPr>
      <w:r w:rsidRPr="007270B3">
        <w:rPr>
          <w:rFonts w:ascii="HG丸ｺﾞｼｯｸM-PRO" w:eastAsia="HG丸ｺﾞｼｯｸM-PRO" w:hAnsi="HG丸ｺﾞｼｯｸM-PRO" w:hint="eastAsia"/>
        </w:rPr>
        <w:t>単位：トン</w:t>
      </w:r>
    </w:p>
    <w:tbl>
      <w:tblPr>
        <w:tblW w:w="5001"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394"/>
        <w:gridCol w:w="1394"/>
        <w:gridCol w:w="1394"/>
        <w:gridCol w:w="1394"/>
        <w:gridCol w:w="1394"/>
        <w:gridCol w:w="1392"/>
        <w:gridCol w:w="1386"/>
      </w:tblGrid>
      <w:tr w:rsidR="005328DE" w:rsidRPr="008D6CD0" w14:paraId="0945B216" w14:textId="77777777" w:rsidTr="005328DE">
        <w:trPr>
          <w:jc w:val="center"/>
        </w:trPr>
        <w:tc>
          <w:tcPr>
            <w:tcW w:w="715" w:type="pct"/>
            <w:shd w:val="clear" w:color="auto" w:fill="E7E6E6" w:themeFill="background2"/>
            <w:vAlign w:val="center"/>
          </w:tcPr>
          <w:p w14:paraId="23C8B882" w14:textId="486C2E39" w:rsidR="005328DE" w:rsidRPr="008D6CD0" w:rsidRDefault="005328DE" w:rsidP="005328DE">
            <w:pPr>
              <w:jc w:val="center"/>
              <w:rPr>
                <w:rFonts w:ascii="HG丸ｺﾞｼｯｸM-PRO" w:eastAsia="HG丸ｺﾞｼｯｸM-PRO" w:hAnsi="HG丸ｺﾞｼｯｸM-PRO"/>
              </w:rPr>
            </w:pPr>
            <w:r w:rsidRPr="008D6CD0">
              <w:rPr>
                <w:rFonts w:ascii="HG丸ｺﾞｼｯｸM-PRO" w:eastAsia="HG丸ｺﾞｼｯｸM-PRO" w:hAnsi="HG丸ｺﾞｼｯｸM-PRO" w:hint="eastAsia"/>
              </w:rPr>
              <w:t>柱角材</w:t>
            </w:r>
          </w:p>
        </w:tc>
        <w:tc>
          <w:tcPr>
            <w:tcW w:w="715" w:type="pct"/>
            <w:shd w:val="clear" w:color="auto" w:fill="E7E6E6" w:themeFill="background2"/>
            <w:tcMar>
              <w:top w:w="28" w:type="dxa"/>
              <w:bottom w:w="28" w:type="dxa"/>
              <w:right w:w="284" w:type="dxa"/>
            </w:tcMar>
            <w:vAlign w:val="center"/>
          </w:tcPr>
          <w:p w14:paraId="184AADDB" w14:textId="537AA996" w:rsidR="005328DE" w:rsidRPr="008D6CD0" w:rsidRDefault="005328DE" w:rsidP="005328DE">
            <w:pPr>
              <w:jc w:val="center"/>
              <w:rPr>
                <w:rFonts w:ascii="HG丸ｺﾞｼｯｸM-PRO" w:eastAsia="HG丸ｺﾞｼｯｸM-PRO" w:hAnsi="HG丸ｺﾞｼｯｸM-PRO"/>
              </w:rPr>
            </w:pPr>
            <w:r w:rsidRPr="008D6CD0">
              <w:rPr>
                <w:rFonts w:ascii="HG丸ｺﾞｼｯｸM-PRO" w:eastAsia="HG丸ｺﾞｼｯｸM-PRO" w:hAnsi="HG丸ｺﾞｼｯｸM-PRO" w:hint="eastAsia"/>
              </w:rPr>
              <w:t>可燃物</w:t>
            </w:r>
          </w:p>
        </w:tc>
        <w:tc>
          <w:tcPr>
            <w:tcW w:w="715" w:type="pct"/>
            <w:shd w:val="clear" w:color="auto" w:fill="E7E6E6" w:themeFill="background2"/>
            <w:tcMar>
              <w:top w:w="28" w:type="dxa"/>
              <w:bottom w:w="28" w:type="dxa"/>
              <w:right w:w="284" w:type="dxa"/>
            </w:tcMar>
            <w:vAlign w:val="center"/>
          </w:tcPr>
          <w:p w14:paraId="03FC5678" w14:textId="77777777" w:rsidR="005328DE" w:rsidRPr="008D6CD0" w:rsidRDefault="005328DE" w:rsidP="005328DE">
            <w:pPr>
              <w:jc w:val="center"/>
              <w:rPr>
                <w:rFonts w:ascii="HG丸ｺﾞｼｯｸM-PRO" w:eastAsia="HG丸ｺﾞｼｯｸM-PRO" w:hAnsi="HG丸ｺﾞｼｯｸM-PRO"/>
              </w:rPr>
            </w:pPr>
            <w:r w:rsidRPr="008D6CD0">
              <w:rPr>
                <w:rFonts w:ascii="HG丸ｺﾞｼｯｸM-PRO" w:eastAsia="HG丸ｺﾞｼｯｸM-PRO" w:hAnsi="HG丸ｺﾞｼｯｸM-PRO" w:hint="eastAsia"/>
              </w:rPr>
              <w:t>不燃物</w:t>
            </w:r>
          </w:p>
        </w:tc>
        <w:tc>
          <w:tcPr>
            <w:tcW w:w="715" w:type="pct"/>
            <w:shd w:val="clear" w:color="auto" w:fill="E7E6E6" w:themeFill="background2"/>
            <w:tcMar>
              <w:top w:w="28" w:type="dxa"/>
              <w:left w:w="28" w:type="dxa"/>
              <w:bottom w:w="28" w:type="dxa"/>
              <w:right w:w="284" w:type="dxa"/>
            </w:tcMar>
            <w:vAlign w:val="center"/>
          </w:tcPr>
          <w:p w14:paraId="028DFE02" w14:textId="77777777" w:rsidR="005328DE" w:rsidRPr="008D6CD0" w:rsidRDefault="005328DE" w:rsidP="005328DE">
            <w:pPr>
              <w:jc w:val="center"/>
              <w:rPr>
                <w:rFonts w:ascii="HG丸ｺﾞｼｯｸM-PRO" w:eastAsia="HG丸ｺﾞｼｯｸM-PRO" w:hAnsi="HG丸ｺﾞｼｯｸM-PRO"/>
              </w:rPr>
            </w:pPr>
            <w:r w:rsidRPr="008D6CD0">
              <w:rPr>
                <w:rFonts w:ascii="HG丸ｺﾞｼｯｸM-PRO" w:eastAsia="HG丸ｺﾞｼｯｸM-PRO" w:hAnsi="HG丸ｺﾞｼｯｸM-PRO" w:hint="eastAsia"/>
              </w:rPr>
              <w:t>コンクリートがら</w:t>
            </w:r>
          </w:p>
        </w:tc>
        <w:tc>
          <w:tcPr>
            <w:tcW w:w="715" w:type="pct"/>
            <w:shd w:val="clear" w:color="auto" w:fill="E7E6E6" w:themeFill="background2"/>
            <w:tcMar>
              <w:top w:w="28" w:type="dxa"/>
              <w:bottom w:w="28" w:type="dxa"/>
              <w:right w:w="284" w:type="dxa"/>
            </w:tcMar>
            <w:vAlign w:val="center"/>
          </w:tcPr>
          <w:p w14:paraId="1C563FFC" w14:textId="77777777" w:rsidR="005328DE" w:rsidRPr="008D6CD0" w:rsidRDefault="005328DE" w:rsidP="005328DE">
            <w:pPr>
              <w:jc w:val="center"/>
              <w:rPr>
                <w:rFonts w:ascii="HG丸ｺﾞｼｯｸM-PRO" w:eastAsia="HG丸ｺﾞｼｯｸM-PRO" w:hAnsi="HG丸ｺﾞｼｯｸM-PRO"/>
              </w:rPr>
            </w:pPr>
            <w:r w:rsidRPr="008D6CD0">
              <w:rPr>
                <w:rFonts w:ascii="HG丸ｺﾞｼｯｸM-PRO" w:eastAsia="HG丸ｺﾞｼｯｸM-PRO" w:hAnsi="HG丸ｺﾞｼｯｸM-PRO" w:hint="eastAsia"/>
              </w:rPr>
              <w:t>金属</w:t>
            </w:r>
          </w:p>
        </w:tc>
        <w:tc>
          <w:tcPr>
            <w:tcW w:w="714" w:type="pct"/>
            <w:shd w:val="clear" w:color="auto" w:fill="E7E6E6" w:themeFill="background2"/>
            <w:vAlign w:val="center"/>
          </w:tcPr>
          <w:p w14:paraId="4AB84A4D" w14:textId="2370544A" w:rsidR="005328DE" w:rsidRPr="008D6CD0" w:rsidRDefault="005328DE" w:rsidP="005328DE">
            <w:pPr>
              <w:jc w:val="center"/>
              <w:rPr>
                <w:rFonts w:ascii="HG丸ｺﾞｼｯｸM-PRO" w:eastAsia="HG丸ｺﾞｼｯｸM-PRO" w:hAnsi="HG丸ｺﾞｼｯｸM-PRO"/>
              </w:rPr>
            </w:pPr>
            <w:r w:rsidRPr="006F6A9F">
              <w:rPr>
                <w:rFonts w:ascii="HG丸ｺﾞｼｯｸM-PRO" w:eastAsia="HG丸ｺﾞｼｯｸM-PRO" w:hAnsi="HG丸ｺﾞｼｯｸM-PRO" w:hint="eastAsia"/>
              </w:rPr>
              <w:t>その他</w:t>
            </w:r>
          </w:p>
        </w:tc>
        <w:tc>
          <w:tcPr>
            <w:tcW w:w="712" w:type="pct"/>
            <w:shd w:val="clear" w:color="auto" w:fill="E7E6E6" w:themeFill="background2"/>
            <w:tcMar>
              <w:right w:w="284" w:type="dxa"/>
            </w:tcMar>
            <w:vAlign w:val="center"/>
          </w:tcPr>
          <w:p w14:paraId="6B5DD1C7" w14:textId="61746E4C" w:rsidR="005328DE" w:rsidRPr="008D6CD0" w:rsidRDefault="005328DE" w:rsidP="005328DE">
            <w:pPr>
              <w:jc w:val="center"/>
              <w:rPr>
                <w:rFonts w:ascii="HG丸ｺﾞｼｯｸM-PRO" w:eastAsia="HG丸ｺﾞｼｯｸM-PRO" w:hAnsi="HG丸ｺﾞｼｯｸM-PRO"/>
              </w:rPr>
            </w:pPr>
            <w:r w:rsidRPr="008D6CD0">
              <w:rPr>
                <w:rFonts w:ascii="HG丸ｺﾞｼｯｸM-PRO" w:eastAsia="HG丸ｺﾞｼｯｸM-PRO" w:hAnsi="HG丸ｺﾞｼｯｸM-PRO" w:hint="eastAsia"/>
              </w:rPr>
              <w:t>合　計</w:t>
            </w:r>
          </w:p>
        </w:tc>
      </w:tr>
      <w:tr w:rsidR="005328DE" w:rsidRPr="008D6CD0" w14:paraId="3D4B2ABD" w14:textId="77777777" w:rsidTr="005328DE">
        <w:trPr>
          <w:jc w:val="center"/>
        </w:trPr>
        <w:tc>
          <w:tcPr>
            <w:tcW w:w="715" w:type="pct"/>
          </w:tcPr>
          <w:p w14:paraId="51A644D0" w14:textId="366C9570" w:rsidR="0043648E" w:rsidRPr="0096039D" w:rsidRDefault="0043648E" w:rsidP="00DE0621">
            <w:pPr>
              <w:ind w:firstLineChars="100" w:firstLine="210"/>
              <w:rPr>
                <w:rFonts w:ascii="HG丸ｺﾞｼｯｸM-PRO" w:eastAsia="HG丸ｺﾞｼｯｸM-PRO" w:hAnsi="HG丸ｺﾞｼｯｸM-PRO"/>
              </w:rPr>
            </w:pPr>
            <w:r w:rsidRPr="0096039D">
              <w:rPr>
                <w:rFonts w:ascii="HG丸ｺﾞｼｯｸM-PRO" w:eastAsia="HG丸ｺﾞｼｯｸM-PRO" w:hAnsi="HG丸ｺﾞｼｯｸM-PRO" w:hint="eastAsia"/>
              </w:rPr>
              <w:t>1</w:t>
            </w:r>
            <w:r w:rsidRPr="0096039D">
              <w:rPr>
                <w:rFonts w:ascii="HG丸ｺﾞｼｯｸM-PRO" w:eastAsia="HG丸ｺﾞｼｯｸM-PRO" w:hAnsi="HG丸ｺﾞｼｯｸM-PRO"/>
              </w:rPr>
              <w:t>,504</w:t>
            </w:r>
          </w:p>
        </w:tc>
        <w:tc>
          <w:tcPr>
            <w:tcW w:w="715" w:type="pct"/>
            <w:shd w:val="clear" w:color="auto" w:fill="auto"/>
            <w:tcMar>
              <w:top w:w="57" w:type="dxa"/>
              <w:bottom w:w="57" w:type="dxa"/>
              <w:right w:w="284" w:type="dxa"/>
            </w:tcMar>
          </w:tcPr>
          <w:p w14:paraId="51CDB3F5" w14:textId="7B39C5BA" w:rsidR="0043648E" w:rsidRPr="0096039D" w:rsidRDefault="0043648E" w:rsidP="005328DE">
            <w:pPr>
              <w:jc w:val="center"/>
              <w:rPr>
                <w:rFonts w:ascii="HG丸ｺﾞｼｯｸM-PRO" w:eastAsia="HG丸ｺﾞｼｯｸM-PRO" w:hAnsi="HG丸ｺﾞｼｯｸM-PRO"/>
              </w:rPr>
            </w:pPr>
            <w:r w:rsidRPr="0096039D">
              <w:rPr>
                <w:rFonts w:ascii="HG丸ｺﾞｼｯｸM-PRO" w:eastAsia="HG丸ｺﾞｼｯｸM-PRO" w:hAnsi="HG丸ｺﾞｼｯｸM-PRO" w:hint="eastAsia"/>
              </w:rPr>
              <w:t>1</w:t>
            </w:r>
            <w:r w:rsidRPr="0096039D">
              <w:rPr>
                <w:rFonts w:ascii="HG丸ｺﾞｼｯｸM-PRO" w:eastAsia="HG丸ｺﾞｼｯｸM-PRO" w:hAnsi="HG丸ｺﾞｼｯｸM-PRO"/>
              </w:rPr>
              <w:t>19</w:t>
            </w:r>
          </w:p>
        </w:tc>
        <w:tc>
          <w:tcPr>
            <w:tcW w:w="715" w:type="pct"/>
            <w:shd w:val="clear" w:color="auto" w:fill="auto"/>
            <w:tcMar>
              <w:top w:w="57" w:type="dxa"/>
              <w:bottom w:w="57" w:type="dxa"/>
              <w:right w:w="284" w:type="dxa"/>
            </w:tcMar>
          </w:tcPr>
          <w:p w14:paraId="5B7DA029" w14:textId="7BF21C98" w:rsidR="0043648E" w:rsidRPr="0096039D" w:rsidRDefault="0043648E" w:rsidP="005328DE">
            <w:pPr>
              <w:jc w:val="center"/>
              <w:rPr>
                <w:rFonts w:ascii="HG丸ｺﾞｼｯｸM-PRO" w:eastAsia="HG丸ｺﾞｼｯｸM-PRO" w:hAnsi="HG丸ｺﾞｼｯｸM-PRO"/>
              </w:rPr>
            </w:pPr>
            <w:r w:rsidRPr="0096039D">
              <w:rPr>
                <w:rFonts w:ascii="HG丸ｺﾞｼｯｸM-PRO" w:eastAsia="HG丸ｺﾞｼｯｸM-PRO" w:hAnsi="HG丸ｺﾞｼｯｸM-PRO" w:hint="eastAsia"/>
              </w:rPr>
              <w:t>2</w:t>
            </w:r>
            <w:r w:rsidRPr="0096039D">
              <w:rPr>
                <w:rFonts w:ascii="HG丸ｺﾞｼｯｸM-PRO" w:eastAsia="HG丸ｺﾞｼｯｸM-PRO" w:hAnsi="HG丸ｺﾞｼｯｸM-PRO"/>
              </w:rPr>
              <w:t>,172</w:t>
            </w:r>
          </w:p>
        </w:tc>
        <w:tc>
          <w:tcPr>
            <w:tcW w:w="715" w:type="pct"/>
            <w:shd w:val="clear" w:color="auto" w:fill="auto"/>
            <w:tcMar>
              <w:top w:w="57" w:type="dxa"/>
              <w:bottom w:w="57" w:type="dxa"/>
              <w:right w:w="284" w:type="dxa"/>
            </w:tcMar>
          </w:tcPr>
          <w:p w14:paraId="7D761CC8" w14:textId="7E08063E" w:rsidR="0043648E" w:rsidRPr="0096039D" w:rsidRDefault="0043648E" w:rsidP="005328DE">
            <w:pPr>
              <w:jc w:val="center"/>
              <w:rPr>
                <w:rFonts w:ascii="HG丸ｺﾞｼｯｸM-PRO" w:eastAsia="HG丸ｺﾞｼｯｸM-PRO" w:hAnsi="HG丸ｺﾞｼｯｸM-PRO"/>
              </w:rPr>
            </w:pPr>
            <w:r w:rsidRPr="0096039D">
              <w:rPr>
                <w:rFonts w:ascii="HG丸ｺﾞｼｯｸM-PRO" w:eastAsia="HG丸ｺﾞｼｯｸM-PRO" w:hAnsi="HG丸ｺﾞｼｯｸM-PRO" w:hint="eastAsia"/>
              </w:rPr>
              <w:t>5</w:t>
            </w:r>
            <w:r w:rsidRPr="0096039D">
              <w:rPr>
                <w:rFonts w:ascii="HG丸ｺﾞｼｯｸM-PRO" w:eastAsia="HG丸ｺﾞｼｯｸM-PRO" w:hAnsi="HG丸ｺﾞｼｯｸM-PRO"/>
              </w:rPr>
              <w:t>,908</w:t>
            </w:r>
          </w:p>
        </w:tc>
        <w:tc>
          <w:tcPr>
            <w:tcW w:w="715" w:type="pct"/>
            <w:shd w:val="clear" w:color="auto" w:fill="auto"/>
            <w:tcMar>
              <w:top w:w="57" w:type="dxa"/>
              <w:bottom w:w="57" w:type="dxa"/>
              <w:right w:w="284" w:type="dxa"/>
            </w:tcMar>
          </w:tcPr>
          <w:p w14:paraId="373B2755" w14:textId="6876A746" w:rsidR="0043648E" w:rsidRPr="0096039D" w:rsidRDefault="0043648E" w:rsidP="005328DE">
            <w:pPr>
              <w:jc w:val="center"/>
              <w:rPr>
                <w:rFonts w:ascii="HG丸ｺﾞｼｯｸM-PRO" w:eastAsia="HG丸ｺﾞｼｯｸM-PRO" w:hAnsi="HG丸ｺﾞｼｯｸM-PRO"/>
              </w:rPr>
            </w:pPr>
            <w:r w:rsidRPr="0096039D">
              <w:rPr>
                <w:rFonts w:ascii="HG丸ｺﾞｼｯｸM-PRO" w:eastAsia="HG丸ｺﾞｼｯｸM-PRO" w:hAnsi="HG丸ｺﾞｼｯｸM-PRO" w:hint="eastAsia"/>
              </w:rPr>
              <w:t>1</w:t>
            </w:r>
            <w:r w:rsidRPr="0096039D">
              <w:rPr>
                <w:rFonts w:ascii="HG丸ｺﾞｼｯｸM-PRO" w:eastAsia="HG丸ｺﾞｼｯｸM-PRO" w:hAnsi="HG丸ｺﾞｼｯｸM-PRO"/>
              </w:rPr>
              <w:t>37</w:t>
            </w:r>
          </w:p>
        </w:tc>
        <w:tc>
          <w:tcPr>
            <w:tcW w:w="714" w:type="pct"/>
          </w:tcPr>
          <w:p w14:paraId="022201D3" w14:textId="37C76B65" w:rsidR="0043648E" w:rsidRPr="0096039D" w:rsidRDefault="0043648E" w:rsidP="005328DE">
            <w:pPr>
              <w:jc w:val="center"/>
              <w:rPr>
                <w:rFonts w:ascii="HG丸ｺﾞｼｯｸM-PRO" w:eastAsia="HG丸ｺﾞｼｯｸM-PRO" w:hAnsi="HG丸ｺﾞｼｯｸM-PRO"/>
              </w:rPr>
            </w:pPr>
            <w:r w:rsidRPr="0096039D">
              <w:rPr>
                <w:rFonts w:ascii="HG丸ｺﾞｼｯｸM-PRO" w:eastAsia="HG丸ｺﾞｼｯｸM-PRO" w:hAnsi="HG丸ｺﾞｼｯｸM-PRO" w:hint="eastAsia"/>
              </w:rPr>
              <w:t>2</w:t>
            </w:r>
            <w:r w:rsidRPr="0096039D">
              <w:rPr>
                <w:rFonts w:ascii="HG丸ｺﾞｼｯｸM-PRO" w:eastAsia="HG丸ｺﾞｼｯｸM-PRO" w:hAnsi="HG丸ｺﾞｼｯｸM-PRO"/>
              </w:rPr>
              <w:t>86</w:t>
            </w:r>
          </w:p>
        </w:tc>
        <w:tc>
          <w:tcPr>
            <w:tcW w:w="712" w:type="pct"/>
            <w:tcMar>
              <w:right w:w="284" w:type="dxa"/>
            </w:tcMar>
          </w:tcPr>
          <w:p w14:paraId="60B29000" w14:textId="31F2575F" w:rsidR="0043648E" w:rsidRPr="0096039D" w:rsidRDefault="0043648E" w:rsidP="005328DE">
            <w:pPr>
              <w:jc w:val="center"/>
              <w:rPr>
                <w:rFonts w:ascii="HG丸ｺﾞｼｯｸM-PRO" w:eastAsia="HG丸ｺﾞｼｯｸM-PRO" w:hAnsi="HG丸ｺﾞｼｯｸM-PRO"/>
              </w:rPr>
            </w:pPr>
            <w:r w:rsidRPr="0096039D">
              <w:rPr>
                <w:rFonts w:ascii="HG丸ｺﾞｼｯｸM-PRO" w:eastAsia="HG丸ｺﾞｼｯｸM-PRO" w:hAnsi="HG丸ｺﾞｼｯｸM-PRO" w:hint="eastAsia"/>
              </w:rPr>
              <w:t>1</w:t>
            </w:r>
            <w:r w:rsidRPr="0096039D">
              <w:rPr>
                <w:rFonts w:ascii="HG丸ｺﾞｼｯｸM-PRO" w:eastAsia="HG丸ｺﾞｼｯｸM-PRO" w:hAnsi="HG丸ｺﾞｼｯｸM-PRO"/>
              </w:rPr>
              <w:t>0,126</w:t>
            </w:r>
          </w:p>
        </w:tc>
      </w:tr>
    </w:tbl>
    <w:p w14:paraId="09721860" w14:textId="54BC1200" w:rsidR="008D6CD0" w:rsidRDefault="008D6CD0" w:rsidP="008D6CD0"/>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6600FA" w14:paraId="04142733" w14:textId="77777777" w:rsidTr="00097757">
        <w:tc>
          <w:tcPr>
            <w:tcW w:w="9781" w:type="dxa"/>
            <w:shd w:val="clear" w:color="auto" w:fill="D9D9D9" w:themeFill="background1" w:themeFillShade="D9"/>
          </w:tcPr>
          <w:p w14:paraId="21603D16" w14:textId="251BD292" w:rsidR="006600FA" w:rsidRPr="00451218" w:rsidRDefault="006600FA" w:rsidP="006600FA">
            <w:pPr>
              <w:rPr>
                <w:rFonts w:ascii="HG丸ｺﾞｼｯｸM-PRO" w:eastAsia="HG丸ｺﾞｼｯｸM-PRO" w:hAnsi="HG丸ｺﾞｼｯｸM-PRO"/>
              </w:rPr>
            </w:pPr>
            <w:r>
              <w:rPr>
                <w:rFonts w:ascii="HG丸ｺﾞｼｯｸM-PRO" w:eastAsia="HG丸ｺﾞｼｯｸM-PRO" w:hAnsi="HG丸ｺﾞｼｯｸM-PRO" w:hint="eastAsia"/>
              </w:rPr>
              <w:t>２　片付けごみの発生量の推計方法</w:t>
            </w:r>
          </w:p>
        </w:tc>
      </w:tr>
    </w:tbl>
    <w:p w14:paraId="55F4D783" w14:textId="7EFD4D83" w:rsidR="006600FA" w:rsidRPr="008D6CD0" w:rsidRDefault="006600FA" w:rsidP="006600FA">
      <w:pPr>
        <w:pStyle w:val="3"/>
        <w:numPr>
          <w:ilvl w:val="2"/>
          <w:numId w:val="30"/>
        </w:numPr>
      </w:pPr>
      <w:r>
        <w:rPr>
          <w:rFonts w:hint="eastAsia"/>
        </w:rPr>
        <w:t>推計式</w:t>
      </w:r>
    </w:p>
    <w:p w14:paraId="2CFCB334" w14:textId="76A8ADA0" w:rsidR="006600FA" w:rsidRDefault="006600FA" w:rsidP="006600FA">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片付け</w:t>
      </w:r>
      <w:r w:rsidRPr="008D6CD0">
        <w:rPr>
          <w:rFonts w:ascii="HG丸ｺﾞｼｯｸM-PRO" w:eastAsia="HG丸ｺﾞｼｯｸM-PRO" w:hAnsi="HG丸ｺﾞｼｯｸM-PRO" w:hint="eastAsia"/>
        </w:rPr>
        <w:t>ごみ</w:t>
      </w:r>
      <w:r>
        <w:rPr>
          <w:rFonts w:ascii="HG丸ｺﾞｼｯｸM-PRO" w:eastAsia="HG丸ｺﾞｼｯｸM-PRO" w:hAnsi="HG丸ｺﾞｼｯｸM-PRO" w:hint="eastAsia"/>
        </w:rPr>
        <w:t>の</w:t>
      </w:r>
      <w:r w:rsidRPr="008D6CD0">
        <w:rPr>
          <w:rFonts w:ascii="HG丸ｺﾞｼｯｸM-PRO" w:eastAsia="HG丸ｺﾞｼｯｸM-PRO" w:hAnsi="HG丸ｺﾞｼｯｸM-PRO" w:hint="eastAsia"/>
        </w:rPr>
        <w:t>発生量 ＝</w:t>
      </w:r>
      <w:r>
        <w:rPr>
          <w:rFonts w:ascii="HG丸ｺﾞｼｯｸM-PRO" w:eastAsia="HG丸ｺﾞｼｯｸM-PRO" w:hAnsi="HG丸ｺﾞｼｯｸM-PRO" w:hint="eastAsia"/>
        </w:rPr>
        <w:t xml:space="preserve"> </w:t>
      </w:r>
      <w:r w:rsidR="0040093E" w:rsidRPr="006F6A9F">
        <w:rPr>
          <w:rFonts w:ascii="HG丸ｺﾞｼｯｸM-PRO" w:eastAsia="HG丸ｺﾞｼｯｸM-PRO" w:hAnsi="HG丸ｺﾞｼｯｸM-PRO" w:hint="eastAsia"/>
        </w:rPr>
        <w:t>災害廃棄物の発生量（トン）×片付けごみの割合（％）</w:t>
      </w:r>
    </w:p>
    <w:p w14:paraId="7AFF73FE" w14:textId="2D7EED5F" w:rsidR="008E7520" w:rsidRPr="008E7520" w:rsidRDefault="008E7520" w:rsidP="008E7520"/>
    <w:p w14:paraId="6EE6B541" w14:textId="055234E2" w:rsidR="006600FA" w:rsidRDefault="006600FA" w:rsidP="006600FA">
      <w:pPr>
        <w:pStyle w:val="3"/>
        <w:numPr>
          <w:ilvl w:val="2"/>
          <w:numId w:val="27"/>
        </w:numPr>
      </w:pPr>
      <w:r>
        <w:rPr>
          <w:rFonts w:hint="eastAsia"/>
        </w:rPr>
        <w:t>設定数値</w:t>
      </w:r>
    </w:p>
    <w:tbl>
      <w:tblPr>
        <w:tblStyle w:val="ab"/>
        <w:tblW w:w="0" w:type="auto"/>
        <w:tblInd w:w="670" w:type="dxa"/>
        <w:tblLayout w:type="fixed"/>
        <w:tblLook w:val="04A0" w:firstRow="1" w:lastRow="0" w:firstColumn="1" w:lastColumn="0" w:noHBand="0" w:noVBand="1"/>
      </w:tblPr>
      <w:tblGrid>
        <w:gridCol w:w="5100"/>
        <w:gridCol w:w="1134"/>
      </w:tblGrid>
      <w:tr w:rsidR="009A60A1" w14:paraId="1C903053" w14:textId="77777777" w:rsidTr="000F670B">
        <w:tc>
          <w:tcPr>
            <w:tcW w:w="5100" w:type="dxa"/>
          </w:tcPr>
          <w:p w14:paraId="505322B0" w14:textId="4A4EA1B2" w:rsidR="009A60A1" w:rsidRDefault="00E833F7" w:rsidP="0040093E">
            <w:pPr>
              <w:rPr>
                <w:rFonts w:ascii="HG丸ｺﾞｼｯｸM-PRO" w:eastAsia="HG丸ｺﾞｼｯｸM-PRO" w:hAnsi="HG丸ｺﾞｼｯｸM-PRO"/>
                <w:color w:val="1F3864" w:themeColor="accent5" w:themeShade="80"/>
              </w:rPr>
            </w:pPr>
            <w:r w:rsidRPr="006F6A9F">
              <w:rPr>
                <w:rFonts w:ascii="HG丸ｺﾞｼｯｸM-PRO" w:eastAsia="HG丸ｺﾞｼｯｸM-PRO" w:hAnsi="HG丸ｺﾞｼｯｸM-PRO" w:hint="eastAsia"/>
              </w:rPr>
              <w:t>災害廃棄物発生量（総量）</w:t>
            </w:r>
          </w:p>
        </w:tc>
        <w:tc>
          <w:tcPr>
            <w:tcW w:w="1134" w:type="dxa"/>
          </w:tcPr>
          <w:p w14:paraId="2066A337" w14:textId="05866B9A" w:rsidR="009A60A1" w:rsidRDefault="00E833F7" w:rsidP="00E833F7">
            <w:pPr>
              <w:jc w:val="right"/>
              <w:rPr>
                <w:rFonts w:ascii="HG丸ｺﾞｼｯｸM-PRO" w:eastAsia="HG丸ｺﾞｼｯｸM-PRO" w:hAnsi="HG丸ｺﾞｼｯｸM-PRO"/>
                <w:color w:val="1F3864" w:themeColor="accent5" w:themeShade="80"/>
              </w:rPr>
            </w:pPr>
            <w:r w:rsidRPr="006F6A9F">
              <w:rPr>
                <w:rFonts w:ascii="HG丸ｺﾞｼｯｸM-PRO" w:eastAsia="HG丸ｺﾞｼｯｸM-PRO" w:hAnsi="HG丸ｺﾞｼｯｸM-PRO" w:hint="eastAsia"/>
              </w:rPr>
              <w:t>100％</w:t>
            </w:r>
          </w:p>
        </w:tc>
      </w:tr>
      <w:tr w:rsidR="009A60A1" w14:paraId="3355532D" w14:textId="77777777" w:rsidTr="000F670B">
        <w:tc>
          <w:tcPr>
            <w:tcW w:w="5100" w:type="dxa"/>
          </w:tcPr>
          <w:p w14:paraId="629AB498" w14:textId="31673797" w:rsidR="009A60A1" w:rsidRDefault="00E833F7" w:rsidP="00E833F7">
            <w:pPr>
              <w:ind w:firstLineChars="100" w:firstLine="210"/>
              <w:rPr>
                <w:rFonts w:ascii="HG丸ｺﾞｼｯｸM-PRO" w:eastAsia="HG丸ｺﾞｼｯｸM-PRO" w:hAnsi="HG丸ｺﾞｼｯｸM-PRO"/>
                <w:color w:val="1F3864" w:themeColor="accent5" w:themeShade="80"/>
              </w:rPr>
            </w:pPr>
            <w:r w:rsidRPr="006F6A9F">
              <w:rPr>
                <w:rFonts w:ascii="HG丸ｺﾞｼｯｸM-PRO" w:eastAsia="HG丸ｺﾞｼｯｸM-PRO" w:hAnsi="HG丸ｺﾞｼｯｸM-PRO" w:hint="eastAsia"/>
              </w:rPr>
              <w:t>損壊家屋等の撤去等に伴う災害廃棄物の発生量</w:t>
            </w:r>
          </w:p>
        </w:tc>
        <w:tc>
          <w:tcPr>
            <w:tcW w:w="1134" w:type="dxa"/>
          </w:tcPr>
          <w:p w14:paraId="640F2041" w14:textId="6645C4A2" w:rsidR="009A60A1" w:rsidRDefault="00E833F7" w:rsidP="00E833F7">
            <w:pPr>
              <w:jc w:val="right"/>
              <w:rPr>
                <w:rFonts w:ascii="HG丸ｺﾞｼｯｸM-PRO" w:eastAsia="HG丸ｺﾞｼｯｸM-PRO" w:hAnsi="HG丸ｺﾞｼｯｸM-PRO"/>
                <w:color w:val="1F3864" w:themeColor="accent5" w:themeShade="80"/>
              </w:rPr>
            </w:pPr>
            <w:r w:rsidRPr="006F6A9F">
              <w:rPr>
                <w:rFonts w:ascii="HG丸ｺﾞｼｯｸM-PRO" w:eastAsia="HG丸ｺﾞｼｯｸM-PRO" w:hAnsi="HG丸ｺﾞｼｯｸM-PRO" w:hint="eastAsia"/>
              </w:rPr>
              <w:t>85％</w:t>
            </w:r>
          </w:p>
        </w:tc>
      </w:tr>
      <w:tr w:rsidR="009A60A1" w14:paraId="5311DBF7" w14:textId="77777777" w:rsidTr="000F670B">
        <w:tc>
          <w:tcPr>
            <w:tcW w:w="5100" w:type="dxa"/>
          </w:tcPr>
          <w:p w14:paraId="6B64BEF6" w14:textId="0CB041D1" w:rsidR="009A60A1" w:rsidRDefault="00E833F7" w:rsidP="00E833F7">
            <w:pPr>
              <w:ind w:firstLineChars="100" w:firstLine="210"/>
              <w:rPr>
                <w:rFonts w:ascii="HG丸ｺﾞｼｯｸM-PRO" w:eastAsia="HG丸ｺﾞｼｯｸM-PRO" w:hAnsi="HG丸ｺﾞｼｯｸM-PRO"/>
                <w:color w:val="1F3864" w:themeColor="accent5" w:themeShade="80"/>
              </w:rPr>
            </w:pPr>
            <w:r w:rsidRPr="006F6A9F">
              <w:rPr>
                <w:rFonts w:ascii="HG丸ｺﾞｼｯｸM-PRO" w:eastAsia="HG丸ｺﾞｼｯｸM-PRO" w:hAnsi="HG丸ｺﾞｼｯｸM-PRO" w:hint="eastAsia"/>
              </w:rPr>
              <w:t>片付けごみの発生量</w:t>
            </w:r>
          </w:p>
        </w:tc>
        <w:tc>
          <w:tcPr>
            <w:tcW w:w="1134" w:type="dxa"/>
          </w:tcPr>
          <w:p w14:paraId="12FEC680" w14:textId="6450058C" w:rsidR="009A60A1" w:rsidRDefault="00E833F7" w:rsidP="00E833F7">
            <w:pPr>
              <w:jc w:val="right"/>
              <w:rPr>
                <w:rFonts w:ascii="HG丸ｺﾞｼｯｸM-PRO" w:eastAsia="HG丸ｺﾞｼｯｸM-PRO" w:hAnsi="HG丸ｺﾞｼｯｸM-PRO"/>
                <w:color w:val="1F3864" w:themeColor="accent5" w:themeShade="80"/>
              </w:rPr>
            </w:pPr>
            <w:r w:rsidRPr="006F6A9F">
              <w:rPr>
                <w:rFonts w:ascii="HG丸ｺﾞｼｯｸM-PRO" w:eastAsia="HG丸ｺﾞｼｯｸM-PRO" w:hAnsi="HG丸ｺﾞｼｯｸM-PRO" w:hint="eastAsia"/>
              </w:rPr>
              <w:t>15％</w:t>
            </w:r>
          </w:p>
        </w:tc>
      </w:tr>
    </w:tbl>
    <w:p w14:paraId="58BFD322" w14:textId="760E336A" w:rsidR="0040093E" w:rsidRPr="00240343" w:rsidRDefault="009A60A1" w:rsidP="009A60A1">
      <w:pPr>
        <w:ind w:firstLineChars="300" w:firstLine="630"/>
        <w:rPr>
          <w:rFonts w:ascii="HG丸ｺﾞｼｯｸM-PRO" w:eastAsia="HG丸ｺﾞｼｯｸM-PRO" w:hAnsi="HG丸ｺﾞｼｯｸM-PRO"/>
          <w:color w:val="1F3864" w:themeColor="accent5" w:themeShade="80"/>
        </w:rPr>
      </w:pPr>
      <w:r w:rsidRPr="006F6A9F">
        <w:rPr>
          <w:rFonts w:ascii="HG丸ｺﾞｼｯｸM-PRO" w:eastAsia="HG丸ｺﾞｼｯｸM-PRO" w:hAnsi="HG丸ｺﾞｼｯｸM-PRO" w:hint="eastAsia"/>
        </w:rPr>
        <w:t>出典：「</w:t>
      </w:r>
      <w:r w:rsidR="0040093E" w:rsidRPr="006F6A9F">
        <w:rPr>
          <w:rFonts w:ascii="HG丸ｺﾞｼｯｸM-PRO" w:eastAsia="HG丸ｺﾞｼｯｸM-PRO" w:hAnsi="HG丸ｺﾞｼｯｸM-PRO" w:hint="eastAsia"/>
        </w:rPr>
        <w:t>熊本地震</w:t>
      </w:r>
      <w:r w:rsidRPr="006F6A9F">
        <w:rPr>
          <w:rFonts w:ascii="HG丸ｺﾞｼｯｸM-PRO" w:eastAsia="HG丸ｺﾞｼｯｸM-PRO" w:hAnsi="HG丸ｺﾞｼｯｸM-PRO" w:hint="eastAsia"/>
        </w:rPr>
        <w:t>における被害の実態及び災害廃棄物処理の現状と課題」</w:t>
      </w:r>
    </w:p>
    <w:p w14:paraId="0048D1B2" w14:textId="3BEE23F3" w:rsidR="006600FA" w:rsidRDefault="006600FA" w:rsidP="006600FA">
      <w:pPr>
        <w:rPr>
          <w:rFonts w:ascii="HG丸ｺﾞｼｯｸM-PRO" w:eastAsia="HG丸ｺﾞｼｯｸM-PRO" w:hAnsi="HG丸ｺﾞｼｯｸM-PRO"/>
        </w:rPr>
      </w:pPr>
    </w:p>
    <w:p w14:paraId="0AB7F420" w14:textId="77777777" w:rsidR="006600FA" w:rsidRDefault="006600FA" w:rsidP="006600FA">
      <w:pPr>
        <w:pStyle w:val="3"/>
      </w:pPr>
      <w:r>
        <w:rPr>
          <w:rFonts w:hint="eastAsia"/>
        </w:rPr>
        <w:t>推計結果</w:t>
      </w:r>
    </w:p>
    <w:p w14:paraId="4E1D1CA8" w14:textId="64BBEC62" w:rsidR="006600FA" w:rsidRPr="00C14503" w:rsidRDefault="006600FA" w:rsidP="006600FA">
      <w:pPr>
        <w:pStyle w:val="a4"/>
        <w:numPr>
          <w:ilvl w:val="0"/>
          <w:numId w:val="1"/>
        </w:numPr>
        <w:ind w:leftChars="0"/>
        <w:rPr>
          <w:rFonts w:ascii="HG丸ｺﾞｼｯｸM-PRO" w:eastAsia="HG丸ｺﾞｼｯｸM-PRO" w:hAnsi="HG丸ｺﾞｼｯｸM-PRO"/>
        </w:rPr>
      </w:pPr>
      <w:r w:rsidRPr="00C14503">
        <w:rPr>
          <w:rFonts w:ascii="HG丸ｺﾞｼｯｸM-PRO" w:eastAsia="HG丸ｺﾞｼｯｸM-PRO" w:hAnsi="HG丸ｺﾞｼｯｸM-PRO" w:hint="eastAsia"/>
        </w:rPr>
        <w:t>片付けごみを粗大ごみと想定すると、粗大ごみが</w:t>
      </w:r>
      <w:r w:rsidRPr="00EF3605">
        <w:rPr>
          <w:rFonts w:ascii="HG丸ｺﾞｼｯｸM-PRO" w:eastAsia="HG丸ｺﾞｼｯｸM-PRO" w:hAnsi="HG丸ｺﾞｼｯｸM-PRO" w:hint="eastAsia"/>
        </w:rPr>
        <w:t>約</w:t>
      </w:r>
      <w:r w:rsidR="0043648E" w:rsidRPr="00EF3605">
        <w:rPr>
          <w:rFonts w:ascii="HG丸ｺﾞｼｯｸM-PRO" w:eastAsia="HG丸ｺﾞｼｯｸM-PRO" w:hAnsi="HG丸ｺﾞｼｯｸM-PRO"/>
        </w:rPr>
        <w:t>1,787</w:t>
      </w:r>
      <w:r w:rsidRPr="00EF3605">
        <w:rPr>
          <w:rFonts w:ascii="HG丸ｺﾞｼｯｸM-PRO" w:eastAsia="HG丸ｺﾞｼｯｸM-PRO" w:hAnsi="HG丸ｺﾞｼｯｸM-PRO" w:hint="eastAsia"/>
        </w:rPr>
        <w:t>トン発</w:t>
      </w:r>
      <w:r w:rsidRPr="00C14503">
        <w:rPr>
          <w:rFonts w:ascii="HG丸ｺﾞｼｯｸM-PRO" w:eastAsia="HG丸ｺﾞｼｯｸM-PRO" w:hAnsi="HG丸ｺﾞｼｯｸM-PRO" w:hint="eastAsia"/>
        </w:rPr>
        <w:t>生する。粗大ごみは平時の発生</w:t>
      </w:r>
      <w:r w:rsidRPr="007270B3">
        <w:rPr>
          <w:rFonts w:ascii="HG丸ｺﾞｼｯｸM-PRO" w:eastAsia="HG丸ｺﾞｼｯｸM-PRO" w:hAnsi="HG丸ｺﾞｼｯｸM-PRO" w:hint="eastAsia"/>
        </w:rPr>
        <w:t>量</w:t>
      </w:r>
      <w:r w:rsidR="008E7520" w:rsidRPr="00686279">
        <w:rPr>
          <w:rFonts w:ascii="HG丸ｺﾞｼｯｸM-PRO" w:eastAsia="HG丸ｺﾞｼｯｸM-PRO" w:hAnsi="HG丸ｺﾞｼｯｸM-PRO" w:hint="eastAsia"/>
          <w:color w:val="1F3864" w:themeColor="accent5" w:themeShade="80"/>
        </w:rPr>
        <w:t>（</w:t>
      </w:r>
      <w:r w:rsidR="008E7520" w:rsidRPr="00EF3605">
        <w:rPr>
          <w:rFonts w:ascii="HG丸ｺﾞｼｯｸM-PRO" w:eastAsia="HG丸ｺﾞｼｯｸM-PRO" w:hAnsi="HG丸ｺﾞｼｯｸM-PRO" w:hint="eastAsia"/>
        </w:rPr>
        <w:t>約</w:t>
      </w:r>
      <w:r w:rsidR="00686279" w:rsidRPr="00EF3605">
        <w:rPr>
          <w:rFonts w:ascii="HG丸ｺﾞｼｯｸM-PRO" w:eastAsia="HG丸ｺﾞｼｯｸM-PRO" w:hAnsi="HG丸ｺﾞｼｯｸM-PRO" w:hint="eastAsia"/>
        </w:rPr>
        <w:t>23</w:t>
      </w:r>
      <w:r w:rsidR="008E7520" w:rsidRPr="00EF3605">
        <w:rPr>
          <w:rFonts w:ascii="HG丸ｺﾞｼｯｸM-PRO" w:eastAsia="HG丸ｺﾞｼｯｸM-PRO" w:hAnsi="HG丸ｺﾞｼｯｸM-PRO" w:hint="eastAsia"/>
        </w:rPr>
        <w:t>トン）</w:t>
      </w:r>
      <w:r w:rsidRPr="00EF3605">
        <w:rPr>
          <w:rFonts w:ascii="HG丸ｺﾞｼｯｸM-PRO" w:eastAsia="HG丸ｺﾞｼｯｸM-PRO" w:hAnsi="HG丸ｺﾞｼｯｸM-PRO" w:hint="eastAsia"/>
        </w:rPr>
        <w:t>に比べて約</w:t>
      </w:r>
      <w:r w:rsidR="00EF3605" w:rsidRPr="00EF3605">
        <w:rPr>
          <w:rFonts w:ascii="HG丸ｺﾞｼｯｸM-PRO" w:eastAsia="HG丸ｺﾞｼｯｸM-PRO" w:hAnsi="HG丸ｺﾞｼｯｸM-PRO" w:hint="eastAsia"/>
        </w:rPr>
        <w:t>7８</w:t>
      </w:r>
      <w:r w:rsidRPr="00EF3605">
        <w:rPr>
          <w:rFonts w:ascii="HG丸ｺﾞｼｯｸM-PRO" w:eastAsia="HG丸ｺﾞｼｯｸM-PRO" w:hAnsi="HG丸ｺﾞｼｯｸM-PRO" w:hint="eastAsia"/>
        </w:rPr>
        <w:t>倍増</w:t>
      </w:r>
      <w:r w:rsidR="00E833F7" w:rsidRPr="00EF3605">
        <w:rPr>
          <w:rFonts w:ascii="HG丸ｺﾞｼｯｸM-PRO" w:eastAsia="HG丸ｺﾞｼｯｸM-PRO" w:hAnsi="HG丸ｺﾞｼｯｸM-PRO" w:hint="eastAsia"/>
        </w:rPr>
        <w:t>（</w:t>
      </w:r>
      <w:r w:rsidR="0043648E" w:rsidRPr="00EF3605">
        <w:rPr>
          <w:rFonts w:ascii="HG丸ｺﾞｼｯｸM-PRO" w:eastAsia="HG丸ｺﾞｼｯｸM-PRO" w:hAnsi="HG丸ｺﾞｼｯｸM-PRO" w:hint="eastAsia"/>
        </w:rPr>
        <w:t>令和元年度</w:t>
      </w:r>
      <w:r w:rsidR="00E833F7" w:rsidRPr="00EF3605">
        <w:rPr>
          <w:rFonts w:ascii="HG丸ｺﾞｼｯｸM-PRO" w:eastAsia="HG丸ｺﾞｼｯｸM-PRO" w:hAnsi="HG丸ｺﾞｼｯｸM-PRO" w:hint="eastAsia"/>
        </w:rPr>
        <w:t>比</w:t>
      </w:r>
      <w:r w:rsidR="00E833F7">
        <w:rPr>
          <w:rFonts w:ascii="HG丸ｺﾞｼｯｸM-PRO" w:eastAsia="HG丸ｺﾞｼｯｸM-PRO" w:hAnsi="HG丸ｺﾞｼｯｸM-PRO" w:hint="eastAsia"/>
          <w:color w:val="1F3864" w:themeColor="accent5" w:themeShade="80"/>
        </w:rPr>
        <w:t>）</w:t>
      </w:r>
      <w:r w:rsidRPr="00C14503">
        <w:rPr>
          <w:rFonts w:ascii="HG丸ｺﾞｼｯｸM-PRO" w:eastAsia="HG丸ｺﾞｼｯｸM-PRO" w:hAnsi="HG丸ｺﾞｼｯｸM-PRO" w:hint="eastAsia"/>
        </w:rPr>
        <w:t>となるため、その円滑かつ迅速な処理が課題となる。</w:t>
      </w:r>
    </w:p>
    <w:p w14:paraId="4DE1393D" w14:textId="77777777" w:rsidR="006600FA" w:rsidRPr="00C14503" w:rsidRDefault="006600FA" w:rsidP="006600FA">
      <w:pPr>
        <w:pStyle w:val="a4"/>
        <w:numPr>
          <w:ilvl w:val="0"/>
          <w:numId w:val="1"/>
        </w:numPr>
        <w:ind w:leftChars="0"/>
        <w:rPr>
          <w:rFonts w:ascii="HG丸ｺﾞｼｯｸM-PRO" w:eastAsia="HG丸ｺﾞｼｯｸM-PRO" w:hAnsi="HG丸ｺﾞｼｯｸM-PRO"/>
        </w:rPr>
      </w:pPr>
      <w:r w:rsidRPr="00C14503">
        <w:rPr>
          <w:rFonts w:ascii="HG丸ｺﾞｼｯｸM-PRO" w:eastAsia="HG丸ｺﾞｼｯｸM-PRO" w:hAnsi="HG丸ｺﾞｼｯｸM-PRO" w:hint="eastAsia"/>
        </w:rPr>
        <w:t>片付けごみは発災直後や避難者の帰宅等の時期に集中的に排出されることが想定されるため、仮置き・収集運搬方法に留意する必要がある。</w:t>
      </w:r>
    </w:p>
    <w:p w14:paraId="467E37CD" w14:textId="24DA4D9D" w:rsidR="006600FA" w:rsidRDefault="006600FA">
      <w:pPr>
        <w:widowControl/>
        <w:jc w:val="left"/>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8D6CD0" w14:paraId="067110A8" w14:textId="77777777" w:rsidTr="002D2F26">
        <w:tc>
          <w:tcPr>
            <w:tcW w:w="9639" w:type="dxa"/>
            <w:shd w:val="clear" w:color="auto" w:fill="D9D9D9" w:themeFill="background1" w:themeFillShade="D9"/>
          </w:tcPr>
          <w:p w14:paraId="791DC73B" w14:textId="2CEA1065" w:rsidR="008D6CD0" w:rsidRPr="00451218" w:rsidRDefault="006600FA" w:rsidP="008D6CD0">
            <w:pPr>
              <w:rPr>
                <w:rFonts w:ascii="HG丸ｺﾞｼｯｸM-PRO" w:eastAsia="HG丸ｺﾞｼｯｸM-PRO" w:hAnsi="HG丸ｺﾞｼｯｸM-PRO"/>
              </w:rPr>
            </w:pPr>
            <w:r>
              <w:rPr>
                <w:rFonts w:ascii="HG丸ｺﾞｼｯｸM-PRO" w:eastAsia="HG丸ｺﾞｼｯｸM-PRO" w:hAnsi="HG丸ｺﾞｼｯｸM-PRO" w:hint="eastAsia"/>
              </w:rPr>
              <w:t>３</w:t>
            </w:r>
            <w:r w:rsidR="008D6CD0">
              <w:rPr>
                <w:rFonts w:ascii="HG丸ｺﾞｼｯｸM-PRO" w:eastAsia="HG丸ｺﾞｼｯｸM-PRO" w:hAnsi="HG丸ｺﾞｼｯｸM-PRO" w:hint="eastAsia"/>
              </w:rPr>
              <w:t xml:space="preserve">　避難所ごみの発生量の推計方法</w:t>
            </w:r>
          </w:p>
        </w:tc>
      </w:tr>
    </w:tbl>
    <w:p w14:paraId="3A98B800" w14:textId="77777777" w:rsidR="008D6CD0" w:rsidRPr="008D6CD0" w:rsidRDefault="008D6CD0" w:rsidP="0080661A">
      <w:pPr>
        <w:pStyle w:val="3"/>
        <w:numPr>
          <w:ilvl w:val="2"/>
          <w:numId w:val="28"/>
        </w:numPr>
      </w:pPr>
      <w:r>
        <w:rPr>
          <w:rFonts w:hint="eastAsia"/>
        </w:rPr>
        <w:t>推計式</w:t>
      </w:r>
    </w:p>
    <w:p w14:paraId="0FD7AFF8" w14:textId="475F1F95" w:rsidR="008D6CD0" w:rsidRPr="008D6CD0" w:rsidRDefault="008D6CD0" w:rsidP="008D6CD0">
      <w:pPr>
        <w:ind w:firstLineChars="300" w:firstLine="630"/>
        <w:rPr>
          <w:rFonts w:ascii="HG丸ｺﾞｼｯｸM-PRO" w:eastAsia="HG丸ｺﾞｼｯｸM-PRO" w:hAnsi="HG丸ｺﾞｼｯｸM-PRO"/>
        </w:rPr>
      </w:pPr>
      <w:r w:rsidRPr="008D6CD0">
        <w:rPr>
          <w:rFonts w:ascii="HG丸ｺﾞｼｯｸM-PRO" w:eastAsia="HG丸ｺﾞｼｯｸM-PRO" w:hAnsi="HG丸ｺﾞｼｯｸM-PRO" w:hint="eastAsia"/>
        </w:rPr>
        <w:t>避難所ごみ発生量 ＝ 避難者数（人） × 発生原単位（</w:t>
      </w:r>
      <w:r w:rsidR="004C252A">
        <w:rPr>
          <w:rFonts w:ascii="HG丸ｺﾞｼｯｸM-PRO" w:eastAsia="HG丸ｺﾞｼｯｸM-PRO" w:hAnsi="HG丸ｺﾞｼｯｸM-PRO" w:hint="eastAsia"/>
        </w:rPr>
        <w:t>トン</w:t>
      </w:r>
      <w:r w:rsidRPr="008D6CD0">
        <w:rPr>
          <w:rFonts w:ascii="HG丸ｺﾞｼｯｸM-PRO" w:eastAsia="HG丸ｺﾞｼｯｸM-PRO" w:hAnsi="HG丸ｺﾞｼｯｸM-PRO" w:hint="eastAsia"/>
        </w:rPr>
        <w:t>／人・日）</w:t>
      </w:r>
    </w:p>
    <w:p w14:paraId="60867A02" w14:textId="77777777" w:rsidR="008D6CD0" w:rsidRPr="008D6CD0" w:rsidRDefault="008D6CD0" w:rsidP="008D6CD0"/>
    <w:p w14:paraId="2203926B" w14:textId="213C7FF9" w:rsidR="008D6CD0" w:rsidRDefault="008D6CD0" w:rsidP="0080661A">
      <w:pPr>
        <w:pStyle w:val="3"/>
        <w:numPr>
          <w:ilvl w:val="2"/>
          <w:numId w:val="25"/>
        </w:numPr>
      </w:pPr>
      <w:r w:rsidRPr="008D6CD0">
        <w:rPr>
          <w:rFonts w:hint="eastAsia"/>
        </w:rPr>
        <w:t>設定数値</w:t>
      </w:r>
    </w:p>
    <w:p w14:paraId="26759D36" w14:textId="6AF1A5AF" w:rsidR="00686279" w:rsidRDefault="00686279" w:rsidP="00686279">
      <w:pPr>
        <w:ind w:firstLineChars="300" w:firstLine="630"/>
        <w:rPr>
          <w:rFonts w:ascii="HG丸ｺﾞｼｯｸM-PRO" w:eastAsia="HG丸ｺﾞｼｯｸM-PRO" w:hAnsi="HG丸ｺﾞｼｯｸM-PRO"/>
          <w:color w:val="1F3864" w:themeColor="accent5" w:themeShade="80"/>
        </w:rPr>
      </w:pPr>
      <w:r w:rsidRPr="00FC0D41">
        <w:rPr>
          <w:rFonts w:ascii="HG丸ｺﾞｼｯｸM-PRO" w:eastAsia="HG丸ｺﾞｼｯｸM-PRO" w:hAnsi="HG丸ｺﾞｼｯｸM-PRO" w:hint="eastAsia"/>
        </w:rPr>
        <w:t>避難者数</w:t>
      </w:r>
      <w:r w:rsidRPr="00EF3605">
        <w:rPr>
          <w:rFonts w:ascii="HG丸ｺﾞｼｯｸM-PRO" w:eastAsia="HG丸ｺﾞｼｯｸM-PRO" w:hAnsi="HG丸ｺﾞｼｯｸM-PRO" w:hint="eastAsia"/>
        </w:rPr>
        <w:t>：</w:t>
      </w:r>
      <w:r w:rsidR="00B73682" w:rsidRPr="00EF3605">
        <w:rPr>
          <w:rFonts w:ascii="HG丸ｺﾞｼｯｸM-PRO" w:eastAsia="HG丸ｺﾞｼｯｸM-PRO" w:hAnsi="HG丸ｺﾞｼｯｸM-PRO" w:hint="eastAsia"/>
        </w:rPr>
        <w:t>1</w:t>
      </w:r>
      <w:r w:rsidRPr="00EF3605">
        <w:rPr>
          <w:rFonts w:ascii="HG丸ｺﾞｼｯｸM-PRO" w:eastAsia="HG丸ｺﾞｼｯｸM-PRO" w:hAnsi="HG丸ｺﾞｼｯｸM-PRO" w:hint="eastAsia"/>
        </w:rPr>
        <w:t xml:space="preserve">日後　</w:t>
      </w:r>
      <w:r w:rsidR="00B73682" w:rsidRPr="00EF3605">
        <w:rPr>
          <w:rFonts w:ascii="HG丸ｺﾞｼｯｸM-PRO" w:eastAsia="HG丸ｺﾞｼｯｸM-PRO" w:hAnsi="HG丸ｺﾞｼｯｸM-PRO" w:hint="eastAsia"/>
        </w:rPr>
        <w:t>50</w:t>
      </w:r>
      <w:r w:rsidRPr="00EF3605">
        <w:rPr>
          <w:rFonts w:ascii="HG丸ｺﾞｼｯｸM-PRO" w:eastAsia="HG丸ｺﾞｼｯｸM-PRO" w:hAnsi="HG丸ｺﾞｼｯｸM-PRO" w:hint="eastAsia"/>
        </w:rPr>
        <w:t xml:space="preserve">人　</w:t>
      </w:r>
      <w:r w:rsidR="00B73682" w:rsidRPr="00EF3605">
        <w:rPr>
          <w:rFonts w:ascii="HG丸ｺﾞｼｯｸM-PRO" w:eastAsia="HG丸ｺﾞｼｯｸM-PRO" w:hAnsi="HG丸ｺﾞｼｯｸM-PRO" w:hint="eastAsia"/>
        </w:rPr>
        <w:t>7</w:t>
      </w:r>
      <w:r w:rsidRPr="00EF3605">
        <w:rPr>
          <w:rFonts w:ascii="HG丸ｺﾞｼｯｸM-PRO" w:eastAsia="HG丸ｺﾞｼｯｸM-PRO" w:hAnsi="HG丸ｺﾞｼｯｸM-PRO" w:hint="eastAsia"/>
        </w:rPr>
        <w:t xml:space="preserve">日後　</w:t>
      </w:r>
      <w:r w:rsidR="00B73682" w:rsidRPr="00EF3605">
        <w:rPr>
          <w:rFonts w:ascii="HG丸ｺﾞｼｯｸM-PRO" w:eastAsia="HG丸ｺﾞｼｯｸM-PRO" w:hAnsi="HG丸ｺﾞｼｯｸM-PRO" w:hint="eastAsia"/>
        </w:rPr>
        <w:t>400</w:t>
      </w:r>
      <w:r w:rsidRPr="00EF3605">
        <w:rPr>
          <w:rFonts w:ascii="HG丸ｺﾞｼｯｸM-PRO" w:eastAsia="HG丸ｺﾞｼｯｸM-PRO" w:hAnsi="HG丸ｺﾞｼｯｸM-PRO" w:hint="eastAsia"/>
        </w:rPr>
        <w:t>人</w:t>
      </w:r>
    </w:p>
    <w:p w14:paraId="6E514969" w14:textId="1A554262" w:rsidR="00B73682" w:rsidRPr="00240343" w:rsidRDefault="00B73682" w:rsidP="00686279">
      <w:pPr>
        <w:ind w:firstLineChars="300" w:firstLine="630"/>
        <w:rPr>
          <w:rFonts w:ascii="HG丸ｺﾞｼｯｸM-PRO" w:eastAsia="HG丸ｺﾞｼｯｸM-PRO" w:hAnsi="HG丸ｺﾞｼｯｸM-PRO"/>
          <w:color w:val="1F3864" w:themeColor="accent5" w:themeShade="80"/>
        </w:rPr>
      </w:pPr>
      <w:r w:rsidRPr="00EF3605">
        <w:rPr>
          <w:rFonts w:ascii="HG丸ｺﾞｼｯｸM-PRO" w:eastAsia="HG丸ｺﾞｼｯｸM-PRO" w:hAnsi="HG丸ｺﾞｼｯｸM-PRO" w:hint="eastAsia"/>
        </w:rPr>
        <w:t>出典：</w:t>
      </w:r>
      <w:r w:rsidR="00321940" w:rsidRPr="00EF3605">
        <w:rPr>
          <w:rFonts w:ascii="HG丸ｺﾞｼｯｸM-PRO" w:eastAsia="HG丸ｺﾞｼｯｸM-PRO" w:hAnsi="HG丸ｺﾞｼｯｸM-PRO" w:hint="eastAsia"/>
        </w:rPr>
        <w:t>平成26・27年度千葉県被害想定調査報告書</w:t>
      </w:r>
    </w:p>
    <w:p w14:paraId="091CDD50" w14:textId="77777777" w:rsidR="00686279" w:rsidRPr="00240343" w:rsidRDefault="00686279" w:rsidP="00686279">
      <w:pPr>
        <w:ind w:firstLineChars="300" w:firstLine="630"/>
        <w:rPr>
          <w:rFonts w:ascii="HG丸ｺﾞｼｯｸM-PRO" w:eastAsia="HG丸ｺﾞｼｯｸM-PRO" w:hAnsi="HG丸ｺﾞｼｯｸM-PRO"/>
          <w:color w:val="1F3864" w:themeColor="accent5" w:themeShade="80"/>
        </w:rPr>
      </w:pPr>
      <w:r w:rsidRPr="00EF3605">
        <w:rPr>
          <w:rFonts w:ascii="HG丸ｺﾞｼｯｸM-PRO" w:eastAsia="HG丸ｺﾞｼｯｸM-PRO" w:hAnsi="HG丸ｺﾞｼｯｸM-PRO" w:hint="eastAsia"/>
        </w:rPr>
        <w:t>原単位：１人１日当たりの家庭ごみ収集量</w:t>
      </w:r>
    </w:p>
    <w:p w14:paraId="3362FE7C" w14:textId="31214ED8" w:rsidR="00686279" w:rsidRPr="00240343" w:rsidRDefault="0043648E" w:rsidP="00686279">
      <w:pPr>
        <w:ind w:firstLineChars="700" w:firstLine="1470"/>
        <w:rPr>
          <w:rFonts w:ascii="HG丸ｺﾞｼｯｸM-PRO" w:eastAsia="HG丸ｺﾞｼｯｸM-PRO" w:hAnsi="HG丸ｺﾞｼｯｸM-PRO"/>
          <w:color w:val="1F3864" w:themeColor="accent5" w:themeShade="80"/>
        </w:rPr>
      </w:pPr>
      <w:r w:rsidRPr="00EF3605">
        <w:rPr>
          <w:rFonts w:ascii="HG丸ｺﾞｼｯｸM-PRO" w:eastAsia="HG丸ｺﾞｼｯｸM-PRO" w:hAnsi="HG丸ｺﾞｼｯｸM-PRO"/>
        </w:rPr>
        <w:t>509.1</w:t>
      </w:r>
      <w:r w:rsidR="00686279" w:rsidRPr="00EF3605">
        <w:rPr>
          <w:rFonts w:ascii="HG丸ｺﾞｼｯｸM-PRO" w:eastAsia="HG丸ｺﾞｼｯｸM-PRO" w:hAnsi="HG丸ｺﾞｼｯｸM-PRO" w:hint="eastAsia"/>
        </w:rPr>
        <w:t>ｇ/人・日</w:t>
      </w:r>
    </w:p>
    <w:p w14:paraId="3C1F06D4" w14:textId="13EA23CA" w:rsidR="00DB73DA" w:rsidRPr="00794ED9" w:rsidRDefault="00DB73DA" w:rsidP="00DB73DA">
      <w:pPr>
        <w:widowControl/>
        <w:ind w:firstLineChars="300" w:firstLine="630"/>
        <w:jc w:val="left"/>
        <w:rPr>
          <w:rFonts w:ascii="HG丸ｺﾞｼｯｸM-PRO" w:eastAsia="HG丸ｺﾞｼｯｸM-PRO" w:hAnsi="HG丸ｺﾞｼｯｸM-PRO"/>
          <w:color w:val="002060"/>
        </w:rPr>
      </w:pPr>
      <w:r w:rsidRPr="00EF3605">
        <w:rPr>
          <w:rFonts w:ascii="HG丸ｺﾞｼｯｸM-PRO" w:eastAsia="HG丸ｺﾞｼｯｸM-PRO" w:hAnsi="HG丸ｺﾞｼｯｸM-PRO" w:hint="eastAsia"/>
        </w:rPr>
        <w:t>出典：一般廃棄物処理事業実態調査(</w:t>
      </w:r>
      <w:r w:rsidR="0043648E" w:rsidRPr="00EF3605">
        <w:rPr>
          <w:rFonts w:ascii="HG丸ｺﾞｼｯｸM-PRO" w:eastAsia="HG丸ｺﾞｼｯｸM-PRO" w:hAnsi="HG丸ｺﾞｼｯｸM-PRO" w:hint="eastAsia"/>
        </w:rPr>
        <w:t>令和元年度</w:t>
      </w:r>
      <w:r w:rsidRPr="00EF3605">
        <w:rPr>
          <w:rFonts w:ascii="HG丸ｺﾞｼｯｸM-PRO" w:eastAsia="HG丸ｺﾞｼｯｸM-PRO" w:hAnsi="HG丸ｺﾞｼｯｸM-PRO" w:hint="eastAsia"/>
        </w:rPr>
        <w:t>)から、1人1日当たりの家庭ごみ収集量を算定</w:t>
      </w:r>
    </w:p>
    <w:p w14:paraId="0D55CC09" w14:textId="3158B9FF" w:rsidR="00DB73DA" w:rsidRDefault="00DB73DA">
      <w:pPr>
        <w:widowControl/>
        <w:jc w:val="left"/>
      </w:pPr>
      <w:r>
        <w:br w:type="page"/>
      </w: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A20485" w14:paraId="2C141220" w14:textId="77777777" w:rsidTr="00097757">
        <w:tc>
          <w:tcPr>
            <w:tcW w:w="9781" w:type="dxa"/>
            <w:shd w:val="clear" w:color="auto" w:fill="D9D9D9" w:themeFill="background1" w:themeFillShade="D9"/>
          </w:tcPr>
          <w:p w14:paraId="53CAF489" w14:textId="53753ADB" w:rsidR="00A20485" w:rsidRPr="00451218" w:rsidRDefault="00775284" w:rsidP="002D2F26">
            <w:pPr>
              <w:rPr>
                <w:rFonts w:ascii="HG丸ｺﾞｼｯｸM-PRO" w:eastAsia="HG丸ｺﾞｼｯｸM-PRO" w:hAnsi="HG丸ｺﾞｼｯｸM-PRO"/>
              </w:rPr>
            </w:pPr>
            <w:r w:rsidRPr="007270B3">
              <w:rPr>
                <w:rFonts w:ascii="HG丸ｺﾞｼｯｸM-PRO" w:eastAsia="HG丸ｺﾞｼｯｸM-PRO" w:hAnsi="HG丸ｺﾞｼｯｸM-PRO" w:hint="eastAsia"/>
              </w:rPr>
              <w:lastRenderedPageBreak/>
              <w:t>巻末</w:t>
            </w:r>
            <w:r w:rsidR="00A20485" w:rsidRPr="007270B3">
              <w:rPr>
                <w:rFonts w:ascii="HG丸ｺﾞｼｯｸM-PRO" w:eastAsia="HG丸ｺﾞｼｯｸM-PRO" w:hAnsi="HG丸ｺﾞｼｯｸM-PRO" w:hint="eastAsia"/>
              </w:rPr>
              <w:t>図表</w:t>
            </w:r>
            <w:r w:rsidR="003D7138" w:rsidRPr="007270B3">
              <w:rPr>
                <w:rFonts w:ascii="HG丸ｺﾞｼｯｸM-PRO" w:eastAsia="HG丸ｺﾞｼｯｸM-PRO" w:hAnsi="HG丸ｺﾞｼｯｸM-PRO" w:hint="eastAsia"/>
              </w:rPr>
              <w:t>２</w:t>
            </w:r>
            <w:r w:rsidR="00A20485" w:rsidRPr="007270B3">
              <w:rPr>
                <w:rFonts w:ascii="HG丸ｺﾞｼｯｸM-PRO" w:eastAsia="HG丸ｺﾞｼｯｸM-PRO" w:hAnsi="HG丸ｺﾞｼｯｸM-PRO" w:hint="eastAsia"/>
              </w:rPr>
              <w:t xml:space="preserve">　</w:t>
            </w:r>
            <w:r w:rsidR="004C252A" w:rsidRPr="004B61C0">
              <w:rPr>
                <w:rFonts w:ascii="HG丸ｺﾞｼｯｸM-PRO" w:eastAsia="HG丸ｺﾞｼｯｸM-PRO" w:hAnsi="HG丸ｺﾞｼｯｸM-PRO" w:hint="eastAsia"/>
              </w:rPr>
              <w:t>町</w:t>
            </w:r>
            <w:r w:rsidR="00A20485" w:rsidRPr="004B61C0">
              <w:rPr>
                <w:rFonts w:ascii="HG丸ｺﾞｼｯｸM-PRO" w:eastAsia="HG丸ｺﾞｼｯｸM-PRO" w:hAnsi="HG丸ｺﾞｼｯｸM-PRO" w:hint="eastAsia"/>
              </w:rPr>
              <w:t>民</w:t>
            </w:r>
            <w:r w:rsidR="00A20485" w:rsidRPr="007270B3">
              <w:rPr>
                <w:rFonts w:ascii="HG丸ｺﾞｼｯｸM-PRO" w:eastAsia="HG丸ｺﾞｼｯｸM-PRO" w:hAnsi="HG丸ｺﾞｼｯｸM-PRO" w:hint="eastAsia"/>
              </w:rPr>
              <w:t>１人１日</w:t>
            </w:r>
            <w:r w:rsidR="008E7520" w:rsidRPr="007270B3">
              <w:rPr>
                <w:rFonts w:ascii="HG丸ｺﾞｼｯｸM-PRO" w:eastAsia="HG丸ｺﾞｼｯｸM-PRO" w:hAnsi="HG丸ｺﾞｼｯｸM-PRO" w:hint="eastAsia"/>
              </w:rPr>
              <w:t>当たり</w:t>
            </w:r>
            <w:r w:rsidR="00A20485" w:rsidRPr="007270B3">
              <w:rPr>
                <w:rFonts w:ascii="HG丸ｺﾞｼｯｸM-PRO" w:eastAsia="HG丸ｺﾞｼｯｸM-PRO" w:hAnsi="HG丸ｺﾞｼｯｸM-PRO" w:hint="eastAsia"/>
              </w:rPr>
              <w:t>の家庭系ごみ排出量（</w:t>
            </w:r>
            <w:r w:rsidR="00613BC4" w:rsidRPr="007270B3">
              <w:rPr>
                <w:rFonts w:ascii="HG丸ｺﾞｼｯｸM-PRO" w:eastAsia="HG丸ｺﾞｼｯｸM-PRO" w:hAnsi="HG丸ｺﾞｼｯｸM-PRO" w:hint="eastAsia"/>
              </w:rPr>
              <w:t>粗大ごみを</w:t>
            </w:r>
            <w:r w:rsidR="00A20485" w:rsidRPr="00A20485">
              <w:rPr>
                <w:rFonts w:ascii="HG丸ｺﾞｼｯｸM-PRO" w:eastAsia="HG丸ｺﾞｼｯｸM-PRO" w:hAnsi="HG丸ｺﾞｼｯｸM-PRO" w:hint="eastAsia"/>
              </w:rPr>
              <w:t>除く）</w:t>
            </w:r>
          </w:p>
        </w:tc>
      </w:tr>
    </w:tbl>
    <w:p w14:paraId="19081937" w14:textId="77777777" w:rsidR="00A20485" w:rsidRPr="00A20485" w:rsidRDefault="00A20485" w:rsidP="00A20485"/>
    <w:tbl>
      <w:tblPr>
        <w:tblStyle w:val="ab"/>
        <w:tblW w:w="0" w:type="auto"/>
        <w:jc w:val="center"/>
        <w:tblBorders>
          <w:left w:val="none" w:sz="0" w:space="0" w:color="auto"/>
          <w:right w:val="none" w:sz="0" w:space="0" w:color="auto"/>
        </w:tblBorders>
        <w:tblLook w:val="04A0" w:firstRow="1" w:lastRow="0" w:firstColumn="1" w:lastColumn="0" w:noHBand="0" w:noVBand="1"/>
      </w:tblPr>
      <w:tblGrid>
        <w:gridCol w:w="4706"/>
        <w:gridCol w:w="1984"/>
      </w:tblGrid>
      <w:tr w:rsidR="00A20485" w:rsidRPr="00A20485" w14:paraId="17F714B5" w14:textId="77777777" w:rsidTr="00A20485">
        <w:trPr>
          <w:jc w:val="center"/>
        </w:trPr>
        <w:tc>
          <w:tcPr>
            <w:tcW w:w="4706" w:type="dxa"/>
            <w:shd w:val="clear" w:color="auto" w:fill="E7E6E6" w:themeFill="background2"/>
            <w:tcMar>
              <w:top w:w="28" w:type="dxa"/>
              <w:bottom w:w="28" w:type="dxa"/>
            </w:tcMar>
            <w:vAlign w:val="center"/>
          </w:tcPr>
          <w:p w14:paraId="66BC004F" w14:textId="77777777" w:rsidR="00A20485" w:rsidRPr="00A20485" w:rsidRDefault="00A20485" w:rsidP="002D2F26">
            <w:pPr>
              <w:snapToGrid w:val="0"/>
              <w:jc w:val="center"/>
              <w:rPr>
                <w:rFonts w:ascii="HG丸ｺﾞｼｯｸM-PRO" w:eastAsia="HG丸ｺﾞｼｯｸM-PRO" w:hAnsi="HG丸ｺﾞｼｯｸM-PRO"/>
                <w:sz w:val="18"/>
              </w:rPr>
            </w:pPr>
          </w:p>
        </w:tc>
        <w:tc>
          <w:tcPr>
            <w:tcW w:w="1984" w:type="dxa"/>
            <w:shd w:val="clear" w:color="auto" w:fill="E7E6E6" w:themeFill="background2"/>
            <w:tcMar>
              <w:top w:w="28" w:type="dxa"/>
              <w:bottom w:w="28" w:type="dxa"/>
            </w:tcMar>
            <w:vAlign w:val="center"/>
          </w:tcPr>
          <w:p w14:paraId="5564D2C8" w14:textId="7F19B152" w:rsidR="0043648E" w:rsidRPr="0043648E" w:rsidRDefault="0043648E" w:rsidP="004C252A">
            <w:pPr>
              <w:snapToGrid w:val="0"/>
              <w:jc w:val="center"/>
              <w:rPr>
                <w:rFonts w:ascii="HG丸ｺﾞｼｯｸM-PRO" w:eastAsia="HG丸ｺﾞｼｯｸM-PRO" w:hAnsi="HG丸ｺﾞｼｯｸM-PRO"/>
                <w:color w:val="FF0000"/>
                <w:sz w:val="18"/>
              </w:rPr>
            </w:pPr>
            <w:r w:rsidRPr="00027F53">
              <w:rPr>
                <w:rFonts w:ascii="HG丸ｺﾞｼｯｸM-PRO" w:eastAsia="HG丸ｺﾞｼｯｸM-PRO" w:hAnsi="HG丸ｺﾞｼｯｸM-PRO" w:hint="eastAsia"/>
                <w:sz w:val="18"/>
              </w:rPr>
              <w:t>令和元年度</w:t>
            </w:r>
          </w:p>
        </w:tc>
      </w:tr>
      <w:tr w:rsidR="00A20485" w:rsidRPr="00A20485" w14:paraId="75F06D11" w14:textId="77777777" w:rsidTr="00A20485">
        <w:trPr>
          <w:jc w:val="center"/>
        </w:trPr>
        <w:tc>
          <w:tcPr>
            <w:tcW w:w="4706" w:type="dxa"/>
          </w:tcPr>
          <w:p w14:paraId="7CE21341" w14:textId="77777777" w:rsidR="00A20485" w:rsidRPr="00A20485" w:rsidRDefault="00A20485" w:rsidP="002D2F26">
            <w:pPr>
              <w:rPr>
                <w:rFonts w:ascii="HG丸ｺﾞｼｯｸM-PRO" w:eastAsia="HG丸ｺﾞｼｯｸM-PRO" w:hAnsi="HG丸ｺﾞｼｯｸM-PRO"/>
                <w:sz w:val="18"/>
              </w:rPr>
            </w:pPr>
            <w:r w:rsidRPr="00A20485">
              <w:rPr>
                <w:rFonts w:ascii="HG丸ｺﾞｼｯｸM-PRO" w:eastAsia="HG丸ｺﾞｼｯｸM-PRO" w:hAnsi="HG丸ｺﾞｼｯｸM-PRO" w:hint="eastAsia"/>
                <w:sz w:val="18"/>
              </w:rPr>
              <w:t>総人口（人）</w:t>
            </w:r>
          </w:p>
        </w:tc>
        <w:tc>
          <w:tcPr>
            <w:tcW w:w="1984" w:type="dxa"/>
            <w:tcMar>
              <w:right w:w="227" w:type="dxa"/>
            </w:tcMar>
          </w:tcPr>
          <w:p w14:paraId="0809AAF7" w14:textId="4A1620CD" w:rsidR="0043648E" w:rsidRPr="0043648E" w:rsidRDefault="0043648E" w:rsidP="004C252A">
            <w:pPr>
              <w:jc w:val="right"/>
              <w:rPr>
                <w:rFonts w:ascii="HG丸ｺﾞｼｯｸM-PRO" w:eastAsia="HG丸ｺﾞｼｯｸM-PRO" w:hAnsi="HG丸ｺﾞｼｯｸM-PRO"/>
                <w:color w:val="FF0000"/>
                <w:sz w:val="18"/>
              </w:rPr>
            </w:pPr>
            <w:r w:rsidRPr="004B61C0">
              <w:rPr>
                <w:rFonts w:ascii="HG丸ｺﾞｼｯｸM-PRO" w:eastAsia="HG丸ｺﾞｼｯｸM-PRO" w:hAnsi="HG丸ｺﾞｼｯｸM-PRO" w:hint="eastAsia"/>
                <w:sz w:val="18"/>
              </w:rPr>
              <w:t>2</w:t>
            </w:r>
            <w:r w:rsidRPr="004B61C0">
              <w:rPr>
                <w:rFonts w:ascii="HG丸ｺﾞｼｯｸM-PRO" w:eastAsia="HG丸ｺﾞｼｯｸM-PRO" w:hAnsi="HG丸ｺﾞｼｯｸM-PRO"/>
                <w:sz w:val="18"/>
              </w:rPr>
              <w:t>3,641</w:t>
            </w:r>
          </w:p>
        </w:tc>
      </w:tr>
      <w:tr w:rsidR="00A20485" w:rsidRPr="00A20485" w14:paraId="4EF540C9" w14:textId="77777777" w:rsidTr="00A20485">
        <w:trPr>
          <w:jc w:val="center"/>
        </w:trPr>
        <w:tc>
          <w:tcPr>
            <w:tcW w:w="4706" w:type="dxa"/>
          </w:tcPr>
          <w:p w14:paraId="23950CE1" w14:textId="77777777" w:rsidR="00A20485" w:rsidRPr="00A20485" w:rsidRDefault="00A20485" w:rsidP="002D2F26">
            <w:pPr>
              <w:rPr>
                <w:rFonts w:ascii="HG丸ｺﾞｼｯｸM-PRO" w:eastAsia="HG丸ｺﾞｼｯｸM-PRO" w:hAnsi="HG丸ｺﾞｼｯｸM-PRO"/>
                <w:sz w:val="18"/>
              </w:rPr>
            </w:pPr>
            <w:r w:rsidRPr="00A20485">
              <w:rPr>
                <w:rFonts w:ascii="HG丸ｺﾞｼｯｸM-PRO" w:eastAsia="HG丸ｺﾞｼｯｸM-PRO" w:hAnsi="HG丸ｺﾞｼｯｸM-PRO" w:hint="eastAsia"/>
                <w:sz w:val="18"/>
              </w:rPr>
              <w:t>家庭系ごみ排出量（トン/年）</w:t>
            </w:r>
          </w:p>
        </w:tc>
        <w:tc>
          <w:tcPr>
            <w:tcW w:w="1984" w:type="dxa"/>
            <w:tcMar>
              <w:right w:w="227" w:type="dxa"/>
            </w:tcMar>
          </w:tcPr>
          <w:p w14:paraId="281BD634" w14:textId="2F9D0CA5" w:rsidR="0043648E" w:rsidRPr="0043648E" w:rsidRDefault="0043648E" w:rsidP="000F560F">
            <w:pPr>
              <w:jc w:val="right"/>
              <w:rPr>
                <w:rFonts w:ascii="HG丸ｺﾞｼｯｸM-PRO" w:eastAsia="HG丸ｺﾞｼｯｸM-PRO" w:hAnsi="HG丸ｺﾞｼｯｸM-PRO"/>
                <w:color w:val="FF0000"/>
                <w:sz w:val="18"/>
              </w:rPr>
            </w:pPr>
            <w:r w:rsidRPr="004B61C0">
              <w:rPr>
                <w:rFonts w:ascii="HG丸ｺﾞｼｯｸM-PRO" w:eastAsia="HG丸ｺﾞｼｯｸM-PRO" w:hAnsi="HG丸ｺﾞｼｯｸM-PRO" w:hint="eastAsia"/>
                <w:sz w:val="18"/>
              </w:rPr>
              <w:t>4</w:t>
            </w:r>
            <w:r w:rsidRPr="004B61C0">
              <w:rPr>
                <w:rFonts w:ascii="HG丸ｺﾞｼｯｸM-PRO" w:eastAsia="HG丸ｺﾞｼｯｸM-PRO" w:hAnsi="HG丸ｺﾞｼｯｸM-PRO"/>
                <w:sz w:val="18"/>
              </w:rPr>
              <w:t>,393</w:t>
            </w:r>
          </w:p>
        </w:tc>
      </w:tr>
      <w:tr w:rsidR="00A20485" w:rsidRPr="00A20485" w14:paraId="64315566" w14:textId="77777777" w:rsidTr="00A20485">
        <w:trPr>
          <w:jc w:val="center"/>
        </w:trPr>
        <w:tc>
          <w:tcPr>
            <w:tcW w:w="4706" w:type="dxa"/>
          </w:tcPr>
          <w:p w14:paraId="31C34C31" w14:textId="3864E1D9" w:rsidR="00A20485" w:rsidRPr="00A20485" w:rsidRDefault="004C252A" w:rsidP="002D2F26">
            <w:pPr>
              <w:rPr>
                <w:rFonts w:ascii="HG丸ｺﾞｼｯｸM-PRO" w:eastAsia="HG丸ｺﾞｼｯｸM-PRO" w:hAnsi="HG丸ｺﾞｼｯｸM-PRO"/>
                <w:sz w:val="18"/>
              </w:rPr>
            </w:pPr>
            <w:r w:rsidRPr="00027F53">
              <w:rPr>
                <w:rFonts w:ascii="HG丸ｺﾞｼｯｸM-PRO" w:eastAsia="HG丸ｺﾞｼｯｸM-PRO" w:hAnsi="HG丸ｺﾞｼｯｸM-PRO" w:hint="eastAsia"/>
                <w:sz w:val="18"/>
              </w:rPr>
              <w:t>町</w:t>
            </w:r>
            <w:r w:rsidR="00A20485" w:rsidRPr="00027F53">
              <w:rPr>
                <w:rFonts w:ascii="HG丸ｺﾞｼｯｸM-PRO" w:eastAsia="HG丸ｺﾞｼｯｸM-PRO" w:hAnsi="HG丸ｺﾞｼｯｸM-PRO" w:hint="eastAsia"/>
                <w:sz w:val="18"/>
              </w:rPr>
              <w:t>民</w:t>
            </w:r>
            <w:r w:rsidR="00A20485" w:rsidRPr="00A20485">
              <w:rPr>
                <w:rFonts w:ascii="HG丸ｺﾞｼｯｸM-PRO" w:eastAsia="HG丸ｺﾞｼｯｸM-PRO" w:hAnsi="HG丸ｺﾞｼｯｸM-PRO" w:hint="eastAsia"/>
                <w:sz w:val="18"/>
              </w:rPr>
              <w:t>１人１日</w:t>
            </w:r>
            <w:r w:rsidR="008924F7">
              <w:rPr>
                <w:rFonts w:ascii="HG丸ｺﾞｼｯｸM-PRO" w:eastAsia="HG丸ｺﾞｼｯｸM-PRO" w:hAnsi="HG丸ｺﾞｼｯｸM-PRO" w:hint="eastAsia"/>
                <w:sz w:val="18"/>
              </w:rPr>
              <w:t>当たり</w:t>
            </w:r>
            <w:r w:rsidR="00A20485" w:rsidRPr="00A20485">
              <w:rPr>
                <w:rFonts w:ascii="HG丸ｺﾞｼｯｸM-PRO" w:eastAsia="HG丸ｺﾞｼｯｸM-PRO" w:hAnsi="HG丸ｺﾞｼｯｸM-PRO" w:hint="eastAsia"/>
                <w:sz w:val="18"/>
              </w:rPr>
              <w:t>の家庭系ごみ排出量（</w:t>
            </w:r>
            <w:r w:rsidR="0043648E" w:rsidRPr="00027F53">
              <w:rPr>
                <w:rFonts w:ascii="HG丸ｺﾞｼｯｸM-PRO" w:eastAsia="HG丸ｺﾞｼｯｸM-PRO" w:hAnsi="HG丸ｺﾞｼｯｸM-PRO" w:hint="eastAsia"/>
                <w:sz w:val="18"/>
                <w:u w:val="single"/>
              </w:rPr>
              <w:t>g</w:t>
            </w:r>
            <w:r w:rsidR="00A20485" w:rsidRPr="00A20485">
              <w:rPr>
                <w:rFonts w:ascii="HG丸ｺﾞｼｯｸM-PRO" w:eastAsia="HG丸ｺﾞｼｯｸM-PRO" w:hAnsi="HG丸ｺﾞｼｯｸM-PRO" w:hint="eastAsia"/>
                <w:sz w:val="18"/>
              </w:rPr>
              <w:t>/人・</w:t>
            </w:r>
            <w:r w:rsidR="00CE3E4F" w:rsidRPr="00027F53">
              <w:rPr>
                <w:rFonts w:ascii="HG丸ｺﾞｼｯｸM-PRO" w:eastAsia="HG丸ｺﾞｼｯｸM-PRO" w:hAnsi="HG丸ｺﾞｼｯｸM-PRO" w:hint="eastAsia"/>
                <w:sz w:val="18"/>
              </w:rPr>
              <w:t>日</w:t>
            </w:r>
            <w:r w:rsidR="00A20485" w:rsidRPr="00A20485">
              <w:rPr>
                <w:rFonts w:ascii="HG丸ｺﾞｼｯｸM-PRO" w:eastAsia="HG丸ｺﾞｼｯｸM-PRO" w:hAnsi="HG丸ｺﾞｼｯｸM-PRO" w:hint="eastAsia"/>
                <w:sz w:val="18"/>
              </w:rPr>
              <w:t>）</w:t>
            </w:r>
          </w:p>
        </w:tc>
        <w:tc>
          <w:tcPr>
            <w:tcW w:w="1984" w:type="dxa"/>
            <w:tcMar>
              <w:right w:w="227" w:type="dxa"/>
            </w:tcMar>
          </w:tcPr>
          <w:p w14:paraId="2C4EC03B" w14:textId="17D9F63E" w:rsidR="0043648E" w:rsidRPr="0043648E" w:rsidRDefault="0043648E" w:rsidP="002D2F26">
            <w:pPr>
              <w:jc w:val="right"/>
              <w:rPr>
                <w:rFonts w:ascii="HG丸ｺﾞｼｯｸM-PRO" w:eastAsia="HG丸ｺﾞｼｯｸM-PRO" w:hAnsi="HG丸ｺﾞｼｯｸM-PRO"/>
                <w:color w:val="FF0000"/>
                <w:sz w:val="18"/>
              </w:rPr>
            </w:pPr>
            <w:r w:rsidRPr="004B61C0">
              <w:rPr>
                <w:rFonts w:ascii="HG丸ｺﾞｼｯｸM-PRO" w:eastAsia="HG丸ｺﾞｼｯｸM-PRO" w:hAnsi="HG丸ｺﾞｼｯｸM-PRO" w:hint="eastAsia"/>
                <w:sz w:val="18"/>
              </w:rPr>
              <w:t>5</w:t>
            </w:r>
            <w:r w:rsidRPr="004B61C0">
              <w:rPr>
                <w:rFonts w:ascii="HG丸ｺﾞｼｯｸM-PRO" w:eastAsia="HG丸ｺﾞｼｯｸM-PRO" w:hAnsi="HG丸ｺﾞｼｯｸM-PRO"/>
                <w:sz w:val="18"/>
              </w:rPr>
              <w:t>09.1</w:t>
            </w:r>
          </w:p>
        </w:tc>
      </w:tr>
    </w:tbl>
    <w:p w14:paraId="53A60C36" w14:textId="1124FF6A" w:rsidR="00A20485" w:rsidRPr="00A20485" w:rsidRDefault="00A20485" w:rsidP="00A20485">
      <w:pPr>
        <w:topLinePunct/>
        <w:snapToGrid w:val="0"/>
        <w:ind w:firstLineChars="1000" w:firstLine="1600"/>
        <w:rPr>
          <w:rFonts w:ascii="HG丸ｺﾞｼｯｸM-PRO" w:eastAsia="HG丸ｺﾞｼｯｸM-PRO" w:hAnsi="HG丸ｺﾞｼｯｸM-PRO"/>
          <w:sz w:val="16"/>
        </w:rPr>
      </w:pPr>
      <w:r w:rsidRPr="007270B3">
        <w:rPr>
          <w:rFonts w:ascii="HG丸ｺﾞｼｯｸM-PRO" w:eastAsia="HG丸ｺﾞｼｯｸM-PRO" w:hAnsi="HG丸ｺﾞｼｯｸM-PRO" w:hint="eastAsia"/>
          <w:sz w:val="16"/>
        </w:rPr>
        <w:t>※注）粗大ごみ以外の家庭系ごみを対象とし、</w:t>
      </w:r>
      <w:r w:rsidR="000B1238" w:rsidRPr="00027F53">
        <w:rPr>
          <w:rFonts w:ascii="HG丸ｺﾞｼｯｸM-PRO" w:eastAsia="HG丸ｺﾞｼｯｸM-PRO" w:hAnsi="HG丸ｺﾞｼｯｸM-PRO" w:hint="eastAsia"/>
          <w:sz w:val="16"/>
        </w:rPr>
        <w:t>令和元</w:t>
      </w:r>
      <w:r w:rsidRPr="00027F53">
        <w:rPr>
          <w:rFonts w:ascii="HG丸ｺﾞｼｯｸM-PRO" w:eastAsia="HG丸ｺﾞｼｯｸM-PRO" w:hAnsi="HG丸ｺﾞｼｯｸM-PRO" w:hint="eastAsia"/>
          <w:sz w:val="16"/>
        </w:rPr>
        <w:t>年度</w:t>
      </w:r>
      <w:r w:rsidRPr="00A20485">
        <w:rPr>
          <w:rFonts w:ascii="HG丸ｺﾞｼｯｸM-PRO" w:eastAsia="HG丸ｺﾞｼｯｸM-PRO" w:hAnsi="HG丸ｺﾞｼｯｸM-PRO" w:hint="eastAsia"/>
          <w:sz w:val="16"/>
        </w:rPr>
        <w:t>の収集実績をもとに設定。</w:t>
      </w:r>
    </w:p>
    <w:p w14:paraId="51A6EEEC" w14:textId="15807357" w:rsidR="00A20485" w:rsidRPr="00794ED9" w:rsidRDefault="005A7C7C" w:rsidP="005A7C7C">
      <w:pPr>
        <w:widowControl/>
        <w:ind w:firstLineChars="300" w:firstLine="630"/>
        <w:jc w:val="left"/>
        <w:rPr>
          <w:rFonts w:ascii="HG丸ｺﾞｼｯｸM-PRO" w:eastAsia="HG丸ｺﾞｼｯｸM-PRO" w:hAnsi="HG丸ｺﾞｼｯｸM-PRO"/>
          <w:color w:val="002060"/>
        </w:rPr>
      </w:pPr>
      <w:r w:rsidRPr="00027F53">
        <w:rPr>
          <w:rFonts w:ascii="HG丸ｺﾞｼｯｸM-PRO" w:eastAsia="HG丸ｺﾞｼｯｸM-PRO" w:hAnsi="HG丸ｺﾞｼｯｸM-PRO" w:hint="eastAsia"/>
        </w:rPr>
        <w:t>出典：「一般廃棄物処理事業実態調査（</w:t>
      </w:r>
      <w:r w:rsidR="0043648E" w:rsidRPr="00027F53">
        <w:rPr>
          <w:rFonts w:ascii="HG丸ｺﾞｼｯｸM-PRO" w:eastAsia="HG丸ｺﾞｼｯｸM-PRO" w:hAnsi="HG丸ｺﾞｼｯｸM-PRO" w:hint="eastAsia"/>
        </w:rPr>
        <w:t>令和元年度</w:t>
      </w:r>
      <w:r w:rsidRPr="00027F53">
        <w:rPr>
          <w:rFonts w:ascii="HG丸ｺﾞｼｯｸM-PRO" w:eastAsia="HG丸ｺﾞｼｯｸM-PRO" w:hAnsi="HG丸ｺﾞｼｯｸM-PRO" w:hint="eastAsia"/>
        </w:rPr>
        <w:t>）」</w:t>
      </w:r>
    </w:p>
    <w:p w14:paraId="11A8F958" w14:textId="77777777" w:rsidR="005A7C7C" w:rsidRDefault="005A7C7C" w:rsidP="00A20485">
      <w:pPr>
        <w:widowControl/>
        <w:jc w:val="left"/>
      </w:pPr>
    </w:p>
    <w:p w14:paraId="0C28C3AE" w14:textId="77777777" w:rsidR="00A20485" w:rsidRDefault="00A20485" w:rsidP="00A20485">
      <w:pPr>
        <w:pStyle w:val="3"/>
      </w:pPr>
      <w:r>
        <w:rPr>
          <w:rFonts w:hint="eastAsia"/>
        </w:rPr>
        <w:t>推計結果</w:t>
      </w:r>
    </w:p>
    <w:p w14:paraId="12E7ABED" w14:textId="4F0BC97C" w:rsidR="00A20485" w:rsidRPr="007270B3" w:rsidRDefault="00A20485" w:rsidP="00A20485">
      <w:pPr>
        <w:pStyle w:val="a4"/>
        <w:numPr>
          <w:ilvl w:val="0"/>
          <w:numId w:val="1"/>
        </w:numPr>
        <w:ind w:leftChars="0"/>
        <w:rPr>
          <w:rFonts w:ascii="HG丸ｺﾞｼｯｸM-PRO" w:eastAsia="HG丸ｺﾞｼｯｸM-PRO" w:hAnsi="HG丸ｺﾞｼｯｸM-PRO"/>
        </w:rPr>
      </w:pPr>
      <w:r w:rsidRPr="007270B3">
        <w:rPr>
          <w:rFonts w:ascii="HG丸ｺﾞｼｯｸM-PRO" w:eastAsia="HG丸ｺﾞｼｯｸM-PRO" w:hAnsi="HG丸ｺﾞｼｯｸM-PRO" w:hint="eastAsia"/>
        </w:rPr>
        <w:t>避難所ごみが</w:t>
      </w:r>
      <w:r w:rsidRPr="00B647ED">
        <w:rPr>
          <w:rFonts w:ascii="HG丸ｺﾞｼｯｸM-PRO" w:eastAsia="HG丸ｺﾞｼｯｸM-PRO" w:hAnsi="HG丸ｺﾞｼｯｸM-PRO" w:hint="eastAsia"/>
        </w:rPr>
        <w:t>発災</w:t>
      </w:r>
      <w:r w:rsidR="00A53B78" w:rsidRPr="00B647ED">
        <w:rPr>
          <w:rFonts w:ascii="HG丸ｺﾞｼｯｸM-PRO" w:eastAsia="HG丸ｺﾞｼｯｸM-PRO" w:hAnsi="HG丸ｺﾞｼｯｸM-PRO" w:hint="eastAsia"/>
        </w:rPr>
        <w:t>7</w:t>
      </w:r>
      <w:r w:rsidRPr="00B647ED">
        <w:rPr>
          <w:rFonts w:ascii="HG丸ｺﾞｼｯｸM-PRO" w:eastAsia="HG丸ｺﾞｼｯｸM-PRO" w:hAnsi="HG丸ｺﾞｼｯｸM-PRO" w:hint="eastAsia"/>
        </w:rPr>
        <w:t>日後で1日約</w:t>
      </w:r>
      <w:r w:rsidR="00B34AD0" w:rsidRPr="00B647ED">
        <w:rPr>
          <w:rFonts w:ascii="HG丸ｺﾞｼｯｸM-PRO" w:eastAsia="HG丸ｺﾞｼｯｸM-PRO" w:hAnsi="HG丸ｺﾞｼｯｸM-PRO" w:hint="eastAsia"/>
        </w:rPr>
        <w:t>0.</w:t>
      </w:r>
      <w:r w:rsidR="00A53B78" w:rsidRPr="00B647ED">
        <w:rPr>
          <w:rFonts w:ascii="HG丸ｺﾞｼｯｸM-PRO" w:eastAsia="HG丸ｺﾞｼｯｸM-PRO" w:hAnsi="HG丸ｺﾞｼｯｸM-PRO" w:hint="eastAsia"/>
        </w:rPr>
        <w:t>20</w:t>
      </w:r>
      <w:r w:rsidRPr="00B647ED">
        <w:rPr>
          <w:rFonts w:ascii="HG丸ｺﾞｼｯｸM-PRO" w:eastAsia="HG丸ｺﾞｼｯｸM-PRO" w:hAnsi="HG丸ｺﾞｼｯｸM-PRO" w:hint="eastAsia"/>
        </w:rPr>
        <w:t>トン発生する。平時の家庭系ごみ</w:t>
      </w:r>
      <w:r w:rsidR="004A4217" w:rsidRPr="00B647ED">
        <w:rPr>
          <w:rFonts w:ascii="HG丸ｺﾞｼｯｸM-PRO" w:eastAsia="HG丸ｺﾞｼｯｸM-PRO" w:hAnsi="HG丸ｺﾞｼｯｸM-PRO" w:hint="eastAsia"/>
        </w:rPr>
        <w:t>（粗大ごみを除く）</w:t>
      </w:r>
      <w:r w:rsidR="00E54441" w:rsidRPr="00B647ED">
        <w:rPr>
          <w:rFonts w:ascii="HG丸ｺﾞｼｯｸM-PRO" w:eastAsia="HG丸ｺﾞｼｯｸM-PRO" w:hAnsi="HG丸ｺﾞｼｯｸM-PRO" w:hint="eastAsia"/>
        </w:rPr>
        <w:t>の排出量（約</w:t>
      </w:r>
      <w:r w:rsidR="00B34AD0" w:rsidRPr="00B647ED">
        <w:rPr>
          <w:rFonts w:ascii="HG丸ｺﾞｼｯｸM-PRO" w:eastAsia="HG丸ｺﾞｼｯｸM-PRO" w:hAnsi="HG丸ｺﾞｼｯｸM-PRO" w:hint="eastAsia"/>
        </w:rPr>
        <w:t>1</w:t>
      </w:r>
      <w:r w:rsidR="00A53B78" w:rsidRPr="00B647ED">
        <w:rPr>
          <w:rFonts w:ascii="HG丸ｺﾞｼｯｸM-PRO" w:eastAsia="HG丸ｺﾞｼｯｸM-PRO" w:hAnsi="HG丸ｺﾞｼｯｸM-PRO" w:hint="eastAsia"/>
        </w:rPr>
        <w:t>2</w:t>
      </w:r>
      <w:r w:rsidR="00E54441" w:rsidRPr="00B647ED">
        <w:rPr>
          <w:rFonts w:ascii="HG丸ｺﾞｼｯｸM-PRO" w:eastAsia="HG丸ｺﾞｼｯｸM-PRO" w:hAnsi="HG丸ｺﾞｼｯｸM-PRO" w:hint="eastAsia"/>
        </w:rPr>
        <w:t>トン）</w:t>
      </w:r>
      <w:r w:rsidRPr="00B647ED">
        <w:rPr>
          <w:rFonts w:ascii="HG丸ｺﾞｼｯｸM-PRO" w:eastAsia="HG丸ｺﾞｼｯｸM-PRO" w:hAnsi="HG丸ｺﾞｼｯｸM-PRO" w:hint="eastAsia"/>
        </w:rPr>
        <w:t>に比べると約</w:t>
      </w:r>
      <w:r w:rsidR="00301AAD" w:rsidRPr="00B647ED">
        <w:rPr>
          <w:rFonts w:ascii="HG丸ｺﾞｼｯｸM-PRO" w:eastAsia="HG丸ｺﾞｼｯｸM-PRO" w:hAnsi="HG丸ｺﾞｼｯｸM-PRO" w:hint="eastAsia"/>
        </w:rPr>
        <w:t>1</w:t>
      </w:r>
      <w:r w:rsidRPr="00B647ED">
        <w:rPr>
          <w:rFonts w:ascii="HG丸ｺﾞｼｯｸM-PRO" w:eastAsia="HG丸ｺﾞｼｯｸM-PRO" w:hAnsi="HG丸ｺﾞｼｯｸM-PRO" w:hint="eastAsia"/>
        </w:rPr>
        <w:t>/</w:t>
      </w:r>
      <w:r w:rsidR="00A53B78" w:rsidRPr="00B647ED">
        <w:rPr>
          <w:rFonts w:ascii="HG丸ｺﾞｼｯｸM-PRO" w:eastAsia="HG丸ｺﾞｼｯｸM-PRO" w:hAnsi="HG丸ｺﾞｼｯｸM-PRO" w:hint="eastAsia"/>
        </w:rPr>
        <w:t>60</w:t>
      </w:r>
      <w:r w:rsidRPr="00B647ED">
        <w:rPr>
          <w:rFonts w:ascii="HG丸ｺﾞｼｯｸM-PRO" w:eastAsia="HG丸ｺﾞｼｯｸM-PRO" w:hAnsi="HG丸ｺﾞｼｯｸM-PRO" w:hint="eastAsia"/>
        </w:rPr>
        <w:t>程度</w:t>
      </w:r>
      <w:r w:rsidR="000F670B" w:rsidRPr="00B647ED">
        <w:rPr>
          <w:rFonts w:ascii="HG丸ｺﾞｼｯｸM-PRO" w:eastAsia="HG丸ｺﾞｼｯｸM-PRO" w:hAnsi="HG丸ｺﾞｼｯｸM-PRO" w:hint="eastAsia"/>
        </w:rPr>
        <w:t>（</w:t>
      </w:r>
      <w:r w:rsidR="003213E6" w:rsidRPr="00B647ED">
        <w:rPr>
          <w:rFonts w:ascii="HG丸ｺﾞｼｯｸM-PRO" w:eastAsia="HG丸ｺﾞｼｯｸM-PRO" w:hAnsi="HG丸ｺﾞｼｯｸM-PRO" w:hint="eastAsia"/>
        </w:rPr>
        <w:t>令和元年度</w:t>
      </w:r>
      <w:r w:rsidR="000F670B" w:rsidRPr="00B647ED">
        <w:rPr>
          <w:rFonts w:ascii="HG丸ｺﾞｼｯｸM-PRO" w:eastAsia="HG丸ｺﾞｼｯｸM-PRO" w:hAnsi="HG丸ｺﾞｼｯｸM-PRO" w:hint="eastAsia"/>
        </w:rPr>
        <w:t>比）</w:t>
      </w:r>
      <w:r w:rsidRPr="00B647ED">
        <w:rPr>
          <w:rFonts w:ascii="HG丸ｺﾞｼｯｸM-PRO" w:eastAsia="HG丸ｺﾞｼｯｸM-PRO" w:hAnsi="HG丸ｺﾞｼｯｸM-PRO" w:hint="eastAsia"/>
        </w:rPr>
        <w:t>で</w:t>
      </w:r>
      <w:r w:rsidRPr="007270B3">
        <w:rPr>
          <w:rFonts w:ascii="HG丸ｺﾞｼｯｸM-PRO" w:eastAsia="HG丸ｺﾞｼｯｸM-PRO" w:hAnsi="HG丸ｺﾞｼｯｸM-PRO" w:hint="eastAsia"/>
        </w:rPr>
        <w:t>ある。</w:t>
      </w:r>
    </w:p>
    <w:p w14:paraId="25D8108D" w14:textId="038C5988" w:rsidR="00A20485" w:rsidRPr="00A20485" w:rsidRDefault="00A20485" w:rsidP="00715A45">
      <w:pPr>
        <w:widowControl/>
        <w:jc w:val="left"/>
      </w:pP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A20485" w:rsidRPr="00E54441" w14:paraId="52985690" w14:textId="77777777" w:rsidTr="00097757">
        <w:tc>
          <w:tcPr>
            <w:tcW w:w="9781" w:type="dxa"/>
            <w:shd w:val="clear" w:color="auto" w:fill="D9D9D9" w:themeFill="background1" w:themeFillShade="D9"/>
          </w:tcPr>
          <w:p w14:paraId="1BACE34A" w14:textId="109B3949" w:rsidR="00A20485" w:rsidRPr="00E54441" w:rsidRDefault="00775284" w:rsidP="00A20485">
            <w:pPr>
              <w:rPr>
                <w:rFonts w:ascii="HG丸ｺﾞｼｯｸM-PRO" w:eastAsia="HG丸ｺﾞｼｯｸM-PRO" w:hAnsi="HG丸ｺﾞｼｯｸM-PRO"/>
              </w:rPr>
            </w:pPr>
            <w:r w:rsidRPr="007270B3">
              <w:rPr>
                <w:rFonts w:ascii="HG丸ｺﾞｼｯｸM-PRO" w:eastAsia="HG丸ｺﾞｼｯｸM-PRO" w:hAnsi="HG丸ｺﾞｼｯｸM-PRO" w:hint="eastAsia"/>
              </w:rPr>
              <w:t>巻末</w:t>
            </w:r>
            <w:r w:rsidR="00A20485" w:rsidRPr="007270B3">
              <w:rPr>
                <w:rFonts w:ascii="HG丸ｺﾞｼｯｸM-PRO" w:eastAsia="HG丸ｺﾞｼｯｸM-PRO" w:hAnsi="HG丸ｺﾞｼｯｸM-PRO" w:hint="eastAsia"/>
              </w:rPr>
              <w:t>図表</w:t>
            </w:r>
            <w:r w:rsidRPr="007270B3">
              <w:rPr>
                <w:rFonts w:ascii="HG丸ｺﾞｼｯｸM-PRO" w:eastAsia="HG丸ｺﾞｼｯｸM-PRO" w:hAnsi="HG丸ｺﾞｼｯｸM-PRO" w:hint="eastAsia"/>
              </w:rPr>
              <w:t>３</w:t>
            </w:r>
            <w:r w:rsidR="00A20485" w:rsidRPr="007270B3">
              <w:rPr>
                <w:rFonts w:ascii="HG丸ｺﾞｼｯｸM-PRO" w:eastAsia="HG丸ｺﾞｼｯｸM-PRO" w:hAnsi="HG丸ｺﾞｼｯｸM-PRO" w:hint="eastAsia"/>
              </w:rPr>
              <w:t xml:space="preserve">　避難所ごみの発生量</w:t>
            </w:r>
            <w:r w:rsidR="00E54441" w:rsidRPr="007270B3">
              <w:rPr>
                <w:rFonts w:ascii="HG丸ｺﾞｼｯｸM-PRO" w:eastAsia="HG丸ｺﾞｼｯｸM-PRO" w:hAnsi="HG丸ｺﾞｼｯｸM-PRO" w:hint="eastAsia"/>
              </w:rPr>
              <w:t>の推計結果</w:t>
            </w:r>
          </w:p>
        </w:tc>
      </w:tr>
    </w:tbl>
    <w:p w14:paraId="393DB37F" w14:textId="77777777" w:rsidR="00A20485" w:rsidRPr="00A20485" w:rsidRDefault="00A20485" w:rsidP="00A20485">
      <w:pPr>
        <w:jc w:val="center"/>
        <w:rPr>
          <w:rFonts w:ascii="HG丸ｺﾞｼｯｸM-PRO" w:eastAsia="HG丸ｺﾞｼｯｸM-PRO" w:hAnsi="HG丸ｺﾞｼｯｸM-PRO"/>
        </w:rPr>
      </w:pPr>
    </w:p>
    <w:tbl>
      <w:tblPr>
        <w:tblStyle w:val="ab"/>
        <w:tblW w:w="0" w:type="auto"/>
        <w:jc w:val="center"/>
        <w:tblBorders>
          <w:left w:val="none" w:sz="0" w:space="0" w:color="auto"/>
          <w:right w:val="none" w:sz="0" w:space="0" w:color="auto"/>
        </w:tblBorders>
        <w:tblLook w:val="04A0" w:firstRow="1" w:lastRow="0" w:firstColumn="1" w:lastColumn="0" w:noHBand="0" w:noVBand="1"/>
      </w:tblPr>
      <w:tblGrid>
        <w:gridCol w:w="2339"/>
        <w:gridCol w:w="2339"/>
      </w:tblGrid>
      <w:tr w:rsidR="00C14503" w:rsidRPr="00A20485" w14:paraId="3A670BC8" w14:textId="77777777" w:rsidTr="00E54441">
        <w:trPr>
          <w:jc w:val="center"/>
        </w:trPr>
        <w:tc>
          <w:tcPr>
            <w:tcW w:w="4678" w:type="dxa"/>
            <w:gridSpan w:val="2"/>
            <w:shd w:val="clear" w:color="auto" w:fill="D9D9D9" w:themeFill="background1" w:themeFillShade="D9"/>
          </w:tcPr>
          <w:p w14:paraId="0F1BD92B" w14:textId="16922724" w:rsidR="00C14503" w:rsidRPr="00A20485" w:rsidRDefault="00C14503" w:rsidP="00A20485">
            <w:pPr>
              <w:jc w:val="center"/>
              <w:rPr>
                <w:rFonts w:ascii="HG丸ｺﾞｼｯｸM-PRO" w:eastAsia="HG丸ｺﾞｼｯｸM-PRO" w:hAnsi="HG丸ｺﾞｼｯｸM-PRO"/>
              </w:rPr>
            </w:pPr>
            <w:r w:rsidRPr="00A20485">
              <w:rPr>
                <w:rFonts w:ascii="HG丸ｺﾞｼｯｸM-PRO" w:eastAsia="HG丸ｺﾞｼｯｸM-PRO" w:hAnsi="HG丸ｺﾞｼｯｸM-PRO" w:hint="eastAsia"/>
              </w:rPr>
              <w:t>避難所ごみの発生量</w:t>
            </w:r>
            <w:r w:rsidR="00E54441" w:rsidRPr="00094FB3">
              <w:rPr>
                <w:rFonts w:ascii="HG丸ｺﾞｼｯｸM-PRO" w:eastAsia="HG丸ｺﾞｼｯｸM-PRO" w:hAnsi="HG丸ｺﾞｼｯｸM-PRO" w:hint="eastAsia"/>
              </w:rPr>
              <w:t>（トン）</w:t>
            </w:r>
          </w:p>
        </w:tc>
      </w:tr>
      <w:tr w:rsidR="00C14503" w:rsidRPr="00A20485" w14:paraId="468895F1" w14:textId="77777777" w:rsidTr="00E54441">
        <w:trPr>
          <w:jc w:val="center"/>
        </w:trPr>
        <w:tc>
          <w:tcPr>
            <w:tcW w:w="2339" w:type="dxa"/>
            <w:shd w:val="clear" w:color="auto" w:fill="D9D9D9" w:themeFill="background1" w:themeFillShade="D9"/>
          </w:tcPr>
          <w:p w14:paraId="1E3BC43C" w14:textId="77777777" w:rsidR="00C14503" w:rsidRPr="00A20485" w:rsidRDefault="00C14503" w:rsidP="00A20485">
            <w:pPr>
              <w:jc w:val="center"/>
              <w:rPr>
                <w:rFonts w:ascii="HG丸ｺﾞｼｯｸM-PRO" w:eastAsia="HG丸ｺﾞｼｯｸM-PRO" w:hAnsi="HG丸ｺﾞｼｯｸM-PRO"/>
              </w:rPr>
            </w:pPr>
            <w:r>
              <w:rPr>
                <w:rFonts w:ascii="HG丸ｺﾞｼｯｸM-PRO" w:eastAsia="HG丸ｺﾞｼｯｸM-PRO" w:hAnsi="HG丸ｺﾞｼｯｸM-PRO" w:hint="eastAsia"/>
              </w:rPr>
              <w:t>初動期</w:t>
            </w:r>
          </w:p>
        </w:tc>
        <w:tc>
          <w:tcPr>
            <w:tcW w:w="2339" w:type="dxa"/>
            <w:shd w:val="clear" w:color="auto" w:fill="D9D9D9" w:themeFill="background1" w:themeFillShade="D9"/>
          </w:tcPr>
          <w:p w14:paraId="75E3FDB2" w14:textId="77777777" w:rsidR="00C14503" w:rsidRDefault="00C14503" w:rsidP="00A20485">
            <w:pPr>
              <w:jc w:val="center"/>
              <w:rPr>
                <w:rFonts w:ascii="HG丸ｺﾞｼｯｸM-PRO" w:eastAsia="HG丸ｺﾞｼｯｸM-PRO" w:hAnsi="HG丸ｺﾞｼｯｸM-PRO"/>
              </w:rPr>
            </w:pPr>
            <w:r>
              <w:rPr>
                <w:rFonts w:ascii="HG丸ｺﾞｼｯｸM-PRO" w:eastAsia="HG丸ｺﾞｼｯｸM-PRO" w:hAnsi="HG丸ｺﾞｼｯｸM-PRO" w:hint="eastAsia"/>
              </w:rPr>
              <w:t>応急対応期</w:t>
            </w:r>
          </w:p>
        </w:tc>
      </w:tr>
      <w:tr w:rsidR="00301AAD" w:rsidRPr="00301AAD" w14:paraId="5D33E923" w14:textId="77777777" w:rsidTr="003213E6">
        <w:trPr>
          <w:jc w:val="center"/>
        </w:trPr>
        <w:tc>
          <w:tcPr>
            <w:tcW w:w="2339" w:type="dxa"/>
            <w:vAlign w:val="center"/>
          </w:tcPr>
          <w:p w14:paraId="00ED1732" w14:textId="71B81951" w:rsidR="00C14503" w:rsidRPr="00301AAD" w:rsidRDefault="00301AAD" w:rsidP="003213E6">
            <w:pPr>
              <w:jc w:val="center"/>
              <w:rPr>
                <w:rFonts w:ascii="HG丸ｺﾞｼｯｸM-PRO" w:eastAsia="HG丸ｺﾞｼｯｸM-PRO" w:hAnsi="HG丸ｺﾞｼｯｸM-PRO"/>
                <w:color w:val="1F3864" w:themeColor="accent5" w:themeShade="80"/>
              </w:rPr>
            </w:pPr>
            <w:r w:rsidRPr="00B647ED">
              <w:rPr>
                <w:rFonts w:ascii="HG丸ｺﾞｼｯｸM-PRO" w:eastAsia="HG丸ｺﾞｼｯｸM-PRO" w:hAnsi="HG丸ｺﾞｼｯｸM-PRO" w:hint="eastAsia"/>
              </w:rPr>
              <w:t>0.0</w:t>
            </w:r>
            <w:r w:rsidR="00715A45" w:rsidRPr="00B647ED">
              <w:rPr>
                <w:rFonts w:ascii="HG丸ｺﾞｼｯｸM-PRO" w:eastAsia="HG丸ｺﾞｼｯｸM-PRO" w:hAnsi="HG丸ｺﾞｼｯｸM-PRO" w:hint="eastAsia"/>
              </w:rPr>
              <w:t>3</w:t>
            </w:r>
          </w:p>
        </w:tc>
        <w:tc>
          <w:tcPr>
            <w:tcW w:w="2339" w:type="dxa"/>
            <w:vAlign w:val="center"/>
          </w:tcPr>
          <w:p w14:paraId="229F8812" w14:textId="16FE2430" w:rsidR="00C14503" w:rsidRPr="00301AAD" w:rsidRDefault="00301AAD" w:rsidP="003213E6">
            <w:pPr>
              <w:jc w:val="center"/>
              <w:rPr>
                <w:rFonts w:ascii="HG丸ｺﾞｼｯｸM-PRO" w:eastAsia="HG丸ｺﾞｼｯｸM-PRO" w:hAnsi="HG丸ｺﾞｼｯｸM-PRO"/>
                <w:color w:val="1F3864" w:themeColor="accent5" w:themeShade="80"/>
              </w:rPr>
            </w:pPr>
            <w:r w:rsidRPr="00B647ED">
              <w:rPr>
                <w:rFonts w:ascii="HG丸ｺﾞｼｯｸM-PRO" w:eastAsia="HG丸ｺﾞｼｯｸM-PRO" w:hAnsi="HG丸ｺﾞｼｯｸM-PRO" w:hint="eastAsia"/>
              </w:rPr>
              <w:t>0.</w:t>
            </w:r>
            <w:r w:rsidR="00A53B78" w:rsidRPr="00B647ED">
              <w:rPr>
                <w:rFonts w:ascii="HG丸ｺﾞｼｯｸM-PRO" w:eastAsia="HG丸ｺﾞｼｯｸM-PRO" w:hAnsi="HG丸ｺﾞｼｯｸM-PRO" w:hint="eastAsia"/>
              </w:rPr>
              <w:t>20</w:t>
            </w:r>
          </w:p>
        </w:tc>
      </w:tr>
    </w:tbl>
    <w:p w14:paraId="765DF250" w14:textId="713F7EC6" w:rsidR="00301AAD" w:rsidRDefault="004A4217">
      <w:pPr>
        <w:widowControl/>
        <w:jc w:val="left"/>
        <w:rPr>
          <w:rFonts w:ascii="HG丸ｺﾞｼｯｸM-PRO" w:eastAsia="HG丸ｺﾞｼｯｸM-PRO" w:hAnsi="HG丸ｺﾞｼｯｸM-PRO"/>
          <w:color w:val="1F3864" w:themeColor="accent5" w:themeShade="80"/>
          <w:sz w:val="18"/>
          <w:szCs w:val="21"/>
        </w:rPr>
      </w:pPr>
      <w:r w:rsidRPr="00301AAD">
        <w:rPr>
          <w:rFonts w:hint="eastAsia"/>
          <w:color w:val="1F3864" w:themeColor="accent5" w:themeShade="80"/>
        </w:rPr>
        <w:t xml:space="preserve">　　　　</w:t>
      </w:r>
      <w:r w:rsidRPr="00301AAD">
        <w:rPr>
          <w:rFonts w:hint="eastAsia"/>
          <w:color w:val="1F3864" w:themeColor="accent5" w:themeShade="80"/>
          <w:sz w:val="18"/>
          <w:szCs w:val="21"/>
        </w:rPr>
        <w:t xml:space="preserve">　</w:t>
      </w:r>
      <w:r w:rsidRPr="00301AAD">
        <w:rPr>
          <w:rFonts w:ascii="HG丸ｺﾞｼｯｸM-PRO" w:eastAsia="HG丸ｺﾞｼｯｸM-PRO" w:hAnsi="HG丸ｺﾞｼｯｸM-PRO" w:hint="eastAsia"/>
          <w:color w:val="1F3864" w:themeColor="accent5" w:themeShade="80"/>
          <w:sz w:val="18"/>
          <w:szCs w:val="21"/>
        </w:rPr>
        <w:t xml:space="preserve">　　　</w:t>
      </w:r>
      <w:r w:rsidR="00E54441" w:rsidRPr="00301AAD">
        <w:rPr>
          <w:rFonts w:ascii="HG丸ｺﾞｼｯｸM-PRO" w:eastAsia="HG丸ｺﾞｼｯｸM-PRO" w:hAnsi="HG丸ｺﾞｼｯｸM-PRO" w:hint="eastAsia"/>
          <w:color w:val="1F3864" w:themeColor="accent5" w:themeShade="80"/>
          <w:sz w:val="18"/>
          <w:szCs w:val="21"/>
        </w:rPr>
        <w:t xml:space="preserve">　　　　　</w:t>
      </w:r>
      <w:r w:rsidRPr="00B647ED">
        <w:rPr>
          <w:rFonts w:ascii="HG丸ｺﾞｼｯｸM-PRO" w:eastAsia="HG丸ｺﾞｼｯｸM-PRO" w:hAnsi="HG丸ｺﾞｼｯｸM-PRO" w:hint="eastAsia"/>
          <w:sz w:val="18"/>
          <w:szCs w:val="21"/>
        </w:rPr>
        <w:t>※初動期：発災から</w:t>
      </w:r>
      <w:r w:rsidR="00301AAD" w:rsidRPr="00B647ED">
        <w:rPr>
          <w:rFonts w:ascii="HG丸ｺﾞｼｯｸM-PRO" w:eastAsia="HG丸ｺﾞｼｯｸM-PRO" w:hAnsi="HG丸ｺﾞｼｯｸM-PRO" w:hint="eastAsia"/>
          <w:sz w:val="18"/>
          <w:szCs w:val="21"/>
        </w:rPr>
        <w:t>1</w:t>
      </w:r>
      <w:r w:rsidRPr="00B647ED">
        <w:rPr>
          <w:rFonts w:ascii="HG丸ｺﾞｼｯｸM-PRO" w:eastAsia="HG丸ｺﾞｼｯｸM-PRO" w:hAnsi="HG丸ｺﾞｼｯｸM-PRO" w:hint="eastAsia"/>
          <w:sz w:val="18"/>
          <w:szCs w:val="21"/>
        </w:rPr>
        <w:t>日後</w:t>
      </w:r>
      <w:r w:rsidR="00E54441" w:rsidRPr="00B647ED">
        <w:rPr>
          <w:rFonts w:ascii="HG丸ｺﾞｼｯｸM-PRO" w:eastAsia="HG丸ｺﾞｼｯｸM-PRO" w:hAnsi="HG丸ｺﾞｼｯｸM-PRO" w:hint="eastAsia"/>
          <w:sz w:val="18"/>
          <w:szCs w:val="21"/>
        </w:rPr>
        <w:t>、</w:t>
      </w:r>
      <w:r w:rsidRPr="00B647ED">
        <w:rPr>
          <w:rFonts w:ascii="HG丸ｺﾞｼｯｸM-PRO" w:eastAsia="HG丸ｺﾞｼｯｸM-PRO" w:hAnsi="HG丸ｺﾞｼｯｸM-PRO" w:hint="eastAsia"/>
          <w:sz w:val="18"/>
          <w:szCs w:val="21"/>
        </w:rPr>
        <w:t>応急対応期：発災から</w:t>
      </w:r>
      <w:r w:rsidR="00A53B78" w:rsidRPr="00B647ED">
        <w:rPr>
          <w:rFonts w:ascii="HG丸ｺﾞｼｯｸM-PRO" w:eastAsia="HG丸ｺﾞｼｯｸM-PRO" w:hAnsi="HG丸ｺﾞｼｯｸM-PRO" w:hint="eastAsia"/>
          <w:sz w:val="18"/>
          <w:szCs w:val="21"/>
        </w:rPr>
        <w:t>7</w:t>
      </w:r>
      <w:r w:rsidRPr="00B647ED">
        <w:rPr>
          <w:rFonts w:ascii="HG丸ｺﾞｼｯｸM-PRO" w:eastAsia="HG丸ｺﾞｼｯｸM-PRO" w:hAnsi="HG丸ｺﾞｼｯｸM-PRO" w:hint="eastAsia"/>
          <w:sz w:val="18"/>
          <w:szCs w:val="21"/>
        </w:rPr>
        <w:t>日後</w:t>
      </w:r>
    </w:p>
    <w:p w14:paraId="0387B23B" w14:textId="78D2DB10" w:rsidR="00E54441" w:rsidRPr="00301AAD" w:rsidRDefault="00E54441">
      <w:pPr>
        <w:widowControl/>
        <w:jc w:val="left"/>
        <w:rPr>
          <w:rFonts w:ascii="HG丸ｺﾞｼｯｸM-PRO" w:eastAsia="HG丸ｺﾞｼｯｸM-PRO" w:hAnsi="HG丸ｺﾞｼｯｸM-PRO"/>
          <w:color w:val="1F3864" w:themeColor="accent5" w:themeShade="80"/>
          <w:sz w:val="18"/>
          <w:szCs w:val="21"/>
        </w:rPr>
      </w:pP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BC43A2" w14:paraId="5393E7DE" w14:textId="77777777" w:rsidTr="00097757">
        <w:tc>
          <w:tcPr>
            <w:tcW w:w="9781" w:type="dxa"/>
            <w:shd w:val="clear" w:color="auto" w:fill="D9D9D9" w:themeFill="background1" w:themeFillShade="D9"/>
          </w:tcPr>
          <w:p w14:paraId="28C974D5" w14:textId="4E867D1B" w:rsidR="00BC43A2" w:rsidRPr="00451218" w:rsidRDefault="00BC43A2" w:rsidP="00BC43A2">
            <w:pPr>
              <w:rPr>
                <w:rFonts w:ascii="HG丸ｺﾞｼｯｸM-PRO" w:eastAsia="HG丸ｺﾞｼｯｸM-PRO" w:hAnsi="HG丸ｺﾞｼｯｸM-PRO"/>
              </w:rPr>
            </w:pPr>
            <w:r>
              <w:rPr>
                <w:rFonts w:ascii="HG丸ｺﾞｼｯｸM-PRO" w:eastAsia="HG丸ｺﾞｼｯｸM-PRO" w:hAnsi="HG丸ｺﾞｼｯｸM-PRO" w:hint="eastAsia"/>
              </w:rPr>
              <w:t>４　し尿の発生量の推計方法</w:t>
            </w:r>
          </w:p>
        </w:tc>
      </w:tr>
    </w:tbl>
    <w:p w14:paraId="6C331D57" w14:textId="77777777" w:rsidR="00BC43A2" w:rsidRPr="008D6CD0" w:rsidRDefault="00BC43A2" w:rsidP="0080661A">
      <w:pPr>
        <w:pStyle w:val="3"/>
        <w:numPr>
          <w:ilvl w:val="2"/>
          <w:numId w:val="29"/>
        </w:numPr>
      </w:pPr>
      <w:r>
        <w:rPr>
          <w:rFonts w:hint="eastAsia"/>
        </w:rPr>
        <w:t>推計式</w:t>
      </w:r>
    </w:p>
    <w:p w14:paraId="7FF98FCF" w14:textId="77777777" w:rsidR="00BC43A2" w:rsidRDefault="00BC43A2" w:rsidP="00BC43A2">
      <w:pPr>
        <w:ind w:firstLineChars="300" w:firstLine="630"/>
        <w:rPr>
          <w:rFonts w:ascii="HG丸ｺﾞｼｯｸM-PRO" w:eastAsia="HG丸ｺﾞｼｯｸM-PRO" w:hAnsi="HG丸ｺﾞｼｯｸM-PRO"/>
        </w:rPr>
      </w:pPr>
      <w:r w:rsidRPr="00BC43A2">
        <w:rPr>
          <w:rFonts w:ascii="HG丸ｺﾞｼｯｸM-PRO" w:eastAsia="HG丸ｺﾞｼｯｸM-PRO" w:hAnsi="HG丸ｺﾞｼｯｸM-PRO" w:hint="eastAsia"/>
        </w:rPr>
        <w:t xml:space="preserve">し尿収集必要量 </w:t>
      </w:r>
    </w:p>
    <w:p w14:paraId="240EE61F" w14:textId="77777777" w:rsidR="00BC43A2" w:rsidRPr="00BC43A2" w:rsidRDefault="00BC43A2" w:rsidP="00BC43A2">
      <w:pPr>
        <w:ind w:firstLineChars="400" w:firstLine="840"/>
        <w:rPr>
          <w:rFonts w:ascii="HG丸ｺﾞｼｯｸM-PRO" w:eastAsia="HG丸ｺﾞｼｯｸM-PRO" w:hAnsi="HG丸ｺﾞｼｯｸM-PRO"/>
        </w:rPr>
      </w:pPr>
      <w:r w:rsidRPr="00BC43A2">
        <w:rPr>
          <w:rFonts w:ascii="HG丸ｺﾞｼｯｸM-PRO" w:eastAsia="HG丸ｺﾞｼｯｸM-PRO" w:hAnsi="HG丸ｺﾞｼｯｸM-PRO" w:hint="eastAsia"/>
        </w:rPr>
        <w:t>＝ 災害時におけるし尿収集必要人数 × 1人1日平均排出量</w:t>
      </w:r>
    </w:p>
    <w:p w14:paraId="6A9EF8B8" w14:textId="77777777" w:rsidR="00BC43A2" w:rsidRPr="00BC43A2" w:rsidRDefault="00BC43A2" w:rsidP="00BC43A2">
      <w:pPr>
        <w:ind w:firstLineChars="400" w:firstLine="840"/>
        <w:rPr>
          <w:rFonts w:ascii="HG丸ｺﾞｼｯｸM-PRO" w:eastAsia="HG丸ｺﾞｼｯｸM-PRO" w:hAnsi="HG丸ｺﾞｼｯｸM-PRO"/>
        </w:rPr>
      </w:pPr>
      <w:r w:rsidRPr="00BC43A2">
        <w:rPr>
          <w:rFonts w:ascii="HG丸ｺﾞｼｯｸM-PRO" w:eastAsia="HG丸ｺﾞｼｯｸM-PRO" w:hAnsi="HG丸ｺﾞｼｯｸM-PRO" w:hint="eastAsia"/>
        </w:rPr>
        <w:t>＝（①仮設トイレ必要人数 ＋ ②非水洗化区域し尿収集人口）× 1人1日平均排出量</w:t>
      </w:r>
    </w:p>
    <w:p w14:paraId="6FB8934B" w14:textId="77777777" w:rsidR="00BC43A2" w:rsidRPr="00BC43A2" w:rsidRDefault="00BC43A2" w:rsidP="00BC43A2">
      <w:pPr>
        <w:pStyle w:val="4"/>
        <w:ind w:firstLine="539"/>
      </w:pPr>
      <w:r w:rsidRPr="00BC43A2">
        <w:rPr>
          <w:rFonts w:hint="eastAsia"/>
        </w:rPr>
        <w:t>仮設トイレ必要人数＝避難者数＋断水による仮設トイレ必要人数</w:t>
      </w:r>
    </w:p>
    <w:p w14:paraId="16F78608" w14:textId="77777777" w:rsidR="00BC43A2" w:rsidRPr="000E7230" w:rsidRDefault="00BC43A2" w:rsidP="00BC43A2">
      <w:pPr>
        <w:widowControl/>
        <w:tabs>
          <w:tab w:val="left" w:pos="2977"/>
        </w:tabs>
        <w:ind w:firstLineChars="800" w:firstLine="1680"/>
        <w:jc w:val="left"/>
        <w:rPr>
          <w:rFonts w:ascii="HG丸ｺﾞｼｯｸM-PRO" w:eastAsia="HG丸ｺﾞｼｯｸM-PRO" w:hAnsi="HG丸ｺﾞｼｯｸM-PRO"/>
        </w:rPr>
      </w:pPr>
      <w:r w:rsidRPr="000E7230">
        <w:rPr>
          <w:rFonts w:ascii="HG丸ｺﾞｼｯｸM-PRO" w:eastAsia="HG丸ｺﾞｼｯｸM-PRO" w:hAnsi="HG丸ｺﾞｼｯｸM-PRO" w:hint="eastAsia"/>
        </w:rPr>
        <w:t>断水による仮設トイレ必要人数</w:t>
      </w:r>
    </w:p>
    <w:p w14:paraId="30DD9608" w14:textId="733DA0F1" w:rsidR="00BC43A2" w:rsidRPr="000E7230" w:rsidRDefault="00BC43A2" w:rsidP="000E7230">
      <w:pPr>
        <w:ind w:firstLineChars="900" w:firstLine="1890"/>
        <w:rPr>
          <w:rFonts w:ascii="HG丸ｺﾞｼｯｸM-PRO" w:eastAsia="HG丸ｺﾞｼｯｸM-PRO" w:hAnsi="HG丸ｺﾞｼｯｸM-PRO"/>
        </w:rPr>
      </w:pPr>
      <w:r w:rsidRPr="000E7230">
        <w:rPr>
          <w:rFonts w:ascii="HG丸ｺﾞｼｯｸM-PRO" w:eastAsia="HG丸ｺﾞｼｯｸM-PRO" w:hAnsi="HG丸ｺﾞｼｯｸM-PRO" w:hint="eastAsia"/>
        </w:rPr>
        <w:t>＝（水洗化人口－避難者数×（水洗化人口／総人口））×上水道支障率×1／2</w:t>
      </w:r>
    </w:p>
    <w:p w14:paraId="3FD1826E" w14:textId="77777777" w:rsidR="000E7230" w:rsidRPr="000E7230" w:rsidRDefault="00BC43A2" w:rsidP="000E7230">
      <w:pPr>
        <w:pStyle w:val="4"/>
        <w:ind w:firstLine="539"/>
      </w:pPr>
      <w:r w:rsidRPr="000E7230">
        <w:rPr>
          <w:rFonts w:hint="eastAsia"/>
        </w:rPr>
        <w:t>非水洗化区域し尿収集人口</w:t>
      </w:r>
      <w:r w:rsidR="000E7230" w:rsidRPr="000E7230">
        <w:rPr>
          <w:rFonts w:hint="eastAsia"/>
        </w:rPr>
        <w:t xml:space="preserve"> ＝ 汲取人口 － 避難者数 ×（汲取人口 ／ 総人口）</w:t>
      </w:r>
    </w:p>
    <w:p w14:paraId="63858169" w14:textId="77777777" w:rsidR="00BC43A2" w:rsidRPr="00BC43A2" w:rsidRDefault="00BC43A2" w:rsidP="00BC43A2">
      <w:pPr>
        <w:ind w:firstLineChars="400" w:firstLine="840"/>
        <w:rPr>
          <w:rFonts w:ascii="HG丸ｺﾞｼｯｸM-PRO" w:eastAsia="HG丸ｺﾞｼｯｸM-PRO" w:hAnsi="HG丸ｺﾞｼｯｸM-PRO"/>
        </w:rPr>
      </w:pPr>
    </w:p>
    <w:p w14:paraId="13C295FA" w14:textId="06589030" w:rsidR="00BC43A2" w:rsidRDefault="00BC43A2" w:rsidP="00BC43A2">
      <w:pPr>
        <w:pStyle w:val="3"/>
      </w:pPr>
      <w:r w:rsidRPr="00BC43A2">
        <w:rPr>
          <w:rFonts w:hint="eastAsia"/>
        </w:rPr>
        <w:t>設定数値</w:t>
      </w:r>
    </w:p>
    <w:p w14:paraId="0EA03823" w14:textId="3E2F1F1E" w:rsidR="004E71B4" w:rsidRPr="004B61C0" w:rsidRDefault="004E71B4" w:rsidP="004E71B4">
      <w:pPr>
        <w:rPr>
          <w:rFonts w:ascii="HG丸ｺﾞｼｯｸM-PRO" w:eastAsia="HG丸ｺﾞｼｯｸM-PRO" w:hAnsi="HG丸ｺﾞｼｯｸM-PRO"/>
        </w:rPr>
      </w:pPr>
      <w:r>
        <w:rPr>
          <w:rFonts w:hint="eastAsia"/>
        </w:rPr>
        <w:t xml:space="preserve">　　　</w:t>
      </w:r>
      <w:r w:rsidRPr="004B61C0">
        <w:rPr>
          <w:rFonts w:ascii="HG丸ｺﾞｼｯｸM-PRO" w:eastAsia="HG丸ｺﾞｼｯｸM-PRO" w:hAnsi="HG丸ｺﾞｼｯｸM-PRO" w:hint="eastAsia"/>
        </w:rPr>
        <w:t>1人1日平均排出量：1.7リットル/人・日</w:t>
      </w:r>
    </w:p>
    <w:p w14:paraId="34228152" w14:textId="77777777" w:rsidR="004E71B4" w:rsidRPr="004B61C0" w:rsidRDefault="004E71B4" w:rsidP="004E71B4">
      <w:pPr>
        <w:rPr>
          <w:rFonts w:ascii="HG丸ｺﾞｼｯｸM-PRO" w:eastAsia="HG丸ｺﾞｼｯｸM-PRO" w:hAnsi="HG丸ｺﾞｼｯｸM-PRO"/>
        </w:rPr>
      </w:pPr>
      <w:r w:rsidRPr="004B61C0">
        <w:rPr>
          <w:rFonts w:ascii="HG丸ｺﾞｼｯｸM-PRO" w:eastAsia="HG丸ｺﾞｼｯｸM-PRO" w:hAnsi="HG丸ｺﾞｼｯｸM-PRO" w:hint="eastAsia"/>
        </w:rPr>
        <w:t xml:space="preserve">　　　出典：「避難所ごみの発生量、し尿収集必要量等の推計方法」（災害廃棄物対策指針　技術資料　技　</w:t>
      </w:r>
    </w:p>
    <w:p w14:paraId="30C99465" w14:textId="27243C1A" w:rsidR="004E71B4" w:rsidRPr="004E71B4" w:rsidRDefault="004E71B4" w:rsidP="004E71B4">
      <w:pPr>
        <w:ind w:firstLineChars="600" w:firstLine="1260"/>
      </w:pPr>
      <w:r w:rsidRPr="004B61C0">
        <w:rPr>
          <w:rFonts w:ascii="HG丸ｺﾞｼｯｸM-PRO" w:eastAsia="HG丸ｺﾞｼｯｸM-PRO" w:hAnsi="HG丸ｺﾞｼｯｸM-PRO" w:hint="eastAsia"/>
        </w:rPr>
        <w:t>14-3）</w:t>
      </w:r>
    </w:p>
    <w:p w14:paraId="5C54CE8D" w14:textId="3C399FD7" w:rsidR="00301AAD" w:rsidRPr="004B61C0" w:rsidRDefault="00301AAD" w:rsidP="00301AAD">
      <w:pPr>
        <w:ind w:firstLineChars="300" w:firstLine="630"/>
        <w:rPr>
          <w:rFonts w:ascii="HG丸ｺﾞｼｯｸM-PRO" w:eastAsia="HG丸ｺﾞｼｯｸM-PRO" w:hAnsi="HG丸ｺﾞｼｯｸM-PRO"/>
        </w:rPr>
      </w:pPr>
      <w:r w:rsidRPr="004B61C0">
        <w:rPr>
          <w:rFonts w:ascii="HG丸ｺﾞｼｯｸM-PRO" w:eastAsia="HG丸ｺﾞｼｯｸM-PRO" w:hAnsi="HG丸ｺﾞｼｯｸM-PRO" w:hint="eastAsia"/>
        </w:rPr>
        <w:t>水洗化人口　：</w:t>
      </w:r>
      <w:r w:rsidR="003213E6" w:rsidRPr="004B61C0">
        <w:rPr>
          <w:rFonts w:ascii="HG丸ｺﾞｼｯｸM-PRO" w:eastAsia="HG丸ｺﾞｼｯｸM-PRO" w:hAnsi="HG丸ｺﾞｼｯｸM-PRO" w:hint="eastAsia"/>
        </w:rPr>
        <w:t>２０，９９０</w:t>
      </w:r>
      <w:r w:rsidRPr="004B61C0">
        <w:rPr>
          <w:rFonts w:ascii="HG丸ｺﾞｼｯｸM-PRO" w:eastAsia="HG丸ｺﾞｼｯｸM-PRO" w:hAnsi="HG丸ｺﾞｼｯｸM-PRO" w:hint="eastAsia"/>
        </w:rPr>
        <w:t>人</w:t>
      </w:r>
    </w:p>
    <w:p w14:paraId="3C84CF1D" w14:textId="51FC40A8" w:rsidR="00301AAD" w:rsidRPr="004B61C0" w:rsidRDefault="00301AAD" w:rsidP="00301AAD">
      <w:pPr>
        <w:rPr>
          <w:rFonts w:ascii="HG丸ｺﾞｼｯｸM-PRO" w:eastAsia="HG丸ｺﾞｼｯｸM-PRO" w:hAnsi="HG丸ｺﾞｼｯｸM-PRO"/>
        </w:rPr>
      </w:pPr>
      <w:r w:rsidRPr="004B61C0">
        <w:rPr>
          <w:rFonts w:ascii="HG丸ｺﾞｼｯｸM-PRO" w:eastAsia="HG丸ｺﾞｼｯｸM-PRO" w:hAnsi="HG丸ｺﾞｼｯｸM-PRO" w:hint="eastAsia"/>
        </w:rPr>
        <w:t xml:space="preserve">　　　非水洗化人口：　</w:t>
      </w:r>
      <w:r w:rsidR="003213E6" w:rsidRPr="004B61C0">
        <w:rPr>
          <w:rFonts w:ascii="HG丸ｺﾞｼｯｸM-PRO" w:eastAsia="HG丸ｺﾞｼｯｸM-PRO" w:hAnsi="HG丸ｺﾞｼｯｸM-PRO" w:hint="eastAsia"/>
        </w:rPr>
        <w:t>２，６５１</w:t>
      </w:r>
      <w:r w:rsidRPr="004B61C0">
        <w:rPr>
          <w:rFonts w:ascii="HG丸ｺﾞｼｯｸM-PRO" w:eastAsia="HG丸ｺﾞｼｯｸM-PRO" w:hAnsi="HG丸ｺﾞｼｯｸM-PRO" w:hint="eastAsia"/>
        </w:rPr>
        <w:t>人</w:t>
      </w:r>
    </w:p>
    <w:p w14:paraId="4E0A67D9" w14:textId="36E657B4" w:rsidR="00301AAD" w:rsidRDefault="0034054A" w:rsidP="00301AAD">
      <w:pPr>
        <w:rPr>
          <w:rFonts w:ascii="HG丸ｺﾞｼｯｸM-PRO" w:eastAsia="HG丸ｺﾞｼｯｸM-PRO" w:hAnsi="HG丸ｺﾞｼｯｸM-PRO"/>
          <w:color w:val="1F3864" w:themeColor="accent5" w:themeShade="80"/>
        </w:rPr>
      </w:pPr>
      <w:r w:rsidRPr="004B61C0">
        <w:rPr>
          <w:rFonts w:ascii="HG丸ｺﾞｼｯｸM-PRO" w:eastAsia="HG丸ｺﾞｼｯｸM-PRO" w:hAnsi="HG丸ｺﾞｼｯｸM-PRO" w:hint="eastAsia"/>
        </w:rPr>
        <w:t xml:space="preserve">　　　</w:t>
      </w:r>
      <w:r w:rsidR="00301AAD" w:rsidRPr="004B61C0">
        <w:rPr>
          <w:rFonts w:ascii="HG丸ｺﾞｼｯｸM-PRO" w:eastAsia="HG丸ｺﾞｼｯｸM-PRO" w:hAnsi="HG丸ｺﾞｼｯｸM-PRO" w:hint="eastAsia"/>
        </w:rPr>
        <w:t>出典：「一般廃棄物処理事業実態調査（</w:t>
      </w:r>
      <w:r w:rsidR="003213E6" w:rsidRPr="004B61C0">
        <w:rPr>
          <w:rFonts w:ascii="HG丸ｺﾞｼｯｸM-PRO" w:eastAsia="HG丸ｺﾞｼｯｸM-PRO" w:hAnsi="HG丸ｺﾞｼｯｸM-PRO" w:hint="eastAsia"/>
        </w:rPr>
        <w:t>令和元年度</w:t>
      </w:r>
      <w:r w:rsidR="00301AAD" w:rsidRPr="004B61C0">
        <w:rPr>
          <w:rFonts w:ascii="HG丸ｺﾞｼｯｸM-PRO" w:eastAsia="HG丸ｺﾞｼｯｸM-PRO" w:hAnsi="HG丸ｺﾞｼｯｸM-PRO" w:hint="eastAsia"/>
        </w:rPr>
        <w:t>）</w:t>
      </w:r>
      <w:r w:rsidRPr="004B61C0">
        <w:rPr>
          <w:rFonts w:ascii="HG丸ｺﾞｼｯｸM-PRO" w:eastAsia="HG丸ｺﾞｼｯｸM-PRO" w:hAnsi="HG丸ｺﾞｼｯｸM-PRO" w:hint="eastAsia"/>
        </w:rPr>
        <w:t>」</w:t>
      </w:r>
    </w:p>
    <w:p w14:paraId="5C6E5C46" w14:textId="2E647140" w:rsidR="00FA7B5D" w:rsidRPr="004B61C0" w:rsidRDefault="00FA7B5D" w:rsidP="004E71B4">
      <w:pPr>
        <w:rPr>
          <w:rFonts w:ascii="HG丸ｺﾞｼｯｸM-PRO" w:eastAsia="HG丸ｺﾞｼｯｸM-PRO" w:hAnsi="HG丸ｺﾞｼｯｸM-PRO"/>
        </w:rPr>
      </w:pPr>
      <w:r>
        <w:rPr>
          <w:rFonts w:ascii="HG丸ｺﾞｼｯｸM-PRO" w:eastAsia="HG丸ｺﾞｼｯｸM-PRO" w:hAnsi="HG丸ｺﾞｼｯｸM-PRO" w:hint="eastAsia"/>
          <w:color w:val="1F3864" w:themeColor="accent5" w:themeShade="80"/>
        </w:rPr>
        <w:t xml:space="preserve">　　　</w:t>
      </w:r>
      <w:r w:rsidRPr="004B61C0">
        <w:rPr>
          <w:rFonts w:ascii="HG丸ｺﾞｼｯｸM-PRO" w:eastAsia="HG丸ｺﾞｼｯｸM-PRO" w:hAnsi="HG丸ｺﾞｼｯｸM-PRO" w:hint="eastAsia"/>
        </w:rPr>
        <w:t>上水道支障率：</w:t>
      </w:r>
      <w:r w:rsidR="00760A52" w:rsidRPr="004B61C0">
        <w:rPr>
          <w:rFonts w:ascii="HG丸ｺﾞｼｯｸM-PRO" w:eastAsia="HG丸ｺﾞｼｯｸM-PRO" w:hAnsi="HG丸ｺﾞｼｯｸM-PRO" w:hint="eastAsia"/>
        </w:rPr>
        <w:t>１日後　20％</w:t>
      </w:r>
      <w:r w:rsidR="004E71B4" w:rsidRPr="004B61C0">
        <w:rPr>
          <w:rFonts w:ascii="HG丸ｺﾞｼｯｸM-PRO" w:eastAsia="HG丸ｺﾞｼｯｸM-PRO" w:hAnsi="HG丸ｺﾞｼｯｸM-PRO" w:hint="eastAsia"/>
        </w:rPr>
        <w:t xml:space="preserve">　</w:t>
      </w:r>
      <w:r w:rsidR="00760A52" w:rsidRPr="004B61C0">
        <w:rPr>
          <w:rFonts w:ascii="HG丸ｺﾞｼｯｸM-PRO" w:eastAsia="HG丸ｺﾞｼｯｸM-PRO" w:hAnsi="HG丸ｺﾞｼｯｸM-PRO" w:hint="eastAsia"/>
        </w:rPr>
        <w:t>7日後　10％</w:t>
      </w:r>
    </w:p>
    <w:p w14:paraId="47619953" w14:textId="11ECA72A" w:rsidR="00FA7B5D" w:rsidRPr="00240343" w:rsidRDefault="00FA7B5D" w:rsidP="00301AAD">
      <w:pPr>
        <w:rPr>
          <w:rFonts w:ascii="HG丸ｺﾞｼｯｸM-PRO" w:eastAsia="HG丸ｺﾞｼｯｸM-PRO" w:hAnsi="HG丸ｺﾞｼｯｸM-PRO"/>
          <w:color w:val="1F3864" w:themeColor="accent5" w:themeShade="80"/>
        </w:rPr>
      </w:pPr>
      <w:r w:rsidRPr="004B61C0">
        <w:rPr>
          <w:rFonts w:ascii="HG丸ｺﾞｼｯｸM-PRO" w:eastAsia="HG丸ｺﾞｼｯｸM-PRO" w:hAnsi="HG丸ｺﾞｼｯｸM-PRO" w:hint="eastAsia"/>
        </w:rPr>
        <w:t xml:space="preserve">　　　出典：平成26・27年度千葉県被害想定調査報告書　P220</w:t>
      </w:r>
    </w:p>
    <w:p w14:paraId="3CB8A937" w14:textId="77777777" w:rsidR="00C14503" w:rsidRPr="00C14503" w:rsidRDefault="00C14503" w:rsidP="00C14503">
      <w:pPr>
        <w:pStyle w:val="3"/>
      </w:pPr>
      <w:r w:rsidRPr="00C14503">
        <w:rPr>
          <w:rFonts w:hint="eastAsia"/>
        </w:rPr>
        <w:lastRenderedPageBreak/>
        <w:t>推計結果</w:t>
      </w:r>
    </w:p>
    <w:p w14:paraId="134073C2" w14:textId="026985C5" w:rsidR="00C14503" w:rsidRDefault="00C14503" w:rsidP="00C14503">
      <w:pPr>
        <w:pStyle w:val="a4"/>
        <w:numPr>
          <w:ilvl w:val="0"/>
          <w:numId w:val="1"/>
        </w:numPr>
        <w:ind w:leftChars="0"/>
        <w:rPr>
          <w:rFonts w:ascii="HG丸ｺﾞｼｯｸM-PRO" w:eastAsia="HG丸ｺﾞｼｯｸM-PRO" w:hAnsi="HG丸ｺﾞｼｯｸM-PRO"/>
        </w:rPr>
      </w:pPr>
      <w:r w:rsidRPr="007270B3">
        <w:rPr>
          <w:rFonts w:ascii="HG丸ｺﾞｼｯｸM-PRO" w:eastAsia="HG丸ｺﾞｼｯｸM-PRO" w:hAnsi="HG丸ｺﾞｼｯｸM-PRO" w:hint="eastAsia"/>
        </w:rPr>
        <w:t>し尿収集必要量が</w:t>
      </w:r>
      <w:r w:rsidR="003213E6" w:rsidRPr="004B61C0">
        <w:rPr>
          <w:rFonts w:ascii="HG丸ｺﾞｼｯｸM-PRO" w:eastAsia="HG丸ｺﾞｼｯｸM-PRO" w:hAnsi="HG丸ｺﾞｼｯｸM-PRO" w:hint="eastAsia"/>
          <w:u w:val="single"/>
        </w:rPr>
        <w:t>発</w:t>
      </w:r>
      <w:r w:rsidR="003213E6" w:rsidRPr="004B61C0">
        <w:rPr>
          <w:rFonts w:ascii="HG丸ｺﾞｼｯｸM-PRO" w:eastAsia="HG丸ｺﾞｼｯｸM-PRO" w:hAnsi="HG丸ｺﾞｼｯｸM-PRO" w:hint="eastAsia"/>
        </w:rPr>
        <w:t>災１日後で約８．１kl</w:t>
      </w:r>
      <w:r w:rsidR="003213E6" w:rsidRPr="004B61C0">
        <w:rPr>
          <w:rFonts w:ascii="HG丸ｺﾞｼｯｸM-PRO" w:eastAsia="HG丸ｺﾞｼｯｸM-PRO" w:hAnsi="HG丸ｺﾞｼｯｸM-PRO"/>
        </w:rPr>
        <w:t>/</w:t>
      </w:r>
      <w:r w:rsidR="003213E6" w:rsidRPr="004B61C0">
        <w:rPr>
          <w:rFonts w:ascii="HG丸ｺﾞｼｯｸM-PRO" w:eastAsia="HG丸ｺﾞｼｯｸM-PRO" w:hAnsi="HG丸ｺﾞｼｯｸM-PRO" w:hint="eastAsia"/>
        </w:rPr>
        <w:t>日、</w:t>
      </w:r>
      <w:r w:rsidRPr="004B61C0">
        <w:rPr>
          <w:rFonts w:ascii="HG丸ｺﾞｼｯｸM-PRO" w:eastAsia="HG丸ｺﾞｼｯｸM-PRO" w:hAnsi="HG丸ｺﾞｼｯｸM-PRO" w:hint="eastAsia"/>
        </w:rPr>
        <w:t>発災</w:t>
      </w:r>
      <w:r w:rsidR="00760A52" w:rsidRPr="004B61C0">
        <w:rPr>
          <w:rFonts w:ascii="HG丸ｺﾞｼｯｸM-PRO" w:eastAsia="HG丸ｺﾞｼｯｸM-PRO" w:hAnsi="HG丸ｺﾞｼｯｸM-PRO" w:hint="eastAsia"/>
        </w:rPr>
        <w:t>7</w:t>
      </w:r>
      <w:r w:rsidRPr="004B61C0">
        <w:rPr>
          <w:rFonts w:ascii="HG丸ｺﾞｼｯｸM-PRO" w:eastAsia="HG丸ｺﾞｼｯｸM-PRO" w:hAnsi="HG丸ｺﾞｼｯｸM-PRO" w:hint="eastAsia"/>
        </w:rPr>
        <w:t>日後で約</w:t>
      </w:r>
      <w:r w:rsidR="003213E6" w:rsidRPr="004B61C0">
        <w:rPr>
          <w:rFonts w:ascii="HG丸ｺﾞｼｯｸM-PRO" w:eastAsia="HG丸ｺﾞｼｯｸM-PRO" w:hAnsi="HG丸ｺﾞｼｯｸM-PRO"/>
        </w:rPr>
        <w:t xml:space="preserve"> </w:t>
      </w:r>
      <w:r w:rsidR="003213E6" w:rsidRPr="004B61C0">
        <w:rPr>
          <w:rFonts w:ascii="HG丸ｺﾞｼｯｸM-PRO" w:eastAsia="HG丸ｺﾞｼｯｸM-PRO" w:hAnsi="HG丸ｺﾞｼｯｸM-PRO" w:hint="eastAsia"/>
        </w:rPr>
        <w:t>６．９</w:t>
      </w:r>
      <w:r w:rsidR="00301AAD" w:rsidRPr="004B61C0">
        <w:rPr>
          <w:rFonts w:ascii="HG丸ｺﾞｼｯｸM-PRO" w:eastAsia="HG丸ｺﾞｼｯｸM-PRO" w:hAnsi="HG丸ｺﾞｼｯｸM-PRO" w:hint="eastAsia"/>
        </w:rPr>
        <w:t>kl</w:t>
      </w:r>
      <w:r w:rsidR="00E54441" w:rsidRPr="004B61C0">
        <w:rPr>
          <w:rFonts w:ascii="HG丸ｺﾞｼｯｸM-PRO" w:eastAsia="HG丸ｺﾞｼｯｸM-PRO" w:hAnsi="HG丸ｺﾞｼｯｸM-PRO"/>
        </w:rPr>
        <w:t>/</w:t>
      </w:r>
      <w:r w:rsidR="00E54441" w:rsidRPr="004B61C0">
        <w:rPr>
          <w:rFonts w:ascii="HG丸ｺﾞｼｯｸM-PRO" w:eastAsia="HG丸ｺﾞｼｯｸM-PRO" w:hAnsi="HG丸ｺﾞｼｯｸM-PRO" w:hint="eastAsia"/>
        </w:rPr>
        <w:t>日</w:t>
      </w:r>
      <w:r w:rsidRPr="004B61C0">
        <w:rPr>
          <w:rFonts w:ascii="HG丸ｺﾞｼｯｸM-PRO" w:eastAsia="HG丸ｺﾞｼｯｸM-PRO" w:hAnsi="HG丸ｺﾞｼｯｸM-PRO" w:hint="eastAsia"/>
        </w:rPr>
        <w:t>発生する。これは、平時のし尿処理量</w:t>
      </w:r>
      <w:r w:rsidR="00E54441" w:rsidRPr="004B61C0">
        <w:rPr>
          <w:rFonts w:ascii="HG丸ｺﾞｼｯｸM-PRO" w:eastAsia="HG丸ｺﾞｼｯｸM-PRO" w:hAnsi="HG丸ｺﾞｼｯｸM-PRO" w:hint="eastAsia"/>
        </w:rPr>
        <w:t>（約</w:t>
      </w:r>
      <w:r w:rsidR="00014FEB" w:rsidRPr="004B61C0">
        <w:rPr>
          <w:rFonts w:ascii="HG丸ｺﾞｼｯｸM-PRO" w:eastAsia="HG丸ｺﾞｼｯｸM-PRO" w:hAnsi="HG丸ｺﾞｼｯｸM-PRO" w:hint="eastAsia"/>
        </w:rPr>
        <w:t>8.34</w:t>
      </w:r>
      <w:r w:rsidR="00301AAD" w:rsidRPr="004B61C0">
        <w:rPr>
          <w:rFonts w:ascii="HG丸ｺﾞｼｯｸM-PRO" w:eastAsia="HG丸ｺﾞｼｯｸM-PRO" w:hAnsi="HG丸ｺﾞｼｯｸM-PRO" w:hint="eastAsia"/>
        </w:rPr>
        <w:t>kl</w:t>
      </w:r>
      <w:r w:rsidR="00E54441" w:rsidRPr="004B61C0">
        <w:rPr>
          <w:rFonts w:ascii="HG丸ｺﾞｼｯｸM-PRO" w:eastAsia="HG丸ｺﾞｼｯｸM-PRO" w:hAnsi="HG丸ｺﾞｼｯｸM-PRO" w:hint="eastAsia"/>
        </w:rPr>
        <w:t>/日）</w:t>
      </w:r>
      <w:r w:rsidRPr="004B61C0">
        <w:rPr>
          <w:rFonts w:ascii="HG丸ｺﾞｼｯｸM-PRO" w:eastAsia="HG丸ｺﾞｼｯｸM-PRO" w:hAnsi="HG丸ｺﾞｼｯｸM-PRO" w:hint="eastAsia"/>
        </w:rPr>
        <w:t>に比べて約</w:t>
      </w:r>
      <w:r w:rsidR="00E651CB" w:rsidRPr="004B61C0">
        <w:rPr>
          <w:rFonts w:ascii="HG丸ｺﾞｼｯｸM-PRO" w:eastAsia="HG丸ｺﾞｼｯｸM-PRO" w:hAnsi="HG丸ｺﾞｼｯｸM-PRO" w:hint="eastAsia"/>
        </w:rPr>
        <w:t>４／5</w:t>
      </w:r>
      <w:r w:rsidR="004E71B4" w:rsidRPr="004B61C0">
        <w:rPr>
          <w:rFonts w:ascii="HG丸ｺﾞｼｯｸM-PRO" w:eastAsia="HG丸ｺﾞｼｯｸM-PRO" w:hAnsi="HG丸ｺﾞｼｯｸM-PRO" w:hint="eastAsia"/>
        </w:rPr>
        <w:t>程度</w:t>
      </w:r>
      <w:r w:rsidR="00D621D6" w:rsidRPr="004B61C0">
        <w:rPr>
          <w:rFonts w:ascii="HG丸ｺﾞｼｯｸM-PRO" w:eastAsia="HG丸ｺﾞｼｯｸM-PRO" w:hAnsi="HG丸ｺﾞｼｯｸM-PRO" w:hint="eastAsia"/>
        </w:rPr>
        <w:t>（</w:t>
      </w:r>
      <w:r w:rsidR="003213E6" w:rsidRPr="004B61C0">
        <w:rPr>
          <w:rFonts w:ascii="HG丸ｺﾞｼｯｸM-PRO" w:eastAsia="HG丸ｺﾞｼｯｸM-PRO" w:hAnsi="HG丸ｺﾞｼｯｸM-PRO" w:hint="eastAsia"/>
        </w:rPr>
        <w:t>令和元年度</w:t>
      </w:r>
      <w:r w:rsidR="00D621D6" w:rsidRPr="004B61C0">
        <w:rPr>
          <w:rFonts w:ascii="HG丸ｺﾞｼｯｸM-PRO" w:eastAsia="HG丸ｺﾞｼｯｸM-PRO" w:hAnsi="HG丸ｺﾞｼｯｸM-PRO" w:hint="eastAsia"/>
        </w:rPr>
        <w:t>比）</w:t>
      </w:r>
      <w:r w:rsidRPr="00C14503">
        <w:rPr>
          <w:rFonts w:ascii="HG丸ｺﾞｼｯｸM-PRO" w:eastAsia="HG丸ｺﾞｼｯｸM-PRO" w:hAnsi="HG丸ｺﾞｼｯｸM-PRO" w:hint="eastAsia"/>
        </w:rPr>
        <w:t>となる。</w:t>
      </w:r>
    </w:p>
    <w:p w14:paraId="2AA5859C" w14:textId="77777777" w:rsidR="00C14503" w:rsidRPr="00C14503" w:rsidRDefault="00C14503" w:rsidP="00C14503">
      <w:pPr>
        <w:pStyle w:val="a4"/>
        <w:numPr>
          <w:ilvl w:val="0"/>
          <w:numId w:val="1"/>
        </w:numPr>
        <w:ind w:leftChars="0"/>
        <w:rPr>
          <w:rFonts w:ascii="HG丸ｺﾞｼｯｸM-PRO" w:eastAsia="HG丸ｺﾞｼｯｸM-PRO" w:hAnsi="HG丸ｺﾞｼｯｸM-PRO"/>
        </w:rPr>
      </w:pPr>
      <w:r w:rsidRPr="00C14503">
        <w:rPr>
          <w:rFonts w:ascii="HG丸ｺﾞｼｯｸM-PRO" w:eastAsia="HG丸ｺﾞｼｯｸM-PRO" w:hAnsi="HG丸ｺﾞｼｯｸM-PRO" w:hint="eastAsia"/>
        </w:rPr>
        <w:t>発災直後は、断水や避難者の集中により仮設トイレが不足する可能性が高い。</w:t>
      </w:r>
    </w:p>
    <w:p w14:paraId="2B038AFD" w14:textId="08286935" w:rsidR="00C14503" w:rsidRPr="00C14503" w:rsidRDefault="00C14503" w:rsidP="00C14503">
      <w:pPr>
        <w:pStyle w:val="a4"/>
        <w:numPr>
          <w:ilvl w:val="0"/>
          <w:numId w:val="1"/>
        </w:numPr>
        <w:ind w:leftChars="0"/>
        <w:rPr>
          <w:rFonts w:ascii="HG丸ｺﾞｼｯｸM-PRO" w:eastAsia="HG丸ｺﾞｼｯｸM-PRO" w:hAnsi="HG丸ｺﾞｼｯｸM-PRO"/>
        </w:rPr>
      </w:pPr>
      <w:r w:rsidRPr="00C14503">
        <w:rPr>
          <w:rFonts w:ascii="HG丸ｺﾞｼｯｸM-PRO" w:eastAsia="HG丸ｺﾞｼｯｸM-PRO" w:hAnsi="HG丸ｺﾞｼｯｸM-PRO" w:hint="eastAsia"/>
        </w:rPr>
        <w:t>し尿収集はバキュームカー等の</w:t>
      </w:r>
      <w:r w:rsidR="004B61C0">
        <w:rPr>
          <w:rFonts w:ascii="HG丸ｺﾞｼｯｸM-PRO" w:eastAsia="HG丸ｺﾞｼｯｸM-PRO" w:hAnsi="HG丸ｺﾞｼｯｸM-PRO" w:hint="eastAsia"/>
        </w:rPr>
        <w:t>専用車両で行うため、車両台数の不足や平時と異なる収集運搬ルート等の検討</w:t>
      </w:r>
      <w:r w:rsidRPr="00C14503">
        <w:rPr>
          <w:rFonts w:ascii="HG丸ｺﾞｼｯｸM-PRO" w:eastAsia="HG丸ｺﾞｼｯｸM-PRO" w:hAnsi="HG丸ｺﾞｼｯｸM-PRO" w:hint="eastAsia"/>
        </w:rPr>
        <w:t>が課題となる。</w:t>
      </w:r>
    </w:p>
    <w:p w14:paraId="41F7D32B" w14:textId="77777777" w:rsidR="00C14503" w:rsidRPr="00A20485" w:rsidRDefault="00C14503" w:rsidP="00C14503">
      <w:pPr>
        <w:pStyle w:val="a4"/>
        <w:ind w:leftChars="0" w:left="780"/>
      </w:pP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C14503" w14:paraId="7C201BBC" w14:textId="77777777" w:rsidTr="00097757">
        <w:tc>
          <w:tcPr>
            <w:tcW w:w="9781" w:type="dxa"/>
            <w:shd w:val="clear" w:color="auto" w:fill="D9D9D9" w:themeFill="background1" w:themeFillShade="D9"/>
          </w:tcPr>
          <w:p w14:paraId="5B6CE87E" w14:textId="4DF2E094" w:rsidR="00C14503" w:rsidRPr="00451218" w:rsidRDefault="00775284" w:rsidP="00C14503">
            <w:pPr>
              <w:rPr>
                <w:rFonts w:ascii="HG丸ｺﾞｼｯｸM-PRO" w:eastAsia="HG丸ｺﾞｼｯｸM-PRO" w:hAnsi="HG丸ｺﾞｼｯｸM-PRO"/>
              </w:rPr>
            </w:pPr>
            <w:r w:rsidRPr="007270B3">
              <w:rPr>
                <w:rFonts w:ascii="HG丸ｺﾞｼｯｸM-PRO" w:eastAsia="HG丸ｺﾞｼｯｸM-PRO" w:hAnsi="HG丸ｺﾞｼｯｸM-PRO" w:hint="eastAsia"/>
              </w:rPr>
              <w:t>巻末</w:t>
            </w:r>
            <w:r w:rsidR="00C14503" w:rsidRPr="007270B3">
              <w:rPr>
                <w:rFonts w:ascii="HG丸ｺﾞｼｯｸM-PRO" w:eastAsia="HG丸ｺﾞｼｯｸM-PRO" w:hAnsi="HG丸ｺﾞｼｯｸM-PRO" w:hint="eastAsia"/>
              </w:rPr>
              <w:t>図表</w:t>
            </w:r>
            <w:r w:rsidR="00E54441" w:rsidRPr="007270B3">
              <w:rPr>
                <w:rFonts w:ascii="HG丸ｺﾞｼｯｸM-PRO" w:eastAsia="HG丸ｺﾞｼｯｸM-PRO" w:hAnsi="HG丸ｺﾞｼｯｸM-PRO" w:hint="eastAsia"/>
              </w:rPr>
              <w:t>４</w:t>
            </w:r>
            <w:r w:rsidR="00C14503" w:rsidRPr="007270B3">
              <w:rPr>
                <w:rFonts w:ascii="HG丸ｺﾞｼｯｸM-PRO" w:eastAsia="HG丸ｺﾞｼｯｸM-PRO" w:hAnsi="HG丸ｺﾞｼｯｸM-PRO" w:hint="eastAsia"/>
              </w:rPr>
              <w:t xml:space="preserve">　し尿</w:t>
            </w:r>
            <w:r w:rsidR="00E54441" w:rsidRPr="007270B3">
              <w:rPr>
                <w:rFonts w:ascii="HG丸ｺﾞｼｯｸM-PRO" w:eastAsia="HG丸ｺﾞｼｯｸM-PRO" w:hAnsi="HG丸ｺﾞｼｯｸM-PRO" w:hint="eastAsia"/>
              </w:rPr>
              <w:t>収集必要量の推計結果</w:t>
            </w:r>
          </w:p>
        </w:tc>
      </w:tr>
    </w:tbl>
    <w:p w14:paraId="76D50610" w14:textId="77777777" w:rsidR="00C14503" w:rsidRPr="00612269" w:rsidRDefault="00C14503" w:rsidP="00612269">
      <w:pPr>
        <w:jc w:val="center"/>
        <w:rPr>
          <w:rFonts w:ascii="HG丸ｺﾞｼｯｸM-PRO" w:eastAsia="HG丸ｺﾞｼｯｸM-PRO" w:hAnsi="HG丸ｺﾞｼｯｸM-PRO"/>
        </w:rPr>
      </w:pPr>
    </w:p>
    <w:tbl>
      <w:tblPr>
        <w:tblStyle w:val="ab"/>
        <w:tblW w:w="0" w:type="auto"/>
        <w:jc w:val="center"/>
        <w:tblBorders>
          <w:left w:val="none" w:sz="0" w:space="0" w:color="auto"/>
          <w:right w:val="none" w:sz="0" w:space="0" w:color="auto"/>
        </w:tblBorders>
        <w:tblLook w:val="04A0" w:firstRow="1" w:lastRow="0" w:firstColumn="1" w:lastColumn="0" w:noHBand="0" w:noVBand="1"/>
      </w:tblPr>
      <w:tblGrid>
        <w:gridCol w:w="2693"/>
        <w:gridCol w:w="2694"/>
      </w:tblGrid>
      <w:tr w:rsidR="00C14503" w:rsidRPr="00A20485" w14:paraId="4203D708" w14:textId="77777777" w:rsidTr="00E45A4B">
        <w:trPr>
          <w:jc w:val="center"/>
        </w:trPr>
        <w:tc>
          <w:tcPr>
            <w:tcW w:w="5387" w:type="dxa"/>
            <w:gridSpan w:val="2"/>
            <w:shd w:val="clear" w:color="auto" w:fill="D9D9D9" w:themeFill="background1" w:themeFillShade="D9"/>
          </w:tcPr>
          <w:p w14:paraId="65567CEF" w14:textId="60EEB00A" w:rsidR="00C14503" w:rsidRPr="00A20485" w:rsidRDefault="00C14503" w:rsidP="00C722C3">
            <w:pPr>
              <w:jc w:val="center"/>
              <w:rPr>
                <w:rFonts w:ascii="HG丸ｺﾞｼｯｸM-PRO" w:eastAsia="HG丸ｺﾞｼｯｸM-PRO" w:hAnsi="HG丸ｺﾞｼｯｸM-PRO"/>
              </w:rPr>
            </w:pPr>
            <w:r>
              <w:rPr>
                <w:rFonts w:ascii="HG丸ｺﾞｼｯｸM-PRO" w:eastAsia="HG丸ｺﾞｼｯｸM-PRO" w:hAnsi="HG丸ｺﾞｼｯｸM-PRO" w:hint="eastAsia"/>
              </w:rPr>
              <w:t>し</w:t>
            </w:r>
            <w:r w:rsidRPr="007270B3">
              <w:rPr>
                <w:rFonts w:ascii="HG丸ｺﾞｼｯｸM-PRO" w:eastAsia="HG丸ｺﾞｼｯｸM-PRO" w:hAnsi="HG丸ｺﾞｼｯｸM-PRO" w:hint="eastAsia"/>
              </w:rPr>
              <w:t>尿</w:t>
            </w:r>
            <w:r w:rsidR="00E54441" w:rsidRPr="007270B3">
              <w:rPr>
                <w:rFonts w:ascii="HG丸ｺﾞｼｯｸM-PRO" w:eastAsia="HG丸ｺﾞｼｯｸM-PRO" w:hAnsi="HG丸ｺﾞｼｯｸM-PRO" w:hint="eastAsia"/>
              </w:rPr>
              <w:t>収集必要</w:t>
            </w:r>
            <w:r w:rsidRPr="007270B3">
              <w:rPr>
                <w:rFonts w:ascii="HG丸ｺﾞｼｯｸM-PRO" w:eastAsia="HG丸ｺﾞｼｯｸM-PRO" w:hAnsi="HG丸ｺﾞｼｯｸM-PRO" w:hint="eastAsia"/>
              </w:rPr>
              <w:t>量</w:t>
            </w:r>
            <w:r w:rsidR="00E54441" w:rsidRPr="007270B3">
              <w:rPr>
                <w:rFonts w:ascii="HG丸ｺﾞｼｯｸM-PRO" w:eastAsia="HG丸ｺﾞｼｯｸM-PRO" w:hAnsi="HG丸ｺﾞｼｯｸM-PRO" w:hint="eastAsia"/>
              </w:rPr>
              <w:t>（</w:t>
            </w:r>
            <w:r w:rsidR="00C722C3" w:rsidRPr="00FE50E8">
              <w:rPr>
                <w:rFonts w:ascii="HG丸ｺﾞｼｯｸM-PRO" w:eastAsia="HG丸ｺﾞｼｯｸM-PRO" w:hAnsi="HG丸ｺﾞｼｯｸM-PRO" w:hint="eastAsia"/>
              </w:rPr>
              <w:t>kl</w:t>
            </w:r>
            <w:r w:rsidR="00E54441" w:rsidRPr="007270B3">
              <w:rPr>
                <w:rFonts w:ascii="HG丸ｺﾞｼｯｸM-PRO" w:eastAsia="HG丸ｺﾞｼｯｸM-PRO" w:hAnsi="HG丸ｺﾞｼｯｸM-PRO" w:hint="eastAsia"/>
              </w:rPr>
              <w:t>/日）</w:t>
            </w:r>
          </w:p>
        </w:tc>
      </w:tr>
      <w:tr w:rsidR="00C14503" w:rsidRPr="00A20485" w14:paraId="1DD9F485" w14:textId="77777777" w:rsidTr="00E45A4B">
        <w:trPr>
          <w:jc w:val="center"/>
        </w:trPr>
        <w:tc>
          <w:tcPr>
            <w:tcW w:w="2693" w:type="dxa"/>
            <w:shd w:val="clear" w:color="auto" w:fill="D9D9D9" w:themeFill="background1" w:themeFillShade="D9"/>
          </w:tcPr>
          <w:p w14:paraId="285D3190" w14:textId="77777777" w:rsidR="00C14503" w:rsidRPr="00A20485" w:rsidRDefault="00C14503" w:rsidP="002D2F26">
            <w:pPr>
              <w:jc w:val="center"/>
              <w:rPr>
                <w:rFonts w:ascii="HG丸ｺﾞｼｯｸM-PRO" w:eastAsia="HG丸ｺﾞｼｯｸM-PRO" w:hAnsi="HG丸ｺﾞｼｯｸM-PRO"/>
              </w:rPr>
            </w:pPr>
            <w:r>
              <w:rPr>
                <w:rFonts w:ascii="HG丸ｺﾞｼｯｸM-PRO" w:eastAsia="HG丸ｺﾞｼｯｸM-PRO" w:hAnsi="HG丸ｺﾞｼｯｸM-PRO" w:hint="eastAsia"/>
              </w:rPr>
              <w:t>初動期</w:t>
            </w:r>
          </w:p>
        </w:tc>
        <w:tc>
          <w:tcPr>
            <w:tcW w:w="2694" w:type="dxa"/>
            <w:shd w:val="clear" w:color="auto" w:fill="D9D9D9" w:themeFill="background1" w:themeFillShade="D9"/>
          </w:tcPr>
          <w:p w14:paraId="1A432B1F" w14:textId="77777777" w:rsidR="00C14503" w:rsidRDefault="00C14503" w:rsidP="002D2F26">
            <w:pPr>
              <w:jc w:val="center"/>
              <w:rPr>
                <w:rFonts w:ascii="HG丸ｺﾞｼｯｸM-PRO" w:eastAsia="HG丸ｺﾞｼｯｸM-PRO" w:hAnsi="HG丸ｺﾞｼｯｸM-PRO"/>
              </w:rPr>
            </w:pPr>
            <w:r>
              <w:rPr>
                <w:rFonts w:ascii="HG丸ｺﾞｼｯｸM-PRO" w:eastAsia="HG丸ｺﾞｼｯｸM-PRO" w:hAnsi="HG丸ｺﾞｼｯｸM-PRO" w:hint="eastAsia"/>
              </w:rPr>
              <w:t>応急対応期</w:t>
            </w:r>
          </w:p>
        </w:tc>
      </w:tr>
      <w:tr w:rsidR="00C722C3" w:rsidRPr="00C722C3" w14:paraId="33F04193" w14:textId="77777777" w:rsidTr="003213E6">
        <w:trPr>
          <w:jc w:val="center"/>
        </w:trPr>
        <w:tc>
          <w:tcPr>
            <w:tcW w:w="2693" w:type="dxa"/>
            <w:vAlign w:val="center"/>
          </w:tcPr>
          <w:p w14:paraId="4D8644E4" w14:textId="67E27C5C" w:rsidR="003213E6" w:rsidRPr="003213E6" w:rsidRDefault="003213E6" w:rsidP="003213E6">
            <w:pPr>
              <w:jc w:val="center"/>
              <w:rPr>
                <w:rFonts w:ascii="HG丸ｺﾞｼｯｸM-PRO" w:eastAsia="HG丸ｺﾞｼｯｸM-PRO" w:hAnsi="HG丸ｺﾞｼｯｸM-PRO"/>
                <w:color w:val="FF0000"/>
              </w:rPr>
            </w:pPr>
            <w:r w:rsidRPr="00FE50E8">
              <w:rPr>
                <w:rFonts w:ascii="HG丸ｺﾞｼｯｸM-PRO" w:eastAsia="HG丸ｺﾞｼｯｸM-PRO" w:hAnsi="HG丸ｺﾞｼｯｸM-PRO" w:hint="eastAsia"/>
              </w:rPr>
              <w:t>８．１</w:t>
            </w:r>
            <w:r w:rsidRPr="004B61C0">
              <w:rPr>
                <w:rFonts w:ascii="HG丸ｺﾞｼｯｸM-PRO" w:eastAsia="HG丸ｺﾞｼｯｸM-PRO" w:hAnsi="HG丸ｺﾞｼｯｸM-PRO" w:hint="eastAsia"/>
              </w:rPr>
              <w:t>（8</w:t>
            </w:r>
            <w:r w:rsidRPr="004B61C0">
              <w:rPr>
                <w:rFonts w:ascii="HG丸ｺﾞｼｯｸM-PRO" w:eastAsia="HG丸ｺﾞｼｯｸM-PRO" w:hAnsi="HG丸ｺﾞｼｯｸM-PRO"/>
              </w:rPr>
              <w:t>.14</w:t>
            </w:r>
            <w:r w:rsidRPr="004B61C0">
              <w:rPr>
                <w:rFonts w:ascii="HG丸ｺﾞｼｯｸM-PRO" w:eastAsia="HG丸ｺﾞｼｯｸM-PRO" w:hAnsi="HG丸ｺﾞｼｯｸM-PRO" w:hint="eastAsia"/>
              </w:rPr>
              <w:t>）</w:t>
            </w:r>
          </w:p>
        </w:tc>
        <w:tc>
          <w:tcPr>
            <w:tcW w:w="2694" w:type="dxa"/>
            <w:vAlign w:val="center"/>
          </w:tcPr>
          <w:p w14:paraId="330DCFF9" w14:textId="3E37B1DB" w:rsidR="003213E6" w:rsidRPr="003213E6" w:rsidRDefault="003213E6" w:rsidP="003213E6">
            <w:pPr>
              <w:jc w:val="center"/>
              <w:rPr>
                <w:rFonts w:ascii="HG丸ｺﾞｼｯｸM-PRO" w:eastAsia="HG丸ｺﾞｼｯｸM-PRO" w:hAnsi="HG丸ｺﾞｼｯｸM-PRO"/>
                <w:color w:val="FF0000"/>
              </w:rPr>
            </w:pPr>
            <w:r w:rsidRPr="004B61C0">
              <w:rPr>
                <w:rFonts w:ascii="HG丸ｺﾞｼｯｸM-PRO" w:eastAsia="HG丸ｺﾞｼｯｸM-PRO" w:hAnsi="HG丸ｺﾞｼｯｸM-PRO" w:hint="eastAsia"/>
              </w:rPr>
              <w:t>６．９（6</w:t>
            </w:r>
            <w:r w:rsidRPr="004B61C0">
              <w:rPr>
                <w:rFonts w:ascii="HG丸ｺﾞｼｯｸM-PRO" w:eastAsia="HG丸ｺﾞｼｯｸM-PRO" w:hAnsi="HG丸ｺﾞｼｯｸM-PRO"/>
              </w:rPr>
              <w:t>.86</w:t>
            </w:r>
            <w:r w:rsidRPr="004B61C0">
              <w:rPr>
                <w:rFonts w:ascii="HG丸ｺﾞｼｯｸM-PRO" w:eastAsia="HG丸ｺﾞｼｯｸM-PRO" w:hAnsi="HG丸ｺﾞｼｯｸM-PRO" w:hint="eastAsia"/>
              </w:rPr>
              <w:t>）</w:t>
            </w:r>
          </w:p>
        </w:tc>
      </w:tr>
    </w:tbl>
    <w:p w14:paraId="12E9D72B" w14:textId="4524CF59" w:rsidR="007E5085" w:rsidRDefault="006A2DC4" w:rsidP="00C722C3">
      <w:pPr>
        <w:widowControl/>
        <w:tabs>
          <w:tab w:val="left" w:pos="3094"/>
        </w:tabs>
        <w:ind w:firstLineChars="1200" w:firstLine="2160"/>
        <w:jc w:val="left"/>
        <w:rPr>
          <w:rFonts w:ascii="HG丸ｺﾞｼｯｸM-PRO" w:eastAsia="HG丸ｺﾞｼｯｸM-PRO" w:hAnsi="HG丸ｺﾞｼｯｸM-PRO"/>
          <w:color w:val="1F3864" w:themeColor="accent5" w:themeShade="80"/>
          <w:sz w:val="18"/>
          <w:szCs w:val="21"/>
        </w:rPr>
      </w:pPr>
      <w:r w:rsidRPr="004B61C0">
        <w:rPr>
          <w:rFonts w:ascii="HG丸ｺﾞｼｯｸM-PRO" w:eastAsia="HG丸ｺﾞｼｯｸM-PRO" w:hAnsi="HG丸ｺﾞｼｯｸM-PRO" w:hint="eastAsia"/>
          <w:sz w:val="18"/>
          <w:szCs w:val="21"/>
        </w:rPr>
        <w:t>※初動期：発災から</w:t>
      </w:r>
      <w:r w:rsidR="00C722C3" w:rsidRPr="004B61C0">
        <w:rPr>
          <w:rFonts w:ascii="HG丸ｺﾞｼｯｸM-PRO" w:eastAsia="HG丸ｺﾞｼｯｸM-PRO" w:hAnsi="HG丸ｺﾞｼｯｸM-PRO" w:hint="eastAsia"/>
          <w:sz w:val="18"/>
          <w:szCs w:val="21"/>
        </w:rPr>
        <w:t>1</w:t>
      </w:r>
      <w:r w:rsidRPr="004B61C0">
        <w:rPr>
          <w:rFonts w:ascii="HG丸ｺﾞｼｯｸM-PRO" w:eastAsia="HG丸ｺﾞｼｯｸM-PRO" w:hAnsi="HG丸ｺﾞｼｯｸM-PRO" w:hint="eastAsia"/>
          <w:sz w:val="18"/>
          <w:szCs w:val="21"/>
        </w:rPr>
        <w:t>日後</w:t>
      </w:r>
      <w:r w:rsidR="00E45A4B" w:rsidRPr="004B61C0">
        <w:rPr>
          <w:rFonts w:ascii="HG丸ｺﾞｼｯｸM-PRO" w:eastAsia="HG丸ｺﾞｼｯｸM-PRO" w:hAnsi="HG丸ｺﾞｼｯｸM-PRO" w:hint="eastAsia"/>
          <w:sz w:val="18"/>
          <w:szCs w:val="21"/>
        </w:rPr>
        <w:t>、</w:t>
      </w:r>
      <w:r w:rsidRPr="004B61C0">
        <w:rPr>
          <w:rFonts w:ascii="HG丸ｺﾞｼｯｸM-PRO" w:eastAsia="HG丸ｺﾞｼｯｸM-PRO" w:hAnsi="HG丸ｺﾞｼｯｸM-PRO" w:hint="eastAsia"/>
          <w:sz w:val="18"/>
          <w:szCs w:val="21"/>
        </w:rPr>
        <w:t>応急対応期：発災から</w:t>
      </w:r>
      <w:r w:rsidR="00760A52" w:rsidRPr="004B61C0">
        <w:rPr>
          <w:rFonts w:ascii="HG丸ｺﾞｼｯｸM-PRO" w:eastAsia="HG丸ｺﾞｼｯｸM-PRO" w:hAnsi="HG丸ｺﾞｼｯｸM-PRO" w:hint="eastAsia"/>
          <w:sz w:val="18"/>
          <w:szCs w:val="21"/>
        </w:rPr>
        <w:t>7</w:t>
      </w:r>
      <w:r w:rsidRPr="004B61C0">
        <w:rPr>
          <w:rFonts w:ascii="HG丸ｺﾞｼｯｸM-PRO" w:eastAsia="HG丸ｺﾞｼｯｸM-PRO" w:hAnsi="HG丸ｺﾞｼｯｸM-PRO" w:hint="eastAsia"/>
          <w:sz w:val="18"/>
          <w:szCs w:val="21"/>
        </w:rPr>
        <w:t>日後</w:t>
      </w:r>
    </w:p>
    <w:p w14:paraId="62BF62C2" w14:textId="77777777" w:rsidR="00C722C3" w:rsidRPr="00C722C3" w:rsidRDefault="00C722C3" w:rsidP="00C722C3">
      <w:pPr>
        <w:widowControl/>
        <w:tabs>
          <w:tab w:val="left" w:pos="3094"/>
        </w:tabs>
        <w:ind w:firstLineChars="1200" w:firstLine="2160"/>
        <w:jc w:val="left"/>
        <w:rPr>
          <w:rFonts w:ascii="HG丸ｺﾞｼｯｸM-PRO" w:eastAsia="HG丸ｺﾞｼｯｸM-PRO" w:hAnsi="HG丸ｺﾞｼｯｸM-PRO"/>
          <w:color w:val="1F3864" w:themeColor="accent5" w:themeShade="80"/>
          <w:sz w:val="18"/>
          <w:szCs w:val="21"/>
        </w:rPr>
      </w:pPr>
    </w:p>
    <w:p w14:paraId="2BBE2EAB" w14:textId="3A1122A0" w:rsidR="00466A57" w:rsidRDefault="00466A57">
      <w:pPr>
        <w:sectPr w:rsidR="00466A57" w:rsidSect="00616528">
          <w:headerReference w:type="default" r:id="rId80"/>
          <w:footerReference w:type="default" r:id="rId81"/>
          <w:pgSz w:w="11906" w:h="16838"/>
          <w:pgMar w:top="1440" w:right="1080" w:bottom="1440" w:left="1080" w:header="851" w:footer="992" w:gutter="0"/>
          <w:pgNumType w:start="1"/>
          <w:cols w:space="425"/>
          <w:docGrid w:type="lines" w:linePitch="360"/>
        </w:sectPr>
      </w:pP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2D2F26" w14:paraId="541A830F" w14:textId="77777777" w:rsidTr="00097757">
        <w:tc>
          <w:tcPr>
            <w:tcW w:w="9781" w:type="dxa"/>
            <w:shd w:val="clear" w:color="auto" w:fill="D9D9D9" w:themeFill="background1" w:themeFillShade="D9"/>
          </w:tcPr>
          <w:p w14:paraId="485DDE00" w14:textId="091591F5" w:rsidR="002D2F26" w:rsidRPr="002D2F26" w:rsidRDefault="002D2F26" w:rsidP="002D2F26">
            <w:pPr>
              <w:rPr>
                <w:rFonts w:ascii="HG丸ｺﾞｼｯｸM-PRO" w:eastAsia="HG丸ｺﾞｼｯｸM-PRO" w:hAnsi="HG丸ｺﾞｼｯｸM-PRO"/>
              </w:rPr>
            </w:pPr>
            <w:r w:rsidRPr="002D2F26">
              <w:rPr>
                <w:rFonts w:ascii="HG丸ｺﾞｼｯｸM-PRO" w:eastAsia="HG丸ｺﾞｼｯｸM-PRO" w:hAnsi="HG丸ｺﾞｼｯｸM-PRO" w:hint="eastAsia"/>
              </w:rPr>
              <w:lastRenderedPageBreak/>
              <w:t>資料</w:t>
            </w:r>
            <w:r>
              <w:rPr>
                <w:rFonts w:ascii="HG丸ｺﾞｼｯｸM-PRO" w:eastAsia="HG丸ｺﾞｼｯｸM-PRO" w:hAnsi="HG丸ｺﾞｼｯｸM-PRO" w:hint="eastAsia"/>
              </w:rPr>
              <w:t>２</w:t>
            </w:r>
            <w:r w:rsidRPr="002D2F26">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災害廃棄物の処理可能量</w:t>
            </w:r>
            <w:r w:rsidRPr="002D2F26">
              <w:rPr>
                <w:rFonts w:ascii="HG丸ｺﾞｼｯｸM-PRO" w:eastAsia="HG丸ｺﾞｼｯｸM-PRO" w:hAnsi="HG丸ｺﾞｼｯｸM-PRO" w:hint="eastAsia"/>
              </w:rPr>
              <w:t>の推計方法</w:t>
            </w:r>
          </w:p>
        </w:tc>
      </w:tr>
    </w:tbl>
    <w:p w14:paraId="1822C738" w14:textId="2D2450C5" w:rsidR="002D2F26" w:rsidRPr="00946997" w:rsidRDefault="002D2F26" w:rsidP="00541788">
      <w:pPr>
        <w:rPr>
          <w:rFonts w:ascii="HG丸ｺﾞｼｯｸM-PRO" w:eastAsia="HG丸ｺﾞｼｯｸM-PRO" w:hAnsi="HG丸ｺﾞｼｯｸM-PRO"/>
        </w:rPr>
      </w:pP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2D2F26" w14:paraId="2E982B85" w14:textId="77777777" w:rsidTr="00097757">
        <w:tc>
          <w:tcPr>
            <w:tcW w:w="9781" w:type="dxa"/>
            <w:shd w:val="clear" w:color="auto" w:fill="D9D9D9" w:themeFill="background1" w:themeFillShade="D9"/>
          </w:tcPr>
          <w:p w14:paraId="094170FC" w14:textId="77777777" w:rsidR="002D2F26" w:rsidRPr="00451218" w:rsidRDefault="002D2F26" w:rsidP="002D2F26">
            <w:pPr>
              <w:rPr>
                <w:rFonts w:ascii="HG丸ｺﾞｼｯｸM-PRO" w:eastAsia="HG丸ｺﾞｼｯｸM-PRO" w:hAnsi="HG丸ｺﾞｼｯｸM-PRO"/>
              </w:rPr>
            </w:pPr>
            <w:r>
              <w:rPr>
                <w:rFonts w:ascii="HG丸ｺﾞｼｯｸM-PRO" w:eastAsia="HG丸ｺﾞｼｯｸM-PRO" w:hAnsi="HG丸ｺﾞｼｯｸM-PRO" w:hint="eastAsia"/>
              </w:rPr>
              <w:t>１　焼却施設</w:t>
            </w:r>
          </w:p>
        </w:tc>
      </w:tr>
    </w:tbl>
    <w:p w14:paraId="1ECA5B18" w14:textId="77777777" w:rsidR="002D2F26" w:rsidRPr="008D6CD0" w:rsidRDefault="002D2F26" w:rsidP="0080661A">
      <w:pPr>
        <w:pStyle w:val="3"/>
        <w:numPr>
          <w:ilvl w:val="2"/>
          <w:numId w:val="31"/>
        </w:numPr>
      </w:pPr>
      <w:r w:rsidRPr="008D6CD0">
        <w:rPr>
          <w:rFonts w:hint="eastAsia"/>
        </w:rPr>
        <w:t>推計式</w:t>
      </w:r>
    </w:p>
    <w:p w14:paraId="54157006" w14:textId="1C370C6B" w:rsidR="002D2F26" w:rsidRPr="008D6CD0" w:rsidRDefault="00E45A4B" w:rsidP="002D2F26">
      <w:pPr>
        <w:ind w:firstLineChars="300" w:firstLine="630"/>
        <w:rPr>
          <w:rFonts w:ascii="HG丸ｺﾞｼｯｸM-PRO" w:eastAsia="HG丸ｺﾞｼｯｸM-PRO" w:hAnsi="HG丸ｺﾞｼｯｸM-PRO"/>
        </w:rPr>
      </w:pPr>
      <w:r w:rsidRPr="007270B3">
        <w:rPr>
          <w:rFonts w:ascii="HG丸ｺﾞｼｯｸM-PRO" w:eastAsia="HG丸ｺﾞｼｯｸM-PRO" w:hAnsi="HG丸ｺﾞｼｯｸM-PRO" w:hint="eastAsia"/>
        </w:rPr>
        <w:t>災害廃棄物の</w:t>
      </w:r>
      <w:r w:rsidR="002D2F26" w:rsidRPr="007270B3">
        <w:rPr>
          <w:rFonts w:ascii="HG丸ｺﾞｼｯｸM-PRO" w:eastAsia="HG丸ｺﾞｼｯｸM-PRO" w:hAnsi="HG丸ｺﾞｼｯｸM-PRO" w:hint="eastAsia"/>
        </w:rPr>
        <w:t>処</w:t>
      </w:r>
      <w:r w:rsidR="002D2F26">
        <w:rPr>
          <w:rFonts w:ascii="HG丸ｺﾞｼｯｸM-PRO" w:eastAsia="HG丸ｺﾞｼｯｸM-PRO" w:hAnsi="HG丸ｺﾞｼｯｸM-PRO" w:hint="eastAsia"/>
        </w:rPr>
        <w:t>理可能</w:t>
      </w:r>
      <w:r w:rsidR="002D2F26" w:rsidRPr="008D6CD0">
        <w:rPr>
          <w:rFonts w:ascii="HG丸ｺﾞｼｯｸM-PRO" w:eastAsia="HG丸ｺﾞｼｯｸM-PRO" w:hAnsi="HG丸ｺﾞｼｯｸM-PRO" w:hint="eastAsia"/>
        </w:rPr>
        <w:t>量</w:t>
      </w:r>
      <w:r w:rsidR="002D2F26">
        <w:rPr>
          <w:rFonts w:ascii="HG丸ｺﾞｼｯｸM-PRO" w:eastAsia="HG丸ｺﾞｼｯｸM-PRO" w:hAnsi="HG丸ｺﾞｼｯｸM-PRO" w:hint="eastAsia"/>
        </w:rPr>
        <w:t xml:space="preserve">　</w:t>
      </w:r>
      <w:r w:rsidR="002D2F26" w:rsidRPr="008D6CD0">
        <w:rPr>
          <w:rFonts w:ascii="HG丸ｺﾞｼｯｸM-PRO" w:eastAsia="HG丸ｺﾞｼｯｸM-PRO" w:hAnsi="HG丸ｺﾞｼｯｸM-PRO" w:hint="eastAsia"/>
        </w:rPr>
        <w:t xml:space="preserve">＝ </w:t>
      </w:r>
      <w:r w:rsidR="00C722C3" w:rsidRPr="00856907">
        <w:rPr>
          <w:rFonts w:ascii="HG丸ｺﾞｼｯｸM-PRO" w:eastAsia="HG丸ｺﾞｼｯｸM-PRO" w:hAnsi="HG丸ｺﾞｼｯｸM-PRO" w:hint="eastAsia"/>
        </w:rPr>
        <w:t>日処理量×年間運転日数－年間処理量</w:t>
      </w:r>
    </w:p>
    <w:p w14:paraId="0FC64142" w14:textId="444975DA" w:rsidR="00E45A4B" w:rsidRPr="008E7520" w:rsidRDefault="00E45A4B" w:rsidP="00E45A4B"/>
    <w:p w14:paraId="40EC2BF2" w14:textId="0AAC57F0" w:rsidR="002D2F26" w:rsidRDefault="002D2F26" w:rsidP="002D2F26">
      <w:pPr>
        <w:pStyle w:val="3"/>
      </w:pPr>
      <w:r>
        <w:rPr>
          <w:rFonts w:hint="eastAsia"/>
        </w:rPr>
        <w:t>設定数値</w:t>
      </w:r>
    </w:p>
    <w:p w14:paraId="3F5EC119" w14:textId="6614D084" w:rsidR="002D2F26" w:rsidRPr="00856907" w:rsidRDefault="00C722C3" w:rsidP="002D2F26">
      <w:pPr>
        <w:rPr>
          <w:rFonts w:ascii="HG丸ｺﾞｼｯｸM-PRO" w:eastAsia="HG丸ｺﾞｼｯｸM-PRO" w:hAnsi="HG丸ｺﾞｼｯｸM-PRO"/>
        </w:rPr>
      </w:pPr>
      <w:r>
        <w:rPr>
          <w:rFonts w:hint="eastAsia"/>
        </w:rPr>
        <w:t xml:space="preserve">　　　</w:t>
      </w:r>
      <w:r w:rsidRPr="00856907">
        <w:rPr>
          <w:rFonts w:ascii="HG丸ｺﾞｼｯｸM-PRO" w:eastAsia="HG丸ｺﾞｼｯｸM-PRO" w:hAnsi="HG丸ｺﾞｼｯｸM-PRO" w:hint="eastAsia"/>
        </w:rPr>
        <w:t xml:space="preserve">日処理量　　： 　</w:t>
      </w:r>
      <w:r w:rsidR="00912BD7">
        <w:rPr>
          <w:rFonts w:ascii="HG丸ｺﾞｼｯｸM-PRO" w:eastAsia="HG丸ｺﾞｼｯｸM-PRO" w:hAnsi="HG丸ｺﾞｼｯｸM-PRO" w:hint="eastAsia"/>
        </w:rPr>
        <w:t>1１</w:t>
      </w:r>
      <w:r w:rsidRPr="00856907">
        <w:rPr>
          <w:rFonts w:ascii="HG丸ｺﾞｼｯｸM-PRO" w:eastAsia="HG丸ｺﾞｼｯｸM-PRO" w:hAnsi="HG丸ｺﾞｼｯｸM-PRO" w:hint="eastAsia"/>
        </w:rPr>
        <w:t>0トン</w:t>
      </w:r>
    </w:p>
    <w:p w14:paraId="0523B90C" w14:textId="03456EA4" w:rsidR="00C722C3" w:rsidRPr="00856907" w:rsidRDefault="00C722C3" w:rsidP="002D2F26">
      <w:pPr>
        <w:rPr>
          <w:rFonts w:ascii="HG丸ｺﾞｼｯｸM-PRO" w:eastAsia="HG丸ｺﾞｼｯｸM-PRO" w:hAnsi="HG丸ｺﾞｼｯｸM-PRO"/>
        </w:rPr>
      </w:pPr>
      <w:r w:rsidRPr="00856907">
        <w:rPr>
          <w:rFonts w:hint="eastAsia"/>
        </w:rPr>
        <w:t xml:space="preserve">　　　</w:t>
      </w:r>
      <w:r w:rsidRPr="00856907">
        <w:rPr>
          <w:rFonts w:ascii="HG丸ｺﾞｼｯｸM-PRO" w:eastAsia="HG丸ｺﾞｼｯｸM-PRO" w:hAnsi="HG丸ｺﾞｼｯｸM-PRO" w:hint="eastAsia"/>
        </w:rPr>
        <w:t>年間運転日数： 　280日</w:t>
      </w:r>
    </w:p>
    <w:p w14:paraId="4E08573E" w14:textId="10139731" w:rsidR="00C722C3" w:rsidRPr="00856907" w:rsidRDefault="00C722C3" w:rsidP="00C722C3">
      <w:pPr>
        <w:ind w:firstLineChars="300" w:firstLine="630"/>
        <w:rPr>
          <w:rFonts w:ascii="HG丸ｺﾞｼｯｸM-PRO" w:eastAsia="HG丸ｺﾞｼｯｸM-PRO" w:hAnsi="HG丸ｺﾞｼｯｸM-PRO"/>
        </w:rPr>
      </w:pPr>
      <w:r w:rsidRPr="00856907">
        <w:rPr>
          <w:rFonts w:ascii="HG丸ｺﾞｼｯｸM-PRO" w:eastAsia="HG丸ｺﾞｼｯｸM-PRO" w:hAnsi="HG丸ｺﾞｼｯｸM-PRO" w:hint="eastAsia"/>
        </w:rPr>
        <w:t>年間処理量　：15,000トン</w:t>
      </w:r>
    </w:p>
    <w:p w14:paraId="5A9BF868" w14:textId="25DEACF3" w:rsidR="00C722C3" w:rsidRPr="00B9739D" w:rsidRDefault="00C722C3" w:rsidP="00C722C3">
      <w:pPr>
        <w:ind w:firstLineChars="300" w:firstLine="630"/>
        <w:rPr>
          <w:rFonts w:ascii="游ゴシック" w:eastAsia="游ゴシック" w:hAnsi="游ゴシック"/>
          <w:color w:val="1F3864" w:themeColor="accent5" w:themeShade="80"/>
        </w:rPr>
      </w:pPr>
      <w:r w:rsidRPr="00856907">
        <w:rPr>
          <w:rFonts w:ascii="HG丸ｺﾞｼｯｸM-PRO" w:eastAsia="HG丸ｺﾞｼｯｸM-PRO" w:hAnsi="HG丸ｺﾞｼｯｸM-PRO" w:hint="eastAsia"/>
        </w:rPr>
        <w:t>出典：山武郡市環境衛生組合</w:t>
      </w:r>
      <w:r w:rsidR="004D2039" w:rsidRPr="00856907">
        <w:rPr>
          <w:rFonts w:ascii="HG丸ｺﾞｼｯｸM-PRO" w:eastAsia="HG丸ｺﾞｼｯｸM-PRO" w:hAnsi="HG丸ｺﾞｼｯｸM-PRO" w:hint="eastAsia"/>
        </w:rPr>
        <w:t>よりヒアリング（令和２年９月時点）</w:t>
      </w:r>
    </w:p>
    <w:p w14:paraId="76FC040B" w14:textId="77777777" w:rsidR="007E5085" w:rsidRDefault="007E5085" w:rsidP="007E5085">
      <w:pPr>
        <w:rPr>
          <w:rFonts w:ascii="HG丸ｺﾞｼｯｸM-PRO" w:eastAsia="HG丸ｺﾞｼｯｸM-PRO" w:hAnsi="HG丸ｺﾞｼｯｸM-PRO"/>
        </w:rPr>
      </w:pPr>
    </w:p>
    <w:p w14:paraId="1D843B12" w14:textId="77777777" w:rsidR="002D2F26" w:rsidRPr="00C14503" w:rsidRDefault="002D2F26" w:rsidP="002D2F26">
      <w:pPr>
        <w:pStyle w:val="3"/>
      </w:pPr>
      <w:r w:rsidRPr="00C14503">
        <w:rPr>
          <w:rFonts w:hint="eastAsia"/>
        </w:rPr>
        <w:t>推計結果</w:t>
      </w:r>
    </w:p>
    <w:p w14:paraId="74DADF21" w14:textId="47DDACC1" w:rsidR="002D2F26" w:rsidRPr="00D36464" w:rsidRDefault="00E45A4B" w:rsidP="002D2F26">
      <w:pPr>
        <w:pStyle w:val="a4"/>
        <w:numPr>
          <w:ilvl w:val="0"/>
          <w:numId w:val="1"/>
        </w:numPr>
        <w:ind w:leftChars="0"/>
      </w:pPr>
      <w:r w:rsidRPr="007270B3">
        <w:rPr>
          <w:rFonts w:ascii="HG丸ｺﾞｼｯｸM-PRO" w:eastAsia="HG丸ｺﾞｼｯｸM-PRO" w:hAnsi="HG丸ｺﾞｼｯｸM-PRO" w:hint="eastAsia"/>
        </w:rPr>
        <w:t>災害廃棄物の</w:t>
      </w:r>
      <w:r w:rsidR="002D2F26" w:rsidRPr="007270B3">
        <w:rPr>
          <w:rFonts w:ascii="HG丸ｺﾞｼｯｸM-PRO" w:eastAsia="HG丸ｺﾞｼｯｸM-PRO" w:hAnsi="HG丸ｺﾞｼｯｸM-PRO" w:hint="eastAsia"/>
        </w:rPr>
        <w:t>処理可</w:t>
      </w:r>
      <w:r w:rsidR="002D2F26">
        <w:rPr>
          <w:rFonts w:ascii="HG丸ｺﾞｼｯｸM-PRO" w:eastAsia="HG丸ｺﾞｼｯｸM-PRO" w:hAnsi="HG丸ｺﾞｼｯｸM-PRO" w:hint="eastAsia"/>
        </w:rPr>
        <w:t>能量の推計結果は</w:t>
      </w:r>
      <w:r w:rsidR="00856907">
        <w:rPr>
          <w:rFonts w:ascii="HG丸ｺﾞｼｯｸM-PRO" w:eastAsia="HG丸ｺﾞｼｯｸM-PRO" w:hAnsi="HG丸ｺﾞｼｯｸM-PRO" w:hint="eastAsia"/>
        </w:rPr>
        <w:t>巻末</w:t>
      </w:r>
      <w:r w:rsidR="002D2F26">
        <w:rPr>
          <w:rFonts w:ascii="HG丸ｺﾞｼｯｸM-PRO" w:eastAsia="HG丸ｺﾞｼｯｸM-PRO" w:hAnsi="HG丸ｺﾞｼｯｸM-PRO" w:hint="eastAsia"/>
        </w:rPr>
        <w:t>図表</w:t>
      </w:r>
      <w:r w:rsidR="00856907">
        <w:rPr>
          <w:rFonts w:ascii="HG丸ｺﾞｼｯｸM-PRO" w:eastAsia="HG丸ｺﾞｼｯｸM-PRO" w:hAnsi="HG丸ｺﾞｼｯｸM-PRO" w:hint="eastAsia"/>
        </w:rPr>
        <w:t>５</w:t>
      </w:r>
      <w:r w:rsidR="002D2F26">
        <w:rPr>
          <w:rFonts w:ascii="HG丸ｺﾞｼｯｸM-PRO" w:eastAsia="HG丸ｺﾞｼｯｸM-PRO" w:hAnsi="HG丸ｺﾞｼｯｸM-PRO" w:hint="eastAsia"/>
        </w:rPr>
        <w:t>に示すとおりである。</w:t>
      </w:r>
    </w:p>
    <w:p w14:paraId="6EC7ED05" w14:textId="4013DF3B" w:rsidR="00D36464" w:rsidRPr="00856907" w:rsidRDefault="00D36464" w:rsidP="002D2F26">
      <w:pPr>
        <w:pStyle w:val="a4"/>
        <w:numPr>
          <w:ilvl w:val="0"/>
          <w:numId w:val="1"/>
        </w:numPr>
        <w:ind w:leftChars="0"/>
      </w:pPr>
      <w:r w:rsidRPr="00856907">
        <w:rPr>
          <w:rFonts w:ascii="HG丸ｺﾞｼｯｸM-PRO" w:eastAsia="HG丸ｺﾞｼｯｸM-PRO" w:hAnsi="HG丸ｺﾞｼｯｸM-PRO" w:hint="eastAsia"/>
        </w:rPr>
        <w:t>なお、処理可能量の推計結果は、本町単独の処理可能量ではなく山武郡市環境衛生組合施設の処理可能量であるため、災害廃棄物の処理に関しては、構成市町及び組合と調整して対応する。</w:t>
      </w:r>
    </w:p>
    <w:p w14:paraId="4E079854" w14:textId="77777777" w:rsidR="002D2F26" w:rsidRDefault="002D2F26" w:rsidP="00B9739D">
      <w:pPr>
        <w:pStyle w:val="all0"/>
        <w:spacing w:after="180"/>
        <w:ind w:firstLineChars="47" w:firstLine="99"/>
      </w:pP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2D2F26" w:rsidRPr="00097757" w14:paraId="0248CFAC" w14:textId="77777777" w:rsidTr="00097757">
        <w:tc>
          <w:tcPr>
            <w:tcW w:w="9781" w:type="dxa"/>
            <w:shd w:val="clear" w:color="auto" w:fill="D9D9D9" w:themeFill="background1" w:themeFillShade="D9"/>
          </w:tcPr>
          <w:p w14:paraId="146BAFED" w14:textId="53C6F07B" w:rsidR="002D2F26" w:rsidRPr="00451218" w:rsidRDefault="00775284" w:rsidP="002D2F26">
            <w:pPr>
              <w:rPr>
                <w:rFonts w:ascii="HG丸ｺﾞｼｯｸM-PRO" w:eastAsia="HG丸ｺﾞｼｯｸM-PRO" w:hAnsi="HG丸ｺﾞｼｯｸM-PRO"/>
              </w:rPr>
            </w:pPr>
            <w:r w:rsidRPr="007270B3">
              <w:rPr>
                <w:rFonts w:ascii="HG丸ｺﾞｼｯｸM-PRO" w:eastAsia="HG丸ｺﾞｼｯｸM-PRO" w:hAnsi="HG丸ｺﾞｼｯｸM-PRO" w:hint="eastAsia"/>
              </w:rPr>
              <w:t>巻末</w:t>
            </w:r>
            <w:r w:rsidR="002D2F26" w:rsidRPr="007270B3">
              <w:rPr>
                <w:rFonts w:ascii="HG丸ｺﾞｼｯｸM-PRO" w:eastAsia="HG丸ｺﾞｼｯｸM-PRO" w:hAnsi="HG丸ｺﾞｼｯｸM-PRO" w:hint="eastAsia"/>
              </w:rPr>
              <w:t>図表</w:t>
            </w:r>
            <w:r w:rsidR="00E45A4B" w:rsidRPr="007270B3">
              <w:rPr>
                <w:rFonts w:ascii="HG丸ｺﾞｼｯｸM-PRO" w:eastAsia="HG丸ｺﾞｼｯｸM-PRO" w:hAnsi="HG丸ｺﾞｼｯｸM-PRO" w:hint="eastAsia"/>
              </w:rPr>
              <w:t>５</w:t>
            </w:r>
            <w:r w:rsidR="002D2F26" w:rsidRPr="007270B3">
              <w:rPr>
                <w:rFonts w:ascii="HG丸ｺﾞｼｯｸM-PRO" w:eastAsia="HG丸ｺﾞｼｯｸM-PRO" w:hAnsi="HG丸ｺﾞｼｯｸM-PRO" w:hint="eastAsia"/>
              </w:rPr>
              <w:t xml:space="preserve">　焼却施設の</w:t>
            </w:r>
            <w:r w:rsidR="00E45A4B" w:rsidRPr="007270B3">
              <w:rPr>
                <w:rFonts w:ascii="HG丸ｺﾞｼｯｸM-PRO" w:eastAsia="HG丸ｺﾞｼｯｸM-PRO" w:hAnsi="HG丸ｺﾞｼｯｸM-PRO" w:hint="eastAsia"/>
              </w:rPr>
              <w:t>災害廃棄物の</w:t>
            </w:r>
            <w:r w:rsidR="002D2F26" w:rsidRPr="007270B3">
              <w:rPr>
                <w:rFonts w:ascii="HG丸ｺﾞｼｯｸM-PRO" w:eastAsia="HG丸ｺﾞｼｯｸM-PRO" w:hAnsi="HG丸ｺﾞｼｯｸM-PRO" w:hint="eastAsia"/>
              </w:rPr>
              <w:t>処理可能</w:t>
            </w:r>
            <w:r w:rsidR="002D2F26">
              <w:rPr>
                <w:rFonts w:ascii="HG丸ｺﾞｼｯｸM-PRO" w:eastAsia="HG丸ｺﾞｼｯｸM-PRO" w:hAnsi="HG丸ｺﾞｼｯｸM-PRO" w:hint="eastAsia"/>
              </w:rPr>
              <w:t>量</w:t>
            </w:r>
          </w:p>
        </w:tc>
      </w:tr>
    </w:tbl>
    <w:p w14:paraId="3E53B248" w14:textId="77777777" w:rsidR="002D2F26" w:rsidRPr="002D2F26" w:rsidRDefault="002D2F26" w:rsidP="002D2F26">
      <w:pPr>
        <w:pStyle w:val="all0"/>
        <w:spacing w:after="180"/>
        <w:ind w:firstLine="210"/>
      </w:pPr>
    </w:p>
    <w:tbl>
      <w:tblPr>
        <w:tblStyle w:val="ab"/>
        <w:tblW w:w="0" w:type="auto"/>
        <w:jc w:val="center"/>
        <w:tblBorders>
          <w:left w:val="none" w:sz="0" w:space="0" w:color="auto"/>
          <w:right w:val="none" w:sz="0" w:space="0" w:color="auto"/>
        </w:tblBorders>
        <w:tblLook w:val="04A0" w:firstRow="1" w:lastRow="0" w:firstColumn="1" w:lastColumn="0" w:noHBand="0" w:noVBand="1"/>
      </w:tblPr>
      <w:tblGrid>
        <w:gridCol w:w="5103"/>
        <w:gridCol w:w="2653"/>
      </w:tblGrid>
      <w:tr w:rsidR="002D2F26" w14:paraId="714E8318" w14:textId="77777777" w:rsidTr="00E4135F">
        <w:trPr>
          <w:jc w:val="center"/>
        </w:trPr>
        <w:tc>
          <w:tcPr>
            <w:tcW w:w="5103" w:type="dxa"/>
            <w:shd w:val="clear" w:color="auto" w:fill="D9D9D9" w:themeFill="background1" w:themeFillShade="D9"/>
          </w:tcPr>
          <w:p w14:paraId="2BEB41DC" w14:textId="77777777" w:rsidR="002D2F26" w:rsidRDefault="002D2F26" w:rsidP="002D2F26">
            <w:pPr>
              <w:jc w:val="center"/>
              <w:rPr>
                <w:rFonts w:ascii="HG丸ｺﾞｼｯｸM-PRO" w:eastAsia="HG丸ｺﾞｼｯｸM-PRO" w:hAnsi="HG丸ｺﾞｼｯｸM-PRO"/>
              </w:rPr>
            </w:pPr>
            <w:r>
              <w:rPr>
                <w:rFonts w:ascii="HG丸ｺﾞｼｯｸM-PRO" w:eastAsia="HG丸ｺﾞｼｯｸM-PRO" w:hAnsi="HG丸ｺﾞｼｯｸM-PRO" w:hint="eastAsia"/>
              </w:rPr>
              <w:t>施設名称</w:t>
            </w:r>
          </w:p>
        </w:tc>
        <w:tc>
          <w:tcPr>
            <w:tcW w:w="2653" w:type="dxa"/>
            <w:shd w:val="clear" w:color="auto" w:fill="D9D9D9" w:themeFill="background1" w:themeFillShade="D9"/>
          </w:tcPr>
          <w:p w14:paraId="7B4A6D42" w14:textId="61E8973F" w:rsidR="002D2F26" w:rsidRDefault="002D2F26" w:rsidP="002D2F26">
            <w:pPr>
              <w:jc w:val="center"/>
              <w:rPr>
                <w:rFonts w:ascii="HG丸ｺﾞｼｯｸM-PRO" w:eastAsia="HG丸ｺﾞｼｯｸM-PRO" w:hAnsi="HG丸ｺﾞｼｯｸM-PRO"/>
              </w:rPr>
            </w:pPr>
            <w:r>
              <w:rPr>
                <w:rFonts w:ascii="HG丸ｺﾞｼｯｸM-PRO" w:eastAsia="HG丸ｺﾞｼｯｸM-PRO" w:hAnsi="HG丸ｺﾞｼｯｸM-PRO" w:hint="eastAsia"/>
              </w:rPr>
              <w:t>処理可能量</w:t>
            </w:r>
            <w:r w:rsidR="00E45A4B" w:rsidRPr="008D6CD0">
              <w:rPr>
                <w:rFonts w:ascii="HG丸ｺﾞｼｯｸM-PRO" w:eastAsia="HG丸ｺﾞｼｯｸM-PRO" w:hAnsi="HG丸ｺﾞｼｯｸM-PRO" w:hint="eastAsia"/>
              </w:rPr>
              <w:t>（</w:t>
            </w:r>
            <w:r w:rsidR="00E45A4B">
              <w:rPr>
                <w:rFonts w:ascii="HG丸ｺﾞｼｯｸM-PRO" w:eastAsia="HG丸ｺﾞｼｯｸM-PRO" w:hAnsi="HG丸ｺﾞｼｯｸM-PRO" w:hint="eastAsia"/>
              </w:rPr>
              <w:t>トン/年</w:t>
            </w:r>
            <w:r w:rsidR="00E45A4B" w:rsidRPr="008D6CD0">
              <w:rPr>
                <w:rFonts w:ascii="HG丸ｺﾞｼｯｸM-PRO" w:eastAsia="HG丸ｺﾞｼｯｸM-PRO" w:hAnsi="HG丸ｺﾞｼｯｸM-PRO" w:hint="eastAsia"/>
              </w:rPr>
              <w:t>）</w:t>
            </w:r>
          </w:p>
        </w:tc>
      </w:tr>
      <w:tr w:rsidR="002D2F26" w14:paraId="1488113F" w14:textId="77777777" w:rsidTr="00E4135F">
        <w:trPr>
          <w:jc w:val="center"/>
        </w:trPr>
        <w:tc>
          <w:tcPr>
            <w:tcW w:w="5103" w:type="dxa"/>
          </w:tcPr>
          <w:p w14:paraId="6C083550" w14:textId="0601D9D4" w:rsidR="002D2F26" w:rsidRPr="00B9739D" w:rsidRDefault="00B9739D" w:rsidP="00B9739D">
            <w:pPr>
              <w:rPr>
                <w:rFonts w:ascii="HG丸ｺﾞｼｯｸM-PRO" w:eastAsia="HG丸ｺﾞｼｯｸM-PRO" w:hAnsi="HG丸ｺﾞｼｯｸM-PRO"/>
                <w:color w:val="1F3864" w:themeColor="accent5" w:themeShade="80"/>
              </w:rPr>
            </w:pPr>
            <w:r w:rsidRPr="00856907">
              <w:rPr>
                <w:rFonts w:ascii="HG丸ｺﾞｼｯｸM-PRO" w:eastAsia="HG丸ｺﾞｼｯｸM-PRO" w:hAnsi="HG丸ｺﾞｼｯｸM-PRO" w:hint="eastAsia"/>
              </w:rPr>
              <w:t>山武郡市環境衛生組合ごみ焼却施設</w:t>
            </w:r>
          </w:p>
        </w:tc>
        <w:tc>
          <w:tcPr>
            <w:tcW w:w="2653" w:type="dxa"/>
          </w:tcPr>
          <w:p w14:paraId="11F2392C" w14:textId="22D13918" w:rsidR="002D2F26" w:rsidRPr="00B9739D" w:rsidRDefault="00B9739D" w:rsidP="00912BD7">
            <w:pPr>
              <w:jc w:val="right"/>
              <w:rPr>
                <w:rFonts w:ascii="HG丸ｺﾞｼｯｸM-PRO" w:eastAsia="HG丸ｺﾞｼｯｸM-PRO" w:hAnsi="HG丸ｺﾞｼｯｸM-PRO"/>
                <w:color w:val="1F3864" w:themeColor="accent5" w:themeShade="80"/>
              </w:rPr>
            </w:pPr>
            <w:r w:rsidRPr="00856907">
              <w:rPr>
                <w:rFonts w:ascii="HG丸ｺﾞｼｯｸM-PRO" w:eastAsia="HG丸ｺﾞｼｯｸM-PRO" w:hAnsi="HG丸ｺﾞｼｯｸM-PRO" w:hint="eastAsia"/>
              </w:rPr>
              <w:t>1</w:t>
            </w:r>
            <w:r w:rsidR="00912BD7">
              <w:rPr>
                <w:rFonts w:ascii="HG丸ｺﾞｼｯｸM-PRO" w:eastAsia="HG丸ｺﾞｼｯｸM-PRO" w:hAnsi="HG丸ｺﾞｼｯｸM-PRO" w:hint="eastAsia"/>
              </w:rPr>
              <w:t>５,８</w:t>
            </w:r>
            <w:r w:rsidRPr="00856907">
              <w:rPr>
                <w:rFonts w:ascii="HG丸ｺﾞｼｯｸM-PRO" w:eastAsia="HG丸ｺﾞｼｯｸM-PRO" w:hAnsi="HG丸ｺﾞｼｯｸM-PRO" w:hint="eastAsia"/>
              </w:rPr>
              <w:t>00</w:t>
            </w:r>
          </w:p>
        </w:tc>
      </w:tr>
    </w:tbl>
    <w:p w14:paraId="54E1A05F" w14:textId="6147FB36" w:rsidR="000D49A0" w:rsidRPr="004D2039" w:rsidRDefault="000D49A0" w:rsidP="004D2039">
      <w:pPr>
        <w:ind w:firstLineChars="550" w:firstLine="1155"/>
        <w:rPr>
          <w:rFonts w:ascii="HG丸ｺﾞｼｯｸM-PRO" w:eastAsia="HG丸ｺﾞｼｯｸM-PRO" w:hAnsi="HG丸ｺﾞｼｯｸM-PRO"/>
        </w:rPr>
      </w:pPr>
    </w:p>
    <w:p w14:paraId="7040F7F6" w14:textId="77777777" w:rsidR="004D2039" w:rsidRPr="004D2039" w:rsidRDefault="004D2039" w:rsidP="004D2039">
      <w:pPr>
        <w:ind w:firstLineChars="700" w:firstLine="1470"/>
      </w:pP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2D2F26" w14:paraId="12F75B4D" w14:textId="77777777" w:rsidTr="00097757">
        <w:tc>
          <w:tcPr>
            <w:tcW w:w="9781" w:type="dxa"/>
            <w:shd w:val="clear" w:color="auto" w:fill="D9D9D9" w:themeFill="background1" w:themeFillShade="D9"/>
          </w:tcPr>
          <w:p w14:paraId="6ED2403D" w14:textId="77777777" w:rsidR="002D2F26" w:rsidRPr="00451218" w:rsidRDefault="002D2F26" w:rsidP="002D2F26">
            <w:pPr>
              <w:rPr>
                <w:rFonts w:ascii="HG丸ｺﾞｼｯｸM-PRO" w:eastAsia="HG丸ｺﾞｼｯｸM-PRO" w:hAnsi="HG丸ｺﾞｼｯｸM-PRO"/>
              </w:rPr>
            </w:pPr>
            <w:r>
              <w:rPr>
                <w:rFonts w:ascii="HG丸ｺﾞｼｯｸM-PRO" w:eastAsia="HG丸ｺﾞｼｯｸM-PRO" w:hAnsi="HG丸ｺﾞｼｯｸM-PRO" w:hint="eastAsia"/>
              </w:rPr>
              <w:t>２　破砕施設</w:t>
            </w:r>
          </w:p>
        </w:tc>
      </w:tr>
    </w:tbl>
    <w:p w14:paraId="36764542" w14:textId="77777777" w:rsidR="002D2F26" w:rsidRPr="008D6CD0" w:rsidRDefault="002D2F26" w:rsidP="0080661A">
      <w:pPr>
        <w:pStyle w:val="3"/>
        <w:numPr>
          <w:ilvl w:val="2"/>
          <w:numId w:val="33"/>
        </w:numPr>
      </w:pPr>
      <w:r w:rsidRPr="008D6CD0">
        <w:rPr>
          <w:rFonts w:hint="eastAsia"/>
        </w:rPr>
        <w:t>推計式</w:t>
      </w:r>
    </w:p>
    <w:p w14:paraId="5D8CC4A9" w14:textId="233A22B0" w:rsidR="002D2F26" w:rsidRPr="00B9739D" w:rsidRDefault="00E45A4B" w:rsidP="00B9739D">
      <w:pPr>
        <w:ind w:firstLineChars="300" w:firstLine="630"/>
        <w:rPr>
          <w:rFonts w:ascii="HG丸ｺﾞｼｯｸM-PRO" w:eastAsia="HG丸ｺﾞｼｯｸM-PRO" w:hAnsi="HG丸ｺﾞｼｯｸM-PRO"/>
        </w:rPr>
      </w:pPr>
      <w:r w:rsidRPr="007270B3">
        <w:rPr>
          <w:rFonts w:ascii="HG丸ｺﾞｼｯｸM-PRO" w:eastAsia="HG丸ｺﾞｼｯｸM-PRO" w:hAnsi="HG丸ｺﾞｼｯｸM-PRO" w:hint="eastAsia"/>
        </w:rPr>
        <w:t>災害廃棄物の</w:t>
      </w:r>
      <w:r w:rsidR="002D2F26" w:rsidRPr="007270B3">
        <w:rPr>
          <w:rFonts w:ascii="HG丸ｺﾞｼｯｸM-PRO" w:eastAsia="HG丸ｺﾞｼｯｸM-PRO" w:hAnsi="HG丸ｺﾞｼｯｸM-PRO" w:hint="eastAsia"/>
        </w:rPr>
        <w:t>処理</w:t>
      </w:r>
      <w:r w:rsidR="002D2F26">
        <w:rPr>
          <w:rFonts w:ascii="HG丸ｺﾞｼｯｸM-PRO" w:eastAsia="HG丸ｺﾞｼｯｸM-PRO" w:hAnsi="HG丸ｺﾞｼｯｸM-PRO" w:hint="eastAsia"/>
        </w:rPr>
        <w:t>可能</w:t>
      </w:r>
      <w:r w:rsidR="002D2F26" w:rsidRPr="008D6CD0">
        <w:rPr>
          <w:rFonts w:ascii="HG丸ｺﾞｼｯｸM-PRO" w:eastAsia="HG丸ｺﾞｼｯｸM-PRO" w:hAnsi="HG丸ｺﾞｼｯｸM-PRO" w:hint="eastAsia"/>
        </w:rPr>
        <w:t>量</w:t>
      </w:r>
      <w:r w:rsidR="002D2F26">
        <w:rPr>
          <w:rFonts w:ascii="HG丸ｺﾞｼｯｸM-PRO" w:eastAsia="HG丸ｺﾞｼｯｸM-PRO" w:hAnsi="HG丸ｺﾞｼｯｸM-PRO" w:hint="eastAsia"/>
        </w:rPr>
        <w:t xml:space="preserve">　</w:t>
      </w:r>
      <w:r w:rsidR="002D2F26" w:rsidRPr="008D6CD0">
        <w:rPr>
          <w:rFonts w:ascii="HG丸ｺﾞｼｯｸM-PRO" w:eastAsia="HG丸ｺﾞｼｯｸM-PRO" w:hAnsi="HG丸ｺﾞｼｯｸM-PRO" w:hint="eastAsia"/>
        </w:rPr>
        <w:t xml:space="preserve">＝ </w:t>
      </w:r>
      <w:r w:rsidR="00B9739D" w:rsidRPr="00856907">
        <w:rPr>
          <w:rFonts w:ascii="HG丸ｺﾞｼｯｸM-PRO" w:eastAsia="HG丸ｺﾞｼｯｸM-PRO" w:hAnsi="HG丸ｺﾞｼｯｸM-PRO" w:hint="eastAsia"/>
        </w:rPr>
        <w:t>日処理量×年間運転日数－年間処理量</w:t>
      </w:r>
    </w:p>
    <w:p w14:paraId="538712FA" w14:textId="76009E8A" w:rsidR="00E45A4B" w:rsidRPr="00E45A4B" w:rsidRDefault="00E45A4B" w:rsidP="002D2F26"/>
    <w:p w14:paraId="433D1A08" w14:textId="1A8408D0" w:rsidR="002D2F26" w:rsidRDefault="002D2F26" w:rsidP="002D2F26">
      <w:pPr>
        <w:pStyle w:val="3"/>
      </w:pPr>
      <w:r>
        <w:rPr>
          <w:rFonts w:hint="eastAsia"/>
        </w:rPr>
        <w:t>設定数値</w:t>
      </w:r>
    </w:p>
    <w:p w14:paraId="5D196BD4" w14:textId="69F3414B" w:rsidR="00B9739D" w:rsidRPr="00856907" w:rsidRDefault="00B9739D" w:rsidP="00B9739D">
      <w:pPr>
        <w:ind w:firstLineChars="300" w:firstLine="630"/>
        <w:rPr>
          <w:rFonts w:ascii="HG丸ｺﾞｼｯｸM-PRO" w:eastAsia="HG丸ｺﾞｼｯｸM-PRO" w:hAnsi="HG丸ｺﾞｼｯｸM-PRO"/>
        </w:rPr>
      </w:pPr>
      <w:r w:rsidRPr="00856907">
        <w:rPr>
          <w:rFonts w:ascii="HG丸ｺﾞｼｯｸM-PRO" w:eastAsia="HG丸ｺﾞｼｯｸM-PRO" w:hAnsi="HG丸ｺﾞｼｯｸM-PRO" w:hint="eastAsia"/>
        </w:rPr>
        <w:t>日処理量　　：　　22トン</w:t>
      </w:r>
    </w:p>
    <w:p w14:paraId="334A7B88" w14:textId="35ACAC9B" w:rsidR="00B9739D" w:rsidRPr="00856907" w:rsidRDefault="00B9739D" w:rsidP="00B9739D">
      <w:pPr>
        <w:rPr>
          <w:rFonts w:ascii="HG丸ｺﾞｼｯｸM-PRO" w:eastAsia="HG丸ｺﾞｼｯｸM-PRO" w:hAnsi="HG丸ｺﾞｼｯｸM-PRO"/>
        </w:rPr>
      </w:pPr>
      <w:r w:rsidRPr="00856907">
        <w:rPr>
          <w:rFonts w:hint="eastAsia"/>
        </w:rPr>
        <w:t xml:space="preserve">　　　</w:t>
      </w:r>
      <w:r w:rsidRPr="00856907">
        <w:rPr>
          <w:rFonts w:ascii="HG丸ｺﾞｼｯｸM-PRO" w:eastAsia="HG丸ｺﾞｼｯｸM-PRO" w:hAnsi="HG丸ｺﾞｼｯｸM-PRO" w:hint="eastAsia"/>
        </w:rPr>
        <w:t>年間運転日数：　232日</w:t>
      </w:r>
    </w:p>
    <w:p w14:paraId="4B71F03D" w14:textId="543E83BE" w:rsidR="00B9739D" w:rsidRPr="00B9739D" w:rsidRDefault="00B9739D" w:rsidP="00B9739D">
      <w:pPr>
        <w:ind w:firstLineChars="300" w:firstLine="630"/>
        <w:rPr>
          <w:rFonts w:ascii="HG丸ｺﾞｼｯｸM-PRO" w:eastAsia="HG丸ｺﾞｼｯｸM-PRO" w:hAnsi="HG丸ｺﾞｼｯｸM-PRO"/>
          <w:color w:val="1F3864" w:themeColor="accent5" w:themeShade="80"/>
        </w:rPr>
      </w:pPr>
      <w:r w:rsidRPr="00856907">
        <w:rPr>
          <w:rFonts w:ascii="HG丸ｺﾞｼｯｸM-PRO" w:eastAsia="HG丸ｺﾞｼｯｸM-PRO" w:hAnsi="HG丸ｺﾞｼｯｸM-PRO" w:hint="eastAsia"/>
        </w:rPr>
        <w:t>年間処理量　：1,360トン</w:t>
      </w:r>
    </w:p>
    <w:p w14:paraId="6D1A3A36" w14:textId="594F3043" w:rsidR="00B9739D" w:rsidRPr="00B9739D" w:rsidRDefault="00B9739D" w:rsidP="00B9739D">
      <w:pPr>
        <w:ind w:firstLineChars="300" w:firstLine="630"/>
        <w:rPr>
          <w:rFonts w:ascii="游ゴシック" w:eastAsia="游ゴシック" w:hAnsi="游ゴシック"/>
          <w:color w:val="1F3864" w:themeColor="accent5" w:themeShade="80"/>
        </w:rPr>
      </w:pPr>
      <w:r w:rsidRPr="00856907">
        <w:rPr>
          <w:rFonts w:ascii="HG丸ｺﾞｼｯｸM-PRO" w:eastAsia="HG丸ｺﾞｼｯｸM-PRO" w:hAnsi="HG丸ｺﾞｼｯｸM-PRO" w:hint="eastAsia"/>
        </w:rPr>
        <w:t>出典：山武郡市環境衛生組合</w:t>
      </w:r>
      <w:r w:rsidR="004D2039" w:rsidRPr="00856907">
        <w:rPr>
          <w:rFonts w:ascii="HG丸ｺﾞｼｯｸM-PRO" w:eastAsia="HG丸ｺﾞｼｯｸM-PRO" w:hAnsi="HG丸ｺﾞｼｯｸM-PRO" w:hint="eastAsia"/>
        </w:rPr>
        <w:t>よりヒアリング（令和２年９月時点）</w:t>
      </w:r>
    </w:p>
    <w:p w14:paraId="4E4C8905" w14:textId="74642800" w:rsidR="00981645" w:rsidRDefault="00981645" w:rsidP="00981645">
      <w:pPr>
        <w:rPr>
          <w:rFonts w:ascii="HG丸ｺﾞｼｯｸM-PRO" w:eastAsia="HG丸ｺﾞｼｯｸM-PRO" w:hAnsi="HG丸ｺﾞｼｯｸM-PRO"/>
        </w:rPr>
      </w:pPr>
    </w:p>
    <w:p w14:paraId="587BEE97" w14:textId="77777777" w:rsidR="002D2F26" w:rsidRPr="00C14503" w:rsidRDefault="002D2F26" w:rsidP="002D2F26">
      <w:pPr>
        <w:pStyle w:val="3"/>
      </w:pPr>
      <w:r w:rsidRPr="00C14503">
        <w:rPr>
          <w:rFonts w:hint="eastAsia"/>
        </w:rPr>
        <w:t>推計結果</w:t>
      </w:r>
    </w:p>
    <w:p w14:paraId="257CF711" w14:textId="6E390EE0" w:rsidR="002D2F26" w:rsidRPr="00D36464" w:rsidRDefault="00E45A4B" w:rsidP="002D2F26">
      <w:pPr>
        <w:pStyle w:val="a4"/>
        <w:numPr>
          <w:ilvl w:val="0"/>
          <w:numId w:val="1"/>
        </w:numPr>
        <w:ind w:leftChars="0"/>
      </w:pPr>
      <w:r w:rsidRPr="007270B3">
        <w:rPr>
          <w:rFonts w:ascii="HG丸ｺﾞｼｯｸM-PRO" w:eastAsia="HG丸ｺﾞｼｯｸM-PRO" w:hAnsi="HG丸ｺﾞｼｯｸM-PRO" w:hint="eastAsia"/>
        </w:rPr>
        <w:t>災害廃棄物の</w:t>
      </w:r>
      <w:r w:rsidR="002D2F26" w:rsidRPr="007270B3">
        <w:rPr>
          <w:rFonts w:ascii="HG丸ｺﾞｼｯｸM-PRO" w:eastAsia="HG丸ｺﾞｼｯｸM-PRO" w:hAnsi="HG丸ｺﾞｼｯｸM-PRO" w:hint="eastAsia"/>
        </w:rPr>
        <w:t>処理可</w:t>
      </w:r>
      <w:r w:rsidR="002D2F26">
        <w:rPr>
          <w:rFonts w:ascii="HG丸ｺﾞｼｯｸM-PRO" w:eastAsia="HG丸ｺﾞｼｯｸM-PRO" w:hAnsi="HG丸ｺﾞｼｯｸM-PRO" w:hint="eastAsia"/>
        </w:rPr>
        <w:t>能量の推計結果は</w:t>
      </w:r>
      <w:r w:rsidR="00856907">
        <w:rPr>
          <w:rFonts w:ascii="HG丸ｺﾞｼｯｸM-PRO" w:eastAsia="HG丸ｺﾞｼｯｸM-PRO" w:hAnsi="HG丸ｺﾞｼｯｸM-PRO" w:hint="eastAsia"/>
        </w:rPr>
        <w:t>巻末</w:t>
      </w:r>
      <w:r w:rsidR="002D2F26">
        <w:rPr>
          <w:rFonts w:ascii="HG丸ｺﾞｼｯｸM-PRO" w:eastAsia="HG丸ｺﾞｼｯｸM-PRO" w:hAnsi="HG丸ｺﾞｼｯｸM-PRO" w:hint="eastAsia"/>
        </w:rPr>
        <w:t>図表</w:t>
      </w:r>
      <w:r w:rsidR="00856907">
        <w:rPr>
          <w:rFonts w:ascii="HG丸ｺﾞｼｯｸM-PRO" w:eastAsia="HG丸ｺﾞｼｯｸM-PRO" w:hAnsi="HG丸ｺﾞｼｯｸM-PRO" w:hint="eastAsia"/>
        </w:rPr>
        <w:t>６</w:t>
      </w:r>
      <w:r w:rsidR="002D2F26">
        <w:rPr>
          <w:rFonts w:ascii="HG丸ｺﾞｼｯｸM-PRO" w:eastAsia="HG丸ｺﾞｼｯｸM-PRO" w:hAnsi="HG丸ｺﾞｼｯｸM-PRO" w:hint="eastAsia"/>
        </w:rPr>
        <w:t>に示すとおりである。</w:t>
      </w:r>
    </w:p>
    <w:p w14:paraId="2ED01B57" w14:textId="45552370" w:rsidR="002D2F26" w:rsidRDefault="00D36464" w:rsidP="00856907">
      <w:pPr>
        <w:pStyle w:val="a4"/>
        <w:numPr>
          <w:ilvl w:val="0"/>
          <w:numId w:val="1"/>
        </w:numPr>
        <w:ind w:leftChars="0"/>
      </w:pPr>
      <w:r w:rsidRPr="00856907">
        <w:rPr>
          <w:rFonts w:ascii="HG丸ｺﾞｼｯｸM-PRO" w:eastAsia="HG丸ｺﾞｼｯｸM-PRO" w:hAnsi="HG丸ｺﾞｼｯｸM-PRO" w:hint="eastAsia"/>
        </w:rPr>
        <w:t>なお、処理可能量の推計結果は、本町単独の処理可能量ではなく山武郡市環境衛生組合施設の処理可能量であるため、災害廃棄物の処理に関しては、構成市町及び組合と調整して対応する。</w:t>
      </w: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2D2F26" w14:paraId="52D3F062" w14:textId="77777777" w:rsidTr="00097757">
        <w:tc>
          <w:tcPr>
            <w:tcW w:w="9781" w:type="dxa"/>
            <w:shd w:val="clear" w:color="auto" w:fill="D9D9D9" w:themeFill="background1" w:themeFillShade="D9"/>
          </w:tcPr>
          <w:p w14:paraId="00B5A051" w14:textId="4E2422A4" w:rsidR="002D2F26" w:rsidRPr="00451218" w:rsidRDefault="00775284" w:rsidP="002D2F26">
            <w:pPr>
              <w:rPr>
                <w:rFonts w:ascii="HG丸ｺﾞｼｯｸM-PRO" w:eastAsia="HG丸ｺﾞｼｯｸM-PRO" w:hAnsi="HG丸ｺﾞｼｯｸM-PRO"/>
              </w:rPr>
            </w:pPr>
            <w:r w:rsidRPr="007270B3">
              <w:rPr>
                <w:rFonts w:ascii="HG丸ｺﾞｼｯｸM-PRO" w:eastAsia="HG丸ｺﾞｼｯｸM-PRO" w:hAnsi="HG丸ｺﾞｼｯｸM-PRO" w:hint="eastAsia"/>
              </w:rPr>
              <w:lastRenderedPageBreak/>
              <w:t>巻末</w:t>
            </w:r>
            <w:r w:rsidR="002D2F26" w:rsidRPr="007270B3">
              <w:rPr>
                <w:rFonts w:ascii="HG丸ｺﾞｼｯｸM-PRO" w:eastAsia="HG丸ｺﾞｼｯｸM-PRO" w:hAnsi="HG丸ｺﾞｼｯｸM-PRO" w:hint="eastAsia"/>
              </w:rPr>
              <w:t>図表</w:t>
            </w:r>
            <w:r w:rsidR="00E45A4B" w:rsidRPr="007270B3">
              <w:rPr>
                <w:rFonts w:ascii="HG丸ｺﾞｼｯｸM-PRO" w:eastAsia="HG丸ｺﾞｼｯｸM-PRO" w:hAnsi="HG丸ｺﾞｼｯｸM-PRO" w:hint="eastAsia"/>
              </w:rPr>
              <w:t>６</w:t>
            </w:r>
            <w:r w:rsidR="002D2F26" w:rsidRPr="007270B3">
              <w:rPr>
                <w:rFonts w:ascii="HG丸ｺﾞｼｯｸM-PRO" w:eastAsia="HG丸ｺﾞｼｯｸM-PRO" w:hAnsi="HG丸ｺﾞｼｯｸM-PRO" w:hint="eastAsia"/>
              </w:rPr>
              <w:t xml:space="preserve">　</w:t>
            </w:r>
            <w:r w:rsidR="000D49A0" w:rsidRPr="007270B3">
              <w:rPr>
                <w:rFonts w:ascii="HG丸ｺﾞｼｯｸM-PRO" w:eastAsia="HG丸ｺﾞｼｯｸM-PRO" w:hAnsi="HG丸ｺﾞｼｯｸM-PRO" w:hint="eastAsia"/>
              </w:rPr>
              <w:t>破砕</w:t>
            </w:r>
            <w:r w:rsidR="002D2F26" w:rsidRPr="007270B3">
              <w:rPr>
                <w:rFonts w:ascii="HG丸ｺﾞｼｯｸM-PRO" w:eastAsia="HG丸ｺﾞｼｯｸM-PRO" w:hAnsi="HG丸ｺﾞｼｯｸM-PRO" w:hint="eastAsia"/>
              </w:rPr>
              <w:t>施設の</w:t>
            </w:r>
            <w:r w:rsidR="00E45A4B" w:rsidRPr="007270B3">
              <w:rPr>
                <w:rFonts w:ascii="HG丸ｺﾞｼｯｸM-PRO" w:eastAsia="HG丸ｺﾞｼｯｸM-PRO" w:hAnsi="HG丸ｺﾞｼｯｸM-PRO" w:hint="eastAsia"/>
              </w:rPr>
              <w:t>災害廃棄物の</w:t>
            </w:r>
            <w:r w:rsidR="002D2F26" w:rsidRPr="007270B3">
              <w:rPr>
                <w:rFonts w:ascii="HG丸ｺﾞｼｯｸM-PRO" w:eastAsia="HG丸ｺﾞｼｯｸM-PRO" w:hAnsi="HG丸ｺﾞｼｯｸM-PRO" w:hint="eastAsia"/>
              </w:rPr>
              <w:t>処理可</w:t>
            </w:r>
            <w:r w:rsidR="002D2F26">
              <w:rPr>
                <w:rFonts w:ascii="HG丸ｺﾞｼｯｸM-PRO" w:eastAsia="HG丸ｺﾞｼｯｸM-PRO" w:hAnsi="HG丸ｺﾞｼｯｸM-PRO" w:hint="eastAsia"/>
              </w:rPr>
              <w:t>能量</w:t>
            </w:r>
          </w:p>
        </w:tc>
      </w:tr>
    </w:tbl>
    <w:p w14:paraId="27B9B8D8" w14:textId="77777777" w:rsidR="002D2F26" w:rsidRPr="002D2F26" w:rsidRDefault="002D2F26" w:rsidP="002D2F26">
      <w:pPr>
        <w:pStyle w:val="all0"/>
        <w:spacing w:after="180"/>
        <w:ind w:firstLine="210"/>
      </w:pPr>
    </w:p>
    <w:tbl>
      <w:tblPr>
        <w:tblStyle w:val="ab"/>
        <w:tblW w:w="0" w:type="auto"/>
        <w:jc w:val="center"/>
        <w:tblBorders>
          <w:left w:val="none" w:sz="0" w:space="0" w:color="auto"/>
          <w:right w:val="none" w:sz="0" w:space="0" w:color="auto"/>
        </w:tblBorders>
        <w:tblLook w:val="04A0" w:firstRow="1" w:lastRow="0" w:firstColumn="1" w:lastColumn="0" w:noHBand="0" w:noVBand="1"/>
      </w:tblPr>
      <w:tblGrid>
        <w:gridCol w:w="5103"/>
        <w:gridCol w:w="2653"/>
      </w:tblGrid>
      <w:tr w:rsidR="002D2F26" w14:paraId="2783EA75" w14:textId="77777777" w:rsidTr="00E4135F">
        <w:trPr>
          <w:jc w:val="center"/>
        </w:trPr>
        <w:tc>
          <w:tcPr>
            <w:tcW w:w="5103" w:type="dxa"/>
            <w:shd w:val="clear" w:color="auto" w:fill="D9D9D9" w:themeFill="background1" w:themeFillShade="D9"/>
          </w:tcPr>
          <w:p w14:paraId="1AF50239" w14:textId="77777777" w:rsidR="002D2F26" w:rsidRDefault="002D2F26" w:rsidP="002D2F26">
            <w:pPr>
              <w:jc w:val="center"/>
              <w:rPr>
                <w:rFonts w:ascii="HG丸ｺﾞｼｯｸM-PRO" w:eastAsia="HG丸ｺﾞｼｯｸM-PRO" w:hAnsi="HG丸ｺﾞｼｯｸM-PRO"/>
              </w:rPr>
            </w:pPr>
            <w:r>
              <w:rPr>
                <w:rFonts w:ascii="HG丸ｺﾞｼｯｸM-PRO" w:eastAsia="HG丸ｺﾞｼｯｸM-PRO" w:hAnsi="HG丸ｺﾞｼｯｸM-PRO" w:hint="eastAsia"/>
              </w:rPr>
              <w:t>施設名称</w:t>
            </w:r>
          </w:p>
        </w:tc>
        <w:tc>
          <w:tcPr>
            <w:tcW w:w="2653" w:type="dxa"/>
            <w:shd w:val="clear" w:color="auto" w:fill="D9D9D9" w:themeFill="background1" w:themeFillShade="D9"/>
          </w:tcPr>
          <w:p w14:paraId="446310AF" w14:textId="48AD4DC1" w:rsidR="002D2F26" w:rsidRDefault="002D2F26" w:rsidP="002D2F26">
            <w:pPr>
              <w:jc w:val="center"/>
              <w:rPr>
                <w:rFonts w:ascii="HG丸ｺﾞｼｯｸM-PRO" w:eastAsia="HG丸ｺﾞｼｯｸM-PRO" w:hAnsi="HG丸ｺﾞｼｯｸM-PRO"/>
              </w:rPr>
            </w:pPr>
            <w:r>
              <w:rPr>
                <w:rFonts w:ascii="HG丸ｺﾞｼｯｸM-PRO" w:eastAsia="HG丸ｺﾞｼｯｸM-PRO" w:hAnsi="HG丸ｺﾞｼｯｸM-PRO" w:hint="eastAsia"/>
              </w:rPr>
              <w:t>処理可能量</w:t>
            </w:r>
            <w:r w:rsidR="00E45A4B" w:rsidRPr="008D6CD0">
              <w:rPr>
                <w:rFonts w:ascii="HG丸ｺﾞｼｯｸM-PRO" w:eastAsia="HG丸ｺﾞｼｯｸM-PRO" w:hAnsi="HG丸ｺﾞｼｯｸM-PRO" w:hint="eastAsia"/>
              </w:rPr>
              <w:t>（</w:t>
            </w:r>
            <w:r w:rsidR="00E45A4B">
              <w:rPr>
                <w:rFonts w:ascii="HG丸ｺﾞｼｯｸM-PRO" w:eastAsia="HG丸ｺﾞｼｯｸM-PRO" w:hAnsi="HG丸ｺﾞｼｯｸM-PRO" w:hint="eastAsia"/>
              </w:rPr>
              <w:t>トン/年</w:t>
            </w:r>
            <w:r w:rsidR="00E45A4B" w:rsidRPr="008D6CD0">
              <w:rPr>
                <w:rFonts w:ascii="HG丸ｺﾞｼｯｸM-PRO" w:eastAsia="HG丸ｺﾞｼｯｸM-PRO" w:hAnsi="HG丸ｺﾞｼｯｸM-PRO" w:hint="eastAsia"/>
              </w:rPr>
              <w:t>）</w:t>
            </w:r>
          </w:p>
        </w:tc>
      </w:tr>
      <w:tr w:rsidR="00612269" w14:paraId="43CEEFBB" w14:textId="77777777" w:rsidTr="00E4135F">
        <w:trPr>
          <w:jc w:val="center"/>
        </w:trPr>
        <w:tc>
          <w:tcPr>
            <w:tcW w:w="5103" w:type="dxa"/>
          </w:tcPr>
          <w:p w14:paraId="0AC65F07" w14:textId="5CDB1B77" w:rsidR="00612269" w:rsidRPr="00094FB3" w:rsidRDefault="00B9739D" w:rsidP="00B9739D">
            <w:pPr>
              <w:rPr>
                <w:rFonts w:ascii="HG丸ｺﾞｼｯｸM-PRO" w:eastAsia="HG丸ｺﾞｼｯｸM-PRO" w:hAnsi="HG丸ｺﾞｼｯｸM-PRO"/>
                <w:color w:val="1F3864" w:themeColor="accent5" w:themeShade="80"/>
              </w:rPr>
            </w:pPr>
            <w:r w:rsidRPr="00856907">
              <w:rPr>
                <w:rFonts w:ascii="HG丸ｺﾞｼｯｸM-PRO" w:eastAsia="HG丸ｺﾞｼｯｸM-PRO" w:hAnsi="HG丸ｺﾞｼｯｸM-PRO" w:hint="eastAsia"/>
              </w:rPr>
              <w:t>山武郡市環境衛生組合リサイクルプラザ</w:t>
            </w:r>
          </w:p>
        </w:tc>
        <w:tc>
          <w:tcPr>
            <w:tcW w:w="2653" w:type="dxa"/>
          </w:tcPr>
          <w:p w14:paraId="77383ED2" w14:textId="42E4D161" w:rsidR="00612269" w:rsidRPr="00912BD7" w:rsidRDefault="00EB4DD0" w:rsidP="00EB4DD0">
            <w:pPr>
              <w:jc w:val="right"/>
              <w:rPr>
                <w:rFonts w:ascii="HG丸ｺﾞｼｯｸM-PRO" w:eastAsia="HG丸ｺﾞｼｯｸM-PRO" w:hAnsi="HG丸ｺﾞｼｯｸM-PRO"/>
              </w:rPr>
            </w:pPr>
            <w:r w:rsidRPr="00912BD7">
              <w:rPr>
                <w:rFonts w:ascii="HG丸ｺﾞｼｯｸM-PRO" w:eastAsia="HG丸ｺﾞｼｯｸM-PRO" w:hAnsi="HG丸ｺﾞｼｯｸM-PRO" w:hint="eastAsia"/>
              </w:rPr>
              <w:t>３</w:t>
            </w:r>
            <w:r w:rsidR="00094FB3" w:rsidRPr="00912BD7">
              <w:rPr>
                <w:rFonts w:ascii="HG丸ｺﾞｼｯｸM-PRO" w:eastAsia="HG丸ｺﾞｼｯｸM-PRO" w:hAnsi="HG丸ｺﾞｼｯｸM-PRO" w:hint="eastAsia"/>
              </w:rPr>
              <w:t>,</w:t>
            </w:r>
            <w:r w:rsidRPr="00912BD7">
              <w:rPr>
                <w:rFonts w:ascii="HG丸ｺﾞｼｯｸM-PRO" w:eastAsia="HG丸ｺﾞｼｯｸM-PRO" w:hAnsi="HG丸ｺﾞｼｯｸM-PRO" w:hint="eastAsia"/>
              </w:rPr>
              <w:t>７４４</w:t>
            </w:r>
          </w:p>
        </w:tc>
      </w:tr>
    </w:tbl>
    <w:p w14:paraId="77CF0CEF" w14:textId="77777777" w:rsidR="002D2F26" w:rsidRPr="002D2F26" w:rsidRDefault="002D2F26" w:rsidP="002D2F26"/>
    <w:p w14:paraId="5D302B3A" w14:textId="77777777" w:rsidR="00616528" w:rsidRDefault="00616528" w:rsidP="00541788">
      <w:pPr>
        <w:rPr>
          <w:rFonts w:ascii="HG丸ｺﾞｼｯｸM-PRO" w:eastAsia="HG丸ｺﾞｼｯｸM-PRO" w:hAnsi="HG丸ｺﾞｼｯｸM-PRO"/>
        </w:rPr>
        <w:sectPr w:rsidR="00616528" w:rsidSect="00466A57">
          <w:footerReference w:type="default" r:id="rId82"/>
          <w:pgSz w:w="11906" w:h="16838" w:code="9"/>
          <w:pgMar w:top="1440" w:right="1077" w:bottom="1440" w:left="1077" w:header="851" w:footer="992" w:gutter="0"/>
          <w:pgNumType w:start="1"/>
          <w:cols w:space="425"/>
          <w:docGrid w:type="linesAndChars" w:linePitch="360"/>
        </w:sectPr>
      </w:pP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6A262D" w14:paraId="768804DD" w14:textId="77777777" w:rsidTr="00097757">
        <w:tc>
          <w:tcPr>
            <w:tcW w:w="9781" w:type="dxa"/>
            <w:shd w:val="clear" w:color="auto" w:fill="D9D9D9" w:themeFill="background1" w:themeFillShade="D9"/>
          </w:tcPr>
          <w:p w14:paraId="1BF73A65" w14:textId="77777777" w:rsidR="006A262D" w:rsidRPr="00451218" w:rsidRDefault="006A262D" w:rsidP="00E26267">
            <w:pPr>
              <w:rPr>
                <w:rFonts w:ascii="HG丸ｺﾞｼｯｸM-PRO" w:eastAsia="HG丸ｺﾞｼｯｸM-PRO" w:hAnsi="HG丸ｺﾞｼｯｸM-PRO"/>
              </w:rPr>
            </w:pPr>
            <w:r>
              <w:rPr>
                <w:rFonts w:ascii="HG丸ｺﾞｼｯｸM-PRO" w:eastAsia="HG丸ｺﾞｼｯｸM-PRO" w:hAnsi="HG丸ｺﾞｼｯｸM-PRO" w:hint="eastAsia"/>
              </w:rPr>
              <w:lastRenderedPageBreak/>
              <w:t>資料３　一次仮置場の必要面積の算定方法</w:t>
            </w:r>
          </w:p>
        </w:tc>
      </w:tr>
    </w:tbl>
    <w:p w14:paraId="475F01D6" w14:textId="77A49FA5" w:rsidR="00111D7A" w:rsidRDefault="00111D7A" w:rsidP="00111D7A">
      <w:pPr>
        <w:widowControl/>
        <w:jc w:val="left"/>
        <w:rPr>
          <w:rFonts w:ascii="HG丸ｺﾞｼｯｸM-PRO" w:eastAsia="HG丸ｺﾞｼｯｸM-PRO" w:hAnsi="HG丸ｺﾞｼｯｸM-PRO"/>
        </w:rPr>
      </w:pPr>
    </w:p>
    <w:p w14:paraId="22D639F9" w14:textId="77777777" w:rsidR="00111D7A" w:rsidRDefault="00111D7A" w:rsidP="00111D7A">
      <w:pPr>
        <w:widowControl/>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一次仮置場の必要面積は、「処理スケジュールを考慮した面積の算定方法」を用いて算定した。</w:t>
      </w:r>
    </w:p>
    <w:p w14:paraId="0F7AC706" w14:textId="77777777" w:rsidR="00111D7A" w:rsidRPr="00111D7A" w:rsidRDefault="00111D7A" w:rsidP="00111D7A">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「処理スケジュールを考慮した面積の算定方法」とは、</w:t>
      </w:r>
      <w:r w:rsidRPr="00111D7A">
        <w:rPr>
          <w:rFonts w:ascii="HG丸ｺﾞｼｯｸM-PRO" w:eastAsia="HG丸ｺﾞｼｯｸM-PRO" w:hAnsi="HG丸ｺﾞｼｯｸM-PRO" w:hint="eastAsia"/>
        </w:rPr>
        <w:t>想定する処理スケジュールに基づく災害廃棄物の仮置場への搬入量及び仮置場からの搬出量から仮置量を推計して必要面積を算定</w:t>
      </w:r>
      <w:r>
        <w:rPr>
          <w:rFonts w:ascii="HG丸ｺﾞｼｯｸM-PRO" w:eastAsia="HG丸ｺﾞｼｯｸM-PRO" w:hAnsi="HG丸ｺﾞｼｯｸM-PRO" w:hint="eastAsia"/>
        </w:rPr>
        <w:t>する方法である。</w:t>
      </w:r>
      <w:r w:rsidRPr="00111D7A">
        <w:rPr>
          <w:rFonts w:ascii="HG丸ｺﾞｼｯｸM-PRO" w:eastAsia="HG丸ｺﾞｼｯｸM-PRO" w:hAnsi="HG丸ｺﾞｼｯｸM-PRO" w:hint="eastAsia"/>
        </w:rPr>
        <w:t>すなわち、仮置場では災害廃棄物の搬入と搬出が並行して行われることから、搬入量と搬出量の差に相当する量を保管できる面積として求めるという考え方である。仮置場における災害廃棄物の搬入・搬出を考慮した方法であ</w:t>
      </w:r>
      <w:r>
        <w:rPr>
          <w:rFonts w:ascii="HG丸ｺﾞｼｯｸM-PRO" w:eastAsia="HG丸ｺﾞｼｯｸM-PRO" w:hAnsi="HG丸ｺﾞｼｯｸM-PRO" w:hint="eastAsia"/>
        </w:rPr>
        <w:t>り、</w:t>
      </w:r>
      <w:r w:rsidRPr="00111D7A">
        <w:rPr>
          <w:rFonts w:ascii="HG丸ｺﾞｼｯｸM-PRO" w:eastAsia="HG丸ｺﾞｼｯｸM-PRO" w:hAnsi="HG丸ｺﾞｼｯｸM-PRO" w:hint="eastAsia"/>
        </w:rPr>
        <w:t>より実態に近い必要面積の算定を行う方法である。</w:t>
      </w:r>
    </w:p>
    <w:p w14:paraId="7431E22E" w14:textId="77777777" w:rsidR="00111D7A" w:rsidRPr="00111D7A" w:rsidRDefault="00111D7A">
      <w:pPr>
        <w:widowControl/>
        <w:jc w:val="left"/>
        <w:rPr>
          <w:rFonts w:ascii="HG丸ｺﾞｼｯｸM-PRO" w:eastAsia="HG丸ｺﾞｼｯｸM-PRO" w:hAnsi="HG丸ｺﾞｼｯｸM-PRO"/>
        </w:rPr>
      </w:pPr>
    </w:p>
    <w:p w14:paraId="38BEF6F9" w14:textId="77777777" w:rsidR="0054202A" w:rsidRPr="00111D7A" w:rsidRDefault="00111D7A" w:rsidP="003B09CF">
      <w:pPr>
        <w:pStyle w:val="3"/>
        <w:numPr>
          <w:ilvl w:val="2"/>
          <w:numId w:val="39"/>
        </w:numPr>
      </w:pPr>
      <w:r>
        <w:rPr>
          <w:rFonts w:hint="eastAsia"/>
        </w:rPr>
        <w:t>必要</w:t>
      </w:r>
      <w:r w:rsidR="00B87A52" w:rsidRPr="00111D7A">
        <w:rPr>
          <w:rFonts w:hint="eastAsia"/>
        </w:rPr>
        <w:t>面積の算定式</w:t>
      </w:r>
    </w:p>
    <w:p w14:paraId="11157677" w14:textId="77777777" w:rsidR="00111D7A" w:rsidRPr="00111D7A" w:rsidRDefault="00111D7A" w:rsidP="00111D7A">
      <w:pPr>
        <w:ind w:firstLineChars="300" w:firstLine="630"/>
        <w:rPr>
          <w:rFonts w:ascii="HG丸ｺﾞｼｯｸM-PRO" w:eastAsia="HG丸ｺﾞｼｯｸM-PRO" w:hAnsi="HG丸ｺﾞｼｯｸM-PRO"/>
          <w:bdr w:val="single" w:sz="4" w:space="0" w:color="auto"/>
          <w:shd w:val="pct15" w:color="auto" w:fill="FFFFFF"/>
        </w:rPr>
      </w:pPr>
      <w:r w:rsidRPr="008D298B">
        <w:rPr>
          <w:rFonts w:ascii="HG丸ｺﾞｼｯｸM-PRO" w:eastAsia="HG丸ｺﾞｼｯｸM-PRO" w:hAnsi="HG丸ｺﾞｼｯｸM-PRO" w:hint="eastAsia"/>
          <w:bdr w:val="single" w:sz="4" w:space="0" w:color="auto"/>
          <w:shd w:val="pct15" w:color="auto" w:fill="FFFFFF"/>
        </w:rPr>
        <w:t>面　積＝仮置量÷見かけ比重÷積み上げ高さ×（１＋作業スペース割合）</w:t>
      </w:r>
    </w:p>
    <w:p w14:paraId="7F6E7C0F" w14:textId="77777777" w:rsidR="00111D7A" w:rsidRPr="00111D7A" w:rsidRDefault="00111D7A" w:rsidP="00111D7A">
      <w:pPr>
        <w:ind w:firstLineChars="400" w:firstLine="840"/>
        <w:rPr>
          <w:rFonts w:ascii="HG丸ｺﾞｼｯｸM-PRO" w:eastAsia="HG丸ｺﾞｼｯｸM-PRO" w:hAnsi="HG丸ｺﾞｼｯｸM-PRO"/>
        </w:rPr>
      </w:pPr>
      <w:r w:rsidRPr="00111D7A">
        <w:rPr>
          <w:rFonts w:ascii="HG丸ｺﾞｼｯｸM-PRO" w:eastAsia="HG丸ｺﾞｼｯｸM-PRO" w:hAnsi="HG丸ｺﾞｼｯｸM-PRO" w:hint="eastAsia"/>
        </w:rPr>
        <w:t>仮置量＝災害廃棄物の搬入量－搬出量</w:t>
      </w:r>
    </w:p>
    <w:p w14:paraId="4C9A3A91" w14:textId="77777777" w:rsidR="00111D7A" w:rsidRPr="00111D7A" w:rsidRDefault="00111D7A" w:rsidP="00111D7A">
      <w:pPr>
        <w:ind w:firstLineChars="400" w:firstLine="840"/>
        <w:rPr>
          <w:rFonts w:ascii="HG丸ｺﾞｼｯｸM-PRO" w:eastAsia="HG丸ｺﾞｼｯｸM-PRO" w:hAnsi="HG丸ｺﾞｼｯｸM-PRO"/>
        </w:rPr>
      </w:pPr>
      <w:r w:rsidRPr="00111D7A">
        <w:rPr>
          <w:rFonts w:ascii="HG丸ｺﾞｼｯｸM-PRO" w:eastAsia="HG丸ｺﾞｼｯｸM-PRO" w:hAnsi="HG丸ｺﾞｼｯｸM-PRO" w:hint="eastAsia"/>
        </w:rPr>
        <w:t>搬入量　　　　　：搬入スケジュールに基づき設定</w:t>
      </w:r>
    </w:p>
    <w:p w14:paraId="53C5B4E6" w14:textId="77777777" w:rsidR="00111D7A" w:rsidRPr="00111D7A" w:rsidRDefault="00111D7A" w:rsidP="00111D7A">
      <w:pPr>
        <w:ind w:firstLineChars="400" w:firstLine="840"/>
        <w:rPr>
          <w:rFonts w:ascii="HG丸ｺﾞｼｯｸM-PRO" w:eastAsia="HG丸ｺﾞｼｯｸM-PRO" w:hAnsi="HG丸ｺﾞｼｯｸM-PRO"/>
        </w:rPr>
      </w:pPr>
      <w:r w:rsidRPr="00111D7A">
        <w:rPr>
          <w:rFonts w:ascii="HG丸ｺﾞｼｯｸM-PRO" w:eastAsia="HG丸ｺﾞｼｯｸM-PRO" w:hAnsi="HG丸ｺﾞｼｯｸM-PRO" w:hint="eastAsia"/>
        </w:rPr>
        <w:t>搬出量　　　　　：搬出スケジュールに基づき設定</w:t>
      </w:r>
    </w:p>
    <w:p w14:paraId="62B9CECB" w14:textId="77777777" w:rsidR="00111D7A" w:rsidRPr="00111D7A" w:rsidRDefault="00111D7A" w:rsidP="00111D7A">
      <w:pPr>
        <w:ind w:firstLineChars="400" w:firstLine="840"/>
        <w:rPr>
          <w:rFonts w:ascii="HG丸ｺﾞｼｯｸM-PRO" w:eastAsia="HG丸ｺﾞｼｯｸM-PRO" w:hAnsi="HG丸ｺﾞｼｯｸM-PRO"/>
        </w:rPr>
      </w:pPr>
      <w:r w:rsidRPr="00111D7A">
        <w:rPr>
          <w:rFonts w:ascii="HG丸ｺﾞｼｯｸM-PRO" w:eastAsia="HG丸ｺﾞｼｯｸM-PRO" w:hAnsi="HG丸ｺﾞｼｯｸM-PRO" w:hint="eastAsia"/>
        </w:rPr>
        <w:t>見かけ比重　　　：可燃物0.4（ｔ/m</w:t>
      </w:r>
      <w:r w:rsidRPr="00111D7A">
        <w:rPr>
          <w:rFonts w:ascii="HG丸ｺﾞｼｯｸM-PRO" w:eastAsia="HG丸ｺﾞｼｯｸM-PRO" w:hAnsi="HG丸ｺﾞｼｯｸM-PRO" w:hint="eastAsia"/>
          <w:vertAlign w:val="superscript"/>
        </w:rPr>
        <w:t>3</w:t>
      </w:r>
      <w:r w:rsidRPr="00111D7A">
        <w:rPr>
          <w:rFonts w:ascii="HG丸ｺﾞｼｯｸM-PRO" w:eastAsia="HG丸ｺﾞｼｯｸM-PRO" w:hAnsi="HG丸ｺﾞｼｯｸM-PRO" w:hint="eastAsia"/>
        </w:rPr>
        <w:t>）、不燃物1.1（ｔ/m</w:t>
      </w:r>
      <w:r w:rsidRPr="00111D7A">
        <w:rPr>
          <w:rFonts w:ascii="HG丸ｺﾞｼｯｸM-PRO" w:eastAsia="HG丸ｺﾞｼｯｸM-PRO" w:hAnsi="HG丸ｺﾞｼｯｸM-PRO" w:hint="eastAsia"/>
          <w:vertAlign w:val="superscript"/>
        </w:rPr>
        <w:t>3</w:t>
      </w:r>
      <w:r w:rsidRPr="00111D7A">
        <w:rPr>
          <w:rFonts w:ascii="HG丸ｺﾞｼｯｸM-PRO" w:eastAsia="HG丸ｺﾞｼｯｸM-PRO" w:hAnsi="HG丸ｺﾞｼｯｸM-PRO" w:hint="eastAsia"/>
        </w:rPr>
        <w:t>）</w:t>
      </w:r>
    </w:p>
    <w:p w14:paraId="0D3F2986" w14:textId="77777777" w:rsidR="00111D7A" w:rsidRPr="00111D7A" w:rsidRDefault="00111D7A" w:rsidP="00111D7A">
      <w:pPr>
        <w:ind w:leftChars="400" w:left="2100" w:hangingChars="600" w:hanging="1260"/>
        <w:rPr>
          <w:rFonts w:ascii="HG丸ｺﾞｼｯｸM-PRO" w:eastAsia="HG丸ｺﾞｼｯｸM-PRO" w:hAnsi="HG丸ｺﾞｼｯｸM-PRO"/>
        </w:rPr>
      </w:pPr>
      <w:r w:rsidRPr="00111D7A">
        <w:rPr>
          <w:rFonts w:ascii="HG丸ｺﾞｼｯｸM-PRO" w:eastAsia="HG丸ｺﾞｼｯｸM-PRO" w:hAnsi="HG丸ｺﾞｼｯｸM-PRO" w:hint="eastAsia"/>
        </w:rPr>
        <w:t>積み上げ高さ　　：５ｍ以下が望ましい。</w:t>
      </w:r>
    </w:p>
    <w:p w14:paraId="4B28C31C" w14:textId="77777777" w:rsidR="00111D7A" w:rsidRPr="00111D7A" w:rsidRDefault="00111D7A" w:rsidP="00111D7A">
      <w:pPr>
        <w:ind w:leftChars="1300" w:left="2940" w:hangingChars="100" w:hanging="210"/>
        <w:rPr>
          <w:rFonts w:ascii="HG丸ｺﾞｼｯｸM-PRO" w:eastAsia="HG丸ｺﾞｼｯｸM-PRO" w:hAnsi="HG丸ｺﾞｼｯｸM-PRO"/>
        </w:rPr>
      </w:pPr>
      <w:r w:rsidRPr="00111D7A">
        <w:rPr>
          <w:rFonts w:ascii="HG丸ｺﾞｼｯｸM-PRO" w:eastAsia="HG丸ｺﾞｼｯｸM-PRO" w:hAnsi="HG丸ｺﾞｼｯｸM-PRO" w:hint="eastAsia"/>
        </w:rPr>
        <w:t>※コンクリートがらや土砂等、５ｍ以上積み上げても火災発生のリスクが少ない種類については、積み上げ高さを個別に設定してもよい。</w:t>
      </w:r>
    </w:p>
    <w:p w14:paraId="75D1E34F" w14:textId="77777777" w:rsidR="00111D7A" w:rsidRDefault="00111D7A" w:rsidP="00111D7A">
      <w:pPr>
        <w:ind w:leftChars="300" w:left="630" w:firstLineChars="100" w:firstLine="210"/>
        <w:rPr>
          <w:rFonts w:ascii="HG丸ｺﾞｼｯｸM-PRO" w:eastAsia="HG丸ｺﾞｼｯｸM-PRO" w:hAnsi="HG丸ｺﾞｼｯｸM-PRO"/>
        </w:rPr>
      </w:pPr>
      <w:r w:rsidRPr="00111D7A">
        <w:rPr>
          <w:rFonts w:ascii="HG丸ｺﾞｼｯｸM-PRO" w:eastAsia="HG丸ｺﾞｼｯｸM-PRO" w:hAnsi="HG丸ｺﾞｼｯｸM-PRO" w:hint="eastAsia"/>
        </w:rPr>
        <w:t>作業スペース割合：100％</w:t>
      </w:r>
    </w:p>
    <w:p w14:paraId="100A3B3F" w14:textId="77777777" w:rsidR="00111D7A" w:rsidRDefault="00111D7A" w:rsidP="00111D7A">
      <w:pPr>
        <w:rPr>
          <w:rFonts w:ascii="HG丸ｺﾞｼｯｸM-PRO" w:eastAsia="HG丸ｺﾞｼｯｸM-PRO" w:hAnsi="HG丸ｺﾞｼｯｸM-PRO"/>
        </w:rPr>
      </w:pPr>
    </w:p>
    <w:p w14:paraId="738FA8F0" w14:textId="77777777" w:rsidR="00111D7A" w:rsidRPr="00111D7A" w:rsidRDefault="00111D7A" w:rsidP="0080661A">
      <w:pPr>
        <w:pStyle w:val="3"/>
      </w:pPr>
      <w:r>
        <w:rPr>
          <w:rFonts w:hint="eastAsia"/>
        </w:rPr>
        <w:t>必要</w:t>
      </w:r>
      <w:r w:rsidRPr="00111D7A">
        <w:rPr>
          <w:rFonts w:hint="eastAsia"/>
        </w:rPr>
        <w:t>面積の算定</w:t>
      </w:r>
      <w:r>
        <w:rPr>
          <w:rFonts w:hint="eastAsia"/>
        </w:rPr>
        <w:t>手順</w:t>
      </w:r>
    </w:p>
    <w:p w14:paraId="69510335" w14:textId="77777777" w:rsidR="00111D7A" w:rsidRPr="00111D7A" w:rsidRDefault="00111D7A" w:rsidP="00111D7A">
      <w:pPr>
        <w:ind w:leftChars="200" w:left="420" w:firstLineChars="100" w:firstLine="210"/>
        <w:rPr>
          <w:rFonts w:ascii="HG丸ｺﾞｼｯｸM-PRO" w:eastAsia="HG丸ｺﾞｼｯｸM-PRO" w:hAnsi="HG丸ｺﾞｼｯｸM-PRO"/>
        </w:rPr>
      </w:pPr>
      <w:r w:rsidRPr="00111D7A">
        <w:rPr>
          <w:rFonts w:ascii="HG丸ｺﾞｼｯｸM-PRO" w:eastAsia="HG丸ｺﾞｼｯｸM-PRO" w:hAnsi="HG丸ｺﾞｼｯｸM-PRO" w:hint="eastAsia"/>
        </w:rPr>
        <w:t>仮置場の必要面積は、「①搬入量の設定」⇒「②搬出量の設定」⇒「③仮置量の算定」⇒「④必要面積の算定」の手順で算定した。</w:t>
      </w:r>
    </w:p>
    <w:p w14:paraId="63F50A8D" w14:textId="77777777" w:rsidR="00111D7A" w:rsidRDefault="00111D7A" w:rsidP="00111D7A"/>
    <w:p w14:paraId="4AA2BE8E" w14:textId="77777777" w:rsidR="00111D7A" w:rsidRDefault="00111D7A" w:rsidP="00111D7A">
      <w:r w:rsidRPr="00111D7A">
        <w:rPr>
          <w:noProof/>
        </w:rPr>
        <w:drawing>
          <wp:inline distT="0" distB="0" distL="0" distR="0" wp14:anchorId="1F437B47" wp14:editId="7ADD1CF8">
            <wp:extent cx="6188710" cy="1011434"/>
            <wp:effectExtent l="0" t="0" r="2540" b="0"/>
            <wp:docPr id="1146" name="図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88710" cy="1011434"/>
                    </a:xfrm>
                    <a:prstGeom prst="rect">
                      <a:avLst/>
                    </a:prstGeom>
                    <a:noFill/>
                    <a:ln>
                      <a:noFill/>
                    </a:ln>
                  </pic:spPr>
                </pic:pic>
              </a:graphicData>
            </a:graphic>
          </wp:inline>
        </w:drawing>
      </w:r>
    </w:p>
    <w:p w14:paraId="607526AD" w14:textId="068A891C" w:rsidR="00111D7A" w:rsidRDefault="00111D7A">
      <w:pPr>
        <w:widowControl/>
        <w:jc w:val="left"/>
      </w:pPr>
    </w:p>
    <w:p w14:paraId="09599391" w14:textId="77777777" w:rsidR="00111D7A" w:rsidRPr="00111D7A" w:rsidRDefault="00111D7A" w:rsidP="008830FB">
      <w:pPr>
        <w:pStyle w:val="4"/>
      </w:pPr>
      <w:r w:rsidRPr="00111D7A">
        <w:rPr>
          <w:rFonts w:hint="eastAsia"/>
        </w:rPr>
        <w:t>搬入量の設定</w:t>
      </w:r>
    </w:p>
    <w:p w14:paraId="4C7ED78C" w14:textId="77777777" w:rsidR="00111D7A" w:rsidRPr="00CC5CD7" w:rsidRDefault="00111D7A" w:rsidP="00111D7A">
      <w:pPr>
        <w:jc w:val="center"/>
        <w:rPr>
          <w:rFonts w:ascii="ＭＳ ゴシック" w:eastAsia="ＭＳ ゴシック" w:hAnsi="ＭＳ ゴシック"/>
        </w:rPr>
      </w:pPr>
      <w:r>
        <w:rPr>
          <w:rFonts w:hint="eastAsia"/>
        </w:rPr>
        <w:t xml:space="preserve">　　　　</w:t>
      </w:r>
      <w:r w:rsidRPr="00111D7A">
        <w:rPr>
          <w:rFonts w:hint="eastAsia"/>
          <w:noProof/>
        </w:rPr>
        <w:drawing>
          <wp:inline distT="0" distB="0" distL="0" distR="0" wp14:anchorId="0FAD4F8E" wp14:editId="06D1BF00">
            <wp:extent cx="5584011" cy="911228"/>
            <wp:effectExtent l="0" t="0" r="0" b="3175"/>
            <wp:docPr id="1147" name="図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600085" cy="913851"/>
                    </a:xfrm>
                    <a:prstGeom prst="rect">
                      <a:avLst/>
                    </a:prstGeom>
                    <a:noFill/>
                    <a:ln>
                      <a:noFill/>
                    </a:ln>
                  </pic:spPr>
                </pic:pic>
              </a:graphicData>
            </a:graphic>
          </wp:inline>
        </w:drawing>
      </w:r>
    </w:p>
    <w:p w14:paraId="392006B4" w14:textId="77777777" w:rsidR="00111D7A" w:rsidRDefault="00111D7A" w:rsidP="00111D7A"/>
    <w:p w14:paraId="1CADF000" w14:textId="77777777" w:rsidR="00111D7A" w:rsidRPr="007B4D7C" w:rsidRDefault="00111D7A" w:rsidP="00111D7A">
      <w:pPr>
        <w:ind w:firstLineChars="100" w:firstLine="210"/>
        <w:rPr>
          <w:rFonts w:ascii="HG丸ｺﾞｼｯｸM-PRO" w:eastAsia="HG丸ｺﾞｼｯｸM-PRO" w:hAnsi="HG丸ｺﾞｼｯｸM-PRO"/>
        </w:rPr>
      </w:pPr>
      <w:r w:rsidRPr="007B4D7C">
        <w:rPr>
          <w:rFonts w:ascii="HG丸ｺﾞｼｯｸM-PRO" w:eastAsia="HG丸ｺﾞｼｯｸM-PRO" w:hAnsi="HG丸ｺﾞｼｯｸM-PRO" w:hint="eastAsia"/>
        </w:rPr>
        <w:t>【搬入スケジュールの検討】</w:t>
      </w:r>
    </w:p>
    <w:p w14:paraId="57DCE3D9" w14:textId="77777777" w:rsidR="00111D7A" w:rsidRPr="007B4D7C" w:rsidRDefault="00111D7A" w:rsidP="00111D7A">
      <w:pPr>
        <w:pStyle w:val="a4"/>
        <w:numPr>
          <w:ilvl w:val="0"/>
          <w:numId w:val="1"/>
        </w:numPr>
        <w:ind w:leftChars="0"/>
        <w:rPr>
          <w:rFonts w:ascii="HG丸ｺﾞｼｯｸM-PRO" w:eastAsia="HG丸ｺﾞｼｯｸM-PRO" w:hAnsi="HG丸ｺﾞｼｯｸM-PRO"/>
        </w:rPr>
      </w:pPr>
      <w:r w:rsidRPr="007B4D7C">
        <w:rPr>
          <w:rFonts w:ascii="HG丸ｺﾞｼｯｸM-PRO" w:eastAsia="HG丸ｺﾞｼｯｸM-PRO" w:hAnsi="HG丸ｺﾞｼｯｸM-PRO" w:hint="eastAsia"/>
        </w:rPr>
        <w:t>片付けごみの搬入開始時期や終了時期、建物撤去（必要に応じて解体）の開始時期や終了時期を</w:t>
      </w:r>
      <w:r w:rsidRPr="007B4D7C">
        <w:rPr>
          <w:rFonts w:ascii="HG丸ｺﾞｼｯｸM-PRO" w:eastAsia="HG丸ｺﾞｼｯｸM-PRO" w:hAnsi="HG丸ｺﾞｼｯｸM-PRO" w:hint="eastAsia"/>
        </w:rPr>
        <w:lastRenderedPageBreak/>
        <w:t>設定した。</w:t>
      </w:r>
    </w:p>
    <w:p w14:paraId="501DF058" w14:textId="77777777" w:rsidR="00111D7A" w:rsidRPr="007B4D7C" w:rsidRDefault="00111D7A" w:rsidP="00111D7A">
      <w:pPr>
        <w:rPr>
          <w:rFonts w:ascii="HG丸ｺﾞｼｯｸM-PRO" w:eastAsia="HG丸ｺﾞｼｯｸM-PRO" w:hAnsi="HG丸ｺﾞｼｯｸM-PRO"/>
        </w:rPr>
      </w:pPr>
    </w:p>
    <w:p w14:paraId="279A4B1E" w14:textId="77777777" w:rsidR="00111D7A" w:rsidRPr="007B4D7C" w:rsidRDefault="00111D7A" w:rsidP="007B4D7C">
      <w:pPr>
        <w:ind w:firstLineChars="200" w:firstLine="420"/>
        <w:rPr>
          <w:rFonts w:ascii="HG丸ｺﾞｼｯｸM-PRO" w:eastAsia="HG丸ｺﾞｼｯｸM-PRO" w:hAnsi="HG丸ｺﾞｼｯｸM-PRO"/>
          <w:bdr w:val="single" w:sz="4" w:space="0" w:color="auto"/>
        </w:rPr>
      </w:pPr>
      <w:r w:rsidRPr="007B4D7C">
        <w:rPr>
          <w:rFonts w:ascii="HG丸ｺﾞｼｯｸM-PRO" w:eastAsia="HG丸ｺﾞｼｯｸM-PRO" w:hAnsi="HG丸ｺﾞｼｯｸM-PRO" w:hint="eastAsia"/>
          <w:bdr w:val="single" w:sz="4" w:space="0" w:color="auto"/>
        </w:rPr>
        <w:t>設定した搬入スケジュール</w:t>
      </w:r>
    </w:p>
    <w:p w14:paraId="65408DFF" w14:textId="60B87AD3" w:rsidR="00111D7A" w:rsidRPr="007B4D7C" w:rsidRDefault="00111D7A" w:rsidP="00111D7A">
      <w:pPr>
        <w:pStyle w:val="a4"/>
        <w:numPr>
          <w:ilvl w:val="0"/>
          <w:numId w:val="1"/>
        </w:numPr>
        <w:ind w:leftChars="0"/>
        <w:rPr>
          <w:rFonts w:ascii="HG丸ｺﾞｼｯｸM-PRO" w:eastAsia="HG丸ｺﾞｼｯｸM-PRO" w:hAnsi="HG丸ｺﾞｼｯｸM-PRO"/>
        </w:rPr>
      </w:pPr>
      <w:r w:rsidRPr="007B4D7C">
        <w:rPr>
          <w:rFonts w:ascii="HG丸ｺﾞｼｯｸM-PRO" w:eastAsia="HG丸ｺﾞｼｯｸM-PRO" w:hAnsi="HG丸ｺﾞｼｯｸM-PRO" w:hint="eastAsia"/>
        </w:rPr>
        <w:t>発災直後から片付けごみの排出が開始され、</w:t>
      </w:r>
      <w:r w:rsidR="00DF5BBB" w:rsidRPr="008D298B">
        <w:rPr>
          <w:rFonts w:ascii="HG丸ｺﾞｼｯｸM-PRO" w:eastAsia="HG丸ｺﾞｼｯｸM-PRO" w:hAnsi="HG丸ｺﾞｼｯｸM-PRO" w:hint="eastAsia"/>
        </w:rPr>
        <w:t>４</w:t>
      </w:r>
      <w:r w:rsidRPr="008D298B">
        <w:rPr>
          <w:rFonts w:ascii="HG丸ｺﾞｼｯｸM-PRO" w:eastAsia="HG丸ｺﾞｼｯｸM-PRO" w:hAnsi="HG丸ｺﾞｼｯｸM-PRO" w:hint="eastAsia"/>
        </w:rPr>
        <w:t>ヵ月後で</w:t>
      </w:r>
      <w:r w:rsidRPr="007B4D7C">
        <w:rPr>
          <w:rFonts w:ascii="HG丸ｺﾞｼｯｸM-PRO" w:eastAsia="HG丸ｺﾞｼｯｸM-PRO" w:hAnsi="HG丸ｺﾞｼｯｸM-PRO" w:hint="eastAsia"/>
        </w:rPr>
        <w:t>終了する計画とした。</w:t>
      </w:r>
    </w:p>
    <w:p w14:paraId="78945024" w14:textId="2B7C1960" w:rsidR="007B4D7C" w:rsidRPr="007B4D7C" w:rsidRDefault="00111D7A" w:rsidP="007B4D7C">
      <w:pPr>
        <w:pStyle w:val="a4"/>
        <w:numPr>
          <w:ilvl w:val="0"/>
          <w:numId w:val="1"/>
        </w:numPr>
        <w:ind w:leftChars="0"/>
        <w:rPr>
          <w:rFonts w:ascii="HG丸ｺﾞｼｯｸM-PRO" w:eastAsia="HG丸ｺﾞｼｯｸM-PRO" w:hAnsi="HG丸ｺﾞｼｯｸM-PRO"/>
        </w:rPr>
      </w:pPr>
      <w:r w:rsidRPr="007B4D7C">
        <w:rPr>
          <w:rFonts w:ascii="HG丸ｺﾞｼｯｸM-PRO" w:eastAsia="HG丸ｺﾞｼｯｸM-PRO" w:hAnsi="HG丸ｺﾞｼｯｸM-PRO" w:hint="eastAsia"/>
        </w:rPr>
        <w:t>発災</w:t>
      </w:r>
      <w:r w:rsidR="00DF5BBB" w:rsidRPr="008D298B">
        <w:rPr>
          <w:rFonts w:ascii="HG丸ｺﾞｼｯｸM-PRO" w:eastAsia="HG丸ｺﾞｼｯｸM-PRO" w:hAnsi="HG丸ｺﾞｼｯｸM-PRO" w:hint="eastAsia"/>
        </w:rPr>
        <w:t>５</w:t>
      </w:r>
      <w:r w:rsidR="007B4D7C" w:rsidRPr="008D298B">
        <w:rPr>
          <w:rFonts w:ascii="HG丸ｺﾞｼｯｸM-PRO" w:eastAsia="HG丸ｺﾞｼｯｸM-PRO" w:hAnsi="HG丸ｺﾞｼｯｸM-PRO" w:hint="eastAsia"/>
        </w:rPr>
        <w:t>ヵ</w:t>
      </w:r>
      <w:r w:rsidRPr="008D298B">
        <w:rPr>
          <w:rFonts w:ascii="HG丸ｺﾞｼｯｸM-PRO" w:eastAsia="HG丸ｺﾞｼｯｸM-PRO" w:hAnsi="HG丸ｺﾞｼｯｸM-PRO" w:hint="eastAsia"/>
        </w:rPr>
        <w:t>月目</w:t>
      </w:r>
      <w:r w:rsidRPr="007B4D7C">
        <w:rPr>
          <w:rFonts w:ascii="HG丸ｺﾞｼｯｸM-PRO" w:eastAsia="HG丸ｺﾞｼｯｸM-PRO" w:hAnsi="HG丸ｺﾞｼｯｸM-PRO" w:hint="eastAsia"/>
        </w:rPr>
        <w:t>から本格的に建物撤去（必要に応じて解体）を開始する計画とした。</w:t>
      </w:r>
    </w:p>
    <w:p w14:paraId="6CD3737B" w14:textId="7DB39C89" w:rsidR="00111D7A" w:rsidRPr="007B4D7C" w:rsidRDefault="00111D7A" w:rsidP="007B4D7C">
      <w:pPr>
        <w:pStyle w:val="a4"/>
        <w:numPr>
          <w:ilvl w:val="0"/>
          <w:numId w:val="1"/>
        </w:numPr>
        <w:ind w:leftChars="0"/>
        <w:rPr>
          <w:rFonts w:ascii="HG丸ｺﾞｼｯｸM-PRO" w:eastAsia="HG丸ｺﾞｼｯｸM-PRO" w:hAnsi="HG丸ｺﾞｼｯｸM-PRO"/>
        </w:rPr>
      </w:pPr>
      <w:r w:rsidRPr="007B4D7C">
        <w:rPr>
          <w:rFonts w:ascii="HG丸ｺﾞｼｯｸM-PRO" w:eastAsia="HG丸ｺﾞｼｯｸM-PRO" w:hAnsi="HG丸ｺﾞｼｯｸM-PRO" w:hint="eastAsia"/>
        </w:rPr>
        <w:t>発災から</w:t>
      </w:r>
      <w:r w:rsidR="00DF5BBB" w:rsidRPr="008D298B">
        <w:rPr>
          <w:rFonts w:ascii="HG丸ｺﾞｼｯｸM-PRO" w:eastAsia="HG丸ｺﾞｼｯｸM-PRO" w:hAnsi="HG丸ｺﾞｼｯｸM-PRO" w:hint="eastAsia"/>
        </w:rPr>
        <w:t>24</w:t>
      </w:r>
      <w:r w:rsidR="00E34A41" w:rsidRPr="008D298B">
        <w:rPr>
          <w:rFonts w:ascii="HG丸ｺﾞｼｯｸM-PRO" w:eastAsia="HG丸ｺﾞｼｯｸM-PRO" w:hAnsi="HG丸ｺﾞｼｯｸM-PRO" w:hint="eastAsia"/>
        </w:rPr>
        <w:t>ヵ</w:t>
      </w:r>
      <w:r w:rsidR="003021A3" w:rsidRPr="008D298B">
        <w:rPr>
          <w:rFonts w:ascii="HG丸ｺﾞｼｯｸM-PRO" w:eastAsia="HG丸ｺﾞｼｯｸM-PRO" w:hAnsi="HG丸ｺﾞｼｯｸM-PRO" w:hint="eastAsia"/>
        </w:rPr>
        <w:t>月</w:t>
      </w:r>
      <w:r w:rsidR="009731F0" w:rsidRPr="008D298B">
        <w:rPr>
          <w:rFonts w:ascii="HG丸ｺﾞｼｯｸM-PRO" w:eastAsia="HG丸ｺﾞｼｯｸM-PRO" w:hAnsi="HG丸ｺﾞｼｯｸM-PRO" w:hint="eastAsia"/>
        </w:rPr>
        <w:t>で</w:t>
      </w:r>
      <w:r w:rsidR="009731F0">
        <w:rPr>
          <w:rFonts w:ascii="HG丸ｺﾞｼｯｸM-PRO" w:eastAsia="HG丸ｺﾞｼｯｸM-PRO" w:hAnsi="HG丸ｺﾞｼｯｸM-PRO" w:hint="eastAsia"/>
        </w:rPr>
        <w:t>建物撤去（必要に応じて解体）を概ね終了する計画とした</w:t>
      </w:r>
      <w:r w:rsidRPr="007B4D7C">
        <w:rPr>
          <w:rFonts w:ascii="HG丸ｺﾞｼｯｸM-PRO" w:eastAsia="HG丸ｺﾞｼｯｸM-PRO" w:hAnsi="HG丸ｺﾞｼｯｸM-PRO" w:hint="eastAsia"/>
        </w:rPr>
        <w:t>。</w:t>
      </w:r>
    </w:p>
    <w:p w14:paraId="07022003" w14:textId="77777777" w:rsidR="00111D7A" w:rsidRPr="00111D7A" w:rsidRDefault="00111D7A" w:rsidP="00111D7A"/>
    <w:p w14:paraId="7792BCF9" w14:textId="77777777" w:rsidR="00111D7A" w:rsidRPr="007B4D7C" w:rsidRDefault="007B4D7C" w:rsidP="007B4D7C">
      <w:pPr>
        <w:ind w:firstLineChars="100" w:firstLine="210"/>
        <w:rPr>
          <w:rFonts w:ascii="HG丸ｺﾞｼｯｸM-PRO" w:eastAsia="HG丸ｺﾞｼｯｸM-PRO" w:hAnsi="HG丸ｺﾞｼｯｸM-PRO"/>
        </w:rPr>
      </w:pPr>
      <w:r w:rsidRPr="007B4D7C">
        <w:rPr>
          <w:rFonts w:ascii="HG丸ｺﾞｼｯｸM-PRO" w:eastAsia="HG丸ｺﾞｼｯｸM-PRO" w:hAnsi="HG丸ｺﾞｼｯｸM-PRO" w:hint="eastAsia"/>
        </w:rPr>
        <w:t>【</w:t>
      </w:r>
      <w:r w:rsidR="00111D7A" w:rsidRPr="007B4D7C">
        <w:rPr>
          <w:rFonts w:ascii="HG丸ｺﾞｼｯｸM-PRO" w:eastAsia="HG丸ｺﾞｼｯｸM-PRO" w:hAnsi="HG丸ｺﾞｼｯｸM-PRO" w:hint="eastAsia"/>
        </w:rPr>
        <w:t>搬入量の設定</w:t>
      </w:r>
      <w:r w:rsidRPr="007B4D7C">
        <w:rPr>
          <w:rFonts w:ascii="HG丸ｺﾞｼｯｸM-PRO" w:eastAsia="HG丸ｺﾞｼｯｸM-PRO" w:hAnsi="HG丸ｺﾞｼｯｸM-PRO" w:hint="eastAsia"/>
        </w:rPr>
        <w:t>】</w:t>
      </w:r>
    </w:p>
    <w:p w14:paraId="53688AE7" w14:textId="22CC1210" w:rsidR="00111D7A" w:rsidRDefault="00111D7A" w:rsidP="00111D7A">
      <w:pPr>
        <w:pStyle w:val="a4"/>
        <w:numPr>
          <w:ilvl w:val="0"/>
          <w:numId w:val="1"/>
        </w:numPr>
        <w:ind w:leftChars="0"/>
        <w:rPr>
          <w:rFonts w:ascii="HG丸ｺﾞｼｯｸM-PRO" w:eastAsia="HG丸ｺﾞｼｯｸM-PRO" w:hAnsi="HG丸ｺﾞｼｯｸM-PRO"/>
        </w:rPr>
      </w:pPr>
      <w:r w:rsidRPr="007B4D7C">
        <w:rPr>
          <w:rFonts w:ascii="HG丸ｺﾞｼｯｸM-PRO" w:eastAsia="HG丸ｺﾞｼｯｸM-PRO" w:hAnsi="HG丸ｺﾞｼｯｸM-PRO" w:hint="eastAsia"/>
        </w:rPr>
        <w:t>上記で設定した搬入スケジュールに基づき、片付けごみ・解体がれきの発生量（可燃物、不燃物）をそれぞれの搬入期間で除することで、月毎の搬入量を算定</w:t>
      </w:r>
      <w:r w:rsidR="007B4D7C" w:rsidRPr="007B4D7C">
        <w:rPr>
          <w:rFonts w:ascii="HG丸ｺﾞｼｯｸM-PRO" w:eastAsia="HG丸ｺﾞｼｯｸM-PRO" w:hAnsi="HG丸ｺﾞｼｯｸM-PRO" w:hint="eastAsia"/>
        </w:rPr>
        <w:t>した</w:t>
      </w:r>
      <w:r w:rsidRPr="007B4D7C">
        <w:rPr>
          <w:rFonts w:ascii="HG丸ｺﾞｼｯｸM-PRO" w:eastAsia="HG丸ｺﾞｼｯｸM-PRO" w:hAnsi="HG丸ｺﾞｼｯｸM-PRO" w:hint="eastAsia"/>
        </w:rPr>
        <w:t>。また後段で仮置量を算定するために</w:t>
      </w:r>
      <w:r w:rsidR="007B4D7C" w:rsidRPr="007B4D7C">
        <w:rPr>
          <w:rFonts w:ascii="HG丸ｺﾞｼｯｸM-PRO" w:eastAsia="HG丸ｺﾞｼｯｸM-PRO" w:hAnsi="HG丸ｺﾞｼｯｸM-PRO" w:hint="eastAsia"/>
        </w:rPr>
        <w:t>累積搬入量を算定した</w:t>
      </w:r>
      <w:r w:rsidRPr="007B4D7C">
        <w:rPr>
          <w:rFonts w:ascii="HG丸ｺﾞｼｯｸM-PRO" w:eastAsia="HG丸ｺﾞｼｯｸM-PRO" w:hAnsi="HG丸ｺﾞｼｯｸM-PRO" w:hint="eastAsia"/>
        </w:rPr>
        <w:t>。片付けごみや解体がれきの搬入量を日毎・月毎に予測することができれば、より実態に近い必要面積の算定が可能となるが、発災前や発災直後から日毎・月毎の搬入量を予測することは難しい。そのため、ここでは毎月、均等に災害廃棄物が仮置場へ搬入される（片付けごみは</w:t>
      </w:r>
      <w:r w:rsidRPr="008D298B">
        <w:rPr>
          <w:rFonts w:ascii="HG丸ｺﾞｼｯｸM-PRO" w:eastAsia="HG丸ｺﾞｼｯｸM-PRO" w:hAnsi="HG丸ｺﾞｼｯｸM-PRO" w:hint="eastAsia"/>
        </w:rPr>
        <w:t>発災</w:t>
      </w:r>
      <w:r w:rsidR="007320B3" w:rsidRPr="008D298B">
        <w:rPr>
          <w:rFonts w:ascii="HG丸ｺﾞｼｯｸM-PRO" w:eastAsia="HG丸ｺﾞｼｯｸM-PRO" w:hAnsi="HG丸ｺﾞｼｯｸM-PRO" w:hint="eastAsia"/>
        </w:rPr>
        <w:t>１</w:t>
      </w:r>
      <w:r w:rsidRPr="008D298B">
        <w:rPr>
          <w:rFonts w:ascii="HG丸ｺﾞｼｯｸM-PRO" w:eastAsia="HG丸ｺﾞｼｯｸM-PRO" w:hAnsi="HG丸ｺﾞｼｯｸM-PRO" w:hint="eastAsia"/>
        </w:rPr>
        <w:t>ヶ月目から</w:t>
      </w:r>
      <w:r w:rsidR="007320B3" w:rsidRPr="008D298B">
        <w:rPr>
          <w:rFonts w:ascii="HG丸ｺﾞｼｯｸM-PRO" w:eastAsia="HG丸ｺﾞｼｯｸM-PRO" w:hAnsi="HG丸ｺﾞｼｯｸM-PRO" w:hint="eastAsia"/>
        </w:rPr>
        <w:t>４</w:t>
      </w:r>
      <w:r w:rsidRPr="008D298B">
        <w:rPr>
          <w:rFonts w:ascii="HG丸ｺﾞｼｯｸM-PRO" w:eastAsia="HG丸ｺﾞｼｯｸM-PRO" w:hAnsi="HG丸ｺﾞｼｯｸM-PRO" w:hint="eastAsia"/>
        </w:rPr>
        <w:t>ヵ月後まで、解体がれきは発災</w:t>
      </w:r>
      <w:r w:rsidR="007320B3" w:rsidRPr="008D298B">
        <w:rPr>
          <w:rFonts w:ascii="HG丸ｺﾞｼｯｸM-PRO" w:eastAsia="HG丸ｺﾞｼｯｸM-PRO" w:hAnsi="HG丸ｺﾞｼｯｸM-PRO" w:hint="eastAsia"/>
        </w:rPr>
        <w:t>５</w:t>
      </w:r>
      <w:r w:rsidRPr="008D298B">
        <w:rPr>
          <w:rFonts w:ascii="HG丸ｺﾞｼｯｸM-PRO" w:eastAsia="HG丸ｺﾞｼｯｸM-PRO" w:hAnsi="HG丸ｺﾞｼｯｸM-PRO" w:hint="eastAsia"/>
        </w:rPr>
        <w:t>ヶ月目から</w:t>
      </w:r>
      <w:r w:rsidR="007320B3" w:rsidRPr="008D298B">
        <w:rPr>
          <w:rFonts w:ascii="HG丸ｺﾞｼｯｸM-PRO" w:eastAsia="HG丸ｺﾞｼｯｸM-PRO" w:hAnsi="HG丸ｺﾞｼｯｸM-PRO" w:hint="eastAsia"/>
        </w:rPr>
        <w:t>２４</w:t>
      </w:r>
      <w:r w:rsidRPr="008D298B">
        <w:rPr>
          <w:rFonts w:ascii="HG丸ｺﾞｼｯｸM-PRO" w:eastAsia="HG丸ｺﾞｼｯｸM-PRO" w:hAnsi="HG丸ｺﾞｼｯｸM-PRO" w:hint="eastAsia"/>
        </w:rPr>
        <w:t>ヶ月目</w:t>
      </w:r>
      <w:r w:rsidRPr="007B4D7C">
        <w:rPr>
          <w:rFonts w:ascii="HG丸ｺﾞｼｯｸM-PRO" w:eastAsia="HG丸ｺﾞｼｯｸM-PRO" w:hAnsi="HG丸ｺﾞｼｯｸM-PRO" w:hint="eastAsia"/>
        </w:rPr>
        <w:t>まで均等に搬入される）ものと仮定して搬入量を設定した。</w:t>
      </w:r>
    </w:p>
    <w:p w14:paraId="6CA58FDD" w14:textId="005E3BDE" w:rsidR="007B4D7C" w:rsidRDefault="007B4D7C" w:rsidP="007B4D7C">
      <w:pPr>
        <w:ind w:left="420"/>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7B4D7C" w14:paraId="0BCDE6C8" w14:textId="77777777" w:rsidTr="00E26267">
        <w:tc>
          <w:tcPr>
            <w:tcW w:w="9639" w:type="dxa"/>
            <w:shd w:val="clear" w:color="auto" w:fill="D9D9D9" w:themeFill="background1" w:themeFillShade="D9"/>
          </w:tcPr>
          <w:p w14:paraId="268D0A39" w14:textId="628A3C57" w:rsidR="007B4D7C" w:rsidRPr="00451218" w:rsidRDefault="00775284" w:rsidP="007B4D7C">
            <w:pPr>
              <w:rPr>
                <w:rFonts w:ascii="HG丸ｺﾞｼｯｸM-PRO" w:eastAsia="HG丸ｺﾞｼｯｸM-PRO" w:hAnsi="HG丸ｺﾞｼｯｸM-PRO"/>
              </w:rPr>
            </w:pPr>
            <w:r w:rsidRPr="007270B3">
              <w:rPr>
                <w:rFonts w:ascii="HG丸ｺﾞｼｯｸM-PRO" w:eastAsia="HG丸ｺﾞｼｯｸM-PRO" w:hAnsi="HG丸ｺﾞｼｯｸM-PRO" w:hint="eastAsia"/>
              </w:rPr>
              <w:t>巻末</w:t>
            </w:r>
            <w:r w:rsidR="007B4D7C" w:rsidRPr="007270B3">
              <w:rPr>
                <w:rFonts w:ascii="HG丸ｺﾞｼｯｸM-PRO" w:eastAsia="HG丸ｺﾞｼｯｸM-PRO" w:hAnsi="HG丸ｺﾞｼｯｸM-PRO" w:hint="eastAsia"/>
              </w:rPr>
              <w:t>図表</w:t>
            </w:r>
            <w:r w:rsidR="00E45A4B" w:rsidRPr="007270B3">
              <w:rPr>
                <w:rFonts w:ascii="HG丸ｺﾞｼｯｸM-PRO" w:eastAsia="HG丸ｺﾞｼｯｸM-PRO" w:hAnsi="HG丸ｺﾞｼｯｸM-PRO" w:hint="eastAsia"/>
              </w:rPr>
              <w:t>７</w:t>
            </w:r>
            <w:r w:rsidR="007B4D7C" w:rsidRPr="007270B3">
              <w:rPr>
                <w:rFonts w:ascii="HG丸ｺﾞｼｯｸM-PRO" w:eastAsia="HG丸ｺﾞｼｯｸM-PRO" w:hAnsi="HG丸ｺﾞｼｯｸM-PRO" w:hint="eastAsia"/>
              </w:rPr>
              <w:t xml:space="preserve">　搬入される災害廃棄物</w:t>
            </w:r>
          </w:p>
        </w:tc>
      </w:tr>
    </w:tbl>
    <w:p w14:paraId="751B315D" w14:textId="77777777" w:rsidR="007B4D7C" w:rsidRPr="007B4D7C" w:rsidRDefault="007B4D7C" w:rsidP="007B4D7C">
      <w:pPr>
        <w:ind w:left="420"/>
        <w:rPr>
          <w:rFonts w:ascii="HG丸ｺﾞｼｯｸM-PRO" w:eastAsia="HG丸ｺﾞｼｯｸM-PRO" w:hAnsi="HG丸ｺﾞｼｯｸM-PRO"/>
        </w:rPr>
      </w:pPr>
    </w:p>
    <w:tbl>
      <w:tblPr>
        <w:tblStyle w:val="ab"/>
        <w:tblW w:w="0" w:type="auto"/>
        <w:jc w:val="center"/>
        <w:tblBorders>
          <w:left w:val="none" w:sz="0" w:space="0" w:color="auto"/>
          <w:right w:val="none" w:sz="0" w:space="0" w:color="auto"/>
        </w:tblBorders>
        <w:tblLook w:val="04A0" w:firstRow="1" w:lastRow="0" w:firstColumn="1" w:lastColumn="0" w:noHBand="0" w:noVBand="1"/>
      </w:tblPr>
      <w:tblGrid>
        <w:gridCol w:w="1446"/>
        <w:gridCol w:w="1026"/>
        <w:gridCol w:w="2076"/>
        <w:gridCol w:w="1866"/>
      </w:tblGrid>
      <w:tr w:rsidR="00E45A4B" w14:paraId="65482669" w14:textId="77777777" w:rsidTr="00E45A4B">
        <w:trPr>
          <w:jc w:val="center"/>
        </w:trPr>
        <w:tc>
          <w:tcPr>
            <w:tcW w:w="1446" w:type="dxa"/>
            <w:shd w:val="clear" w:color="auto" w:fill="D9D9D9" w:themeFill="background1" w:themeFillShade="D9"/>
          </w:tcPr>
          <w:p w14:paraId="4F573009" w14:textId="6703C751" w:rsidR="00E45A4B" w:rsidRPr="007270B3" w:rsidRDefault="00E45A4B" w:rsidP="00E45A4B">
            <w:pPr>
              <w:spacing w:line="320" w:lineRule="exact"/>
              <w:jc w:val="center"/>
              <w:rPr>
                <w:rFonts w:ascii="HG丸ｺﾞｼｯｸM-PRO" w:eastAsia="HG丸ｺﾞｼｯｸM-PRO" w:hAnsi="HG丸ｺﾞｼｯｸM-PRO"/>
              </w:rPr>
            </w:pPr>
            <w:r w:rsidRPr="007270B3">
              <w:rPr>
                <w:rFonts w:ascii="HG丸ｺﾞｼｯｸM-PRO" w:eastAsia="HG丸ｺﾞｼｯｸM-PRO" w:hAnsi="HG丸ｺﾞｼｯｸM-PRO" w:hint="eastAsia"/>
              </w:rPr>
              <w:t>区分</w:t>
            </w:r>
          </w:p>
        </w:tc>
        <w:tc>
          <w:tcPr>
            <w:tcW w:w="3102" w:type="dxa"/>
            <w:gridSpan w:val="2"/>
            <w:shd w:val="clear" w:color="auto" w:fill="D9D9D9" w:themeFill="background1" w:themeFillShade="D9"/>
          </w:tcPr>
          <w:p w14:paraId="2F41AB28" w14:textId="061593EC" w:rsidR="00E45A4B" w:rsidRPr="007270B3" w:rsidRDefault="00E45A4B" w:rsidP="00E45A4B">
            <w:pPr>
              <w:spacing w:line="320" w:lineRule="exact"/>
              <w:jc w:val="center"/>
              <w:rPr>
                <w:rFonts w:ascii="HG丸ｺﾞｼｯｸM-PRO" w:eastAsia="HG丸ｺﾞｼｯｸM-PRO" w:hAnsi="HG丸ｺﾞｼｯｸM-PRO"/>
              </w:rPr>
            </w:pPr>
            <w:r w:rsidRPr="007270B3">
              <w:rPr>
                <w:rFonts w:ascii="HG丸ｺﾞｼｯｸM-PRO" w:eastAsia="HG丸ｺﾞｼｯｸM-PRO" w:hAnsi="HG丸ｺﾞｼｯｸM-PRO" w:hint="eastAsia"/>
              </w:rPr>
              <w:t>災害廃棄物の種類</w:t>
            </w:r>
          </w:p>
        </w:tc>
        <w:tc>
          <w:tcPr>
            <w:tcW w:w="1866" w:type="dxa"/>
            <w:shd w:val="clear" w:color="auto" w:fill="D9D9D9" w:themeFill="background1" w:themeFillShade="D9"/>
          </w:tcPr>
          <w:p w14:paraId="054FE671" w14:textId="77777777" w:rsidR="00E45A4B" w:rsidRDefault="00E45A4B" w:rsidP="00A65D78">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発生量（トン）</w:t>
            </w:r>
          </w:p>
        </w:tc>
      </w:tr>
      <w:tr w:rsidR="00C242FE" w14:paraId="39A8BD9E" w14:textId="77777777" w:rsidTr="001853CD">
        <w:trPr>
          <w:jc w:val="center"/>
        </w:trPr>
        <w:tc>
          <w:tcPr>
            <w:tcW w:w="1446" w:type="dxa"/>
            <w:vMerge w:val="restart"/>
          </w:tcPr>
          <w:p w14:paraId="1BF66E2D" w14:textId="23A33CEA" w:rsidR="00C242FE" w:rsidRDefault="00C242FE" w:rsidP="00A65D78">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損壊家屋等の撤去等に伴い生じる廃棄物</w:t>
            </w:r>
          </w:p>
        </w:tc>
        <w:tc>
          <w:tcPr>
            <w:tcW w:w="1026" w:type="dxa"/>
            <w:vMerge w:val="restart"/>
          </w:tcPr>
          <w:p w14:paraId="57ED7AA1" w14:textId="77777777" w:rsidR="00C242FE" w:rsidRDefault="00C242FE" w:rsidP="00A65D78">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可燃物</w:t>
            </w:r>
          </w:p>
        </w:tc>
        <w:tc>
          <w:tcPr>
            <w:tcW w:w="2076" w:type="dxa"/>
          </w:tcPr>
          <w:p w14:paraId="4C865ADD" w14:textId="77777777" w:rsidR="00C242FE" w:rsidRDefault="00C242FE" w:rsidP="00A65D78">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可燃物</w:t>
            </w:r>
          </w:p>
        </w:tc>
        <w:tc>
          <w:tcPr>
            <w:tcW w:w="1866" w:type="dxa"/>
          </w:tcPr>
          <w:p w14:paraId="5958AB19" w14:textId="415F679D" w:rsidR="00C242FE" w:rsidRPr="008D298B" w:rsidRDefault="00C242FE" w:rsidP="007320B3">
            <w:pPr>
              <w:spacing w:line="320" w:lineRule="exact"/>
              <w:jc w:val="right"/>
              <w:rPr>
                <w:rFonts w:ascii="HG丸ｺﾞｼｯｸM-PRO" w:eastAsia="HG丸ｺﾞｼｯｸM-PRO" w:hAnsi="HG丸ｺﾞｼｯｸM-PRO"/>
              </w:rPr>
            </w:pPr>
            <w:r w:rsidRPr="008D298B">
              <w:rPr>
                <w:rFonts w:ascii="HG丸ｺﾞｼｯｸM-PRO" w:eastAsia="HG丸ｺﾞｼｯｸM-PRO" w:hAnsi="HG丸ｺﾞｼｯｸM-PRO" w:hint="eastAsia"/>
              </w:rPr>
              <w:t>１</w:t>
            </w:r>
            <w:r w:rsidR="0010340D" w:rsidRPr="008D298B">
              <w:rPr>
                <w:rFonts w:ascii="HG丸ｺﾞｼｯｸM-PRO" w:eastAsia="HG丸ｺﾞｼｯｸM-PRO" w:hAnsi="HG丸ｺﾞｼｯｸM-PRO" w:hint="eastAsia"/>
              </w:rPr>
              <w:t>１９</w:t>
            </w:r>
          </w:p>
        </w:tc>
      </w:tr>
      <w:tr w:rsidR="00C242FE" w14:paraId="12636762" w14:textId="77777777" w:rsidTr="001853CD">
        <w:trPr>
          <w:jc w:val="center"/>
        </w:trPr>
        <w:tc>
          <w:tcPr>
            <w:tcW w:w="1446" w:type="dxa"/>
            <w:vMerge/>
          </w:tcPr>
          <w:p w14:paraId="197F2095" w14:textId="77777777" w:rsidR="00C242FE" w:rsidRDefault="00C242FE" w:rsidP="00A65D78">
            <w:pPr>
              <w:spacing w:line="320" w:lineRule="exact"/>
              <w:rPr>
                <w:rFonts w:ascii="HG丸ｺﾞｼｯｸM-PRO" w:eastAsia="HG丸ｺﾞｼｯｸM-PRO" w:hAnsi="HG丸ｺﾞｼｯｸM-PRO"/>
              </w:rPr>
            </w:pPr>
          </w:p>
        </w:tc>
        <w:tc>
          <w:tcPr>
            <w:tcW w:w="1026" w:type="dxa"/>
            <w:vMerge/>
          </w:tcPr>
          <w:p w14:paraId="3D11A0DD" w14:textId="77777777" w:rsidR="00C242FE" w:rsidRDefault="00C242FE" w:rsidP="00A65D78">
            <w:pPr>
              <w:spacing w:line="320" w:lineRule="exact"/>
              <w:rPr>
                <w:rFonts w:ascii="HG丸ｺﾞｼｯｸM-PRO" w:eastAsia="HG丸ｺﾞｼｯｸM-PRO" w:hAnsi="HG丸ｺﾞｼｯｸM-PRO"/>
              </w:rPr>
            </w:pPr>
          </w:p>
        </w:tc>
        <w:tc>
          <w:tcPr>
            <w:tcW w:w="2076" w:type="dxa"/>
          </w:tcPr>
          <w:p w14:paraId="6855029E" w14:textId="77777777" w:rsidR="00C242FE" w:rsidRDefault="00C242FE" w:rsidP="00A65D78">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柱角材</w:t>
            </w:r>
          </w:p>
        </w:tc>
        <w:tc>
          <w:tcPr>
            <w:tcW w:w="1866" w:type="dxa"/>
          </w:tcPr>
          <w:p w14:paraId="20525A6A" w14:textId="6186086E" w:rsidR="00C242FE" w:rsidRPr="008D298B" w:rsidRDefault="00C242FE" w:rsidP="0010340D">
            <w:pPr>
              <w:spacing w:line="320" w:lineRule="exact"/>
              <w:jc w:val="right"/>
              <w:rPr>
                <w:rFonts w:ascii="HG丸ｺﾞｼｯｸM-PRO" w:eastAsia="HG丸ｺﾞｼｯｸM-PRO" w:hAnsi="HG丸ｺﾞｼｯｸM-PRO"/>
              </w:rPr>
            </w:pPr>
            <w:r w:rsidRPr="008D298B">
              <w:rPr>
                <w:rFonts w:ascii="HG丸ｺﾞｼｯｸM-PRO" w:eastAsia="HG丸ｺﾞｼｯｸM-PRO" w:hAnsi="HG丸ｺﾞｼｯｸM-PRO" w:hint="eastAsia"/>
              </w:rPr>
              <w:t>１，</w:t>
            </w:r>
            <w:r w:rsidR="0010340D" w:rsidRPr="008D298B">
              <w:rPr>
                <w:rFonts w:ascii="HG丸ｺﾞｼｯｸM-PRO" w:eastAsia="HG丸ｺﾞｼｯｸM-PRO" w:hAnsi="HG丸ｺﾞｼｯｸM-PRO" w:hint="eastAsia"/>
              </w:rPr>
              <w:t>５０４</w:t>
            </w:r>
          </w:p>
        </w:tc>
      </w:tr>
      <w:tr w:rsidR="00C242FE" w14:paraId="34CA2B1A" w14:textId="77777777" w:rsidTr="001853CD">
        <w:trPr>
          <w:jc w:val="center"/>
        </w:trPr>
        <w:tc>
          <w:tcPr>
            <w:tcW w:w="1446" w:type="dxa"/>
            <w:vMerge/>
          </w:tcPr>
          <w:p w14:paraId="0A81CA09" w14:textId="77777777" w:rsidR="00C242FE" w:rsidRDefault="00C242FE" w:rsidP="00A65D78">
            <w:pPr>
              <w:spacing w:line="320" w:lineRule="exact"/>
              <w:rPr>
                <w:rFonts w:ascii="HG丸ｺﾞｼｯｸM-PRO" w:eastAsia="HG丸ｺﾞｼｯｸM-PRO" w:hAnsi="HG丸ｺﾞｼｯｸM-PRO"/>
              </w:rPr>
            </w:pPr>
          </w:p>
        </w:tc>
        <w:tc>
          <w:tcPr>
            <w:tcW w:w="1026" w:type="dxa"/>
            <w:vMerge w:val="restart"/>
          </w:tcPr>
          <w:p w14:paraId="30306DEC" w14:textId="77777777" w:rsidR="00C242FE" w:rsidRDefault="00C242FE" w:rsidP="00A65D78">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不燃物</w:t>
            </w:r>
          </w:p>
        </w:tc>
        <w:tc>
          <w:tcPr>
            <w:tcW w:w="2076" w:type="dxa"/>
          </w:tcPr>
          <w:p w14:paraId="4CF5C87B" w14:textId="77777777" w:rsidR="00C242FE" w:rsidRDefault="00C242FE" w:rsidP="00A65D78">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不燃物</w:t>
            </w:r>
          </w:p>
        </w:tc>
        <w:tc>
          <w:tcPr>
            <w:tcW w:w="1866" w:type="dxa"/>
          </w:tcPr>
          <w:p w14:paraId="0C18F70B" w14:textId="538D5F1C" w:rsidR="00C242FE" w:rsidRPr="008D298B" w:rsidRDefault="00C242FE" w:rsidP="007320B3">
            <w:pPr>
              <w:spacing w:line="320" w:lineRule="exact"/>
              <w:jc w:val="right"/>
              <w:rPr>
                <w:rFonts w:ascii="HG丸ｺﾞｼｯｸM-PRO" w:eastAsia="HG丸ｺﾞｼｯｸM-PRO" w:hAnsi="HG丸ｺﾞｼｯｸM-PRO"/>
              </w:rPr>
            </w:pPr>
            <w:r w:rsidRPr="008D298B">
              <w:rPr>
                <w:rFonts w:ascii="HG丸ｺﾞｼｯｸM-PRO" w:eastAsia="HG丸ｺﾞｼｯｸM-PRO" w:hAnsi="HG丸ｺﾞｼｯｸM-PRO" w:hint="eastAsia"/>
              </w:rPr>
              <w:t>２，</w:t>
            </w:r>
            <w:r w:rsidR="00A8077B" w:rsidRPr="008D298B">
              <w:rPr>
                <w:rFonts w:ascii="HG丸ｺﾞｼｯｸM-PRO" w:eastAsia="HG丸ｺﾞｼｯｸM-PRO" w:hAnsi="HG丸ｺﾞｼｯｸM-PRO" w:hint="eastAsia"/>
              </w:rPr>
              <w:t>１</w:t>
            </w:r>
            <w:r w:rsidR="0010340D" w:rsidRPr="008D298B">
              <w:rPr>
                <w:rFonts w:ascii="HG丸ｺﾞｼｯｸM-PRO" w:eastAsia="HG丸ｺﾞｼｯｸM-PRO" w:hAnsi="HG丸ｺﾞｼｯｸM-PRO" w:hint="eastAsia"/>
              </w:rPr>
              <w:t>７２</w:t>
            </w:r>
          </w:p>
        </w:tc>
      </w:tr>
      <w:tr w:rsidR="00C242FE" w14:paraId="2F5AB2C5" w14:textId="77777777" w:rsidTr="001853CD">
        <w:trPr>
          <w:jc w:val="center"/>
        </w:trPr>
        <w:tc>
          <w:tcPr>
            <w:tcW w:w="1446" w:type="dxa"/>
            <w:vMerge/>
          </w:tcPr>
          <w:p w14:paraId="4AE45092" w14:textId="77777777" w:rsidR="00C242FE" w:rsidRDefault="00C242FE" w:rsidP="00A65D78">
            <w:pPr>
              <w:spacing w:line="320" w:lineRule="exact"/>
              <w:rPr>
                <w:rFonts w:ascii="HG丸ｺﾞｼｯｸM-PRO" w:eastAsia="HG丸ｺﾞｼｯｸM-PRO" w:hAnsi="HG丸ｺﾞｼｯｸM-PRO"/>
              </w:rPr>
            </w:pPr>
          </w:p>
        </w:tc>
        <w:tc>
          <w:tcPr>
            <w:tcW w:w="1026" w:type="dxa"/>
            <w:vMerge/>
          </w:tcPr>
          <w:p w14:paraId="33F3DFDC" w14:textId="77777777" w:rsidR="00C242FE" w:rsidRDefault="00C242FE" w:rsidP="00A65D78">
            <w:pPr>
              <w:spacing w:line="320" w:lineRule="exact"/>
              <w:rPr>
                <w:rFonts w:ascii="HG丸ｺﾞｼｯｸM-PRO" w:eastAsia="HG丸ｺﾞｼｯｸM-PRO" w:hAnsi="HG丸ｺﾞｼｯｸM-PRO"/>
              </w:rPr>
            </w:pPr>
          </w:p>
        </w:tc>
        <w:tc>
          <w:tcPr>
            <w:tcW w:w="2076" w:type="dxa"/>
          </w:tcPr>
          <w:p w14:paraId="2DDFC733" w14:textId="77777777" w:rsidR="00C242FE" w:rsidRDefault="00C242FE" w:rsidP="00A65D78">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コンクリートがら</w:t>
            </w:r>
          </w:p>
        </w:tc>
        <w:tc>
          <w:tcPr>
            <w:tcW w:w="1866" w:type="dxa"/>
          </w:tcPr>
          <w:p w14:paraId="7CE9C5EB" w14:textId="66B8B5AA" w:rsidR="00C242FE" w:rsidRPr="008D298B" w:rsidRDefault="0010340D" w:rsidP="007320B3">
            <w:pPr>
              <w:spacing w:line="320" w:lineRule="exact"/>
              <w:jc w:val="right"/>
              <w:rPr>
                <w:rFonts w:ascii="HG丸ｺﾞｼｯｸM-PRO" w:eastAsia="HG丸ｺﾞｼｯｸM-PRO" w:hAnsi="HG丸ｺﾞｼｯｸM-PRO"/>
              </w:rPr>
            </w:pPr>
            <w:r w:rsidRPr="008D298B">
              <w:rPr>
                <w:rFonts w:ascii="HG丸ｺﾞｼｯｸM-PRO" w:eastAsia="HG丸ｺﾞｼｯｸM-PRO" w:hAnsi="HG丸ｺﾞｼｯｸM-PRO" w:hint="eastAsia"/>
              </w:rPr>
              <w:t>５</w:t>
            </w:r>
            <w:r w:rsidR="00C242FE" w:rsidRPr="008D298B">
              <w:rPr>
                <w:rFonts w:ascii="HG丸ｺﾞｼｯｸM-PRO" w:eastAsia="HG丸ｺﾞｼｯｸM-PRO" w:hAnsi="HG丸ｺﾞｼｯｸM-PRO" w:hint="eastAsia"/>
              </w:rPr>
              <w:t>，</w:t>
            </w:r>
            <w:r w:rsidRPr="008D298B">
              <w:rPr>
                <w:rFonts w:ascii="HG丸ｺﾞｼｯｸM-PRO" w:eastAsia="HG丸ｺﾞｼｯｸM-PRO" w:hAnsi="HG丸ｺﾞｼｯｸM-PRO" w:hint="eastAsia"/>
              </w:rPr>
              <w:t>９０８</w:t>
            </w:r>
          </w:p>
        </w:tc>
      </w:tr>
      <w:tr w:rsidR="00C242FE" w14:paraId="3A5F8B52" w14:textId="77777777" w:rsidTr="001853CD">
        <w:trPr>
          <w:jc w:val="center"/>
        </w:trPr>
        <w:tc>
          <w:tcPr>
            <w:tcW w:w="1446" w:type="dxa"/>
            <w:vMerge/>
          </w:tcPr>
          <w:p w14:paraId="458906B5" w14:textId="77777777" w:rsidR="00C242FE" w:rsidRDefault="00C242FE" w:rsidP="00A65D78">
            <w:pPr>
              <w:spacing w:line="320" w:lineRule="exact"/>
              <w:rPr>
                <w:rFonts w:ascii="HG丸ｺﾞｼｯｸM-PRO" w:eastAsia="HG丸ｺﾞｼｯｸM-PRO" w:hAnsi="HG丸ｺﾞｼｯｸM-PRO"/>
              </w:rPr>
            </w:pPr>
          </w:p>
        </w:tc>
        <w:tc>
          <w:tcPr>
            <w:tcW w:w="1026" w:type="dxa"/>
            <w:vMerge/>
          </w:tcPr>
          <w:p w14:paraId="34D3311C" w14:textId="77777777" w:rsidR="00C242FE" w:rsidRDefault="00C242FE" w:rsidP="00A65D78">
            <w:pPr>
              <w:spacing w:line="320" w:lineRule="exact"/>
              <w:rPr>
                <w:rFonts w:ascii="HG丸ｺﾞｼｯｸM-PRO" w:eastAsia="HG丸ｺﾞｼｯｸM-PRO" w:hAnsi="HG丸ｺﾞｼｯｸM-PRO"/>
              </w:rPr>
            </w:pPr>
          </w:p>
        </w:tc>
        <w:tc>
          <w:tcPr>
            <w:tcW w:w="2076" w:type="dxa"/>
          </w:tcPr>
          <w:p w14:paraId="250FD378" w14:textId="77777777" w:rsidR="00C242FE" w:rsidRDefault="00C242FE" w:rsidP="00A65D78">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金属</w:t>
            </w:r>
          </w:p>
        </w:tc>
        <w:tc>
          <w:tcPr>
            <w:tcW w:w="1866" w:type="dxa"/>
          </w:tcPr>
          <w:p w14:paraId="6B306354" w14:textId="60BA920F" w:rsidR="00C242FE" w:rsidRPr="008D298B" w:rsidRDefault="00C242FE" w:rsidP="00E23AD6">
            <w:pPr>
              <w:spacing w:line="320" w:lineRule="exact"/>
              <w:jc w:val="right"/>
              <w:rPr>
                <w:rFonts w:ascii="HG丸ｺﾞｼｯｸM-PRO" w:eastAsia="HG丸ｺﾞｼｯｸM-PRO" w:hAnsi="HG丸ｺﾞｼｯｸM-PRO"/>
              </w:rPr>
            </w:pPr>
            <w:r w:rsidRPr="008D298B">
              <w:rPr>
                <w:rFonts w:ascii="HG丸ｺﾞｼｯｸM-PRO" w:eastAsia="HG丸ｺﾞｼｯｸM-PRO" w:hAnsi="HG丸ｺﾞｼｯｸM-PRO" w:hint="eastAsia"/>
              </w:rPr>
              <w:t>１</w:t>
            </w:r>
            <w:r w:rsidR="0010340D" w:rsidRPr="008D298B">
              <w:rPr>
                <w:rFonts w:ascii="HG丸ｺﾞｼｯｸM-PRO" w:eastAsia="HG丸ｺﾞｼｯｸM-PRO" w:hAnsi="HG丸ｺﾞｼｯｸM-PRO" w:hint="eastAsia"/>
              </w:rPr>
              <w:t>３７</w:t>
            </w:r>
          </w:p>
        </w:tc>
      </w:tr>
      <w:tr w:rsidR="00C242FE" w14:paraId="56282AF2" w14:textId="77777777" w:rsidTr="001853CD">
        <w:trPr>
          <w:jc w:val="center"/>
        </w:trPr>
        <w:tc>
          <w:tcPr>
            <w:tcW w:w="1446" w:type="dxa"/>
            <w:vMerge/>
          </w:tcPr>
          <w:p w14:paraId="1B543E49" w14:textId="77777777" w:rsidR="00C242FE" w:rsidRDefault="00C242FE" w:rsidP="00A65D78">
            <w:pPr>
              <w:spacing w:line="320" w:lineRule="exact"/>
              <w:rPr>
                <w:rFonts w:ascii="HG丸ｺﾞｼｯｸM-PRO" w:eastAsia="HG丸ｺﾞｼｯｸM-PRO" w:hAnsi="HG丸ｺﾞｼｯｸM-PRO"/>
              </w:rPr>
            </w:pPr>
          </w:p>
        </w:tc>
        <w:tc>
          <w:tcPr>
            <w:tcW w:w="1026" w:type="dxa"/>
            <w:vMerge/>
          </w:tcPr>
          <w:p w14:paraId="09E6498B" w14:textId="77777777" w:rsidR="00C242FE" w:rsidRDefault="00C242FE" w:rsidP="00A65D78">
            <w:pPr>
              <w:spacing w:line="320" w:lineRule="exact"/>
              <w:rPr>
                <w:rFonts w:ascii="HG丸ｺﾞｼｯｸM-PRO" w:eastAsia="HG丸ｺﾞｼｯｸM-PRO" w:hAnsi="HG丸ｺﾞｼｯｸM-PRO"/>
              </w:rPr>
            </w:pPr>
          </w:p>
        </w:tc>
        <w:tc>
          <w:tcPr>
            <w:tcW w:w="2076" w:type="dxa"/>
          </w:tcPr>
          <w:p w14:paraId="62A016DC" w14:textId="17AA7642" w:rsidR="00C242FE" w:rsidRDefault="00C242FE" w:rsidP="00A65D78">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その他</w:t>
            </w:r>
          </w:p>
        </w:tc>
        <w:tc>
          <w:tcPr>
            <w:tcW w:w="1866" w:type="dxa"/>
          </w:tcPr>
          <w:p w14:paraId="3299ED0F" w14:textId="756707DE" w:rsidR="00C242FE" w:rsidRPr="008D298B" w:rsidRDefault="00C242FE" w:rsidP="00E23AD6">
            <w:pPr>
              <w:spacing w:line="320" w:lineRule="exact"/>
              <w:jc w:val="right"/>
              <w:rPr>
                <w:rFonts w:ascii="HG丸ｺﾞｼｯｸM-PRO" w:eastAsia="HG丸ｺﾞｼｯｸM-PRO" w:hAnsi="HG丸ｺﾞｼｯｸM-PRO"/>
              </w:rPr>
            </w:pPr>
            <w:r w:rsidRPr="008D298B">
              <w:rPr>
                <w:rFonts w:ascii="HG丸ｺﾞｼｯｸM-PRO" w:eastAsia="HG丸ｺﾞｼｯｸM-PRO" w:hAnsi="HG丸ｺﾞｼｯｸM-PRO" w:hint="eastAsia"/>
              </w:rPr>
              <w:t>２８</w:t>
            </w:r>
            <w:r w:rsidR="0010340D" w:rsidRPr="008D298B">
              <w:rPr>
                <w:rFonts w:ascii="HG丸ｺﾞｼｯｸM-PRO" w:eastAsia="HG丸ｺﾞｼｯｸM-PRO" w:hAnsi="HG丸ｺﾞｼｯｸM-PRO" w:hint="eastAsia"/>
              </w:rPr>
              <w:t>６</w:t>
            </w:r>
          </w:p>
        </w:tc>
      </w:tr>
      <w:tr w:rsidR="007B4D7C" w14:paraId="3C932E0E" w14:textId="77777777" w:rsidTr="001853CD">
        <w:trPr>
          <w:jc w:val="center"/>
        </w:trPr>
        <w:tc>
          <w:tcPr>
            <w:tcW w:w="1446" w:type="dxa"/>
            <w:vMerge w:val="restart"/>
          </w:tcPr>
          <w:p w14:paraId="7E70A1BA" w14:textId="77777777" w:rsidR="007B4D7C" w:rsidRDefault="007B4D7C" w:rsidP="00A65D78">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片付けごみ</w:t>
            </w:r>
          </w:p>
        </w:tc>
        <w:tc>
          <w:tcPr>
            <w:tcW w:w="3102" w:type="dxa"/>
            <w:gridSpan w:val="2"/>
          </w:tcPr>
          <w:p w14:paraId="41F94DB6" w14:textId="77777777" w:rsidR="007B4D7C" w:rsidRDefault="007B4D7C" w:rsidP="00A65D78">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可燃物</w:t>
            </w:r>
          </w:p>
        </w:tc>
        <w:tc>
          <w:tcPr>
            <w:tcW w:w="1866" w:type="dxa"/>
          </w:tcPr>
          <w:p w14:paraId="142723C0" w14:textId="3141CBB8" w:rsidR="00667739" w:rsidRPr="007320B3" w:rsidRDefault="00667739" w:rsidP="0010340D">
            <w:pPr>
              <w:spacing w:line="320" w:lineRule="exact"/>
              <w:jc w:val="right"/>
              <w:rPr>
                <w:rFonts w:ascii="HG丸ｺﾞｼｯｸM-PRO" w:eastAsia="HG丸ｺﾞｼｯｸM-PRO" w:hAnsi="HG丸ｺﾞｼｯｸM-PRO"/>
                <w:color w:val="002060"/>
              </w:rPr>
            </w:pPr>
            <w:r w:rsidRPr="008D298B">
              <w:rPr>
                <w:rFonts w:ascii="HG丸ｺﾞｼｯｸM-PRO" w:eastAsia="HG丸ｺﾞｼｯｸM-PRO" w:hAnsi="HG丸ｺﾞｼｯｸM-PRO" w:hint="eastAsia"/>
              </w:rPr>
              <w:t>４２９</w:t>
            </w:r>
          </w:p>
        </w:tc>
      </w:tr>
      <w:tr w:rsidR="007B4D7C" w14:paraId="20ED9E5A" w14:textId="77777777" w:rsidTr="001853CD">
        <w:trPr>
          <w:jc w:val="center"/>
        </w:trPr>
        <w:tc>
          <w:tcPr>
            <w:tcW w:w="1446" w:type="dxa"/>
            <w:vMerge/>
          </w:tcPr>
          <w:p w14:paraId="755A967D" w14:textId="77777777" w:rsidR="007B4D7C" w:rsidRDefault="007B4D7C" w:rsidP="00A65D78">
            <w:pPr>
              <w:spacing w:line="320" w:lineRule="exact"/>
              <w:rPr>
                <w:rFonts w:ascii="HG丸ｺﾞｼｯｸM-PRO" w:eastAsia="HG丸ｺﾞｼｯｸM-PRO" w:hAnsi="HG丸ｺﾞｼｯｸM-PRO"/>
              </w:rPr>
            </w:pPr>
          </w:p>
        </w:tc>
        <w:tc>
          <w:tcPr>
            <w:tcW w:w="3102" w:type="dxa"/>
            <w:gridSpan w:val="2"/>
          </w:tcPr>
          <w:p w14:paraId="2F4C3D96" w14:textId="77777777" w:rsidR="007B4D7C" w:rsidRDefault="007B4D7C" w:rsidP="00A65D78">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不燃物</w:t>
            </w:r>
          </w:p>
        </w:tc>
        <w:tc>
          <w:tcPr>
            <w:tcW w:w="1866" w:type="dxa"/>
          </w:tcPr>
          <w:p w14:paraId="1AE366DB" w14:textId="431C9992" w:rsidR="00667739" w:rsidRPr="008D298B" w:rsidRDefault="00667739" w:rsidP="0010340D">
            <w:pPr>
              <w:spacing w:line="320" w:lineRule="exact"/>
              <w:jc w:val="right"/>
              <w:rPr>
                <w:rFonts w:ascii="HG丸ｺﾞｼｯｸM-PRO" w:eastAsia="HG丸ｺﾞｼｯｸM-PRO" w:hAnsi="HG丸ｺﾞｼｯｸM-PRO"/>
              </w:rPr>
            </w:pPr>
            <w:r w:rsidRPr="008D298B">
              <w:rPr>
                <w:rFonts w:ascii="HG丸ｺﾞｼｯｸM-PRO" w:eastAsia="HG丸ｺﾞｼｯｸM-PRO" w:hAnsi="HG丸ｺﾞｼｯｸM-PRO" w:hint="eastAsia"/>
              </w:rPr>
              <w:t>１，３５８</w:t>
            </w:r>
          </w:p>
        </w:tc>
      </w:tr>
      <w:tr w:rsidR="007E5085" w14:paraId="563C4233" w14:textId="77777777" w:rsidTr="001853CD">
        <w:trPr>
          <w:jc w:val="center"/>
        </w:trPr>
        <w:tc>
          <w:tcPr>
            <w:tcW w:w="1446" w:type="dxa"/>
            <w:vMerge w:val="restart"/>
          </w:tcPr>
          <w:p w14:paraId="64395380" w14:textId="63633B61" w:rsidR="007E5085" w:rsidRPr="007270B3" w:rsidRDefault="007E5085" w:rsidP="007E5085">
            <w:pPr>
              <w:spacing w:line="320" w:lineRule="exact"/>
              <w:rPr>
                <w:rFonts w:ascii="HG丸ｺﾞｼｯｸM-PRO" w:eastAsia="HG丸ｺﾞｼｯｸM-PRO" w:hAnsi="HG丸ｺﾞｼｯｸM-PRO"/>
              </w:rPr>
            </w:pPr>
            <w:r w:rsidRPr="007270B3">
              <w:rPr>
                <w:rFonts w:ascii="HG丸ｺﾞｼｯｸM-PRO" w:eastAsia="HG丸ｺﾞｼｯｸM-PRO" w:hAnsi="HG丸ｺﾞｼｯｸM-PRO" w:hint="eastAsia"/>
              </w:rPr>
              <w:t>合計</w:t>
            </w:r>
          </w:p>
        </w:tc>
        <w:tc>
          <w:tcPr>
            <w:tcW w:w="3102" w:type="dxa"/>
            <w:gridSpan w:val="2"/>
          </w:tcPr>
          <w:p w14:paraId="064550E9" w14:textId="38F73AD7" w:rsidR="007E5085" w:rsidRPr="007270B3" w:rsidRDefault="007E5085" w:rsidP="007E5085">
            <w:pPr>
              <w:spacing w:line="320" w:lineRule="exact"/>
              <w:rPr>
                <w:rFonts w:ascii="HG丸ｺﾞｼｯｸM-PRO" w:eastAsia="HG丸ｺﾞｼｯｸM-PRO" w:hAnsi="HG丸ｺﾞｼｯｸM-PRO"/>
              </w:rPr>
            </w:pPr>
            <w:r w:rsidRPr="007270B3">
              <w:rPr>
                <w:rFonts w:ascii="HG丸ｺﾞｼｯｸM-PRO" w:eastAsia="HG丸ｺﾞｼｯｸM-PRO" w:hAnsi="HG丸ｺﾞｼｯｸM-PRO" w:hint="eastAsia"/>
              </w:rPr>
              <w:t>可燃物</w:t>
            </w:r>
          </w:p>
        </w:tc>
        <w:tc>
          <w:tcPr>
            <w:tcW w:w="1866" w:type="dxa"/>
          </w:tcPr>
          <w:p w14:paraId="2C3DB457" w14:textId="06E6404A" w:rsidR="007E5085" w:rsidRPr="00EB4DD0" w:rsidRDefault="008D298B" w:rsidP="008D298B">
            <w:pPr>
              <w:spacing w:line="320" w:lineRule="exact"/>
              <w:jc w:val="right"/>
              <w:rPr>
                <w:rFonts w:ascii="HG丸ｺﾞｼｯｸM-PRO" w:eastAsia="HG丸ｺﾞｼｯｸM-PRO" w:hAnsi="HG丸ｺﾞｼｯｸM-PRO"/>
              </w:rPr>
            </w:pPr>
            <w:r w:rsidRPr="00EB4DD0">
              <w:rPr>
                <w:rFonts w:ascii="HG丸ｺﾞｼｯｸM-PRO" w:eastAsia="HG丸ｺﾞｼｯｸM-PRO" w:hAnsi="HG丸ｺﾞｼｯｸM-PRO" w:hint="eastAsia"/>
              </w:rPr>
              <w:t>２</w:t>
            </w:r>
            <w:r w:rsidR="00E23AD6" w:rsidRPr="00EB4DD0">
              <w:rPr>
                <w:rFonts w:ascii="HG丸ｺﾞｼｯｸM-PRO" w:eastAsia="HG丸ｺﾞｼｯｸM-PRO" w:hAnsi="HG丸ｺﾞｼｯｸM-PRO" w:hint="eastAsia"/>
              </w:rPr>
              <w:t>，</w:t>
            </w:r>
            <w:r w:rsidRPr="00EB4DD0">
              <w:rPr>
                <w:rFonts w:ascii="HG丸ｺﾞｼｯｸM-PRO" w:eastAsia="HG丸ｺﾞｼｯｸM-PRO" w:hAnsi="HG丸ｺﾞｼｯｸM-PRO" w:hint="eastAsia"/>
              </w:rPr>
              <w:t>０５２</w:t>
            </w:r>
          </w:p>
        </w:tc>
      </w:tr>
      <w:tr w:rsidR="007E5085" w14:paraId="1A82621F" w14:textId="77777777" w:rsidTr="001853CD">
        <w:trPr>
          <w:jc w:val="center"/>
        </w:trPr>
        <w:tc>
          <w:tcPr>
            <w:tcW w:w="1446" w:type="dxa"/>
            <w:vMerge/>
          </w:tcPr>
          <w:p w14:paraId="28D051D4" w14:textId="77777777" w:rsidR="007E5085" w:rsidRPr="007270B3" w:rsidRDefault="007E5085" w:rsidP="007E5085">
            <w:pPr>
              <w:spacing w:line="320" w:lineRule="exact"/>
              <w:rPr>
                <w:rFonts w:ascii="HG丸ｺﾞｼｯｸM-PRO" w:eastAsia="HG丸ｺﾞｼｯｸM-PRO" w:hAnsi="HG丸ｺﾞｼｯｸM-PRO"/>
              </w:rPr>
            </w:pPr>
          </w:p>
        </w:tc>
        <w:tc>
          <w:tcPr>
            <w:tcW w:w="3102" w:type="dxa"/>
            <w:gridSpan w:val="2"/>
          </w:tcPr>
          <w:p w14:paraId="5AE0057C" w14:textId="2C8E6BF9" w:rsidR="007E5085" w:rsidRPr="007270B3" w:rsidRDefault="007E5085" w:rsidP="007E5085">
            <w:pPr>
              <w:spacing w:line="320" w:lineRule="exact"/>
              <w:rPr>
                <w:rFonts w:ascii="HG丸ｺﾞｼｯｸM-PRO" w:eastAsia="HG丸ｺﾞｼｯｸM-PRO" w:hAnsi="HG丸ｺﾞｼｯｸM-PRO"/>
              </w:rPr>
            </w:pPr>
            <w:r w:rsidRPr="007270B3">
              <w:rPr>
                <w:rFonts w:ascii="HG丸ｺﾞｼｯｸM-PRO" w:eastAsia="HG丸ｺﾞｼｯｸM-PRO" w:hAnsi="HG丸ｺﾞｼｯｸM-PRO" w:hint="eastAsia"/>
              </w:rPr>
              <w:t>不燃物</w:t>
            </w:r>
          </w:p>
        </w:tc>
        <w:tc>
          <w:tcPr>
            <w:tcW w:w="1866" w:type="dxa"/>
          </w:tcPr>
          <w:p w14:paraId="5F3F4D39" w14:textId="3FAFC1FA" w:rsidR="007E5085" w:rsidRPr="00EB4DD0" w:rsidRDefault="008D298B" w:rsidP="008D298B">
            <w:pPr>
              <w:spacing w:line="320" w:lineRule="exact"/>
              <w:jc w:val="right"/>
              <w:rPr>
                <w:rFonts w:ascii="HG丸ｺﾞｼｯｸM-PRO" w:eastAsia="HG丸ｺﾞｼｯｸM-PRO" w:hAnsi="HG丸ｺﾞｼｯｸM-PRO"/>
              </w:rPr>
            </w:pPr>
            <w:r w:rsidRPr="00EB4DD0">
              <w:rPr>
                <w:rFonts w:ascii="HG丸ｺﾞｼｯｸM-PRO" w:eastAsia="HG丸ｺﾞｼｯｸM-PRO" w:hAnsi="HG丸ｺﾞｼｯｸM-PRO" w:hint="eastAsia"/>
              </w:rPr>
              <w:t>９</w:t>
            </w:r>
            <w:r w:rsidR="00E23AD6" w:rsidRPr="00EB4DD0">
              <w:rPr>
                <w:rFonts w:ascii="HG丸ｺﾞｼｯｸM-PRO" w:eastAsia="HG丸ｺﾞｼｯｸM-PRO" w:hAnsi="HG丸ｺﾞｼｯｸM-PRO" w:hint="eastAsia"/>
              </w:rPr>
              <w:t>，</w:t>
            </w:r>
            <w:r w:rsidRPr="00EB4DD0">
              <w:rPr>
                <w:rFonts w:ascii="HG丸ｺﾞｼｯｸM-PRO" w:eastAsia="HG丸ｺﾞｼｯｸM-PRO" w:hAnsi="HG丸ｺﾞｼｯｸM-PRO" w:hint="eastAsia"/>
              </w:rPr>
              <w:t>８６１</w:t>
            </w:r>
          </w:p>
        </w:tc>
      </w:tr>
    </w:tbl>
    <w:p w14:paraId="56E09E69" w14:textId="4424DC44" w:rsidR="007B4D7C" w:rsidRDefault="003D7138" w:rsidP="007B4D7C">
      <w:pPr>
        <w:ind w:left="42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7270B3">
        <w:rPr>
          <w:rFonts w:ascii="HG丸ｺﾞｼｯｸM-PRO" w:eastAsia="HG丸ｺﾞｼｯｸM-PRO" w:hAnsi="HG丸ｺﾞｼｯｸM-PRO" w:hint="eastAsia"/>
        </w:rPr>
        <w:t>※損壊家屋等の撤去等に伴い生じる廃棄物には、片付けごみは含まない。</w:t>
      </w:r>
    </w:p>
    <w:p w14:paraId="6B6656D6" w14:textId="77777777" w:rsidR="007E5085" w:rsidRDefault="007E5085" w:rsidP="007B4D7C">
      <w:pPr>
        <w:ind w:left="210" w:hangingChars="100" w:hanging="210"/>
        <w:rPr>
          <w:rFonts w:ascii="HG丸ｺﾞｼｯｸM-PRO" w:eastAsia="HG丸ｺﾞｼｯｸM-PRO" w:hAnsi="HG丸ｺﾞｼｯｸM-PRO"/>
          <w:szCs w:val="21"/>
        </w:rPr>
      </w:pPr>
    </w:p>
    <w:p w14:paraId="022A196F" w14:textId="1A46B992" w:rsidR="007B4D7C" w:rsidRPr="001D3460" w:rsidRDefault="007B4D7C" w:rsidP="007B4D7C">
      <w:pPr>
        <w:ind w:left="210" w:hangingChars="100" w:hanging="210"/>
        <w:rPr>
          <w:rFonts w:ascii="HG丸ｺﾞｼｯｸM-PRO" w:eastAsia="HG丸ｺﾞｼｯｸM-PRO" w:hAnsi="HG丸ｺﾞｼｯｸM-PRO"/>
          <w:color w:val="002060"/>
          <w:szCs w:val="21"/>
        </w:rPr>
      </w:pPr>
      <w:r w:rsidRPr="00EB4DD0">
        <w:rPr>
          <w:rFonts w:ascii="HG丸ｺﾞｼｯｸM-PRO" w:eastAsia="HG丸ｺﾞｼｯｸM-PRO" w:hAnsi="HG丸ｺﾞｼｯｸM-PRO" w:hint="eastAsia"/>
          <w:szCs w:val="21"/>
        </w:rPr>
        <w:t>※）片付けごみ</w:t>
      </w:r>
      <w:r w:rsidR="00E45A4B" w:rsidRPr="00EB4DD0">
        <w:rPr>
          <w:rFonts w:ascii="HG丸ｺﾞｼｯｸM-PRO" w:eastAsia="HG丸ｺﾞｼｯｸM-PRO" w:hAnsi="HG丸ｺﾞｼｯｸM-PRO" w:hint="eastAsia"/>
          <w:szCs w:val="21"/>
        </w:rPr>
        <w:t>の</w:t>
      </w:r>
      <w:r w:rsidRPr="00EB4DD0">
        <w:rPr>
          <w:rFonts w:ascii="HG丸ｺﾞｼｯｸM-PRO" w:eastAsia="HG丸ｺﾞｼｯｸM-PRO" w:hAnsi="HG丸ｺﾞｼｯｸM-PRO" w:hint="eastAsia"/>
          <w:szCs w:val="21"/>
        </w:rPr>
        <w:t>可燃物</w:t>
      </w:r>
      <w:r w:rsidR="000327AD" w:rsidRPr="00EB4DD0">
        <w:rPr>
          <w:rFonts w:ascii="HG丸ｺﾞｼｯｸM-PRO" w:eastAsia="HG丸ｺﾞｼｯｸM-PRO" w:hAnsi="HG丸ｺﾞｼｯｸM-PRO" w:hint="eastAsia"/>
          <w:szCs w:val="21"/>
        </w:rPr>
        <w:t>・不燃物の</w:t>
      </w:r>
      <w:r w:rsidRPr="00EB4DD0">
        <w:rPr>
          <w:rFonts w:ascii="HG丸ｺﾞｼｯｸM-PRO" w:eastAsia="HG丸ｺﾞｼｯｸM-PRO" w:hAnsi="HG丸ｺﾞｼｯｸM-PRO" w:hint="eastAsia"/>
          <w:szCs w:val="21"/>
        </w:rPr>
        <w:t>割合の設定根拠</w:t>
      </w:r>
    </w:p>
    <w:p w14:paraId="241E7165" w14:textId="3903003C" w:rsidR="007B4D7C" w:rsidRPr="001D3460" w:rsidRDefault="007B4D7C" w:rsidP="007B4D7C">
      <w:pPr>
        <w:ind w:left="210" w:hangingChars="100" w:hanging="210"/>
        <w:rPr>
          <w:rFonts w:ascii="HG丸ｺﾞｼｯｸM-PRO" w:eastAsia="HG丸ｺﾞｼｯｸM-PRO" w:hAnsi="HG丸ｺﾞｼｯｸM-PRO"/>
          <w:color w:val="002060"/>
          <w:szCs w:val="21"/>
        </w:rPr>
      </w:pPr>
      <w:r w:rsidRPr="00EB4DD0">
        <w:rPr>
          <w:rFonts w:ascii="HG丸ｺﾞｼｯｸM-PRO" w:eastAsia="HG丸ｺﾞｼｯｸM-PRO" w:hAnsi="HG丸ｺﾞｼｯｸM-PRO" w:hint="eastAsia"/>
          <w:szCs w:val="21"/>
        </w:rPr>
        <w:t>「熊本地震による被害の実態及び災害廃棄物処理の現状と課題」（平成29年７月26日、熊本県）に掲載</w:t>
      </w:r>
      <w:r w:rsidRPr="00EB4DD0">
        <w:rPr>
          <w:rFonts w:ascii="HG丸ｺﾞｼｯｸM-PRO" w:eastAsia="HG丸ｺﾞｼｯｸM-PRO" w:hAnsi="HG丸ｺﾞｼｯｸM-PRO"/>
          <w:szCs w:val="21"/>
        </w:rPr>
        <w:t>されている情報（下表</w:t>
      </w:r>
      <w:r w:rsidRPr="00EB4DD0">
        <w:rPr>
          <w:rFonts w:ascii="HG丸ｺﾞｼｯｸM-PRO" w:eastAsia="HG丸ｺﾞｼｯｸM-PRO" w:hAnsi="HG丸ｺﾞｼｯｸM-PRO" w:hint="eastAsia"/>
          <w:szCs w:val="21"/>
        </w:rPr>
        <w:t>）より、</w:t>
      </w:r>
      <w:r w:rsidR="00667739" w:rsidRPr="00EB4DD0">
        <w:rPr>
          <w:rFonts w:ascii="HG丸ｺﾞｼｯｸM-PRO" w:eastAsia="HG丸ｺﾞｼｯｸM-PRO" w:hAnsi="HG丸ｺﾞｼｯｸM-PRO" w:hint="eastAsia"/>
          <w:szCs w:val="21"/>
        </w:rPr>
        <w:t>片付けごみの可燃物（木くず、可燃物）は約24％（＝（45+68）/471×100）と、不燃物は約76％と設定した。</w:t>
      </w:r>
    </w:p>
    <w:p w14:paraId="3EF100C4" w14:textId="3F5AB371" w:rsidR="007B4D7C" w:rsidRDefault="007B4D7C" w:rsidP="007B4D7C">
      <w:pPr>
        <w:spacing w:line="300" w:lineRule="exact"/>
        <w:ind w:left="210" w:hangingChars="100" w:hanging="210"/>
        <w:rPr>
          <w:rFonts w:ascii="HG丸ｺﾞｼｯｸM-PRO" w:eastAsia="HG丸ｺﾞｼｯｸM-PRO" w:hAnsi="HG丸ｺﾞｼｯｸM-PRO"/>
          <w:color w:val="FF0000"/>
          <w:szCs w:val="21"/>
        </w:rPr>
      </w:pPr>
    </w:p>
    <w:p w14:paraId="15A2DD3B" w14:textId="680029C0" w:rsidR="003C06A8" w:rsidRDefault="003C06A8" w:rsidP="007B4D7C">
      <w:pPr>
        <w:spacing w:line="300" w:lineRule="exact"/>
        <w:ind w:left="210" w:hangingChars="100" w:hanging="210"/>
        <w:rPr>
          <w:rFonts w:ascii="HG丸ｺﾞｼｯｸM-PRO" w:eastAsia="HG丸ｺﾞｼｯｸM-PRO" w:hAnsi="HG丸ｺﾞｼｯｸM-PRO"/>
          <w:color w:val="FF0000"/>
          <w:szCs w:val="21"/>
        </w:rPr>
      </w:pPr>
    </w:p>
    <w:p w14:paraId="694EAC00" w14:textId="1F7CAD7E" w:rsidR="003C06A8" w:rsidRDefault="003C06A8" w:rsidP="007B4D7C">
      <w:pPr>
        <w:spacing w:line="300" w:lineRule="exact"/>
        <w:ind w:left="210" w:hangingChars="100" w:hanging="210"/>
        <w:rPr>
          <w:rFonts w:ascii="HG丸ｺﾞｼｯｸM-PRO" w:eastAsia="HG丸ｺﾞｼｯｸM-PRO" w:hAnsi="HG丸ｺﾞｼｯｸM-PRO"/>
          <w:color w:val="FF0000"/>
          <w:szCs w:val="21"/>
        </w:rPr>
      </w:pPr>
    </w:p>
    <w:p w14:paraId="0D188D6C" w14:textId="561FC03C" w:rsidR="003C06A8" w:rsidRDefault="003C06A8" w:rsidP="007B4D7C">
      <w:pPr>
        <w:spacing w:line="300" w:lineRule="exact"/>
        <w:ind w:left="210" w:hangingChars="100" w:hanging="210"/>
        <w:rPr>
          <w:rFonts w:ascii="HG丸ｺﾞｼｯｸM-PRO" w:eastAsia="HG丸ｺﾞｼｯｸM-PRO" w:hAnsi="HG丸ｺﾞｼｯｸM-PRO"/>
          <w:color w:val="FF0000"/>
          <w:szCs w:val="21"/>
        </w:rPr>
      </w:pPr>
    </w:p>
    <w:p w14:paraId="1B1EA893" w14:textId="65F065ED" w:rsidR="003C06A8" w:rsidRDefault="003C06A8" w:rsidP="007B4D7C">
      <w:pPr>
        <w:spacing w:line="300" w:lineRule="exact"/>
        <w:ind w:left="210" w:hangingChars="100" w:hanging="210"/>
        <w:rPr>
          <w:rFonts w:ascii="HG丸ｺﾞｼｯｸM-PRO" w:eastAsia="HG丸ｺﾞｼｯｸM-PRO" w:hAnsi="HG丸ｺﾞｼｯｸM-PRO"/>
          <w:color w:val="FF0000"/>
          <w:szCs w:val="21"/>
        </w:rPr>
      </w:pPr>
    </w:p>
    <w:p w14:paraId="528312E8" w14:textId="78B2CFB0" w:rsidR="003C06A8" w:rsidRPr="00A8170A" w:rsidRDefault="003C06A8" w:rsidP="007B4D7C">
      <w:pPr>
        <w:spacing w:line="300" w:lineRule="exact"/>
        <w:ind w:left="210" w:hangingChars="100" w:hanging="210"/>
        <w:rPr>
          <w:rFonts w:ascii="HG丸ｺﾞｼｯｸM-PRO" w:eastAsia="HG丸ｺﾞｼｯｸM-PRO" w:hAnsi="HG丸ｺﾞｼｯｸM-PRO"/>
          <w:color w:val="FF0000"/>
          <w:szCs w:val="21"/>
        </w:rPr>
      </w:pPr>
      <w:r w:rsidRPr="00332115">
        <w:rPr>
          <w:rFonts w:ascii="HG丸ｺﾞｼｯｸM-PRO" w:eastAsia="HG丸ｺﾞｼｯｸM-PRO" w:hAnsi="HG丸ｺﾞｼｯｸM-PRO" w:hint="eastAsia"/>
          <w:shd w:val="pct15" w:color="auto" w:fill="FFFFFF"/>
        </w:rPr>
        <w:lastRenderedPageBreak/>
        <w:t>巻末図表８　片付けごみの可燃物・不燃物の割合の設定根拠</w:t>
      </w:r>
    </w:p>
    <w:p w14:paraId="3EB73E36" w14:textId="7F09E945" w:rsidR="007B4D7C" w:rsidRDefault="007B4D7C" w:rsidP="007B4D7C">
      <w:pPr>
        <w:ind w:left="210" w:hangingChars="100" w:hanging="210"/>
        <w:jc w:val="center"/>
        <w:rPr>
          <w:rFonts w:ascii="HG丸ｺﾞｼｯｸM-PRO" w:eastAsia="HG丸ｺﾞｼｯｸM-PRO" w:hAnsi="HG丸ｺﾞｼｯｸM-PRO"/>
          <w:color w:val="FF0000"/>
          <w:szCs w:val="21"/>
        </w:rPr>
      </w:pPr>
      <w:r w:rsidRPr="00A8170A">
        <w:rPr>
          <w:rFonts w:ascii="HG丸ｺﾞｼｯｸM-PRO" w:eastAsia="HG丸ｺﾞｼｯｸM-PRO" w:hAnsi="HG丸ｺﾞｼｯｸM-PRO" w:hint="eastAsia"/>
          <w:noProof/>
          <w:color w:val="FF0000"/>
          <w:szCs w:val="21"/>
        </w:rPr>
        <mc:AlternateContent>
          <mc:Choice Requires="wps">
            <w:drawing>
              <wp:anchor distT="0" distB="0" distL="114300" distR="114300" simplePos="0" relativeHeight="251697152" behindDoc="0" locked="0" layoutInCell="1" allowOverlap="1" wp14:anchorId="37991042" wp14:editId="061182BB">
                <wp:simplePos x="0" y="0"/>
                <wp:positionH relativeFrom="column">
                  <wp:posOffset>4580890</wp:posOffset>
                </wp:positionH>
                <wp:positionV relativeFrom="paragraph">
                  <wp:posOffset>2515235</wp:posOffset>
                </wp:positionV>
                <wp:extent cx="286385" cy="163830"/>
                <wp:effectExtent l="18415" t="10160" r="9525" b="16510"/>
                <wp:wrapNone/>
                <wp:docPr id="1149" name="正方形/長方形 1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163830"/>
                        </a:xfrm>
                        <a:prstGeom prst="rect">
                          <a:avLst/>
                        </a:prstGeom>
                        <a:solidFill>
                          <a:srgbClr val="FFFFFF"/>
                        </a:solidFill>
                        <a:ln w="19050"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4A966AD3" id="正方形/長方形 1149" o:spid="_x0000_s1026" style="position:absolute;left:0;text-align:left;margin-left:360.7pt;margin-top:198.05pt;width:22.55pt;height:12.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" strokecolor="white" strokeweight="1.5pt">
                <v:textbox inset="5.85pt,.7pt,5.85pt,.7pt"/>
              </v:rect>
            </w:pict>
          </mc:Fallback>
        </mc:AlternateContent>
      </w:r>
      <w:r w:rsidRPr="00A8170A">
        <w:rPr>
          <w:rFonts w:ascii="HG丸ｺﾞｼｯｸM-PRO" w:eastAsia="HG丸ｺﾞｼｯｸM-PRO" w:hAnsi="HG丸ｺﾞｼｯｸM-PRO" w:hint="eastAsia"/>
          <w:noProof/>
          <w:color w:val="FF0000"/>
          <w:szCs w:val="21"/>
        </w:rPr>
        <w:drawing>
          <wp:inline distT="0" distB="0" distL="0" distR="0" wp14:anchorId="68D0EFBC" wp14:editId="7C859297">
            <wp:extent cx="5993130" cy="2733675"/>
            <wp:effectExtent l="0" t="0" r="7620" b="9525"/>
            <wp:docPr id="1148" name="図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93130" cy="2733675"/>
                    </a:xfrm>
                    <a:prstGeom prst="rect">
                      <a:avLst/>
                    </a:prstGeom>
                    <a:noFill/>
                    <a:ln>
                      <a:noFill/>
                    </a:ln>
                  </pic:spPr>
                </pic:pic>
              </a:graphicData>
            </a:graphic>
          </wp:inline>
        </w:drawing>
      </w:r>
    </w:p>
    <w:p w14:paraId="16DA83BF" w14:textId="77777777" w:rsidR="007B4D7C" w:rsidRPr="00A8170A" w:rsidRDefault="000327AD" w:rsidP="007B4D7C">
      <w:pPr>
        <w:ind w:left="180" w:hangingChars="100" w:hanging="180"/>
        <w:jc w:val="center"/>
        <w:rPr>
          <w:rFonts w:ascii="HG丸ｺﾞｼｯｸM-PRO" w:eastAsia="HG丸ｺﾞｼｯｸM-PRO" w:hAnsi="HG丸ｺﾞｼｯｸM-PRO"/>
          <w:sz w:val="18"/>
          <w:szCs w:val="21"/>
        </w:rPr>
      </w:pPr>
      <w:r w:rsidRPr="00A8170A">
        <w:rPr>
          <w:rFonts w:ascii="HG丸ｺﾞｼｯｸM-PRO" w:eastAsia="HG丸ｺﾞｼｯｸM-PRO" w:hAnsi="HG丸ｺﾞｼｯｸM-PRO" w:hint="eastAsia"/>
          <w:sz w:val="18"/>
          <w:szCs w:val="21"/>
        </w:rPr>
        <w:t xml:space="preserve">　　</w:t>
      </w:r>
      <w:r w:rsidR="007B4D7C" w:rsidRPr="00A8170A">
        <w:rPr>
          <w:rFonts w:ascii="HG丸ｺﾞｼｯｸM-PRO" w:eastAsia="HG丸ｺﾞｼｯｸM-PRO" w:hAnsi="HG丸ｺﾞｼｯｸM-PRO" w:hint="eastAsia"/>
          <w:sz w:val="18"/>
          <w:szCs w:val="21"/>
        </w:rPr>
        <w:t>出典：「熊本地震による被害の実態及び災害廃棄物処理の現状と課題」（平成29年７月26日、熊本県）</w:t>
      </w:r>
    </w:p>
    <w:p w14:paraId="6D3B4EA3" w14:textId="2F37ACB1" w:rsidR="00E45A4B" w:rsidRPr="00E45A4B" w:rsidRDefault="00E45A4B" w:rsidP="00E45A4B">
      <w:pPr>
        <w:jc w:val="center"/>
        <w:rPr>
          <w:rFonts w:ascii="HG丸ｺﾞｼｯｸM-PRO" w:eastAsia="HG丸ｺﾞｼｯｸM-PRO" w:hAnsi="HG丸ｺﾞｼｯｸM-PRO"/>
        </w:rPr>
      </w:pPr>
    </w:p>
    <w:p w14:paraId="1FF48ECF" w14:textId="30B7C227" w:rsidR="000C7661" w:rsidRPr="007B4D7C" w:rsidRDefault="000C7661" w:rsidP="003D2744">
      <w:pPr>
        <w:rPr>
          <w:rFonts w:ascii="HG丸ｺﾞｼｯｸM-PRO" w:eastAsia="HG丸ｺﾞｼｯｸM-PRO" w:hAnsi="HG丸ｺﾞｼｯｸM-PRO"/>
          <w:bdr w:val="single" w:sz="4" w:space="0" w:color="auto"/>
        </w:rPr>
      </w:pPr>
      <w:r w:rsidRPr="007B4D7C">
        <w:rPr>
          <w:rFonts w:ascii="HG丸ｺﾞｼｯｸM-PRO" w:eastAsia="HG丸ｺﾞｼｯｸM-PRO" w:hAnsi="HG丸ｺﾞｼｯｸM-PRO" w:hint="eastAsia"/>
          <w:bdr w:val="single" w:sz="4" w:space="0" w:color="auto"/>
        </w:rPr>
        <w:t>設定した搬入</w:t>
      </w:r>
      <w:r>
        <w:rPr>
          <w:rFonts w:ascii="HG丸ｺﾞｼｯｸM-PRO" w:eastAsia="HG丸ｺﾞｼｯｸM-PRO" w:hAnsi="HG丸ｺﾞｼｯｸM-PRO" w:hint="eastAsia"/>
          <w:bdr w:val="single" w:sz="4" w:space="0" w:color="auto"/>
        </w:rPr>
        <w:t>量</w:t>
      </w:r>
    </w:p>
    <w:p w14:paraId="04175A25" w14:textId="77777777" w:rsidR="007B4D7C" w:rsidRPr="000C7661" w:rsidRDefault="007B4D7C" w:rsidP="007B4D7C">
      <w:pPr>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0C7661" w:rsidRPr="000C7661" w14:paraId="3D5F54FA" w14:textId="77777777" w:rsidTr="00E26267">
        <w:tc>
          <w:tcPr>
            <w:tcW w:w="9639" w:type="dxa"/>
            <w:shd w:val="clear" w:color="auto" w:fill="D9D9D9" w:themeFill="background1" w:themeFillShade="D9"/>
          </w:tcPr>
          <w:p w14:paraId="0EE9E0BC" w14:textId="02D8BD58" w:rsidR="000C7661" w:rsidRPr="000C7661" w:rsidRDefault="00775284" w:rsidP="000C7661">
            <w:pPr>
              <w:rPr>
                <w:rFonts w:ascii="HG丸ｺﾞｼｯｸM-PRO" w:eastAsia="HG丸ｺﾞｼｯｸM-PRO" w:hAnsi="HG丸ｺﾞｼｯｸM-PRO"/>
              </w:rPr>
            </w:pPr>
            <w:r w:rsidRPr="007270B3">
              <w:rPr>
                <w:rFonts w:ascii="HG丸ｺﾞｼｯｸM-PRO" w:eastAsia="HG丸ｺﾞｼｯｸM-PRO" w:hAnsi="HG丸ｺﾞｼｯｸM-PRO" w:hint="eastAsia"/>
              </w:rPr>
              <w:t>巻末</w:t>
            </w:r>
            <w:r w:rsidR="000C7661" w:rsidRPr="007270B3">
              <w:rPr>
                <w:rFonts w:ascii="HG丸ｺﾞｼｯｸM-PRO" w:eastAsia="HG丸ｺﾞｼｯｸM-PRO" w:hAnsi="HG丸ｺﾞｼｯｸM-PRO" w:hint="eastAsia"/>
              </w:rPr>
              <w:t>図</w:t>
            </w:r>
            <w:r w:rsidR="000C7661" w:rsidRPr="00E45A4B">
              <w:rPr>
                <w:rFonts w:ascii="HG丸ｺﾞｼｯｸM-PRO" w:eastAsia="HG丸ｺﾞｼｯｸM-PRO" w:hAnsi="HG丸ｺﾞｼｯｸM-PRO" w:hint="eastAsia"/>
              </w:rPr>
              <w:t>表</w:t>
            </w:r>
            <w:r w:rsidRPr="00E45A4B">
              <w:rPr>
                <w:rFonts w:ascii="HG丸ｺﾞｼｯｸM-PRO" w:eastAsia="HG丸ｺﾞｼｯｸM-PRO" w:hAnsi="HG丸ｺﾞｼｯｸM-PRO" w:hint="eastAsia"/>
              </w:rPr>
              <w:t>９</w:t>
            </w:r>
            <w:r w:rsidR="000C7661" w:rsidRPr="000C7661">
              <w:rPr>
                <w:rFonts w:ascii="HG丸ｺﾞｼｯｸM-PRO" w:eastAsia="HG丸ｺﾞｼｯｸM-PRO" w:hAnsi="HG丸ｺﾞｼｯｸM-PRO" w:hint="eastAsia"/>
              </w:rPr>
              <w:t xml:space="preserve">　月別搬入量（可燃物）</w:t>
            </w:r>
          </w:p>
        </w:tc>
      </w:tr>
    </w:tbl>
    <w:p w14:paraId="0D4BDC01" w14:textId="5239F2A1" w:rsidR="000C7661" w:rsidRPr="007B4D7C" w:rsidRDefault="00910B94" w:rsidP="00910B94">
      <w:pPr>
        <w:rPr>
          <w:rFonts w:ascii="HG丸ｺﾞｼｯｸM-PRO" w:eastAsia="HG丸ｺﾞｼｯｸM-PRO" w:hAnsi="HG丸ｺﾞｼｯｸM-PRO"/>
        </w:rPr>
      </w:pPr>
      <w:r w:rsidRPr="00910B94">
        <w:rPr>
          <w:noProof/>
        </w:rPr>
        <w:drawing>
          <wp:inline distT="0" distB="0" distL="0" distR="0" wp14:anchorId="3410C3AB" wp14:editId="138E1C97">
            <wp:extent cx="6192520" cy="2058102"/>
            <wp:effectExtent l="0" t="0" r="0" b="0"/>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92520" cy="2058102"/>
                    </a:xfrm>
                    <a:prstGeom prst="rect">
                      <a:avLst/>
                    </a:prstGeom>
                    <a:noFill/>
                    <a:ln>
                      <a:noFill/>
                    </a:ln>
                  </pic:spPr>
                </pic:pic>
              </a:graphicData>
            </a:graphic>
          </wp:inline>
        </w:drawing>
      </w:r>
    </w:p>
    <w:p w14:paraId="67F6F52A" w14:textId="1159F1B0" w:rsidR="000C7661" w:rsidRDefault="00910B94" w:rsidP="001B0A19">
      <w:pPr>
        <w:widowControl/>
        <w:jc w:val="left"/>
        <w:rPr>
          <w:rFonts w:ascii="ＭＳ ゴシック" w:eastAsia="ＭＳ ゴシック" w:hAnsi="ＭＳ ゴシック"/>
        </w:rPr>
      </w:pPr>
      <w:r>
        <w:rPr>
          <w:rFonts w:ascii="ＭＳ ゴシック" w:eastAsia="ＭＳ ゴシック" w:hAnsi="ＭＳ ゴシック"/>
        </w:rPr>
        <w:br w:type="page"/>
      </w: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0C7661" w:rsidRPr="000C7661" w14:paraId="48FF5DFB" w14:textId="77777777" w:rsidTr="00097757">
        <w:tc>
          <w:tcPr>
            <w:tcW w:w="9781" w:type="dxa"/>
            <w:shd w:val="clear" w:color="auto" w:fill="D9D9D9" w:themeFill="background1" w:themeFillShade="D9"/>
          </w:tcPr>
          <w:p w14:paraId="4D4E1EC6" w14:textId="4CE1B796" w:rsidR="000C7661" w:rsidRPr="000C7661" w:rsidRDefault="00775284" w:rsidP="000C7661">
            <w:pPr>
              <w:rPr>
                <w:rFonts w:ascii="HG丸ｺﾞｼｯｸM-PRO" w:eastAsia="HG丸ｺﾞｼｯｸM-PRO" w:hAnsi="HG丸ｺﾞｼｯｸM-PRO"/>
              </w:rPr>
            </w:pPr>
            <w:r w:rsidRPr="007270B3">
              <w:rPr>
                <w:rFonts w:ascii="HG丸ｺﾞｼｯｸM-PRO" w:eastAsia="HG丸ｺﾞｼｯｸM-PRO" w:hAnsi="HG丸ｺﾞｼｯｸM-PRO" w:hint="eastAsia"/>
              </w:rPr>
              <w:lastRenderedPageBreak/>
              <w:t>巻末</w:t>
            </w:r>
            <w:r w:rsidR="000C7661" w:rsidRPr="007270B3">
              <w:rPr>
                <w:rFonts w:ascii="HG丸ｺﾞｼｯｸM-PRO" w:eastAsia="HG丸ｺﾞｼｯｸM-PRO" w:hAnsi="HG丸ｺﾞｼｯｸM-PRO" w:hint="eastAsia"/>
              </w:rPr>
              <w:t>図表</w:t>
            </w:r>
            <w:r w:rsidR="003D7138" w:rsidRPr="00E45A4B">
              <w:rPr>
                <w:rFonts w:ascii="HG丸ｺﾞｼｯｸM-PRO" w:eastAsia="HG丸ｺﾞｼｯｸM-PRO" w:hAnsi="HG丸ｺﾞｼｯｸM-PRO" w:hint="eastAsia"/>
              </w:rPr>
              <w:t>1</w:t>
            </w:r>
            <w:r w:rsidRPr="00E45A4B">
              <w:rPr>
                <w:rFonts w:ascii="HG丸ｺﾞｼｯｸM-PRO" w:eastAsia="HG丸ｺﾞｼｯｸM-PRO" w:hAnsi="HG丸ｺﾞｼｯｸM-PRO" w:hint="eastAsia"/>
              </w:rPr>
              <w:t>０</w:t>
            </w:r>
            <w:r w:rsidR="000C7661" w:rsidRPr="000C7661">
              <w:rPr>
                <w:rFonts w:ascii="HG丸ｺﾞｼｯｸM-PRO" w:eastAsia="HG丸ｺﾞｼｯｸM-PRO" w:hAnsi="HG丸ｺﾞｼｯｸM-PRO" w:hint="eastAsia"/>
              </w:rPr>
              <w:t xml:space="preserve">　月別搬入</w:t>
            </w:r>
            <w:r w:rsidR="000C7661">
              <w:rPr>
                <w:rFonts w:ascii="HG丸ｺﾞｼｯｸM-PRO" w:eastAsia="HG丸ｺﾞｼｯｸM-PRO" w:hAnsi="HG丸ｺﾞｼｯｸM-PRO" w:hint="eastAsia"/>
              </w:rPr>
              <w:t>量（不燃</w:t>
            </w:r>
            <w:r w:rsidR="000C7661" w:rsidRPr="000C7661">
              <w:rPr>
                <w:rFonts w:ascii="HG丸ｺﾞｼｯｸM-PRO" w:eastAsia="HG丸ｺﾞｼｯｸM-PRO" w:hAnsi="HG丸ｺﾞｼｯｸM-PRO" w:hint="eastAsia"/>
              </w:rPr>
              <w:t>物）</w:t>
            </w:r>
          </w:p>
        </w:tc>
      </w:tr>
    </w:tbl>
    <w:p w14:paraId="405D4FAC" w14:textId="29895856" w:rsidR="007B4D7C" w:rsidRDefault="00910B94" w:rsidP="00910B94">
      <w:pPr>
        <w:rPr>
          <w:rFonts w:ascii="HG丸ｺﾞｼｯｸM-PRO" w:eastAsia="HG丸ｺﾞｼｯｸM-PRO" w:hAnsi="HG丸ｺﾞｼｯｸM-PRO"/>
        </w:rPr>
      </w:pPr>
      <w:r w:rsidRPr="00910B94">
        <w:rPr>
          <w:noProof/>
        </w:rPr>
        <w:drawing>
          <wp:inline distT="0" distB="0" distL="0" distR="0" wp14:anchorId="284B437F" wp14:editId="43F4B5FE">
            <wp:extent cx="6192520" cy="2058102"/>
            <wp:effectExtent l="0" t="0" r="0" b="0"/>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92520" cy="2058102"/>
                    </a:xfrm>
                    <a:prstGeom prst="rect">
                      <a:avLst/>
                    </a:prstGeom>
                    <a:noFill/>
                    <a:ln>
                      <a:noFill/>
                    </a:ln>
                  </pic:spPr>
                </pic:pic>
              </a:graphicData>
            </a:graphic>
          </wp:inline>
        </w:drawing>
      </w:r>
    </w:p>
    <w:p w14:paraId="150EAF17" w14:textId="77777777" w:rsidR="00910B94" w:rsidRPr="00A65D78" w:rsidRDefault="00910B94" w:rsidP="00910B94">
      <w:pPr>
        <w:rPr>
          <w:rFonts w:ascii="HG丸ｺﾞｼｯｸM-PRO" w:eastAsia="HG丸ｺﾞｼｯｸM-PRO" w:hAnsi="HG丸ｺﾞｼｯｸM-PRO"/>
        </w:rPr>
      </w:pP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0C7661" w:rsidRPr="000C7661" w14:paraId="13A7EF9C" w14:textId="77777777" w:rsidTr="00097757">
        <w:tc>
          <w:tcPr>
            <w:tcW w:w="9781" w:type="dxa"/>
            <w:shd w:val="clear" w:color="auto" w:fill="D9D9D9" w:themeFill="background1" w:themeFillShade="D9"/>
          </w:tcPr>
          <w:p w14:paraId="56C661EF" w14:textId="2F506584" w:rsidR="000C7661" w:rsidRPr="000C7661" w:rsidRDefault="00775284" w:rsidP="00E26267">
            <w:pPr>
              <w:rPr>
                <w:rFonts w:ascii="HG丸ｺﾞｼｯｸM-PRO" w:eastAsia="HG丸ｺﾞｼｯｸM-PRO" w:hAnsi="HG丸ｺﾞｼｯｸM-PRO"/>
              </w:rPr>
            </w:pPr>
            <w:r w:rsidRPr="007270B3">
              <w:rPr>
                <w:rFonts w:ascii="HG丸ｺﾞｼｯｸM-PRO" w:eastAsia="HG丸ｺﾞｼｯｸM-PRO" w:hAnsi="HG丸ｺﾞｼｯｸM-PRO" w:hint="eastAsia"/>
              </w:rPr>
              <w:t>巻末</w:t>
            </w:r>
            <w:r w:rsidR="000C7661" w:rsidRPr="007270B3">
              <w:rPr>
                <w:rFonts w:ascii="HG丸ｺﾞｼｯｸM-PRO" w:eastAsia="HG丸ｺﾞｼｯｸM-PRO" w:hAnsi="HG丸ｺﾞｼｯｸM-PRO" w:hint="eastAsia"/>
              </w:rPr>
              <w:t>図表</w:t>
            </w:r>
            <w:r w:rsidR="003D7138" w:rsidRPr="00E45A4B">
              <w:rPr>
                <w:rFonts w:ascii="HG丸ｺﾞｼｯｸM-PRO" w:eastAsia="HG丸ｺﾞｼｯｸM-PRO" w:hAnsi="HG丸ｺﾞｼｯｸM-PRO" w:hint="eastAsia"/>
              </w:rPr>
              <w:t>1</w:t>
            </w:r>
            <w:r w:rsidRPr="00E45A4B">
              <w:rPr>
                <w:rFonts w:ascii="HG丸ｺﾞｼｯｸM-PRO" w:eastAsia="HG丸ｺﾞｼｯｸM-PRO" w:hAnsi="HG丸ｺﾞｼｯｸM-PRO" w:hint="eastAsia"/>
              </w:rPr>
              <w:t>１</w:t>
            </w:r>
            <w:r w:rsidR="000C7661" w:rsidRPr="000C7661">
              <w:rPr>
                <w:rFonts w:ascii="HG丸ｺﾞｼｯｸM-PRO" w:eastAsia="HG丸ｺﾞｼｯｸM-PRO" w:hAnsi="HG丸ｺﾞｼｯｸM-PRO" w:hint="eastAsia"/>
              </w:rPr>
              <w:t xml:space="preserve">　</w:t>
            </w:r>
            <w:r w:rsidR="000C7661">
              <w:rPr>
                <w:rFonts w:ascii="HG丸ｺﾞｼｯｸM-PRO" w:eastAsia="HG丸ｺﾞｼｯｸM-PRO" w:hAnsi="HG丸ｺﾞｼｯｸM-PRO" w:hint="eastAsia"/>
              </w:rPr>
              <w:t>累積</w:t>
            </w:r>
            <w:r w:rsidR="000C7661" w:rsidRPr="000C7661">
              <w:rPr>
                <w:rFonts w:ascii="HG丸ｺﾞｼｯｸM-PRO" w:eastAsia="HG丸ｺﾞｼｯｸM-PRO" w:hAnsi="HG丸ｺﾞｼｯｸM-PRO" w:hint="eastAsia"/>
              </w:rPr>
              <w:t>搬入量（可燃物）</w:t>
            </w:r>
          </w:p>
        </w:tc>
      </w:tr>
    </w:tbl>
    <w:p w14:paraId="0DAFCBC4" w14:textId="0BC7B647" w:rsidR="000C7661" w:rsidRDefault="000C7661" w:rsidP="000C7661">
      <w:pPr>
        <w:widowControl/>
        <w:jc w:val="center"/>
        <w:rPr>
          <w:rFonts w:ascii="HG丸ｺﾞｼｯｸM-PRO" w:eastAsia="HG丸ｺﾞｼｯｸM-PRO" w:hAnsi="HG丸ｺﾞｼｯｸM-PRO"/>
        </w:rPr>
      </w:pPr>
      <w:r w:rsidRPr="005C1D08">
        <w:rPr>
          <w:noProof/>
        </w:rPr>
        <w:drawing>
          <wp:inline distT="0" distB="0" distL="0" distR="0" wp14:anchorId="16109053" wp14:editId="06B0D1D9">
            <wp:extent cx="5819775" cy="1691640"/>
            <wp:effectExtent l="0" t="0" r="9525" b="381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819775" cy="1691640"/>
                    </a:xfrm>
                    <a:prstGeom prst="rect">
                      <a:avLst/>
                    </a:prstGeom>
                    <a:noFill/>
                    <a:ln>
                      <a:noFill/>
                    </a:ln>
                  </pic:spPr>
                </pic:pic>
              </a:graphicData>
            </a:graphic>
          </wp:inline>
        </w:drawing>
      </w:r>
    </w:p>
    <w:p w14:paraId="2C28C76A" w14:textId="41F91F9F" w:rsidR="000C7661" w:rsidRDefault="000C7661" w:rsidP="00910B94">
      <w:pPr>
        <w:rPr>
          <w:rFonts w:ascii="ＭＳ ゴシック" w:eastAsia="ＭＳ ゴシック" w:hAnsi="ＭＳ ゴシック"/>
        </w:rPr>
      </w:pP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0C7661" w:rsidRPr="000C7661" w14:paraId="77D1F978" w14:textId="77777777" w:rsidTr="00097757">
        <w:tc>
          <w:tcPr>
            <w:tcW w:w="9781" w:type="dxa"/>
            <w:shd w:val="clear" w:color="auto" w:fill="D9D9D9" w:themeFill="background1" w:themeFillShade="D9"/>
          </w:tcPr>
          <w:p w14:paraId="3377039A" w14:textId="7E297DA6" w:rsidR="000C7661" w:rsidRPr="000C7661" w:rsidRDefault="00775284" w:rsidP="000C7661">
            <w:pPr>
              <w:rPr>
                <w:rFonts w:ascii="HG丸ｺﾞｼｯｸM-PRO" w:eastAsia="HG丸ｺﾞｼｯｸM-PRO" w:hAnsi="HG丸ｺﾞｼｯｸM-PRO"/>
              </w:rPr>
            </w:pPr>
            <w:r w:rsidRPr="007270B3">
              <w:rPr>
                <w:rFonts w:ascii="HG丸ｺﾞｼｯｸM-PRO" w:eastAsia="HG丸ｺﾞｼｯｸM-PRO" w:hAnsi="HG丸ｺﾞｼｯｸM-PRO" w:hint="eastAsia"/>
              </w:rPr>
              <w:t>巻末</w:t>
            </w:r>
            <w:r w:rsidR="000C7661" w:rsidRPr="007270B3">
              <w:rPr>
                <w:rFonts w:ascii="HG丸ｺﾞｼｯｸM-PRO" w:eastAsia="HG丸ｺﾞｼｯｸM-PRO" w:hAnsi="HG丸ｺﾞｼｯｸM-PRO" w:hint="eastAsia"/>
              </w:rPr>
              <w:t>図</w:t>
            </w:r>
            <w:r w:rsidR="000C7661" w:rsidRPr="00E45A4B">
              <w:rPr>
                <w:rFonts w:ascii="HG丸ｺﾞｼｯｸM-PRO" w:eastAsia="HG丸ｺﾞｼｯｸM-PRO" w:hAnsi="HG丸ｺﾞｼｯｸM-PRO" w:hint="eastAsia"/>
              </w:rPr>
              <w:t>表</w:t>
            </w:r>
            <w:r w:rsidR="003D7138" w:rsidRPr="00E45A4B">
              <w:rPr>
                <w:rFonts w:ascii="HG丸ｺﾞｼｯｸM-PRO" w:eastAsia="HG丸ｺﾞｼｯｸM-PRO" w:hAnsi="HG丸ｺﾞｼｯｸM-PRO" w:hint="eastAsia"/>
              </w:rPr>
              <w:t>1</w:t>
            </w:r>
            <w:r w:rsidRPr="00E45A4B">
              <w:rPr>
                <w:rFonts w:ascii="HG丸ｺﾞｼｯｸM-PRO" w:eastAsia="HG丸ｺﾞｼｯｸM-PRO" w:hAnsi="HG丸ｺﾞｼｯｸM-PRO" w:hint="eastAsia"/>
              </w:rPr>
              <w:t>２</w:t>
            </w:r>
            <w:r w:rsidR="000C7661" w:rsidRPr="000C7661">
              <w:rPr>
                <w:rFonts w:ascii="HG丸ｺﾞｼｯｸM-PRO" w:eastAsia="HG丸ｺﾞｼｯｸM-PRO" w:hAnsi="HG丸ｺﾞｼｯｸM-PRO" w:hint="eastAsia"/>
              </w:rPr>
              <w:t xml:space="preserve">　</w:t>
            </w:r>
            <w:r w:rsidR="000C7661">
              <w:rPr>
                <w:rFonts w:ascii="HG丸ｺﾞｼｯｸM-PRO" w:eastAsia="HG丸ｺﾞｼｯｸM-PRO" w:hAnsi="HG丸ｺﾞｼｯｸM-PRO" w:hint="eastAsia"/>
              </w:rPr>
              <w:t>累積</w:t>
            </w:r>
            <w:r w:rsidR="000C7661" w:rsidRPr="000C7661">
              <w:rPr>
                <w:rFonts w:ascii="HG丸ｺﾞｼｯｸM-PRO" w:eastAsia="HG丸ｺﾞｼｯｸM-PRO" w:hAnsi="HG丸ｺﾞｼｯｸM-PRO" w:hint="eastAsia"/>
              </w:rPr>
              <w:t>搬入</w:t>
            </w:r>
            <w:r w:rsidR="000C7661">
              <w:rPr>
                <w:rFonts w:ascii="HG丸ｺﾞｼｯｸM-PRO" w:eastAsia="HG丸ｺﾞｼｯｸM-PRO" w:hAnsi="HG丸ｺﾞｼｯｸM-PRO" w:hint="eastAsia"/>
              </w:rPr>
              <w:t>量（不燃</w:t>
            </w:r>
            <w:r w:rsidR="000C7661" w:rsidRPr="000C7661">
              <w:rPr>
                <w:rFonts w:ascii="HG丸ｺﾞｼｯｸM-PRO" w:eastAsia="HG丸ｺﾞｼｯｸM-PRO" w:hAnsi="HG丸ｺﾞｼｯｸM-PRO" w:hint="eastAsia"/>
              </w:rPr>
              <w:t>物）</w:t>
            </w:r>
          </w:p>
        </w:tc>
      </w:tr>
    </w:tbl>
    <w:p w14:paraId="4D5C5838" w14:textId="1DD2807A" w:rsidR="000C7661" w:rsidRPr="00910B94" w:rsidRDefault="00910B94" w:rsidP="000C7661">
      <w:pPr>
        <w:rPr>
          <w:rFonts w:ascii="HG丸ｺﾞｼｯｸM-PRO" w:eastAsia="HG丸ｺﾞｼｯｸM-PRO" w:hAnsi="HG丸ｺﾞｼｯｸM-PRO"/>
        </w:rPr>
      </w:pPr>
      <w:r w:rsidRPr="00910B94">
        <w:rPr>
          <w:noProof/>
        </w:rPr>
        <w:drawing>
          <wp:inline distT="0" distB="0" distL="0" distR="0" wp14:anchorId="562907A0" wp14:editId="23971F70">
            <wp:extent cx="6192520" cy="2058102"/>
            <wp:effectExtent l="0" t="0" r="0" b="0"/>
            <wp:docPr id="243" name="図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92520" cy="2058102"/>
                    </a:xfrm>
                    <a:prstGeom prst="rect">
                      <a:avLst/>
                    </a:prstGeom>
                    <a:noFill/>
                    <a:ln>
                      <a:noFill/>
                    </a:ln>
                  </pic:spPr>
                </pic:pic>
              </a:graphicData>
            </a:graphic>
          </wp:inline>
        </w:drawing>
      </w:r>
    </w:p>
    <w:p w14:paraId="1AFB92A7" w14:textId="02DB2704" w:rsidR="00910B94" w:rsidRDefault="00910B94">
      <w:pPr>
        <w:widowControl/>
        <w:jc w:val="left"/>
        <w:rPr>
          <w:rFonts w:ascii="ＭＳ ゴシック" w:eastAsia="ＭＳ ゴシック" w:hAnsi="ＭＳ ゴシック"/>
        </w:rPr>
      </w:pPr>
      <w:r>
        <w:rPr>
          <w:rFonts w:ascii="ＭＳ ゴシック" w:eastAsia="ＭＳ ゴシック" w:hAnsi="ＭＳ ゴシック"/>
        </w:rPr>
        <w:br w:type="page"/>
      </w:r>
    </w:p>
    <w:p w14:paraId="1EE6D86B" w14:textId="77777777" w:rsidR="000C7661" w:rsidRPr="000C7661" w:rsidRDefault="000C7661" w:rsidP="0080661A">
      <w:pPr>
        <w:pStyle w:val="4"/>
      </w:pPr>
      <w:r>
        <w:rPr>
          <w:rFonts w:hint="eastAsia"/>
        </w:rPr>
        <w:lastRenderedPageBreak/>
        <w:t>搬出</w:t>
      </w:r>
      <w:r w:rsidRPr="000C7661">
        <w:rPr>
          <w:rFonts w:hint="eastAsia"/>
        </w:rPr>
        <w:t>量の設定</w:t>
      </w:r>
    </w:p>
    <w:p w14:paraId="19094FEC" w14:textId="77777777" w:rsidR="000C7661" w:rsidRDefault="008830FB" w:rsidP="000C7661">
      <w:r>
        <w:rPr>
          <w:rFonts w:hint="eastAsia"/>
        </w:rPr>
        <w:t xml:space="preserve">　　</w:t>
      </w:r>
      <w:r w:rsidR="000C7661">
        <w:rPr>
          <w:rFonts w:hint="eastAsia"/>
        </w:rPr>
        <w:t xml:space="preserve">　</w:t>
      </w:r>
      <w:r w:rsidRPr="008830FB">
        <w:rPr>
          <w:rFonts w:hint="eastAsia"/>
          <w:noProof/>
        </w:rPr>
        <w:drawing>
          <wp:inline distT="0" distB="0" distL="0" distR="0" wp14:anchorId="2B5F5DF2" wp14:editId="04A3E555">
            <wp:extent cx="5545080" cy="905760"/>
            <wp:effectExtent l="0" t="0" r="0" b="889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545080" cy="905760"/>
                    </a:xfrm>
                    <a:prstGeom prst="rect">
                      <a:avLst/>
                    </a:prstGeom>
                    <a:noFill/>
                    <a:ln>
                      <a:noFill/>
                    </a:ln>
                  </pic:spPr>
                </pic:pic>
              </a:graphicData>
            </a:graphic>
          </wp:inline>
        </w:drawing>
      </w:r>
    </w:p>
    <w:p w14:paraId="154BDC6A" w14:textId="77777777" w:rsidR="008830FB" w:rsidRPr="00B5139D" w:rsidRDefault="008830FB" w:rsidP="000C7661"/>
    <w:p w14:paraId="1A539385" w14:textId="77777777" w:rsidR="000C7661" w:rsidRPr="007B4D7C" w:rsidRDefault="000C7661" w:rsidP="000C7661">
      <w:pPr>
        <w:ind w:firstLineChars="100" w:firstLine="210"/>
        <w:rPr>
          <w:rFonts w:ascii="HG丸ｺﾞｼｯｸM-PRO" w:eastAsia="HG丸ｺﾞｼｯｸM-PRO" w:hAnsi="HG丸ｺﾞｼｯｸM-PRO"/>
        </w:rPr>
      </w:pPr>
      <w:r w:rsidRPr="007B4D7C">
        <w:rPr>
          <w:rFonts w:ascii="HG丸ｺﾞｼｯｸM-PRO" w:eastAsia="HG丸ｺﾞｼｯｸM-PRO" w:hAnsi="HG丸ｺﾞｼｯｸM-PRO" w:hint="eastAsia"/>
        </w:rPr>
        <w:t>【搬</w:t>
      </w:r>
      <w:r>
        <w:rPr>
          <w:rFonts w:ascii="HG丸ｺﾞｼｯｸM-PRO" w:eastAsia="HG丸ｺﾞｼｯｸM-PRO" w:hAnsi="HG丸ｺﾞｼｯｸM-PRO" w:hint="eastAsia"/>
        </w:rPr>
        <w:t>出</w:t>
      </w:r>
      <w:r w:rsidRPr="007B4D7C">
        <w:rPr>
          <w:rFonts w:ascii="HG丸ｺﾞｼｯｸM-PRO" w:eastAsia="HG丸ｺﾞｼｯｸM-PRO" w:hAnsi="HG丸ｺﾞｼｯｸM-PRO" w:hint="eastAsia"/>
        </w:rPr>
        <w:t>スケジュールの検討】</w:t>
      </w:r>
    </w:p>
    <w:p w14:paraId="134F13F6" w14:textId="77777777" w:rsidR="000C7661" w:rsidRPr="005B49DB" w:rsidRDefault="000C7661" w:rsidP="000C7661">
      <w:pPr>
        <w:pStyle w:val="a4"/>
        <w:numPr>
          <w:ilvl w:val="0"/>
          <w:numId w:val="1"/>
        </w:numPr>
        <w:ind w:leftChars="0"/>
        <w:rPr>
          <w:rFonts w:ascii="HG丸ｺﾞｼｯｸM-PRO" w:eastAsia="HG丸ｺﾞｼｯｸM-PRO" w:hAnsi="HG丸ｺﾞｼｯｸM-PRO"/>
        </w:rPr>
      </w:pPr>
      <w:r w:rsidRPr="005B49DB">
        <w:rPr>
          <w:rFonts w:ascii="HG丸ｺﾞｼｯｸM-PRO" w:eastAsia="HG丸ｺﾞｼｯｸM-PRO" w:hAnsi="HG丸ｺﾞｼｯｸM-PRO" w:hint="eastAsia"/>
        </w:rPr>
        <w:t>二次仮置場の設置時期や処理先への搬出スケジュールを設定した。</w:t>
      </w:r>
    </w:p>
    <w:p w14:paraId="5BBD7226" w14:textId="77777777" w:rsidR="000C7661" w:rsidRPr="000C7661" w:rsidRDefault="000C7661" w:rsidP="000C7661">
      <w:pPr>
        <w:ind w:firstLineChars="200" w:firstLine="420"/>
        <w:rPr>
          <w:rFonts w:ascii="HG丸ｺﾞｼｯｸM-PRO" w:eastAsia="HG丸ｺﾞｼｯｸM-PRO" w:hAnsi="HG丸ｺﾞｼｯｸM-PRO"/>
          <w:bdr w:val="single" w:sz="4" w:space="0" w:color="auto"/>
        </w:rPr>
      </w:pPr>
    </w:p>
    <w:p w14:paraId="0DD0F4F9" w14:textId="77777777" w:rsidR="000C7661" w:rsidRPr="000C7661" w:rsidRDefault="000C7661" w:rsidP="000C7661">
      <w:pPr>
        <w:ind w:firstLineChars="200" w:firstLine="420"/>
        <w:rPr>
          <w:rFonts w:ascii="HG丸ｺﾞｼｯｸM-PRO" w:eastAsia="HG丸ｺﾞｼｯｸM-PRO" w:hAnsi="HG丸ｺﾞｼｯｸM-PRO"/>
          <w:bdr w:val="single" w:sz="4" w:space="0" w:color="auto"/>
        </w:rPr>
      </w:pPr>
      <w:r w:rsidRPr="000C7661">
        <w:rPr>
          <w:rFonts w:ascii="HG丸ｺﾞｼｯｸM-PRO" w:eastAsia="HG丸ｺﾞｼｯｸM-PRO" w:hAnsi="HG丸ｺﾞｼｯｸM-PRO" w:hint="eastAsia"/>
          <w:bdr w:val="single" w:sz="4" w:space="0" w:color="auto"/>
        </w:rPr>
        <w:t>設定した搬出スケジュール</w:t>
      </w:r>
    </w:p>
    <w:p w14:paraId="2452ADC7" w14:textId="49126941" w:rsidR="000C7661" w:rsidRPr="000C7661" w:rsidRDefault="000C7661" w:rsidP="000C7661">
      <w:pPr>
        <w:pStyle w:val="a4"/>
        <w:numPr>
          <w:ilvl w:val="0"/>
          <w:numId w:val="1"/>
        </w:numPr>
        <w:ind w:leftChars="0"/>
        <w:rPr>
          <w:rFonts w:ascii="HG丸ｺﾞｼｯｸM-PRO" w:eastAsia="HG丸ｺﾞｼｯｸM-PRO" w:hAnsi="HG丸ｺﾞｼｯｸM-PRO"/>
        </w:rPr>
      </w:pPr>
      <w:r w:rsidRPr="000C7661">
        <w:rPr>
          <w:rFonts w:ascii="HG丸ｺﾞｼｯｸM-PRO" w:eastAsia="HG丸ｺﾞｼｯｸM-PRO" w:hAnsi="HG丸ｺﾞｼｯｸM-PRO" w:hint="eastAsia"/>
        </w:rPr>
        <w:t>処理目標は</w:t>
      </w:r>
      <w:r w:rsidR="004E6708" w:rsidRPr="00332115">
        <w:rPr>
          <w:rFonts w:ascii="HG丸ｺﾞｼｯｸM-PRO" w:eastAsia="HG丸ｺﾞｼｯｸM-PRO" w:hAnsi="HG丸ｺﾞｼｯｸM-PRO" w:hint="eastAsia"/>
        </w:rPr>
        <w:t>３</w:t>
      </w:r>
      <w:r w:rsidRPr="00332115">
        <w:rPr>
          <w:rFonts w:ascii="HG丸ｺﾞｼｯｸM-PRO" w:eastAsia="HG丸ｺﾞｼｯｸM-PRO" w:hAnsi="HG丸ｺﾞｼｯｸM-PRO" w:hint="eastAsia"/>
        </w:rPr>
        <w:t>年</w:t>
      </w:r>
      <w:r w:rsidRPr="000C7661">
        <w:rPr>
          <w:rFonts w:ascii="HG丸ｺﾞｼｯｸM-PRO" w:eastAsia="HG丸ｺﾞｼｯｸM-PRO" w:hAnsi="HG丸ｺﾞｼｯｸM-PRO" w:hint="eastAsia"/>
        </w:rPr>
        <w:t>とした。</w:t>
      </w:r>
    </w:p>
    <w:p w14:paraId="12E18369" w14:textId="77777777" w:rsidR="000C7661" w:rsidRPr="000C7661" w:rsidRDefault="000C7661" w:rsidP="000C7661">
      <w:pPr>
        <w:pStyle w:val="a4"/>
        <w:numPr>
          <w:ilvl w:val="0"/>
          <w:numId w:val="1"/>
        </w:numPr>
        <w:ind w:leftChars="0"/>
        <w:rPr>
          <w:rFonts w:ascii="HG丸ｺﾞｼｯｸM-PRO" w:eastAsia="HG丸ｺﾞｼｯｸM-PRO" w:hAnsi="HG丸ｺﾞｼｯｸM-PRO"/>
        </w:rPr>
      </w:pPr>
      <w:r w:rsidRPr="000C7661">
        <w:rPr>
          <w:rFonts w:ascii="HG丸ｺﾞｼｯｸM-PRO" w:eastAsia="HG丸ｺﾞｼｯｸM-PRO" w:hAnsi="HG丸ｺﾞｼｯｸM-PRO" w:hint="eastAsia"/>
        </w:rPr>
        <w:t>処理先へ搬出できるものは発災直後からでも順次、処理先へ搬出するものとした。</w:t>
      </w:r>
    </w:p>
    <w:p w14:paraId="707B1DFF" w14:textId="230E6A01" w:rsidR="000C7661" w:rsidRPr="000C7661" w:rsidRDefault="000C7661" w:rsidP="000C7661">
      <w:pPr>
        <w:pStyle w:val="a4"/>
        <w:numPr>
          <w:ilvl w:val="0"/>
          <w:numId w:val="1"/>
        </w:numPr>
        <w:ind w:leftChars="0"/>
        <w:rPr>
          <w:rFonts w:ascii="HG丸ｺﾞｼｯｸM-PRO" w:eastAsia="HG丸ｺﾞｼｯｸM-PRO" w:hAnsi="HG丸ｺﾞｼｯｸM-PRO"/>
        </w:rPr>
      </w:pPr>
      <w:r w:rsidRPr="000C7661">
        <w:rPr>
          <w:rFonts w:ascii="HG丸ｺﾞｼｯｸM-PRO" w:eastAsia="HG丸ｺﾞｼｯｸM-PRO" w:hAnsi="HG丸ｺﾞｼｯｸM-PRO" w:hint="eastAsia"/>
        </w:rPr>
        <w:t>発災から</w:t>
      </w:r>
      <w:r w:rsidR="004E6708" w:rsidRPr="00332115">
        <w:rPr>
          <w:rFonts w:ascii="HG丸ｺﾞｼｯｸM-PRO" w:eastAsia="HG丸ｺﾞｼｯｸM-PRO" w:hAnsi="HG丸ｺﾞｼｯｸM-PRO" w:hint="eastAsia"/>
        </w:rPr>
        <w:t>30</w:t>
      </w:r>
      <w:r w:rsidRPr="00332115">
        <w:rPr>
          <w:rFonts w:ascii="HG丸ｺﾞｼｯｸM-PRO" w:eastAsia="HG丸ｺﾞｼｯｸM-PRO" w:hAnsi="HG丸ｺﾞｼｯｸM-PRO" w:hint="eastAsia"/>
        </w:rPr>
        <w:t>ヵ月後</w:t>
      </w:r>
      <w:r w:rsidRPr="000C7661">
        <w:rPr>
          <w:rFonts w:ascii="HG丸ｺﾞｼｯｸM-PRO" w:eastAsia="HG丸ｺﾞｼｯｸM-PRO" w:hAnsi="HG丸ｺﾞｼｯｸM-PRO" w:hint="eastAsia"/>
        </w:rPr>
        <w:t>に仮置場からの搬出を終了する計画とした。</w:t>
      </w:r>
    </w:p>
    <w:p w14:paraId="3E3AAB16" w14:textId="77777777" w:rsidR="000C7661" w:rsidRPr="000C7661" w:rsidRDefault="000C7661" w:rsidP="000C7661">
      <w:pPr>
        <w:pStyle w:val="a4"/>
        <w:numPr>
          <w:ilvl w:val="0"/>
          <w:numId w:val="1"/>
        </w:numPr>
        <w:ind w:leftChars="0"/>
        <w:rPr>
          <w:rFonts w:ascii="HG丸ｺﾞｼｯｸM-PRO" w:eastAsia="HG丸ｺﾞｼｯｸM-PRO" w:hAnsi="HG丸ｺﾞｼｯｸM-PRO"/>
        </w:rPr>
      </w:pPr>
      <w:r w:rsidRPr="000C7661">
        <w:rPr>
          <w:rFonts w:ascii="HG丸ｺﾞｼｯｸM-PRO" w:eastAsia="HG丸ｺﾞｼｯｸM-PRO" w:hAnsi="HG丸ｺﾞｼｯｸM-PRO" w:hint="eastAsia"/>
        </w:rPr>
        <w:t>残り６ヶ月で仮置場の現状復旧を行う計画とした。</w:t>
      </w:r>
    </w:p>
    <w:p w14:paraId="6BC230C0" w14:textId="77777777" w:rsidR="000C7661" w:rsidRPr="000C7661" w:rsidRDefault="000C7661" w:rsidP="000C7661">
      <w:pPr>
        <w:ind w:left="459"/>
        <w:rPr>
          <w:rFonts w:ascii="HG丸ｺﾞｼｯｸM-PRO" w:eastAsia="HG丸ｺﾞｼｯｸM-PRO" w:hAnsi="HG丸ｺﾞｼｯｸM-PRO"/>
        </w:rPr>
      </w:pPr>
    </w:p>
    <w:p w14:paraId="13D513B7" w14:textId="77777777" w:rsidR="000C7661" w:rsidRPr="000C7661" w:rsidRDefault="000C7661" w:rsidP="000C7661">
      <w:pPr>
        <w:ind w:firstLineChars="100" w:firstLine="210"/>
        <w:rPr>
          <w:rFonts w:ascii="HG丸ｺﾞｼｯｸM-PRO" w:eastAsia="HG丸ｺﾞｼｯｸM-PRO" w:hAnsi="HG丸ｺﾞｼｯｸM-PRO"/>
        </w:rPr>
      </w:pPr>
      <w:r w:rsidRPr="000C7661">
        <w:rPr>
          <w:rFonts w:ascii="HG丸ｺﾞｼｯｸM-PRO" w:eastAsia="HG丸ｺﾞｼｯｸM-PRO" w:hAnsi="HG丸ｺﾞｼｯｸM-PRO" w:hint="eastAsia"/>
        </w:rPr>
        <w:t>【搬出量の設定】</w:t>
      </w:r>
    </w:p>
    <w:p w14:paraId="7061FE90" w14:textId="23317644" w:rsidR="000C7661" w:rsidRDefault="000C7661" w:rsidP="000C7661">
      <w:pPr>
        <w:pStyle w:val="a4"/>
        <w:numPr>
          <w:ilvl w:val="0"/>
          <w:numId w:val="1"/>
        </w:numPr>
        <w:ind w:leftChars="0"/>
        <w:rPr>
          <w:rFonts w:ascii="HG丸ｺﾞｼｯｸM-PRO" w:eastAsia="HG丸ｺﾞｼｯｸM-PRO" w:hAnsi="HG丸ｺﾞｼｯｸM-PRO"/>
        </w:rPr>
      </w:pPr>
      <w:r w:rsidRPr="000C7661">
        <w:rPr>
          <w:rFonts w:ascii="HG丸ｺﾞｼｯｸM-PRO" w:eastAsia="HG丸ｺﾞｼｯｸM-PRO" w:hAnsi="HG丸ｺﾞｼｯｸM-PRO" w:hint="eastAsia"/>
        </w:rPr>
        <w:t>上記で設定した搬出スケジュールに基づき、</w:t>
      </w:r>
      <w:r w:rsidRPr="000C7661">
        <w:rPr>
          <w:rFonts w:ascii="HG丸ｺﾞｼｯｸM-PRO" w:eastAsia="HG丸ｺﾞｼｯｸM-PRO" w:hAnsi="HG丸ｺﾞｼｯｸM-PRO" w:hint="eastAsia"/>
          <w:szCs w:val="21"/>
        </w:rPr>
        <w:t>処理期間</w:t>
      </w:r>
      <w:r w:rsidR="004E6708" w:rsidRPr="00332115">
        <w:rPr>
          <w:rFonts w:ascii="HG丸ｺﾞｼｯｸM-PRO" w:eastAsia="HG丸ｺﾞｼｯｸM-PRO" w:hAnsi="HG丸ｺﾞｼｯｸM-PRO" w:hint="eastAsia"/>
          <w:szCs w:val="21"/>
        </w:rPr>
        <w:t>36</w:t>
      </w:r>
      <w:r w:rsidRPr="00332115">
        <w:rPr>
          <w:rFonts w:ascii="HG丸ｺﾞｼｯｸM-PRO" w:eastAsia="HG丸ｺﾞｼｯｸM-PRO" w:hAnsi="HG丸ｺﾞｼｯｸM-PRO" w:hint="eastAsia"/>
          <w:szCs w:val="21"/>
        </w:rPr>
        <w:t>ヶ月</w:t>
      </w:r>
      <w:r w:rsidRPr="000C7661">
        <w:rPr>
          <w:rFonts w:ascii="HG丸ｺﾞｼｯｸM-PRO" w:eastAsia="HG丸ｺﾞｼｯｸM-PRO" w:hAnsi="HG丸ｺﾞｼｯｸM-PRO" w:hint="eastAsia"/>
          <w:szCs w:val="21"/>
        </w:rPr>
        <w:t>にわたって毎月均等量を搬出すると仮定して、</w:t>
      </w:r>
      <w:r w:rsidRPr="000C7661">
        <w:rPr>
          <w:rFonts w:ascii="HG丸ｺﾞｼｯｸM-PRO" w:eastAsia="HG丸ｺﾞｼｯｸM-PRO" w:hAnsi="HG丸ｺﾞｼｯｸM-PRO" w:hint="eastAsia"/>
        </w:rPr>
        <w:t>組成別（可燃物、不燃物）発生量を搬出期間で除することにより月毎の搬出量を設定した。また後段で仮置量を算定するために累積搬出量を算定した。</w:t>
      </w:r>
    </w:p>
    <w:p w14:paraId="6CE5CC41" w14:textId="5DED8E4C" w:rsidR="00A65D78" w:rsidRDefault="00A65D78">
      <w:pPr>
        <w:widowControl/>
        <w:jc w:val="left"/>
        <w:rPr>
          <w:rFonts w:ascii="HG丸ｺﾞｼｯｸM-PRO" w:eastAsia="HG丸ｺﾞｼｯｸM-PRO" w:hAnsi="HG丸ｺﾞｼｯｸM-PRO"/>
        </w:rPr>
      </w:pPr>
    </w:p>
    <w:p w14:paraId="7A6FC528" w14:textId="77777777" w:rsidR="003D2744" w:rsidRPr="007B4D7C" w:rsidRDefault="003D2744" w:rsidP="003D2744">
      <w:pPr>
        <w:rPr>
          <w:rFonts w:ascii="HG丸ｺﾞｼｯｸM-PRO" w:eastAsia="HG丸ｺﾞｼｯｸM-PRO" w:hAnsi="HG丸ｺﾞｼｯｸM-PRO"/>
          <w:bdr w:val="single" w:sz="4" w:space="0" w:color="auto"/>
        </w:rPr>
      </w:pPr>
      <w:r w:rsidRPr="007B4D7C">
        <w:rPr>
          <w:rFonts w:ascii="HG丸ｺﾞｼｯｸM-PRO" w:eastAsia="HG丸ｺﾞｼｯｸM-PRO" w:hAnsi="HG丸ｺﾞｼｯｸM-PRO" w:hint="eastAsia"/>
          <w:bdr w:val="single" w:sz="4" w:space="0" w:color="auto"/>
        </w:rPr>
        <w:t>設定した</w:t>
      </w:r>
      <w:r>
        <w:rPr>
          <w:rFonts w:ascii="HG丸ｺﾞｼｯｸM-PRO" w:eastAsia="HG丸ｺﾞｼｯｸM-PRO" w:hAnsi="HG丸ｺﾞｼｯｸM-PRO" w:hint="eastAsia"/>
          <w:bdr w:val="single" w:sz="4" w:space="0" w:color="auto"/>
        </w:rPr>
        <w:t>搬出量</w:t>
      </w:r>
    </w:p>
    <w:p w14:paraId="2CEB90A2" w14:textId="77777777" w:rsidR="003D2744" w:rsidRPr="003D2744" w:rsidRDefault="003D2744" w:rsidP="003D2744">
      <w:pPr>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0C7661" w:rsidRPr="000C7661" w14:paraId="187A0A0B" w14:textId="77777777" w:rsidTr="00E26267">
        <w:tc>
          <w:tcPr>
            <w:tcW w:w="9639" w:type="dxa"/>
            <w:shd w:val="clear" w:color="auto" w:fill="D9D9D9" w:themeFill="background1" w:themeFillShade="D9"/>
          </w:tcPr>
          <w:p w14:paraId="64186F7D" w14:textId="0C1E52AB" w:rsidR="000C7661" w:rsidRPr="000C7661" w:rsidRDefault="00775284" w:rsidP="000C7661">
            <w:pPr>
              <w:rPr>
                <w:rFonts w:ascii="HG丸ｺﾞｼｯｸM-PRO" w:eastAsia="HG丸ｺﾞｼｯｸM-PRO" w:hAnsi="HG丸ｺﾞｼｯｸM-PRO"/>
              </w:rPr>
            </w:pPr>
            <w:r w:rsidRPr="007270B3">
              <w:rPr>
                <w:rFonts w:ascii="HG丸ｺﾞｼｯｸM-PRO" w:eastAsia="HG丸ｺﾞｼｯｸM-PRO" w:hAnsi="HG丸ｺﾞｼｯｸM-PRO" w:hint="eastAsia"/>
              </w:rPr>
              <w:t>巻末</w:t>
            </w:r>
            <w:r w:rsidR="000C7661" w:rsidRPr="007270B3">
              <w:rPr>
                <w:rFonts w:ascii="HG丸ｺﾞｼｯｸM-PRO" w:eastAsia="HG丸ｺﾞｼｯｸM-PRO" w:hAnsi="HG丸ｺﾞｼｯｸM-PRO" w:hint="eastAsia"/>
              </w:rPr>
              <w:t>図表</w:t>
            </w:r>
            <w:r w:rsidR="003D7138" w:rsidRPr="00E45A4B">
              <w:rPr>
                <w:rFonts w:ascii="HG丸ｺﾞｼｯｸM-PRO" w:eastAsia="HG丸ｺﾞｼｯｸM-PRO" w:hAnsi="HG丸ｺﾞｼｯｸM-PRO" w:hint="eastAsia"/>
              </w:rPr>
              <w:t>1</w:t>
            </w:r>
            <w:r w:rsidRPr="00E45A4B">
              <w:rPr>
                <w:rFonts w:ascii="HG丸ｺﾞｼｯｸM-PRO" w:eastAsia="HG丸ｺﾞｼｯｸM-PRO" w:hAnsi="HG丸ｺﾞｼｯｸM-PRO" w:hint="eastAsia"/>
              </w:rPr>
              <w:t>３</w:t>
            </w:r>
            <w:r w:rsidR="000C7661" w:rsidRPr="000C7661">
              <w:rPr>
                <w:rFonts w:ascii="HG丸ｺﾞｼｯｸM-PRO" w:eastAsia="HG丸ｺﾞｼｯｸM-PRO" w:hAnsi="HG丸ｺﾞｼｯｸM-PRO" w:hint="eastAsia"/>
              </w:rPr>
              <w:t xml:space="preserve">　月別搬</w:t>
            </w:r>
            <w:r w:rsidR="000C7661">
              <w:rPr>
                <w:rFonts w:ascii="HG丸ｺﾞｼｯｸM-PRO" w:eastAsia="HG丸ｺﾞｼｯｸM-PRO" w:hAnsi="HG丸ｺﾞｼｯｸM-PRO" w:hint="eastAsia"/>
              </w:rPr>
              <w:t>出</w:t>
            </w:r>
            <w:r w:rsidR="000C7661" w:rsidRPr="000C7661">
              <w:rPr>
                <w:rFonts w:ascii="HG丸ｺﾞｼｯｸM-PRO" w:eastAsia="HG丸ｺﾞｼｯｸM-PRO" w:hAnsi="HG丸ｺﾞｼｯｸM-PRO" w:hint="eastAsia"/>
              </w:rPr>
              <w:t>量（可燃物）</w:t>
            </w:r>
          </w:p>
        </w:tc>
      </w:tr>
    </w:tbl>
    <w:p w14:paraId="1CE01699" w14:textId="2066487F" w:rsidR="003D2744" w:rsidRPr="004E6708" w:rsidRDefault="004E6708" w:rsidP="004E6708">
      <w:pPr>
        <w:rPr>
          <w:rFonts w:ascii="ＭＳ ゴシック" w:eastAsia="ＭＳ ゴシック" w:hAnsi="ＭＳ ゴシック"/>
        </w:rPr>
      </w:pPr>
      <w:r w:rsidRPr="004E6708">
        <w:rPr>
          <w:rFonts w:hint="eastAsia"/>
          <w:noProof/>
        </w:rPr>
        <w:drawing>
          <wp:inline distT="0" distB="0" distL="0" distR="0" wp14:anchorId="55032319" wp14:editId="56ECC48A">
            <wp:extent cx="6192520" cy="2058102"/>
            <wp:effectExtent l="0" t="0" r="0" b="0"/>
            <wp:docPr id="1139" name="図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92520" cy="2058102"/>
                    </a:xfrm>
                    <a:prstGeom prst="rect">
                      <a:avLst/>
                    </a:prstGeom>
                    <a:noFill/>
                    <a:ln>
                      <a:noFill/>
                    </a:ln>
                  </pic:spPr>
                </pic:pic>
              </a:graphicData>
            </a:graphic>
          </wp:inline>
        </w:drawing>
      </w:r>
    </w:p>
    <w:p w14:paraId="62D0C21C" w14:textId="12A075F5" w:rsidR="003D2744" w:rsidRPr="004E6708" w:rsidRDefault="004E6708" w:rsidP="001B0A19">
      <w:pPr>
        <w:widowControl/>
        <w:jc w:val="left"/>
        <w:rPr>
          <w:rFonts w:ascii="ＭＳ ゴシック" w:eastAsia="ＭＳ ゴシック" w:hAnsi="ＭＳ ゴシック"/>
        </w:rPr>
      </w:pPr>
      <w:r>
        <w:rPr>
          <w:rFonts w:ascii="ＭＳ ゴシック" w:eastAsia="ＭＳ ゴシック" w:hAnsi="ＭＳ ゴシック"/>
        </w:rPr>
        <w:br w:type="page"/>
      </w: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3D2744" w:rsidRPr="000C7661" w14:paraId="346ED70F" w14:textId="77777777" w:rsidTr="00097757">
        <w:tc>
          <w:tcPr>
            <w:tcW w:w="9781" w:type="dxa"/>
            <w:shd w:val="clear" w:color="auto" w:fill="D9D9D9" w:themeFill="background1" w:themeFillShade="D9"/>
          </w:tcPr>
          <w:p w14:paraId="7DA8165D" w14:textId="31CD5AEA" w:rsidR="003D2744" w:rsidRPr="000C7661" w:rsidRDefault="00775284" w:rsidP="00E26267">
            <w:pPr>
              <w:rPr>
                <w:rFonts w:ascii="HG丸ｺﾞｼｯｸM-PRO" w:eastAsia="HG丸ｺﾞｼｯｸM-PRO" w:hAnsi="HG丸ｺﾞｼｯｸM-PRO"/>
              </w:rPr>
            </w:pPr>
            <w:r w:rsidRPr="007270B3">
              <w:rPr>
                <w:rFonts w:ascii="HG丸ｺﾞｼｯｸM-PRO" w:eastAsia="HG丸ｺﾞｼｯｸM-PRO" w:hAnsi="HG丸ｺﾞｼｯｸM-PRO" w:hint="eastAsia"/>
              </w:rPr>
              <w:lastRenderedPageBreak/>
              <w:t>巻末</w:t>
            </w:r>
            <w:r w:rsidR="003D2744" w:rsidRPr="007270B3">
              <w:rPr>
                <w:rFonts w:ascii="HG丸ｺﾞｼｯｸM-PRO" w:eastAsia="HG丸ｺﾞｼｯｸM-PRO" w:hAnsi="HG丸ｺﾞｼｯｸM-PRO" w:hint="eastAsia"/>
              </w:rPr>
              <w:t>図</w:t>
            </w:r>
            <w:r w:rsidR="003D2744" w:rsidRPr="00E45A4B">
              <w:rPr>
                <w:rFonts w:ascii="HG丸ｺﾞｼｯｸM-PRO" w:eastAsia="HG丸ｺﾞｼｯｸM-PRO" w:hAnsi="HG丸ｺﾞｼｯｸM-PRO" w:hint="eastAsia"/>
              </w:rPr>
              <w:t>表</w:t>
            </w:r>
            <w:r w:rsidR="003D7138" w:rsidRPr="00E45A4B">
              <w:rPr>
                <w:rFonts w:ascii="HG丸ｺﾞｼｯｸM-PRO" w:eastAsia="HG丸ｺﾞｼｯｸM-PRO" w:hAnsi="HG丸ｺﾞｼｯｸM-PRO" w:hint="eastAsia"/>
              </w:rPr>
              <w:t>1</w:t>
            </w:r>
            <w:r w:rsidRPr="00E45A4B">
              <w:rPr>
                <w:rFonts w:ascii="HG丸ｺﾞｼｯｸM-PRO" w:eastAsia="HG丸ｺﾞｼｯｸM-PRO" w:hAnsi="HG丸ｺﾞｼｯｸM-PRO" w:hint="eastAsia"/>
              </w:rPr>
              <w:t>４</w:t>
            </w:r>
            <w:r w:rsidR="003D2744" w:rsidRPr="00E45A4B">
              <w:rPr>
                <w:rFonts w:ascii="HG丸ｺﾞｼｯｸM-PRO" w:eastAsia="HG丸ｺﾞｼｯｸM-PRO" w:hAnsi="HG丸ｺﾞｼｯｸM-PRO" w:hint="eastAsia"/>
              </w:rPr>
              <w:t xml:space="preserve">　月別搬出量（不燃物）</w:t>
            </w:r>
          </w:p>
        </w:tc>
      </w:tr>
    </w:tbl>
    <w:p w14:paraId="1B3D3C3C" w14:textId="0546DEAB" w:rsidR="000C7661" w:rsidRDefault="004E6708" w:rsidP="004E6708">
      <w:pPr>
        <w:rPr>
          <w:rFonts w:ascii="ＭＳ ゴシック" w:eastAsia="ＭＳ ゴシック" w:hAnsi="ＭＳ ゴシック"/>
        </w:rPr>
      </w:pPr>
      <w:r w:rsidRPr="004E6708">
        <w:rPr>
          <w:rFonts w:hint="eastAsia"/>
          <w:noProof/>
        </w:rPr>
        <w:drawing>
          <wp:inline distT="0" distB="0" distL="0" distR="0" wp14:anchorId="59C2A603" wp14:editId="157952FD">
            <wp:extent cx="6192520" cy="2062656"/>
            <wp:effectExtent l="0" t="0" r="0" b="0"/>
            <wp:docPr id="1140" name="図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92520" cy="2062656"/>
                    </a:xfrm>
                    <a:prstGeom prst="rect">
                      <a:avLst/>
                    </a:prstGeom>
                    <a:noFill/>
                    <a:ln>
                      <a:noFill/>
                    </a:ln>
                  </pic:spPr>
                </pic:pic>
              </a:graphicData>
            </a:graphic>
          </wp:inline>
        </w:drawing>
      </w:r>
    </w:p>
    <w:p w14:paraId="0AD8F0D5" w14:textId="77777777" w:rsidR="004E6708" w:rsidRDefault="004E6708" w:rsidP="004E6708">
      <w:pPr>
        <w:rPr>
          <w:rFonts w:ascii="ＭＳ ゴシック" w:eastAsia="ＭＳ ゴシック" w:hAnsi="ＭＳ ゴシック"/>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3"/>
        <w:gridCol w:w="4769"/>
      </w:tblGrid>
      <w:tr w:rsidR="004E6708" w:rsidRPr="000C7661" w14:paraId="0EFC2C95" w14:textId="35F0F87A" w:rsidTr="00097757">
        <w:tc>
          <w:tcPr>
            <w:tcW w:w="4983" w:type="dxa"/>
            <w:shd w:val="clear" w:color="auto" w:fill="D9D9D9" w:themeFill="background1" w:themeFillShade="D9"/>
          </w:tcPr>
          <w:p w14:paraId="63BAC3F3" w14:textId="4AE5A1CD" w:rsidR="004E6708" w:rsidRPr="000C7661" w:rsidRDefault="004E6708" w:rsidP="004E6708">
            <w:pPr>
              <w:rPr>
                <w:rFonts w:ascii="HG丸ｺﾞｼｯｸM-PRO" w:eastAsia="HG丸ｺﾞｼｯｸM-PRO" w:hAnsi="HG丸ｺﾞｼｯｸM-PRO"/>
              </w:rPr>
            </w:pPr>
            <w:r w:rsidRPr="007270B3">
              <w:rPr>
                <w:rFonts w:ascii="HG丸ｺﾞｼｯｸM-PRO" w:eastAsia="HG丸ｺﾞｼｯｸM-PRO" w:hAnsi="HG丸ｺﾞｼｯｸM-PRO" w:hint="eastAsia"/>
              </w:rPr>
              <w:t>巻末図表</w:t>
            </w:r>
            <w:r w:rsidRPr="00E45A4B">
              <w:rPr>
                <w:rFonts w:ascii="HG丸ｺﾞｼｯｸM-PRO" w:eastAsia="HG丸ｺﾞｼｯｸM-PRO" w:hAnsi="HG丸ｺﾞｼｯｸM-PRO" w:hint="eastAsia"/>
              </w:rPr>
              <w:t>1</w:t>
            </w:r>
            <w:r>
              <w:rPr>
                <w:rFonts w:ascii="HG丸ｺﾞｼｯｸM-PRO" w:eastAsia="HG丸ｺﾞｼｯｸM-PRO" w:hAnsi="HG丸ｺﾞｼｯｸM-PRO" w:hint="eastAsia"/>
              </w:rPr>
              <w:t>５</w:t>
            </w:r>
            <w:r w:rsidRPr="00E45A4B">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累積</w:t>
            </w:r>
            <w:r w:rsidRPr="000C7661">
              <w:rPr>
                <w:rFonts w:ascii="HG丸ｺﾞｼｯｸM-PRO" w:eastAsia="HG丸ｺﾞｼｯｸM-PRO" w:hAnsi="HG丸ｺﾞｼｯｸM-PRO" w:hint="eastAsia"/>
              </w:rPr>
              <w:t>搬</w:t>
            </w:r>
            <w:r>
              <w:rPr>
                <w:rFonts w:ascii="HG丸ｺﾞｼｯｸM-PRO" w:eastAsia="HG丸ｺﾞｼｯｸM-PRO" w:hAnsi="HG丸ｺﾞｼｯｸM-PRO" w:hint="eastAsia"/>
              </w:rPr>
              <w:t>出量（可燃</w:t>
            </w:r>
            <w:r w:rsidRPr="000C7661">
              <w:rPr>
                <w:rFonts w:ascii="HG丸ｺﾞｼｯｸM-PRO" w:eastAsia="HG丸ｺﾞｼｯｸM-PRO" w:hAnsi="HG丸ｺﾞｼｯｸM-PRO" w:hint="eastAsia"/>
              </w:rPr>
              <w:t>物）</w:t>
            </w:r>
          </w:p>
        </w:tc>
        <w:tc>
          <w:tcPr>
            <w:tcW w:w="4769" w:type="dxa"/>
            <w:shd w:val="clear" w:color="auto" w:fill="D9D9D9" w:themeFill="background1" w:themeFillShade="D9"/>
          </w:tcPr>
          <w:p w14:paraId="78793476" w14:textId="77777777" w:rsidR="004E6708" w:rsidRPr="007270B3" w:rsidRDefault="004E6708" w:rsidP="00197CFB">
            <w:pPr>
              <w:rPr>
                <w:rFonts w:ascii="HG丸ｺﾞｼｯｸM-PRO" w:eastAsia="HG丸ｺﾞｼｯｸM-PRO" w:hAnsi="HG丸ｺﾞｼｯｸM-PRO"/>
              </w:rPr>
            </w:pPr>
          </w:p>
        </w:tc>
      </w:tr>
    </w:tbl>
    <w:p w14:paraId="2852D3D9" w14:textId="3EE549BE" w:rsidR="003D2744" w:rsidRDefault="004E6708" w:rsidP="004E6708">
      <w:pPr>
        <w:rPr>
          <w:rFonts w:ascii="ＭＳ ゴシック" w:eastAsia="ＭＳ ゴシック" w:hAnsi="ＭＳ ゴシック"/>
        </w:rPr>
      </w:pPr>
      <w:r w:rsidRPr="004E6708">
        <w:rPr>
          <w:rFonts w:hint="eastAsia"/>
          <w:noProof/>
        </w:rPr>
        <w:drawing>
          <wp:inline distT="0" distB="0" distL="0" distR="0" wp14:anchorId="3883C5A1" wp14:editId="6418081A">
            <wp:extent cx="6192520" cy="2059617"/>
            <wp:effectExtent l="0" t="0" r="0" b="0"/>
            <wp:docPr id="1142" name="図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92520" cy="2059617"/>
                    </a:xfrm>
                    <a:prstGeom prst="rect">
                      <a:avLst/>
                    </a:prstGeom>
                    <a:noFill/>
                    <a:ln>
                      <a:noFill/>
                    </a:ln>
                  </pic:spPr>
                </pic:pic>
              </a:graphicData>
            </a:graphic>
          </wp:inline>
        </w:drawing>
      </w:r>
    </w:p>
    <w:p w14:paraId="7D4ADD07" w14:textId="77777777" w:rsidR="00AD58ED" w:rsidRPr="004E6708" w:rsidRDefault="00AD58ED" w:rsidP="004E6708">
      <w:pPr>
        <w:rPr>
          <w:rFonts w:ascii="ＭＳ ゴシック" w:eastAsia="ＭＳ ゴシック" w:hAnsi="ＭＳ ゴシック"/>
        </w:rPr>
      </w:pP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3D2744" w:rsidRPr="000C7661" w14:paraId="4E92D5D7" w14:textId="77777777" w:rsidTr="00097757">
        <w:tc>
          <w:tcPr>
            <w:tcW w:w="9781" w:type="dxa"/>
            <w:shd w:val="clear" w:color="auto" w:fill="D9D9D9" w:themeFill="background1" w:themeFillShade="D9"/>
          </w:tcPr>
          <w:p w14:paraId="1BBD7734" w14:textId="7F222BB6" w:rsidR="003D2744" w:rsidRPr="000C7661" w:rsidRDefault="00775284" w:rsidP="00E26267">
            <w:pPr>
              <w:rPr>
                <w:rFonts w:ascii="HG丸ｺﾞｼｯｸM-PRO" w:eastAsia="HG丸ｺﾞｼｯｸM-PRO" w:hAnsi="HG丸ｺﾞｼｯｸM-PRO"/>
              </w:rPr>
            </w:pPr>
            <w:r w:rsidRPr="007270B3">
              <w:rPr>
                <w:rFonts w:ascii="HG丸ｺﾞｼｯｸM-PRO" w:eastAsia="HG丸ｺﾞｼｯｸM-PRO" w:hAnsi="HG丸ｺﾞｼｯｸM-PRO" w:hint="eastAsia"/>
              </w:rPr>
              <w:t>巻末</w:t>
            </w:r>
            <w:r w:rsidR="003D2744" w:rsidRPr="007270B3">
              <w:rPr>
                <w:rFonts w:ascii="HG丸ｺﾞｼｯｸM-PRO" w:eastAsia="HG丸ｺﾞｼｯｸM-PRO" w:hAnsi="HG丸ｺﾞｼｯｸM-PRO" w:hint="eastAsia"/>
              </w:rPr>
              <w:t>図表</w:t>
            </w:r>
            <w:r w:rsidR="003D7138" w:rsidRPr="00E45A4B">
              <w:rPr>
                <w:rFonts w:ascii="HG丸ｺﾞｼｯｸM-PRO" w:eastAsia="HG丸ｺﾞｼｯｸM-PRO" w:hAnsi="HG丸ｺﾞｼｯｸM-PRO" w:hint="eastAsia"/>
              </w:rPr>
              <w:t>1</w:t>
            </w:r>
            <w:r w:rsidRPr="00E45A4B">
              <w:rPr>
                <w:rFonts w:ascii="HG丸ｺﾞｼｯｸM-PRO" w:eastAsia="HG丸ｺﾞｼｯｸM-PRO" w:hAnsi="HG丸ｺﾞｼｯｸM-PRO" w:hint="eastAsia"/>
              </w:rPr>
              <w:t>６</w:t>
            </w:r>
            <w:r w:rsidR="003D2744" w:rsidRPr="00E45A4B">
              <w:rPr>
                <w:rFonts w:ascii="HG丸ｺﾞｼｯｸM-PRO" w:eastAsia="HG丸ｺﾞｼｯｸM-PRO" w:hAnsi="HG丸ｺﾞｼｯｸM-PRO" w:hint="eastAsia"/>
              </w:rPr>
              <w:t xml:space="preserve">　</w:t>
            </w:r>
            <w:r w:rsidR="003D2744">
              <w:rPr>
                <w:rFonts w:ascii="HG丸ｺﾞｼｯｸM-PRO" w:eastAsia="HG丸ｺﾞｼｯｸM-PRO" w:hAnsi="HG丸ｺﾞｼｯｸM-PRO" w:hint="eastAsia"/>
              </w:rPr>
              <w:t>累積</w:t>
            </w:r>
            <w:r w:rsidR="003D2744" w:rsidRPr="000C7661">
              <w:rPr>
                <w:rFonts w:ascii="HG丸ｺﾞｼｯｸM-PRO" w:eastAsia="HG丸ｺﾞｼｯｸM-PRO" w:hAnsi="HG丸ｺﾞｼｯｸM-PRO" w:hint="eastAsia"/>
              </w:rPr>
              <w:t>搬</w:t>
            </w:r>
            <w:r w:rsidR="003D2744">
              <w:rPr>
                <w:rFonts w:ascii="HG丸ｺﾞｼｯｸM-PRO" w:eastAsia="HG丸ｺﾞｼｯｸM-PRO" w:hAnsi="HG丸ｺﾞｼｯｸM-PRO" w:hint="eastAsia"/>
              </w:rPr>
              <w:t>出量（不燃</w:t>
            </w:r>
            <w:r w:rsidR="003D2744" w:rsidRPr="000C7661">
              <w:rPr>
                <w:rFonts w:ascii="HG丸ｺﾞｼｯｸM-PRO" w:eastAsia="HG丸ｺﾞｼｯｸM-PRO" w:hAnsi="HG丸ｺﾞｼｯｸM-PRO" w:hint="eastAsia"/>
              </w:rPr>
              <w:t>物）</w:t>
            </w:r>
          </w:p>
        </w:tc>
      </w:tr>
    </w:tbl>
    <w:p w14:paraId="606A3CBA" w14:textId="77BA66ED" w:rsidR="00A65D78" w:rsidRDefault="00AD58ED" w:rsidP="00AD58ED">
      <w:pPr>
        <w:pStyle w:val="4"/>
        <w:numPr>
          <w:ilvl w:val="0"/>
          <w:numId w:val="0"/>
        </w:numPr>
      </w:pPr>
      <w:r w:rsidRPr="00AD58ED">
        <w:rPr>
          <w:rFonts w:hint="eastAsia"/>
          <w:noProof/>
        </w:rPr>
        <w:drawing>
          <wp:inline distT="0" distB="0" distL="0" distR="0" wp14:anchorId="3486E874" wp14:editId="7DA7FA76">
            <wp:extent cx="6192520" cy="2062656"/>
            <wp:effectExtent l="0" t="0" r="0" b="0"/>
            <wp:docPr id="1143" name="図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92520" cy="2062656"/>
                    </a:xfrm>
                    <a:prstGeom prst="rect">
                      <a:avLst/>
                    </a:prstGeom>
                    <a:noFill/>
                    <a:ln>
                      <a:noFill/>
                    </a:ln>
                  </pic:spPr>
                </pic:pic>
              </a:graphicData>
            </a:graphic>
          </wp:inline>
        </w:drawing>
      </w:r>
    </w:p>
    <w:p w14:paraId="450B7F58" w14:textId="77777777" w:rsidR="00AD58ED" w:rsidRPr="00AD58ED" w:rsidRDefault="00AD58ED" w:rsidP="00AD58ED"/>
    <w:p w14:paraId="4237C987" w14:textId="40723288" w:rsidR="00AD58ED" w:rsidRDefault="00AD58ED">
      <w:pPr>
        <w:widowControl/>
        <w:jc w:val="left"/>
      </w:pPr>
      <w:r>
        <w:br w:type="page"/>
      </w:r>
    </w:p>
    <w:p w14:paraId="50350687" w14:textId="112C028B" w:rsidR="003D2744" w:rsidRPr="003D2744" w:rsidRDefault="003D2744" w:rsidP="0080661A">
      <w:pPr>
        <w:pStyle w:val="4"/>
      </w:pPr>
      <w:r w:rsidRPr="003D2744">
        <w:rPr>
          <w:rFonts w:hint="eastAsia"/>
        </w:rPr>
        <w:lastRenderedPageBreak/>
        <w:t>仮置量の算定</w:t>
      </w:r>
    </w:p>
    <w:p w14:paraId="1D48535E" w14:textId="77777777" w:rsidR="000C7661" w:rsidRDefault="003D2744" w:rsidP="000C7661">
      <w:pPr>
        <w:rPr>
          <w:rFonts w:ascii="ＭＳ ゴシック" w:eastAsia="ＭＳ ゴシック" w:hAnsi="ＭＳ ゴシック"/>
        </w:rPr>
      </w:pPr>
      <w:r>
        <w:rPr>
          <w:rFonts w:ascii="ＭＳ ゴシック" w:eastAsia="ＭＳ ゴシック" w:hAnsi="ＭＳ ゴシック" w:hint="eastAsia"/>
        </w:rPr>
        <w:t xml:space="preserve">　　　</w:t>
      </w:r>
      <w:r w:rsidR="008830FB" w:rsidRPr="008830FB">
        <w:rPr>
          <w:rFonts w:hint="eastAsia"/>
          <w:noProof/>
        </w:rPr>
        <w:drawing>
          <wp:inline distT="0" distB="0" distL="0" distR="0" wp14:anchorId="6A703FA9" wp14:editId="6F47285C">
            <wp:extent cx="5618160" cy="913680"/>
            <wp:effectExtent l="0" t="0" r="1905" b="127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618160" cy="913680"/>
                    </a:xfrm>
                    <a:prstGeom prst="rect">
                      <a:avLst/>
                    </a:prstGeom>
                    <a:noFill/>
                    <a:ln>
                      <a:noFill/>
                    </a:ln>
                  </pic:spPr>
                </pic:pic>
              </a:graphicData>
            </a:graphic>
          </wp:inline>
        </w:drawing>
      </w:r>
    </w:p>
    <w:p w14:paraId="7AB30D52" w14:textId="77777777" w:rsidR="000C7661" w:rsidRDefault="000C7661" w:rsidP="000C7661">
      <w:pPr>
        <w:rPr>
          <w:rFonts w:ascii="ＭＳ ゴシック" w:eastAsia="ＭＳ ゴシック" w:hAnsi="ＭＳ ゴシック"/>
        </w:rPr>
      </w:pPr>
    </w:p>
    <w:p w14:paraId="4212EA44" w14:textId="77777777" w:rsidR="003D2744" w:rsidRPr="003D2744" w:rsidRDefault="003D2744" w:rsidP="003D2744">
      <w:pPr>
        <w:ind w:firstLineChars="100" w:firstLine="210"/>
        <w:rPr>
          <w:rFonts w:ascii="HG丸ｺﾞｼｯｸM-PRO" w:eastAsia="HG丸ｺﾞｼｯｸM-PRO" w:hAnsi="HG丸ｺﾞｼｯｸM-PRO"/>
        </w:rPr>
      </w:pPr>
      <w:r w:rsidRPr="003D2744">
        <w:rPr>
          <w:rFonts w:ascii="HG丸ｺﾞｼｯｸM-PRO" w:eastAsia="HG丸ｺﾞｼｯｸM-PRO" w:hAnsi="HG丸ｺﾞｼｯｸM-PRO" w:hint="eastAsia"/>
        </w:rPr>
        <w:t>【仮置量の算定】</w:t>
      </w:r>
    </w:p>
    <w:p w14:paraId="6AB206B2" w14:textId="77777777" w:rsidR="003D2744" w:rsidRPr="003D2744" w:rsidRDefault="007D60D1" w:rsidP="003D2744">
      <w:pPr>
        <w:pStyle w:val="a4"/>
        <w:numPr>
          <w:ilvl w:val="0"/>
          <w:numId w:val="1"/>
        </w:numPr>
        <w:ind w:leftChars="0"/>
        <w:rPr>
          <w:rFonts w:ascii="HG丸ｺﾞｼｯｸM-PRO" w:eastAsia="HG丸ｺﾞｼｯｸM-PRO" w:hAnsi="HG丸ｺﾞｼｯｸM-PRO"/>
        </w:rPr>
      </w:pPr>
      <w:r>
        <w:rPr>
          <w:rFonts w:ascii="HG丸ｺﾞｼｯｸM-PRO" w:eastAsia="HG丸ｺﾞｼｯｸM-PRO" w:hAnsi="HG丸ｺﾞｼｯｸM-PRO" w:hint="eastAsia"/>
        </w:rPr>
        <w:t>「①搬入量の設定」及び「②搬出量の設定」で設定した累積</w:t>
      </w:r>
      <w:r w:rsidR="003D2744" w:rsidRPr="003D2744">
        <w:rPr>
          <w:rFonts w:ascii="HG丸ｺﾞｼｯｸM-PRO" w:eastAsia="HG丸ｺﾞｼｯｸM-PRO" w:hAnsi="HG丸ｺﾞｼｯｸM-PRO" w:hint="eastAsia"/>
        </w:rPr>
        <w:t>搬入量</w:t>
      </w:r>
      <w:r>
        <w:rPr>
          <w:rFonts w:ascii="HG丸ｺﾞｼｯｸM-PRO" w:eastAsia="HG丸ｺﾞｼｯｸM-PRO" w:hAnsi="HG丸ｺﾞｼｯｸM-PRO" w:hint="eastAsia"/>
        </w:rPr>
        <w:t>及び累積</w:t>
      </w:r>
      <w:r w:rsidR="003D2744" w:rsidRPr="003D2744">
        <w:rPr>
          <w:rFonts w:ascii="HG丸ｺﾞｼｯｸM-PRO" w:eastAsia="HG丸ｺﾞｼｯｸM-PRO" w:hAnsi="HG丸ｺﾞｼｯｸM-PRO" w:hint="eastAsia"/>
        </w:rPr>
        <w:t>搬出量から、月別仮置量を算定した。仮置量は災害廃棄物の種類毎（可燃物、不燃物）に算定した。</w:t>
      </w:r>
    </w:p>
    <w:p w14:paraId="4AB7CC41" w14:textId="77777777" w:rsidR="003D2744" w:rsidRPr="003D2744" w:rsidRDefault="003D2744" w:rsidP="003D2744">
      <w:pPr>
        <w:ind w:firstLineChars="600" w:firstLine="1260"/>
        <w:rPr>
          <w:rFonts w:ascii="HG丸ｺﾞｼｯｸM-PRO" w:eastAsia="HG丸ｺﾞｼｯｸM-PRO" w:hAnsi="HG丸ｺﾞｼｯｸM-PRO"/>
        </w:rPr>
      </w:pPr>
      <w:r w:rsidRPr="003D2744">
        <w:rPr>
          <w:rFonts w:ascii="HG丸ｺﾞｼｯｸM-PRO" w:eastAsia="HG丸ｺﾞｼｯｸM-PRO" w:hAnsi="HG丸ｺﾞｼｯｸM-PRO" w:hint="eastAsia"/>
        </w:rPr>
        <w:t>仮置量＝</w:t>
      </w:r>
      <w:r w:rsidR="007B25AE">
        <w:rPr>
          <w:rFonts w:ascii="HG丸ｺﾞｼｯｸM-PRO" w:eastAsia="HG丸ｺﾞｼｯｸM-PRO" w:hAnsi="HG丸ｺﾞｼｯｸM-PRO" w:hint="eastAsia"/>
        </w:rPr>
        <w:t>累積</w:t>
      </w:r>
      <w:r w:rsidRPr="003D2744">
        <w:rPr>
          <w:rFonts w:ascii="HG丸ｺﾞｼｯｸM-PRO" w:eastAsia="HG丸ｺﾞｼｯｸM-PRO" w:hAnsi="HG丸ｺﾞｼｯｸM-PRO" w:hint="eastAsia"/>
        </w:rPr>
        <w:t>搬入量－</w:t>
      </w:r>
      <w:r w:rsidR="007D60D1">
        <w:rPr>
          <w:rFonts w:ascii="HG丸ｺﾞｼｯｸM-PRO" w:eastAsia="HG丸ｺﾞｼｯｸM-PRO" w:hAnsi="HG丸ｺﾞｼｯｸM-PRO" w:hint="eastAsia"/>
        </w:rPr>
        <w:t>累積搬出量</w:t>
      </w:r>
    </w:p>
    <w:p w14:paraId="0823C18B" w14:textId="77777777" w:rsidR="000C7661" w:rsidRPr="003D2744" w:rsidRDefault="000C7661" w:rsidP="000C7661">
      <w:pPr>
        <w:rPr>
          <w:rFonts w:ascii="ＭＳ ゴシック" w:eastAsia="ＭＳ ゴシック" w:hAnsi="ＭＳ ゴシック"/>
        </w:rPr>
      </w:pPr>
    </w:p>
    <w:p w14:paraId="5EC4A27F" w14:textId="77777777" w:rsidR="003D2744" w:rsidRDefault="003D2744" w:rsidP="003D2744">
      <w:pPr>
        <w:rPr>
          <w:rFonts w:ascii="HG丸ｺﾞｼｯｸM-PRO" w:eastAsia="HG丸ｺﾞｼｯｸM-PRO" w:hAnsi="HG丸ｺﾞｼｯｸM-PRO"/>
          <w:bdr w:val="single" w:sz="4" w:space="0" w:color="auto"/>
        </w:rPr>
      </w:pPr>
      <w:r>
        <w:rPr>
          <w:rFonts w:ascii="HG丸ｺﾞｼｯｸM-PRO" w:eastAsia="HG丸ｺﾞｼｯｸM-PRO" w:hAnsi="HG丸ｺﾞｼｯｸM-PRO" w:hint="eastAsia"/>
          <w:bdr w:val="single" w:sz="4" w:space="0" w:color="auto"/>
        </w:rPr>
        <w:t>算定</w:t>
      </w:r>
      <w:r w:rsidRPr="000C7661">
        <w:rPr>
          <w:rFonts w:ascii="HG丸ｺﾞｼｯｸM-PRO" w:eastAsia="HG丸ｺﾞｼｯｸM-PRO" w:hAnsi="HG丸ｺﾞｼｯｸM-PRO" w:hint="eastAsia"/>
          <w:bdr w:val="single" w:sz="4" w:space="0" w:color="auto"/>
        </w:rPr>
        <w:t>した</w:t>
      </w:r>
      <w:r>
        <w:rPr>
          <w:rFonts w:ascii="HG丸ｺﾞｼｯｸM-PRO" w:eastAsia="HG丸ｺﾞｼｯｸM-PRO" w:hAnsi="HG丸ｺﾞｼｯｸM-PRO" w:hint="eastAsia"/>
          <w:bdr w:val="single" w:sz="4" w:space="0" w:color="auto"/>
        </w:rPr>
        <w:t>仮置量</w:t>
      </w:r>
    </w:p>
    <w:p w14:paraId="389ADA66" w14:textId="77777777" w:rsidR="00210E9D" w:rsidRDefault="00210E9D" w:rsidP="003D2744">
      <w:pPr>
        <w:rPr>
          <w:rFonts w:ascii="HG丸ｺﾞｼｯｸM-PRO" w:eastAsia="HG丸ｺﾞｼｯｸM-PRO" w:hAnsi="HG丸ｺﾞｼｯｸM-PRO"/>
          <w:bdr w:val="single" w:sz="4" w:space="0" w:color="auto"/>
        </w:rPr>
      </w:pP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3D2744" w:rsidRPr="000C7661" w14:paraId="094BA5C7" w14:textId="77777777" w:rsidTr="00097757">
        <w:tc>
          <w:tcPr>
            <w:tcW w:w="9781" w:type="dxa"/>
            <w:shd w:val="clear" w:color="auto" w:fill="D9D9D9" w:themeFill="background1" w:themeFillShade="D9"/>
          </w:tcPr>
          <w:p w14:paraId="27B942FD" w14:textId="1596EB37" w:rsidR="003D2744" w:rsidRPr="000C7661" w:rsidRDefault="00775284" w:rsidP="003D2744">
            <w:pPr>
              <w:rPr>
                <w:rFonts w:ascii="HG丸ｺﾞｼｯｸM-PRO" w:eastAsia="HG丸ｺﾞｼｯｸM-PRO" w:hAnsi="HG丸ｺﾞｼｯｸM-PRO"/>
              </w:rPr>
            </w:pPr>
            <w:r w:rsidRPr="007270B3">
              <w:rPr>
                <w:rFonts w:ascii="HG丸ｺﾞｼｯｸM-PRO" w:eastAsia="HG丸ｺﾞｼｯｸM-PRO" w:hAnsi="HG丸ｺﾞｼｯｸM-PRO" w:hint="eastAsia"/>
              </w:rPr>
              <w:t>巻末</w:t>
            </w:r>
            <w:r w:rsidR="003D2744" w:rsidRPr="007270B3">
              <w:rPr>
                <w:rFonts w:ascii="HG丸ｺﾞｼｯｸM-PRO" w:eastAsia="HG丸ｺﾞｼｯｸM-PRO" w:hAnsi="HG丸ｺﾞｼｯｸM-PRO" w:hint="eastAsia"/>
              </w:rPr>
              <w:t>図表</w:t>
            </w:r>
            <w:r w:rsidR="003D7138" w:rsidRPr="00E45A4B">
              <w:rPr>
                <w:rFonts w:ascii="HG丸ｺﾞｼｯｸM-PRO" w:eastAsia="HG丸ｺﾞｼｯｸM-PRO" w:hAnsi="HG丸ｺﾞｼｯｸM-PRO" w:hint="eastAsia"/>
              </w:rPr>
              <w:t>1</w:t>
            </w:r>
            <w:r w:rsidRPr="00E45A4B">
              <w:rPr>
                <w:rFonts w:ascii="HG丸ｺﾞｼｯｸM-PRO" w:eastAsia="HG丸ｺﾞｼｯｸM-PRO" w:hAnsi="HG丸ｺﾞｼｯｸM-PRO" w:hint="eastAsia"/>
              </w:rPr>
              <w:t>７</w:t>
            </w:r>
            <w:r w:rsidR="003D2744" w:rsidRPr="000C7661">
              <w:rPr>
                <w:rFonts w:ascii="HG丸ｺﾞｼｯｸM-PRO" w:eastAsia="HG丸ｺﾞｼｯｸM-PRO" w:hAnsi="HG丸ｺﾞｼｯｸM-PRO" w:hint="eastAsia"/>
              </w:rPr>
              <w:t xml:space="preserve">　</w:t>
            </w:r>
            <w:r w:rsidR="003D2744">
              <w:rPr>
                <w:rFonts w:ascii="HG丸ｺﾞｼｯｸM-PRO" w:eastAsia="HG丸ｺﾞｼｯｸM-PRO" w:hAnsi="HG丸ｺﾞｼｯｸM-PRO" w:hint="eastAsia"/>
              </w:rPr>
              <w:t>仮置量（可燃</w:t>
            </w:r>
            <w:r w:rsidR="003D2744" w:rsidRPr="000C7661">
              <w:rPr>
                <w:rFonts w:ascii="HG丸ｺﾞｼｯｸM-PRO" w:eastAsia="HG丸ｺﾞｼｯｸM-PRO" w:hAnsi="HG丸ｺﾞｼｯｸM-PRO" w:hint="eastAsia"/>
              </w:rPr>
              <w:t>物）</w:t>
            </w:r>
          </w:p>
        </w:tc>
      </w:tr>
    </w:tbl>
    <w:p w14:paraId="362369CF" w14:textId="4382DBA9" w:rsidR="003D2744" w:rsidRDefault="00AD58ED" w:rsidP="003D2744">
      <w:pPr>
        <w:rPr>
          <w:rFonts w:ascii="HG丸ｺﾞｼｯｸM-PRO" w:eastAsia="HG丸ｺﾞｼｯｸM-PRO" w:hAnsi="HG丸ｺﾞｼｯｸM-PRO"/>
          <w:bdr w:val="single" w:sz="4" w:space="0" w:color="auto"/>
        </w:rPr>
      </w:pPr>
      <w:r w:rsidRPr="00AD58ED">
        <w:rPr>
          <w:noProof/>
        </w:rPr>
        <w:drawing>
          <wp:inline distT="0" distB="0" distL="0" distR="0" wp14:anchorId="45FD8617" wp14:editId="40B914F8">
            <wp:extent cx="6192520" cy="2073307"/>
            <wp:effectExtent l="0" t="0" r="0" b="3175"/>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92520" cy="2073307"/>
                    </a:xfrm>
                    <a:prstGeom prst="rect">
                      <a:avLst/>
                    </a:prstGeom>
                    <a:noFill/>
                    <a:ln>
                      <a:noFill/>
                    </a:ln>
                  </pic:spPr>
                </pic:pic>
              </a:graphicData>
            </a:graphic>
          </wp:inline>
        </w:drawing>
      </w:r>
    </w:p>
    <w:p w14:paraId="0E31C0BC" w14:textId="77777777" w:rsidR="00AD58ED" w:rsidRPr="003D2744" w:rsidRDefault="00AD58ED" w:rsidP="003D2744">
      <w:pPr>
        <w:rPr>
          <w:rFonts w:ascii="HG丸ｺﾞｼｯｸM-PRO" w:eastAsia="HG丸ｺﾞｼｯｸM-PRO" w:hAnsi="HG丸ｺﾞｼｯｸM-PRO"/>
          <w:bdr w:val="single" w:sz="4" w:space="0" w:color="aut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3D2744" w:rsidRPr="000C7661" w14:paraId="7F75425E" w14:textId="77777777" w:rsidTr="00E26267">
        <w:tc>
          <w:tcPr>
            <w:tcW w:w="9639" w:type="dxa"/>
            <w:shd w:val="clear" w:color="auto" w:fill="D9D9D9" w:themeFill="background1" w:themeFillShade="D9"/>
          </w:tcPr>
          <w:p w14:paraId="76C1AF76" w14:textId="47A3DF78" w:rsidR="003D2744" w:rsidRPr="000C7661" w:rsidRDefault="00775284" w:rsidP="003D2744">
            <w:pPr>
              <w:rPr>
                <w:rFonts w:ascii="HG丸ｺﾞｼｯｸM-PRO" w:eastAsia="HG丸ｺﾞｼｯｸM-PRO" w:hAnsi="HG丸ｺﾞｼｯｸM-PRO"/>
              </w:rPr>
            </w:pPr>
            <w:r w:rsidRPr="007270B3">
              <w:rPr>
                <w:rFonts w:ascii="HG丸ｺﾞｼｯｸM-PRO" w:eastAsia="HG丸ｺﾞｼｯｸM-PRO" w:hAnsi="HG丸ｺﾞｼｯｸM-PRO" w:hint="eastAsia"/>
              </w:rPr>
              <w:t>巻末</w:t>
            </w:r>
            <w:r w:rsidR="003D2744" w:rsidRPr="007270B3">
              <w:rPr>
                <w:rFonts w:ascii="HG丸ｺﾞｼｯｸM-PRO" w:eastAsia="HG丸ｺﾞｼｯｸM-PRO" w:hAnsi="HG丸ｺﾞｼｯｸM-PRO" w:hint="eastAsia"/>
              </w:rPr>
              <w:t>図表</w:t>
            </w:r>
            <w:r w:rsidR="003D7138" w:rsidRPr="00E45A4B">
              <w:rPr>
                <w:rFonts w:ascii="HG丸ｺﾞｼｯｸM-PRO" w:eastAsia="HG丸ｺﾞｼｯｸM-PRO" w:hAnsi="HG丸ｺﾞｼｯｸM-PRO" w:hint="eastAsia"/>
              </w:rPr>
              <w:t>1</w:t>
            </w:r>
            <w:r w:rsidRPr="00E45A4B">
              <w:rPr>
                <w:rFonts w:ascii="HG丸ｺﾞｼｯｸM-PRO" w:eastAsia="HG丸ｺﾞｼｯｸM-PRO" w:hAnsi="HG丸ｺﾞｼｯｸM-PRO" w:hint="eastAsia"/>
              </w:rPr>
              <w:t>８</w:t>
            </w:r>
            <w:r w:rsidR="003D2744" w:rsidRPr="00E45A4B">
              <w:rPr>
                <w:rFonts w:ascii="HG丸ｺﾞｼｯｸM-PRO" w:eastAsia="HG丸ｺﾞｼｯｸM-PRO" w:hAnsi="HG丸ｺﾞｼｯｸM-PRO" w:hint="eastAsia"/>
              </w:rPr>
              <w:t xml:space="preserve">　仮置量（不燃物）</w:t>
            </w:r>
          </w:p>
        </w:tc>
      </w:tr>
    </w:tbl>
    <w:p w14:paraId="507FFDC5" w14:textId="3629D3C7" w:rsidR="003D2744" w:rsidRPr="00AD58ED" w:rsidRDefault="00AD58ED" w:rsidP="003D2744">
      <w:pPr>
        <w:rPr>
          <w:rFonts w:ascii="HG丸ｺﾞｼｯｸM-PRO" w:eastAsia="HG丸ｺﾞｼｯｸM-PRO" w:hAnsi="HG丸ｺﾞｼｯｸM-PRO"/>
          <w:bdr w:val="single" w:sz="4" w:space="0" w:color="auto"/>
        </w:rPr>
      </w:pPr>
      <w:r w:rsidRPr="00AD58ED">
        <w:rPr>
          <w:noProof/>
        </w:rPr>
        <w:drawing>
          <wp:inline distT="0" distB="0" distL="0" distR="0" wp14:anchorId="22088F74" wp14:editId="6B2F58DD">
            <wp:extent cx="6192520" cy="2067209"/>
            <wp:effectExtent l="0" t="0" r="0" b="9525"/>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92520" cy="2067209"/>
                    </a:xfrm>
                    <a:prstGeom prst="rect">
                      <a:avLst/>
                    </a:prstGeom>
                    <a:noFill/>
                    <a:ln>
                      <a:noFill/>
                    </a:ln>
                  </pic:spPr>
                </pic:pic>
              </a:graphicData>
            </a:graphic>
          </wp:inline>
        </w:drawing>
      </w:r>
    </w:p>
    <w:p w14:paraId="63FA94F6" w14:textId="77777777" w:rsidR="00936E70" w:rsidRDefault="00936E70" w:rsidP="003D2744">
      <w:pPr>
        <w:rPr>
          <w:rFonts w:ascii="ＭＳ ゴシック" w:eastAsia="ＭＳ ゴシック" w:hAnsi="ＭＳ ゴシック"/>
        </w:rPr>
      </w:pPr>
    </w:p>
    <w:p w14:paraId="1F318ADE" w14:textId="77777777" w:rsidR="00936E70" w:rsidRDefault="00936E70">
      <w:pPr>
        <w:widowControl/>
        <w:jc w:val="left"/>
        <w:rPr>
          <w:rFonts w:ascii="ＭＳ ゴシック" w:eastAsia="ＭＳ ゴシック" w:hAnsi="ＭＳ ゴシック"/>
        </w:rPr>
      </w:pPr>
      <w:r>
        <w:rPr>
          <w:rFonts w:ascii="ＭＳ ゴシック" w:eastAsia="ＭＳ ゴシック" w:hAnsi="ＭＳ ゴシック"/>
        </w:rPr>
        <w:br w:type="page"/>
      </w:r>
    </w:p>
    <w:p w14:paraId="4AA936E5" w14:textId="77777777" w:rsidR="008830FB" w:rsidRPr="003D2744" w:rsidRDefault="008830FB" w:rsidP="008830FB">
      <w:pPr>
        <w:pStyle w:val="4"/>
      </w:pPr>
      <w:r>
        <w:rPr>
          <w:rFonts w:hint="eastAsia"/>
        </w:rPr>
        <w:lastRenderedPageBreak/>
        <w:t>必要面積</w:t>
      </w:r>
      <w:r w:rsidRPr="003D2744">
        <w:rPr>
          <w:rFonts w:hint="eastAsia"/>
        </w:rPr>
        <w:t>の算定</w:t>
      </w:r>
    </w:p>
    <w:p w14:paraId="58ABDDA2" w14:textId="77777777" w:rsidR="008830FB" w:rsidRDefault="008830FB" w:rsidP="000C7661">
      <w:pPr>
        <w:rPr>
          <w:rFonts w:ascii="ＭＳ ゴシック" w:eastAsia="ＭＳ ゴシック" w:hAnsi="ＭＳ ゴシック"/>
        </w:rPr>
      </w:pPr>
      <w:r>
        <w:rPr>
          <w:rFonts w:ascii="ＭＳ ゴシック" w:eastAsia="ＭＳ ゴシック" w:hAnsi="ＭＳ ゴシック" w:hint="eastAsia"/>
        </w:rPr>
        <w:t xml:space="preserve">　　</w:t>
      </w:r>
      <w:r w:rsidRPr="008830FB">
        <w:rPr>
          <w:noProof/>
        </w:rPr>
        <w:drawing>
          <wp:inline distT="0" distB="0" distL="0" distR="0" wp14:anchorId="677A346C" wp14:editId="563A0FD7">
            <wp:extent cx="5545440" cy="904680"/>
            <wp:effectExtent l="0" t="0" r="0"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545440" cy="904680"/>
                    </a:xfrm>
                    <a:prstGeom prst="rect">
                      <a:avLst/>
                    </a:prstGeom>
                    <a:noFill/>
                    <a:ln>
                      <a:noFill/>
                    </a:ln>
                  </pic:spPr>
                </pic:pic>
              </a:graphicData>
            </a:graphic>
          </wp:inline>
        </w:drawing>
      </w:r>
    </w:p>
    <w:p w14:paraId="54628603" w14:textId="77777777" w:rsidR="008830FB" w:rsidRDefault="008830FB">
      <w:pPr>
        <w:widowControl/>
        <w:jc w:val="left"/>
        <w:rPr>
          <w:rFonts w:ascii="HG丸ｺﾞｼｯｸM-PRO" w:eastAsia="HG丸ｺﾞｼｯｸM-PRO" w:hAnsi="HG丸ｺﾞｼｯｸM-PRO"/>
        </w:rPr>
      </w:pPr>
    </w:p>
    <w:p w14:paraId="62BC0C16" w14:textId="77777777" w:rsidR="008830FB" w:rsidRPr="008830FB" w:rsidRDefault="008830FB" w:rsidP="008830FB">
      <w:pPr>
        <w:ind w:firstLineChars="100" w:firstLine="210"/>
        <w:rPr>
          <w:rFonts w:ascii="HG丸ｺﾞｼｯｸM-PRO" w:eastAsia="HG丸ｺﾞｼｯｸM-PRO" w:hAnsi="HG丸ｺﾞｼｯｸM-PRO"/>
        </w:rPr>
      </w:pPr>
      <w:r w:rsidRPr="008830FB">
        <w:rPr>
          <w:rFonts w:ascii="HG丸ｺﾞｼｯｸM-PRO" w:eastAsia="HG丸ｺﾞｼｯｸM-PRO" w:hAnsi="HG丸ｺﾞｼｯｸM-PRO" w:hint="eastAsia"/>
        </w:rPr>
        <w:t>【必要面積の算定】</w:t>
      </w:r>
    </w:p>
    <w:p w14:paraId="63289084" w14:textId="77777777" w:rsidR="008830FB" w:rsidRPr="008830FB" w:rsidRDefault="008830FB" w:rsidP="008830FB">
      <w:pPr>
        <w:pStyle w:val="a4"/>
        <w:numPr>
          <w:ilvl w:val="0"/>
          <w:numId w:val="1"/>
        </w:numPr>
        <w:ind w:leftChars="0"/>
        <w:rPr>
          <w:rFonts w:ascii="HG丸ｺﾞｼｯｸM-PRO" w:eastAsia="HG丸ｺﾞｼｯｸM-PRO" w:hAnsi="HG丸ｺﾞｼｯｸM-PRO"/>
        </w:rPr>
      </w:pPr>
      <w:r w:rsidRPr="008830FB">
        <w:rPr>
          <w:rFonts w:ascii="HG丸ｺﾞｼｯｸM-PRO" w:eastAsia="HG丸ｺﾞｼｯｸM-PRO" w:hAnsi="HG丸ｺﾞｼｯｸM-PRO" w:hint="eastAsia"/>
        </w:rPr>
        <w:t>「③仮置量の算定」で設定した仮置量をもとに、冒頭で示した推計式により必要面積を算定した。必要面積は災害廃棄物の種類毎に算定し、種類毎の必要面積を合算することで全体の必要面積とした。</w:t>
      </w:r>
    </w:p>
    <w:p w14:paraId="263D00B4" w14:textId="77777777" w:rsidR="008830FB" w:rsidRPr="008830FB" w:rsidRDefault="008830FB" w:rsidP="008830FB">
      <w:pPr>
        <w:pStyle w:val="a4"/>
        <w:numPr>
          <w:ilvl w:val="0"/>
          <w:numId w:val="1"/>
        </w:numPr>
        <w:ind w:leftChars="0"/>
        <w:rPr>
          <w:rFonts w:ascii="HG丸ｺﾞｼｯｸM-PRO" w:eastAsia="HG丸ｺﾞｼｯｸM-PRO" w:hAnsi="HG丸ｺﾞｼｯｸM-PRO"/>
        </w:rPr>
      </w:pPr>
      <w:r w:rsidRPr="008830FB">
        <w:rPr>
          <w:rFonts w:ascii="HG丸ｺﾞｼｯｸM-PRO" w:eastAsia="HG丸ｺﾞｼｯｸM-PRO" w:hAnsi="HG丸ｺﾞｼｯｸM-PRO" w:hint="eastAsia"/>
        </w:rPr>
        <w:t>迅速な災害廃棄物対応のためには最大面積を事前に確保しておくことが重要であるが、平時や発災直後から最大面積を確保しておくことが困難な場合は、月毎の必要面積の算定値を参考に段階的に確保していく。</w:t>
      </w:r>
    </w:p>
    <w:p w14:paraId="0D50D0AF" w14:textId="77777777" w:rsidR="008830FB" w:rsidRPr="008830FB" w:rsidRDefault="008830FB" w:rsidP="008830FB">
      <w:pPr>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8830FB" w:rsidRPr="008830FB" w14:paraId="10E7E4EB" w14:textId="77777777" w:rsidTr="00E26267">
        <w:tc>
          <w:tcPr>
            <w:tcW w:w="9639" w:type="dxa"/>
            <w:shd w:val="clear" w:color="auto" w:fill="D9D9D9" w:themeFill="background1" w:themeFillShade="D9"/>
          </w:tcPr>
          <w:p w14:paraId="70629480" w14:textId="2B91B6FB" w:rsidR="008830FB" w:rsidRPr="008830FB" w:rsidRDefault="00775284" w:rsidP="008830FB">
            <w:pPr>
              <w:rPr>
                <w:rFonts w:ascii="HG丸ｺﾞｼｯｸM-PRO" w:eastAsia="HG丸ｺﾞｼｯｸM-PRO" w:hAnsi="HG丸ｺﾞｼｯｸM-PRO"/>
              </w:rPr>
            </w:pPr>
            <w:r w:rsidRPr="007270B3">
              <w:rPr>
                <w:rFonts w:ascii="HG丸ｺﾞｼｯｸM-PRO" w:eastAsia="HG丸ｺﾞｼｯｸM-PRO" w:hAnsi="HG丸ｺﾞｼｯｸM-PRO" w:hint="eastAsia"/>
              </w:rPr>
              <w:t>巻末</w:t>
            </w:r>
            <w:r w:rsidR="008830FB" w:rsidRPr="007270B3">
              <w:rPr>
                <w:rFonts w:ascii="HG丸ｺﾞｼｯｸM-PRO" w:eastAsia="HG丸ｺﾞｼｯｸM-PRO" w:hAnsi="HG丸ｺﾞｼｯｸM-PRO" w:hint="eastAsia"/>
              </w:rPr>
              <w:t>図表</w:t>
            </w:r>
            <w:r w:rsidRPr="00E45A4B">
              <w:rPr>
                <w:rFonts w:ascii="HG丸ｺﾞｼｯｸM-PRO" w:eastAsia="HG丸ｺﾞｼｯｸM-PRO" w:hAnsi="HG丸ｺﾞｼｯｸM-PRO" w:hint="eastAsia"/>
              </w:rPr>
              <w:t>１９</w:t>
            </w:r>
            <w:r w:rsidR="008830FB" w:rsidRPr="008830FB">
              <w:rPr>
                <w:rFonts w:ascii="HG丸ｺﾞｼｯｸM-PRO" w:eastAsia="HG丸ｺﾞｼｯｸM-PRO" w:hAnsi="HG丸ｺﾞｼｯｸM-PRO" w:hint="eastAsia"/>
              </w:rPr>
              <w:t xml:space="preserve">　</w:t>
            </w:r>
            <w:r w:rsidR="008830FB">
              <w:rPr>
                <w:rFonts w:ascii="HG丸ｺﾞｼｯｸM-PRO" w:eastAsia="HG丸ｺﾞｼｯｸM-PRO" w:hAnsi="HG丸ｺﾞｼｯｸM-PRO" w:hint="eastAsia"/>
              </w:rPr>
              <w:t>月別の仮置場の必要面積の推移（可燃物</w:t>
            </w:r>
            <w:r w:rsidR="008830FB" w:rsidRPr="008830FB">
              <w:rPr>
                <w:rFonts w:ascii="HG丸ｺﾞｼｯｸM-PRO" w:eastAsia="HG丸ｺﾞｼｯｸM-PRO" w:hAnsi="HG丸ｺﾞｼｯｸM-PRO" w:hint="eastAsia"/>
              </w:rPr>
              <w:t>）</w:t>
            </w:r>
          </w:p>
        </w:tc>
      </w:tr>
    </w:tbl>
    <w:p w14:paraId="6A1A5DB2" w14:textId="3B103DE0" w:rsidR="008830FB" w:rsidRPr="008830FB" w:rsidRDefault="00AD58ED" w:rsidP="008830FB">
      <w:pPr>
        <w:rPr>
          <w:rFonts w:ascii="HG丸ｺﾞｼｯｸM-PRO" w:eastAsia="HG丸ｺﾞｼｯｸM-PRO" w:hAnsi="HG丸ｺﾞｼｯｸM-PRO"/>
        </w:rPr>
      </w:pPr>
      <w:r w:rsidRPr="00AD58ED">
        <w:rPr>
          <w:rFonts w:hint="eastAsia"/>
          <w:noProof/>
        </w:rPr>
        <w:drawing>
          <wp:inline distT="0" distB="0" distL="0" distR="0" wp14:anchorId="1A63FF69" wp14:editId="410365DF">
            <wp:extent cx="6192520" cy="2073307"/>
            <wp:effectExtent l="0" t="0" r="0" b="3175"/>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92520" cy="2073307"/>
                    </a:xfrm>
                    <a:prstGeom prst="rect">
                      <a:avLst/>
                    </a:prstGeom>
                    <a:noFill/>
                    <a:ln>
                      <a:noFill/>
                    </a:ln>
                  </pic:spPr>
                </pic:pic>
              </a:graphicData>
            </a:graphic>
          </wp:inline>
        </w:drawing>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8830FB" w:rsidRPr="008830FB" w14:paraId="01CC963C" w14:textId="77777777" w:rsidTr="00E26267">
        <w:tc>
          <w:tcPr>
            <w:tcW w:w="9639" w:type="dxa"/>
            <w:shd w:val="clear" w:color="auto" w:fill="D9D9D9" w:themeFill="background1" w:themeFillShade="D9"/>
          </w:tcPr>
          <w:p w14:paraId="108963F6" w14:textId="040F4CE3" w:rsidR="008830FB" w:rsidRPr="00E45A4B" w:rsidRDefault="00775284" w:rsidP="008830FB">
            <w:pPr>
              <w:rPr>
                <w:rFonts w:ascii="HG丸ｺﾞｼｯｸM-PRO" w:eastAsia="HG丸ｺﾞｼｯｸM-PRO" w:hAnsi="HG丸ｺﾞｼｯｸM-PRO"/>
              </w:rPr>
            </w:pPr>
            <w:r w:rsidRPr="007270B3">
              <w:rPr>
                <w:rFonts w:ascii="HG丸ｺﾞｼｯｸM-PRO" w:eastAsia="HG丸ｺﾞｼｯｸM-PRO" w:hAnsi="HG丸ｺﾞｼｯｸM-PRO" w:hint="eastAsia"/>
              </w:rPr>
              <w:t>巻末</w:t>
            </w:r>
            <w:r w:rsidR="008830FB" w:rsidRPr="007270B3">
              <w:rPr>
                <w:rFonts w:ascii="HG丸ｺﾞｼｯｸM-PRO" w:eastAsia="HG丸ｺﾞｼｯｸM-PRO" w:hAnsi="HG丸ｺﾞｼｯｸM-PRO" w:hint="eastAsia"/>
              </w:rPr>
              <w:t>図表</w:t>
            </w:r>
            <w:r w:rsidR="003D7138" w:rsidRPr="00E45A4B">
              <w:rPr>
                <w:rFonts w:ascii="HG丸ｺﾞｼｯｸM-PRO" w:eastAsia="HG丸ｺﾞｼｯｸM-PRO" w:hAnsi="HG丸ｺﾞｼｯｸM-PRO" w:hint="eastAsia"/>
              </w:rPr>
              <w:t>2</w:t>
            </w:r>
            <w:r w:rsidRPr="00E45A4B">
              <w:rPr>
                <w:rFonts w:ascii="HG丸ｺﾞｼｯｸM-PRO" w:eastAsia="HG丸ｺﾞｼｯｸM-PRO" w:hAnsi="HG丸ｺﾞｼｯｸM-PRO" w:hint="eastAsia"/>
              </w:rPr>
              <w:t>０</w:t>
            </w:r>
            <w:r w:rsidR="008830FB" w:rsidRPr="00E45A4B">
              <w:rPr>
                <w:rFonts w:ascii="HG丸ｺﾞｼｯｸM-PRO" w:eastAsia="HG丸ｺﾞｼｯｸM-PRO" w:hAnsi="HG丸ｺﾞｼｯｸM-PRO" w:hint="eastAsia"/>
              </w:rPr>
              <w:t xml:space="preserve">　月別の仮置場の必要面積の推移（不燃物）</w:t>
            </w:r>
          </w:p>
        </w:tc>
      </w:tr>
    </w:tbl>
    <w:p w14:paraId="20AC2250" w14:textId="2C46226A" w:rsidR="008830FB" w:rsidRDefault="00AD58ED" w:rsidP="008830FB">
      <w:pPr>
        <w:rPr>
          <w:rFonts w:ascii="HG丸ｺﾞｼｯｸM-PRO" w:eastAsia="HG丸ｺﾞｼｯｸM-PRO" w:hAnsi="HG丸ｺﾞｼｯｸM-PRO"/>
        </w:rPr>
      </w:pPr>
      <w:r w:rsidRPr="00AD58ED">
        <w:rPr>
          <w:noProof/>
        </w:rPr>
        <w:drawing>
          <wp:inline distT="0" distB="0" distL="0" distR="0" wp14:anchorId="7B220BFF" wp14:editId="7D8458AE">
            <wp:extent cx="6192520" cy="2067209"/>
            <wp:effectExtent l="0" t="0" r="0" b="9525"/>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92520" cy="2067209"/>
                    </a:xfrm>
                    <a:prstGeom prst="rect">
                      <a:avLst/>
                    </a:prstGeom>
                    <a:noFill/>
                    <a:ln>
                      <a:noFill/>
                    </a:ln>
                  </pic:spPr>
                </pic:pic>
              </a:graphicData>
            </a:graphic>
          </wp:inline>
        </w:drawing>
      </w:r>
    </w:p>
    <w:p w14:paraId="5E944223" w14:textId="77777777" w:rsidR="00AD58ED" w:rsidRDefault="00AD58ED">
      <w:pPr>
        <w:widowControl/>
        <w:jc w:val="left"/>
      </w:pPr>
    </w:p>
    <w:p w14:paraId="7E78183E" w14:textId="18D92CB1" w:rsidR="00AD47F5" w:rsidRDefault="00AD47F5">
      <w:pPr>
        <w:widowControl/>
        <w:jc w:val="left"/>
      </w:pPr>
      <w:r>
        <w:br w:type="page"/>
      </w: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AD47F5" w:rsidRPr="008478C7" w14:paraId="1CB108CE" w14:textId="77777777" w:rsidTr="00097757">
        <w:trPr>
          <w:trHeight w:val="346"/>
        </w:trPr>
        <w:tc>
          <w:tcPr>
            <w:tcW w:w="9781" w:type="dxa"/>
            <w:shd w:val="clear" w:color="auto" w:fill="D9D9D9" w:themeFill="background1" w:themeFillShade="D9"/>
          </w:tcPr>
          <w:p w14:paraId="6046F1A4" w14:textId="4947D686" w:rsidR="00AD47F5" w:rsidRPr="008478C7" w:rsidRDefault="00775284" w:rsidP="00597932">
            <w:pPr>
              <w:rPr>
                <w:rFonts w:ascii="HG丸ｺﾞｼｯｸM-PRO" w:eastAsia="HG丸ｺﾞｼｯｸM-PRO" w:hAnsi="HG丸ｺﾞｼｯｸM-PRO"/>
              </w:rPr>
            </w:pPr>
            <w:r w:rsidRPr="007270B3">
              <w:rPr>
                <w:rFonts w:ascii="HG丸ｺﾞｼｯｸM-PRO" w:eastAsia="HG丸ｺﾞｼｯｸM-PRO" w:hAnsi="HG丸ｺﾞｼｯｸM-PRO" w:hint="eastAsia"/>
              </w:rPr>
              <w:lastRenderedPageBreak/>
              <w:t>巻末</w:t>
            </w:r>
            <w:r w:rsidR="00AD47F5" w:rsidRPr="007270B3">
              <w:rPr>
                <w:rFonts w:ascii="HG丸ｺﾞｼｯｸM-PRO" w:eastAsia="HG丸ｺﾞｼｯｸM-PRO" w:hAnsi="HG丸ｺﾞｼｯｸM-PRO" w:hint="eastAsia"/>
              </w:rPr>
              <w:t>図表</w:t>
            </w:r>
            <w:r w:rsidR="003D7138" w:rsidRPr="00E45A4B">
              <w:rPr>
                <w:rFonts w:ascii="HG丸ｺﾞｼｯｸM-PRO" w:eastAsia="HG丸ｺﾞｼｯｸM-PRO" w:hAnsi="HG丸ｺﾞｼｯｸM-PRO" w:hint="eastAsia"/>
              </w:rPr>
              <w:t>2</w:t>
            </w:r>
            <w:r w:rsidRPr="00E45A4B">
              <w:rPr>
                <w:rFonts w:ascii="HG丸ｺﾞｼｯｸM-PRO" w:eastAsia="HG丸ｺﾞｼｯｸM-PRO" w:hAnsi="HG丸ｺﾞｼｯｸM-PRO" w:hint="eastAsia"/>
              </w:rPr>
              <w:t>１</w:t>
            </w:r>
            <w:r w:rsidR="00AD47F5">
              <w:rPr>
                <w:rFonts w:ascii="HG丸ｺﾞｼｯｸM-PRO" w:eastAsia="HG丸ｺﾞｼｯｸM-PRO" w:hAnsi="HG丸ｺﾞｼｯｸM-PRO" w:hint="eastAsia"/>
              </w:rPr>
              <w:t xml:space="preserve">　仮置場の候補地リスト</w:t>
            </w:r>
          </w:p>
        </w:tc>
      </w:tr>
    </w:tbl>
    <w:p w14:paraId="4EAB93B6" w14:textId="173AB357" w:rsidR="00AD47F5" w:rsidRDefault="00AD47F5" w:rsidP="00AD47F5">
      <w:pPr>
        <w:rPr>
          <w:rFonts w:ascii="HG丸ｺﾞｼｯｸM-PRO" w:eastAsia="HG丸ｺﾞｼｯｸM-PRO" w:hAnsi="HG丸ｺﾞｼｯｸM-PRO"/>
        </w:rPr>
      </w:pPr>
    </w:p>
    <w:tbl>
      <w:tblPr>
        <w:tblStyle w:val="ab"/>
        <w:tblW w:w="0" w:type="auto"/>
        <w:tblBorders>
          <w:left w:val="none" w:sz="0" w:space="0" w:color="auto"/>
          <w:right w:val="none" w:sz="0" w:space="0" w:color="auto"/>
        </w:tblBorders>
        <w:tblLook w:val="04A0" w:firstRow="1" w:lastRow="0" w:firstColumn="1" w:lastColumn="0" w:noHBand="0" w:noVBand="1"/>
      </w:tblPr>
      <w:tblGrid>
        <w:gridCol w:w="565"/>
        <w:gridCol w:w="2679"/>
        <w:gridCol w:w="1623"/>
        <w:gridCol w:w="1623"/>
        <w:gridCol w:w="1623"/>
        <w:gridCol w:w="1623"/>
      </w:tblGrid>
      <w:tr w:rsidR="00AD47F5" w14:paraId="1681E2E7" w14:textId="77777777" w:rsidTr="00597932">
        <w:tc>
          <w:tcPr>
            <w:tcW w:w="565" w:type="dxa"/>
            <w:shd w:val="clear" w:color="auto" w:fill="D9D9D9" w:themeFill="background1" w:themeFillShade="D9"/>
          </w:tcPr>
          <w:p w14:paraId="274E94E5" w14:textId="77777777" w:rsidR="00AD47F5" w:rsidRDefault="00AD47F5" w:rsidP="00597932">
            <w:pPr>
              <w:jc w:val="center"/>
              <w:rPr>
                <w:rFonts w:ascii="HG丸ｺﾞｼｯｸM-PRO" w:eastAsia="HG丸ｺﾞｼｯｸM-PRO" w:hAnsi="HG丸ｺﾞｼｯｸM-PRO"/>
              </w:rPr>
            </w:pPr>
            <w:r>
              <w:rPr>
                <w:rFonts w:ascii="HG丸ｺﾞｼｯｸM-PRO" w:eastAsia="HG丸ｺﾞｼｯｸM-PRO" w:hAnsi="HG丸ｺﾞｼｯｸM-PRO" w:hint="eastAsia"/>
              </w:rPr>
              <w:t>No.</w:t>
            </w:r>
          </w:p>
        </w:tc>
        <w:tc>
          <w:tcPr>
            <w:tcW w:w="2679" w:type="dxa"/>
            <w:shd w:val="clear" w:color="auto" w:fill="D9D9D9" w:themeFill="background1" w:themeFillShade="D9"/>
          </w:tcPr>
          <w:p w14:paraId="0CB2DEA0" w14:textId="77777777" w:rsidR="00AD47F5" w:rsidRDefault="00AD47F5" w:rsidP="00597932">
            <w:pPr>
              <w:jc w:val="center"/>
              <w:rPr>
                <w:rFonts w:ascii="HG丸ｺﾞｼｯｸM-PRO" w:eastAsia="HG丸ｺﾞｼｯｸM-PRO" w:hAnsi="HG丸ｺﾞｼｯｸM-PRO"/>
              </w:rPr>
            </w:pPr>
            <w:r>
              <w:rPr>
                <w:rFonts w:ascii="HG丸ｺﾞｼｯｸM-PRO" w:eastAsia="HG丸ｺﾞｼｯｸM-PRO" w:hAnsi="HG丸ｺﾞｼｯｸM-PRO" w:hint="eastAsia"/>
              </w:rPr>
              <w:t>名称</w:t>
            </w:r>
          </w:p>
        </w:tc>
        <w:tc>
          <w:tcPr>
            <w:tcW w:w="1623" w:type="dxa"/>
            <w:shd w:val="clear" w:color="auto" w:fill="D9D9D9" w:themeFill="background1" w:themeFillShade="D9"/>
          </w:tcPr>
          <w:p w14:paraId="451353E7" w14:textId="77777777" w:rsidR="00AD47F5" w:rsidRDefault="00AD47F5" w:rsidP="00597932">
            <w:pPr>
              <w:jc w:val="center"/>
              <w:rPr>
                <w:rFonts w:ascii="HG丸ｺﾞｼｯｸM-PRO" w:eastAsia="HG丸ｺﾞｼｯｸM-PRO" w:hAnsi="HG丸ｺﾞｼｯｸM-PRO"/>
              </w:rPr>
            </w:pPr>
            <w:r>
              <w:rPr>
                <w:rFonts w:ascii="HG丸ｺﾞｼｯｸM-PRO" w:eastAsia="HG丸ｺﾞｼｯｸM-PRO" w:hAnsi="HG丸ｺﾞｼｯｸM-PRO" w:hint="eastAsia"/>
              </w:rPr>
              <w:t>所管</w:t>
            </w:r>
          </w:p>
        </w:tc>
        <w:tc>
          <w:tcPr>
            <w:tcW w:w="1623" w:type="dxa"/>
            <w:shd w:val="clear" w:color="auto" w:fill="D9D9D9" w:themeFill="background1" w:themeFillShade="D9"/>
          </w:tcPr>
          <w:p w14:paraId="11868C1A" w14:textId="77777777" w:rsidR="00AD47F5" w:rsidRDefault="00AD47F5" w:rsidP="00597932">
            <w:pPr>
              <w:jc w:val="center"/>
              <w:rPr>
                <w:rFonts w:ascii="HG丸ｺﾞｼｯｸM-PRO" w:eastAsia="HG丸ｺﾞｼｯｸM-PRO" w:hAnsi="HG丸ｺﾞｼｯｸM-PRO"/>
              </w:rPr>
            </w:pPr>
            <w:r>
              <w:rPr>
                <w:rFonts w:ascii="HG丸ｺﾞｼｯｸM-PRO" w:eastAsia="HG丸ｺﾞｼｯｸM-PRO" w:hAnsi="HG丸ｺﾞｼｯｸM-PRO" w:hint="eastAsia"/>
              </w:rPr>
              <w:t>敷地面積</w:t>
            </w:r>
          </w:p>
        </w:tc>
        <w:tc>
          <w:tcPr>
            <w:tcW w:w="1623" w:type="dxa"/>
            <w:shd w:val="clear" w:color="auto" w:fill="D9D9D9" w:themeFill="background1" w:themeFillShade="D9"/>
          </w:tcPr>
          <w:p w14:paraId="71B98A59" w14:textId="77777777" w:rsidR="00AD47F5" w:rsidRDefault="00AD47F5" w:rsidP="00597932">
            <w:pPr>
              <w:jc w:val="center"/>
              <w:rPr>
                <w:rFonts w:ascii="HG丸ｺﾞｼｯｸM-PRO" w:eastAsia="HG丸ｺﾞｼｯｸM-PRO" w:hAnsi="HG丸ｺﾞｼｯｸM-PRO"/>
              </w:rPr>
            </w:pPr>
            <w:r>
              <w:rPr>
                <w:rFonts w:ascii="HG丸ｺﾞｼｯｸM-PRO" w:eastAsia="HG丸ｺﾞｼｯｸM-PRO" w:hAnsi="HG丸ｺﾞｼｯｸM-PRO" w:hint="eastAsia"/>
              </w:rPr>
              <w:t>有効面積</w:t>
            </w:r>
          </w:p>
        </w:tc>
        <w:tc>
          <w:tcPr>
            <w:tcW w:w="1623" w:type="dxa"/>
            <w:shd w:val="clear" w:color="auto" w:fill="D9D9D9" w:themeFill="background1" w:themeFillShade="D9"/>
          </w:tcPr>
          <w:p w14:paraId="75FD6E6B" w14:textId="77777777" w:rsidR="00AD47F5" w:rsidRDefault="00AD47F5" w:rsidP="00597932">
            <w:pPr>
              <w:jc w:val="center"/>
              <w:rPr>
                <w:rFonts w:ascii="HG丸ｺﾞｼｯｸM-PRO" w:eastAsia="HG丸ｺﾞｼｯｸM-PRO" w:hAnsi="HG丸ｺﾞｼｯｸM-PRO"/>
              </w:rPr>
            </w:pPr>
            <w:r>
              <w:rPr>
                <w:rFonts w:ascii="HG丸ｺﾞｼｯｸM-PRO" w:eastAsia="HG丸ｺﾞｼｯｸM-PRO" w:hAnsi="HG丸ｺﾞｼｯｸM-PRO" w:hint="eastAsia"/>
              </w:rPr>
              <w:t>他の用途指定</w:t>
            </w:r>
          </w:p>
        </w:tc>
      </w:tr>
      <w:tr w:rsidR="00AD47F5" w14:paraId="20DFBC09" w14:textId="77777777" w:rsidTr="00597932">
        <w:tc>
          <w:tcPr>
            <w:tcW w:w="565" w:type="dxa"/>
          </w:tcPr>
          <w:p w14:paraId="0FEA7E47" w14:textId="77777777" w:rsidR="00AD47F5" w:rsidRDefault="00AD47F5" w:rsidP="00597932">
            <w:pPr>
              <w:rPr>
                <w:rFonts w:ascii="HG丸ｺﾞｼｯｸM-PRO" w:eastAsia="HG丸ｺﾞｼｯｸM-PRO" w:hAnsi="HG丸ｺﾞｼｯｸM-PRO"/>
              </w:rPr>
            </w:pPr>
            <w:r>
              <w:rPr>
                <w:rFonts w:ascii="HG丸ｺﾞｼｯｸM-PRO" w:eastAsia="HG丸ｺﾞｼｯｸM-PRO" w:hAnsi="HG丸ｺﾞｼｯｸM-PRO" w:hint="eastAsia"/>
              </w:rPr>
              <w:t>1</w:t>
            </w:r>
          </w:p>
        </w:tc>
        <w:tc>
          <w:tcPr>
            <w:tcW w:w="2679" w:type="dxa"/>
          </w:tcPr>
          <w:p w14:paraId="31FB32C6" w14:textId="2D81A636" w:rsidR="00AD47F5" w:rsidRPr="003677B0" w:rsidRDefault="006E20B7" w:rsidP="006E20B7">
            <w:pPr>
              <w:rPr>
                <w:rFonts w:ascii="HG丸ｺﾞｼｯｸM-PRO" w:eastAsia="HG丸ｺﾞｼｯｸM-PRO" w:hAnsi="HG丸ｺﾞｼｯｸM-PRO"/>
                <w:color w:val="002060"/>
              </w:rPr>
            </w:pPr>
            <w:r w:rsidRPr="00AC4575">
              <w:rPr>
                <w:rFonts w:ascii="HG丸ｺﾞｼｯｸM-PRO" w:eastAsia="HG丸ｺﾞｼｯｸM-PRO" w:hAnsi="HG丸ｺﾞｼｯｸM-PRO" w:hint="eastAsia"/>
              </w:rPr>
              <w:t>尾垂野球場</w:t>
            </w:r>
          </w:p>
        </w:tc>
        <w:tc>
          <w:tcPr>
            <w:tcW w:w="1623" w:type="dxa"/>
          </w:tcPr>
          <w:p w14:paraId="0CD7ACA0" w14:textId="29F15961" w:rsidR="00AD47F5" w:rsidRPr="00535ADB" w:rsidRDefault="006E20B7" w:rsidP="006E20B7">
            <w:pPr>
              <w:rPr>
                <w:rFonts w:ascii="HG丸ｺﾞｼｯｸM-PRO" w:eastAsia="HG丸ｺﾞｼｯｸM-PRO" w:hAnsi="HG丸ｺﾞｼｯｸM-PRO"/>
              </w:rPr>
            </w:pPr>
            <w:r w:rsidRPr="00535ADB">
              <w:rPr>
                <w:rFonts w:ascii="HG丸ｺﾞｼｯｸM-PRO" w:eastAsia="HG丸ｺﾞｼｯｸM-PRO" w:hAnsi="HG丸ｺﾞｼｯｸM-PRO" w:hint="eastAsia"/>
              </w:rPr>
              <w:t>社会文化課</w:t>
            </w:r>
          </w:p>
        </w:tc>
        <w:tc>
          <w:tcPr>
            <w:tcW w:w="1623" w:type="dxa"/>
          </w:tcPr>
          <w:p w14:paraId="49062FAB" w14:textId="211D295A" w:rsidR="00AD47F5" w:rsidRPr="00535ADB" w:rsidRDefault="003677B0" w:rsidP="003677B0">
            <w:pPr>
              <w:jc w:val="right"/>
              <w:rPr>
                <w:rFonts w:ascii="HG丸ｺﾞｼｯｸM-PRO" w:eastAsia="HG丸ｺﾞｼｯｸM-PRO" w:hAnsi="HG丸ｺﾞｼｯｸM-PRO"/>
              </w:rPr>
            </w:pPr>
            <w:r w:rsidRPr="00535ADB">
              <w:rPr>
                <w:rFonts w:ascii="HG丸ｺﾞｼｯｸM-PRO" w:eastAsia="HG丸ｺﾞｼｯｸM-PRO" w:hAnsi="HG丸ｺﾞｼｯｸM-PRO" w:cs="ＭＳ 明朝" w:hint="eastAsia"/>
              </w:rPr>
              <w:t>7,100</w:t>
            </w:r>
            <w:r w:rsidR="00FD7F43" w:rsidRPr="00535ADB">
              <w:rPr>
                <w:rFonts w:ascii="HG丸ｺﾞｼｯｸM-PRO" w:eastAsia="HG丸ｺﾞｼｯｸM-PRO" w:hAnsi="HG丸ｺﾞｼｯｸM-PRO" w:hint="eastAsia"/>
              </w:rPr>
              <w:t>㎡</w:t>
            </w:r>
          </w:p>
        </w:tc>
        <w:tc>
          <w:tcPr>
            <w:tcW w:w="1623" w:type="dxa"/>
          </w:tcPr>
          <w:p w14:paraId="0D5FA025" w14:textId="5B864E52" w:rsidR="00AD47F5" w:rsidRPr="00535ADB" w:rsidRDefault="003677B0" w:rsidP="00081796">
            <w:pPr>
              <w:jc w:val="right"/>
              <w:rPr>
                <w:rFonts w:ascii="HG丸ｺﾞｼｯｸM-PRO" w:eastAsia="HG丸ｺﾞｼｯｸM-PRO" w:hAnsi="HG丸ｺﾞｼｯｸM-PRO"/>
              </w:rPr>
            </w:pPr>
            <w:r w:rsidRPr="00535ADB">
              <w:rPr>
                <w:rFonts w:ascii="HG丸ｺﾞｼｯｸM-PRO" w:eastAsia="HG丸ｺﾞｼｯｸM-PRO" w:hAnsi="HG丸ｺﾞｼｯｸM-PRO" w:hint="eastAsia"/>
              </w:rPr>
              <w:t>5,700</w:t>
            </w:r>
            <w:r w:rsidR="00FD7F43" w:rsidRPr="00535ADB">
              <w:rPr>
                <w:rFonts w:ascii="HG丸ｺﾞｼｯｸM-PRO" w:eastAsia="HG丸ｺﾞｼｯｸM-PRO" w:hAnsi="HG丸ｺﾞｼｯｸM-PRO" w:hint="eastAsia"/>
              </w:rPr>
              <w:t>㎡</w:t>
            </w:r>
          </w:p>
        </w:tc>
        <w:tc>
          <w:tcPr>
            <w:tcW w:w="1623" w:type="dxa"/>
          </w:tcPr>
          <w:p w14:paraId="288F69EF" w14:textId="34B3FCF5" w:rsidR="00AD47F5" w:rsidRPr="00535ADB" w:rsidRDefault="00FD7F43" w:rsidP="00597932">
            <w:pPr>
              <w:rPr>
                <w:rFonts w:ascii="HG丸ｺﾞｼｯｸM-PRO" w:eastAsia="HG丸ｺﾞｼｯｸM-PRO" w:hAnsi="HG丸ｺﾞｼｯｸM-PRO"/>
              </w:rPr>
            </w:pPr>
            <w:r w:rsidRPr="00535ADB">
              <w:rPr>
                <w:rFonts w:ascii="HG丸ｺﾞｼｯｸM-PRO" w:eastAsia="HG丸ｺﾞｼｯｸM-PRO" w:hAnsi="HG丸ｺﾞｼｯｸM-PRO" w:hint="eastAsia"/>
              </w:rPr>
              <w:t>非常用井戸設置場所</w:t>
            </w:r>
          </w:p>
        </w:tc>
      </w:tr>
      <w:tr w:rsidR="00AD47F5" w14:paraId="5A56B27F" w14:textId="77777777" w:rsidTr="00597932">
        <w:tc>
          <w:tcPr>
            <w:tcW w:w="565" w:type="dxa"/>
          </w:tcPr>
          <w:p w14:paraId="423D6050" w14:textId="77777777" w:rsidR="00AD47F5" w:rsidRDefault="00AD47F5" w:rsidP="00597932">
            <w:pPr>
              <w:rPr>
                <w:rFonts w:ascii="HG丸ｺﾞｼｯｸM-PRO" w:eastAsia="HG丸ｺﾞｼｯｸM-PRO" w:hAnsi="HG丸ｺﾞｼｯｸM-PRO"/>
              </w:rPr>
            </w:pPr>
            <w:r>
              <w:rPr>
                <w:rFonts w:ascii="HG丸ｺﾞｼｯｸM-PRO" w:eastAsia="HG丸ｺﾞｼｯｸM-PRO" w:hAnsi="HG丸ｺﾞｼｯｸM-PRO" w:hint="eastAsia"/>
              </w:rPr>
              <w:t>2</w:t>
            </w:r>
          </w:p>
        </w:tc>
        <w:tc>
          <w:tcPr>
            <w:tcW w:w="2679" w:type="dxa"/>
          </w:tcPr>
          <w:p w14:paraId="47A4BBFF" w14:textId="0B3024A5" w:rsidR="00AD47F5" w:rsidRPr="00535ADB" w:rsidRDefault="00FD7F43" w:rsidP="00FD7F43">
            <w:pPr>
              <w:rPr>
                <w:rFonts w:ascii="HG丸ｺﾞｼｯｸM-PRO" w:eastAsia="HG丸ｺﾞｼｯｸM-PRO" w:hAnsi="HG丸ｺﾞｼｯｸM-PRO"/>
              </w:rPr>
            </w:pPr>
            <w:r w:rsidRPr="00535ADB">
              <w:rPr>
                <w:rFonts w:ascii="HG丸ｺﾞｼｯｸM-PRO" w:eastAsia="HG丸ｺﾞｼｯｸM-PRO" w:hAnsi="HG丸ｺﾞｼｯｸM-PRO" w:hint="eastAsia"/>
              </w:rPr>
              <w:t>木戸浜</w:t>
            </w:r>
            <w:r w:rsidR="00081796" w:rsidRPr="00535ADB">
              <w:rPr>
                <w:rFonts w:ascii="HG丸ｺﾞｼｯｸM-PRO" w:eastAsia="HG丸ｺﾞｼｯｸM-PRO" w:hAnsi="HG丸ｺﾞｼｯｸM-PRO" w:hint="eastAsia"/>
              </w:rPr>
              <w:t>海岸駐車場</w:t>
            </w:r>
          </w:p>
        </w:tc>
        <w:tc>
          <w:tcPr>
            <w:tcW w:w="1623" w:type="dxa"/>
          </w:tcPr>
          <w:p w14:paraId="15CD04CC" w14:textId="7F06114B" w:rsidR="00AD47F5" w:rsidRPr="00535ADB" w:rsidRDefault="00081796" w:rsidP="00350D92">
            <w:pPr>
              <w:rPr>
                <w:rFonts w:ascii="HG丸ｺﾞｼｯｸM-PRO" w:eastAsia="HG丸ｺﾞｼｯｸM-PRO" w:hAnsi="HG丸ｺﾞｼｯｸM-PRO"/>
              </w:rPr>
            </w:pPr>
            <w:r w:rsidRPr="00535ADB">
              <w:rPr>
                <w:rFonts w:ascii="HG丸ｺﾞｼｯｸM-PRO" w:eastAsia="HG丸ｺﾞｼｯｸM-PRO" w:hAnsi="HG丸ｺﾞｼｯｸM-PRO" w:hint="eastAsia"/>
              </w:rPr>
              <w:t>産業課</w:t>
            </w:r>
          </w:p>
        </w:tc>
        <w:tc>
          <w:tcPr>
            <w:tcW w:w="1623" w:type="dxa"/>
          </w:tcPr>
          <w:p w14:paraId="753DD3CF" w14:textId="124E5F8D" w:rsidR="00AD47F5" w:rsidRPr="00535ADB" w:rsidRDefault="003677B0" w:rsidP="003677B0">
            <w:pPr>
              <w:jc w:val="right"/>
              <w:rPr>
                <w:rFonts w:ascii="HG丸ｺﾞｼｯｸM-PRO" w:eastAsia="HG丸ｺﾞｼｯｸM-PRO" w:hAnsi="HG丸ｺﾞｼｯｸM-PRO"/>
              </w:rPr>
            </w:pPr>
            <w:r w:rsidRPr="00535ADB">
              <w:rPr>
                <w:rFonts w:ascii="HG丸ｺﾞｼｯｸM-PRO" w:eastAsia="HG丸ｺﾞｼｯｸM-PRO" w:hAnsi="HG丸ｺﾞｼｯｸM-PRO" w:hint="eastAsia"/>
              </w:rPr>
              <w:t>5,500</w:t>
            </w:r>
            <w:r w:rsidR="00081796" w:rsidRPr="00535ADB">
              <w:rPr>
                <w:rFonts w:ascii="HG丸ｺﾞｼｯｸM-PRO" w:eastAsia="HG丸ｺﾞｼｯｸM-PRO" w:hAnsi="HG丸ｺﾞｼｯｸM-PRO" w:hint="eastAsia"/>
              </w:rPr>
              <w:t>㎡</w:t>
            </w:r>
          </w:p>
        </w:tc>
        <w:tc>
          <w:tcPr>
            <w:tcW w:w="1623" w:type="dxa"/>
          </w:tcPr>
          <w:p w14:paraId="5FF393E6" w14:textId="01AD69F3" w:rsidR="00AD47F5" w:rsidRPr="00535ADB" w:rsidRDefault="003677B0" w:rsidP="00081796">
            <w:pPr>
              <w:jc w:val="right"/>
              <w:rPr>
                <w:rFonts w:ascii="HG丸ｺﾞｼｯｸM-PRO" w:eastAsia="HG丸ｺﾞｼｯｸM-PRO" w:hAnsi="HG丸ｺﾞｼｯｸM-PRO"/>
              </w:rPr>
            </w:pPr>
            <w:r w:rsidRPr="00535ADB">
              <w:rPr>
                <w:rFonts w:ascii="HG丸ｺﾞｼｯｸM-PRO" w:eastAsia="HG丸ｺﾞｼｯｸM-PRO" w:hAnsi="HG丸ｺﾞｼｯｸM-PRO" w:hint="eastAsia"/>
              </w:rPr>
              <w:t>4,000</w:t>
            </w:r>
            <w:r w:rsidR="00081796" w:rsidRPr="00535ADB">
              <w:rPr>
                <w:rFonts w:ascii="HG丸ｺﾞｼｯｸM-PRO" w:eastAsia="HG丸ｺﾞｼｯｸM-PRO" w:hAnsi="HG丸ｺﾞｼｯｸM-PRO" w:hint="eastAsia"/>
              </w:rPr>
              <w:t>㎡</w:t>
            </w:r>
          </w:p>
        </w:tc>
        <w:tc>
          <w:tcPr>
            <w:tcW w:w="1623" w:type="dxa"/>
          </w:tcPr>
          <w:p w14:paraId="1E7DC762" w14:textId="71DB4374" w:rsidR="00AD47F5" w:rsidRPr="00535ADB" w:rsidRDefault="00081796" w:rsidP="00597932">
            <w:pPr>
              <w:rPr>
                <w:rFonts w:ascii="HG丸ｺﾞｼｯｸM-PRO" w:eastAsia="HG丸ｺﾞｼｯｸM-PRO" w:hAnsi="HG丸ｺﾞｼｯｸM-PRO"/>
              </w:rPr>
            </w:pPr>
            <w:r w:rsidRPr="00535ADB">
              <w:rPr>
                <w:rFonts w:ascii="HG丸ｺﾞｼｯｸM-PRO" w:eastAsia="HG丸ｺﾞｼｯｸM-PRO" w:hAnsi="HG丸ｺﾞｼｯｸM-PRO" w:hint="eastAsia"/>
              </w:rPr>
              <w:t>非常用井戸設置場所</w:t>
            </w:r>
          </w:p>
        </w:tc>
      </w:tr>
      <w:tr w:rsidR="005B63E9" w14:paraId="7EF71578" w14:textId="77777777" w:rsidTr="00597932">
        <w:tc>
          <w:tcPr>
            <w:tcW w:w="565" w:type="dxa"/>
          </w:tcPr>
          <w:p w14:paraId="4B0A9F4F" w14:textId="77777777" w:rsidR="005B63E9" w:rsidRDefault="005B63E9" w:rsidP="005B63E9">
            <w:pPr>
              <w:rPr>
                <w:rFonts w:ascii="HG丸ｺﾞｼｯｸM-PRO" w:eastAsia="HG丸ｺﾞｼｯｸM-PRO" w:hAnsi="HG丸ｺﾞｼｯｸM-PRO"/>
              </w:rPr>
            </w:pPr>
            <w:r>
              <w:rPr>
                <w:rFonts w:ascii="HG丸ｺﾞｼｯｸM-PRO" w:eastAsia="HG丸ｺﾞｼｯｸM-PRO" w:hAnsi="HG丸ｺﾞｼｯｸM-PRO" w:hint="eastAsia"/>
              </w:rPr>
              <w:t>3</w:t>
            </w:r>
          </w:p>
        </w:tc>
        <w:tc>
          <w:tcPr>
            <w:tcW w:w="2679" w:type="dxa"/>
          </w:tcPr>
          <w:p w14:paraId="718E6620" w14:textId="2E994685" w:rsidR="005B63E9" w:rsidRPr="00535ADB" w:rsidRDefault="005B63E9" w:rsidP="005B63E9">
            <w:pPr>
              <w:rPr>
                <w:rFonts w:ascii="HG丸ｺﾞｼｯｸM-PRO" w:eastAsia="HG丸ｺﾞｼｯｸM-PRO" w:hAnsi="HG丸ｺﾞｼｯｸM-PRO"/>
              </w:rPr>
            </w:pPr>
            <w:r w:rsidRPr="00535ADB">
              <w:rPr>
                <w:rFonts w:ascii="HG丸ｺﾞｼｯｸM-PRO" w:eastAsia="HG丸ｺﾞｼｯｸM-PRO" w:hAnsi="HG丸ｺﾞｼｯｸM-PRO" w:hint="eastAsia"/>
              </w:rPr>
              <w:t>北清水町有地</w:t>
            </w:r>
          </w:p>
        </w:tc>
        <w:tc>
          <w:tcPr>
            <w:tcW w:w="1623" w:type="dxa"/>
          </w:tcPr>
          <w:p w14:paraId="7EF0BDF3" w14:textId="450AF163" w:rsidR="005B63E9" w:rsidRPr="00535ADB" w:rsidRDefault="005B63E9" w:rsidP="005B63E9">
            <w:pPr>
              <w:rPr>
                <w:rFonts w:ascii="HG丸ｺﾞｼｯｸM-PRO" w:eastAsia="HG丸ｺﾞｼｯｸM-PRO" w:hAnsi="HG丸ｺﾞｼｯｸM-PRO"/>
              </w:rPr>
            </w:pPr>
            <w:r w:rsidRPr="00535ADB">
              <w:rPr>
                <w:rFonts w:ascii="HG丸ｺﾞｼｯｸM-PRO" w:eastAsia="HG丸ｺﾞｼｯｸM-PRO" w:hAnsi="HG丸ｺﾞｼｯｸM-PRO" w:hint="eastAsia"/>
              </w:rPr>
              <w:t>財政課</w:t>
            </w:r>
          </w:p>
        </w:tc>
        <w:tc>
          <w:tcPr>
            <w:tcW w:w="1623" w:type="dxa"/>
          </w:tcPr>
          <w:p w14:paraId="74B41BDE" w14:textId="580BD863" w:rsidR="005B63E9" w:rsidRPr="00535ADB" w:rsidRDefault="005B63E9" w:rsidP="003677B0">
            <w:pPr>
              <w:jc w:val="right"/>
              <w:rPr>
                <w:rFonts w:ascii="HG丸ｺﾞｼｯｸM-PRO" w:eastAsia="HG丸ｺﾞｼｯｸM-PRO" w:hAnsi="HG丸ｺﾞｼｯｸM-PRO"/>
              </w:rPr>
            </w:pPr>
            <w:r w:rsidRPr="00535ADB">
              <w:rPr>
                <w:rFonts w:ascii="HG丸ｺﾞｼｯｸM-PRO" w:eastAsia="HG丸ｺﾞｼｯｸM-PRO" w:hAnsi="HG丸ｺﾞｼｯｸM-PRO" w:hint="eastAsia"/>
              </w:rPr>
              <w:t>34,</w:t>
            </w:r>
            <w:r w:rsidR="003677B0" w:rsidRPr="00535ADB">
              <w:rPr>
                <w:rFonts w:ascii="HG丸ｺﾞｼｯｸM-PRO" w:eastAsia="HG丸ｺﾞｼｯｸM-PRO" w:hAnsi="HG丸ｺﾞｼｯｸM-PRO" w:hint="eastAsia"/>
              </w:rPr>
              <w:t>000</w:t>
            </w:r>
            <w:r w:rsidRPr="00535ADB">
              <w:rPr>
                <w:rFonts w:ascii="HG丸ｺﾞｼｯｸM-PRO" w:eastAsia="HG丸ｺﾞｼｯｸM-PRO" w:hAnsi="HG丸ｺﾞｼｯｸM-PRO" w:hint="eastAsia"/>
              </w:rPr>
              <w:t>㎡</w:t>
            </w:r>
          </w:p>
        </w:tc>
        <w:tc>
          <w:tcPr>
            <w:tcW w:w="1623" w:type="dxa"/>
          </w:tcPr>
          <w:p w14:paraId="3C9E18F2" w14:textId="224BC269" w:rsidR="005B63E9" w:rsidRPr="00535ADB" w:rsidRDefault="003677B0" w:rsidP="005B63E9">
            <w:pPr>
              <w:jc w:val="right"/>
              <w:rPr>
                <w:rFonts w:ascii="HG丸ｺﾞｼｯｸM-PRO" w:eastAsia="HG丸ｺﾞｼｯｸM-PRO" w:hAnsi="HG丸ｺﾞｼｯｸM-PRO"/>
              </w:rPr>
            </w:pPr>
            <w:r w:rsidRPr="00535ADB">
              <w:rPr>
                <w:rFonts w:ascii="HG丸ｺﾞｼｯｸM-PRO" w:eastAsia="HG丸ｺﾞｼｯｸM-PRO" w:hAnsi="HG丸ｺﾞｼｯｸM-PRO" w:hint="eastAsia"/>
              </w:rPr>
              <w:t>13,200</w:t>
            </w:r>
            <w:r w:rsidR="005B63E9" w:rsidRPr="00535ADB">
              <w:rPr>
                <w:rFonts w:ascii="HG丸ｺﾞｼｯｸM-PRO" w:eastAsia="HG丸ｺﾞｼｯｸM-PRO" w:hAnsi="HG丸ｺﾞｼｯｸM-PRO" w:hint="eastAsia"/>
              </w:rPr>
              <w:t>㎡</w:t>
            </w:r>
          </w:p>
        </w:tc>
        <w:tc>
          <w:tcPr>
            <w:tcW w:w="1623" w:type="dxa"/>
          </w:tcPr>
          <w:p w14:paraId="182FDB27" w14:textId="2C46FFFE" w:rsidR="005B63E9" w:rsidRPr="00535ADB" w:rsidRDefault="005B63E9" w:rsidP="005B63E9">
            <w:pPr>
              <w:rPr>
                <w:rFonts w:ascii="HG丸ｺﾞｼｯｸM-PRO" w:eastAsia="HG丸ｺﾞｼｯｸM-PRO" w:hAnsi="HG丸ｺﾞｼｯｸM-PRO"/>
              </w:rPr>
            </w:pPr>
          </w:p>
        </w:tc>
      </w:tr>
      <w:tr w:rsidR="005B63E9" w14:paraId="5220AEE5" w14:textId="77777777" w:rsidTr="00597932">
        <w:tc>
          <w:tcPr>
            <w:tcW w:w="565" w:type="dxa"/>
          </w:tcPr>
          <w:p w14:paraId="67FFA689" w14:textId="77777777" w:rsidR="005B63E9" w:rsidRDefault="005B63E9" w:rsidP="005B63E9">
            <w:pPr>
              <w:rPr>
                <w:rFonts w:ascii="HG丸ｺﾞｼｯｸM-PRO" w:eastAsia="HG丸ｺﾞｼｯｸM-PRO" w:hAnsi="HG丸ｺﾞｼｯｸM-PRO"/>
              </w:rPr>
            </w:pPr>
            <w:r>
              <w:rPr>
                <w:rFonts w:ascii="HG丸ｺﾞｼｯｸM-PRO" w:eastAsia="HG丸ｺﾞｼｯｸM-PRO" w:hAnsi="HG丸ｺﾞｼｯｸM-PRO" w:hint="eastAsia"/>
              </w:rPr>
              <w:t>４</w:t>
            </w:r>
          </w:p>
        </w:tc>
        <w:tc>
          <w:tcPr>
            <w:tcW w:w="2679" w:type="dxa"/>
          </w:tcPr>
          <w:p w14:paraId="55A4BF0B" w14:textId="3FFCD9F2" w:rsidR="005B63E9" w:rsidRPr="00535ADB" w:rsidRDefault="005B63E9" w:rsidP="005B63E9">
            <w:pPr>
              <w:rPr>
                <w:rFonts w:ascii="HG丸ｺﾞｼｯｸM-PRO" w:eastAsia="HG丸ｺﾞｼｯｸM-PRO" w:hAnsi="HG丸ｺﾞｼｯｸM-PRO"/>
              </w:rPr>
            </w:pPr>
            <w:r w:rsidRPr="00535ADB">
              <w:rPr>
                <w:rFonts w:ascii="HG丸ｺﾞｼｯｸM-PRO" w:eastAsia="HG丸ｺﾞｼｯｸM-PRO" w:hAnsi="HG丸ｺﾞｼｯｸM-PRO" w:hint="eastAsia"/>
              </w:rPr>
              <w:t>屋形地先町有地</w:t>
            </w:r>
          </w:p>
        </w:tc>
        <w:tc>
          <w:tcPr>
            <w:tcW w:w="1623" w:type="dxa"/>
          </w:tcPr>
          <w:p w14:paraId="2C41EAB4" w14:textId="2D9EBF62" w:rsidR="005B63E9" w:rsidRPr="00535ADB" w:rsidRDefault="005B63E9" w:rsidP="005B63E9">
            <w:pPr>
              <w:rPr>
                <w:rFonts w:ascii="HG丸ｺﾞｼｯｸM-PRO" w:eastAsia="HG丸ｺﾞｼｯｸM-PRO" w:hAnsi="HG丸ｺﾞｼｯｸM-PRO"/>
              </w:rPr>
            </w:pPr>
            <w:r w:rsidRPr="00535ADB">
              <w:rPr>
                <w:rFonts w:ascii="HG丸ｺﾞｼｯｸM-PRO" w:eastAsia="HG丸ｺﾞｼｯｸM-PRO" w:hAnsi="HG丸ｺﾞｼｯｸM-PRO" w:hint="eastAsia"/>
              </w:rPr>
              <w:t>財政課</w:t>
            </w:r>
          </w:p>
        </w:tc>
        <w:tc>
          <w:tcPr>
            <w:tcW w:w="1623" w:type="dxa"/>
          </w:tcPr>
          <w:p w14:paraId="77D5CFD5" w14:textId="4149E5B0" w:rsidR="005B63E9" w:rsidRPr="00535ADB" w:rsidRDefault="005B63E9" w:rsidP="003677B0">
            <w:pPr>
              <w:jc w:val="right"/>
              <w:rPr>
                <w:rFonts w:ascii="HG丸ｺﾞｼｯｸM-PRO" w:eastAsia="HG丸ｺﾞｼｯｸM-PRO" w:hAnsi="HG丸ｺﾞｼｯｸM-PRO"/>
              </w:rPr>
            </w:pPr>
            <w:r w:rsidRPr="00535ADB">
              <w:rPr>
                <w:rFonts w:ascii="HG丸ｺﾞｼｯｸM-PRO" w:eastAsia="HG丸ｺﾞｼｯｸM-PRO" w:hAnsi="HG丸ｺﾞｼｯｸM-PRO" w:hint="eastAsia"/>
              </w:rPr>
              <w:t>4,</w:t>
            </w:r>
            <w:r w:rsidR="003677B0" w:rsidRPr="00535ADB">
              <w:rPr>
                <w:rFonts w:ascii="HG丸ｺﾞｼｯｸM-PRO" w:eastAsia="HG丸ｺﾞｼｯｸM-PRO" w:hAnsi="HG丸ｺﾞｼｯｸM-PRO" w:hint="eastAsia"/>
              </w:rPr>
              <w:t>800</w:t>
            </w:r>
            <w:r w:rsidRPr="00535ADB">
              <w:rPr>
                <w:rFonts w:ascii="HG丸ｺﾞｼｯｸM-PRO" w:eastAsia="HG丸ｺﾞｼｯｸM-PRO" w:hAnsi="HG丸ｺﾞｼｯｸM-PRO" w:hint="eastAsia"/>
              </w:rPr>
              <w:t>㎡</w:t>
            </w:r>
          </w:p>
        </w:tc>
        <w:tc>
          <w:tcPr>
            <w:tcW w:w="1623" w:type="dxa"/>
          </w:tcPr>
          <w:p w14:paraId="6093136A" w14:textId="4614C2E3" w:rsidR="005B63E9" w:rsidRPr="00535ADB" w:rsidRDefault="003677B0" w:rsidP="005B63E9">
            <w:pPr>
              <w:jc w:val="right"/>
              <w:rPr>
                <w:rFonts w:ascii="HG丸ｺﾞｼｯｸM-PRO" w:eastAsia="HG丸ｺﾞｼｯｸM-PRO" w:hAnsi="HG丸ｺﾞｼｯｸM-PRO"/>
              </w:rPr>
            </w:pPr>
            <w:r w:rsidRPr="00535ADB">
              <w:rPr>
                <w:rFonts w:ascii="HG丸ｺﾞｼｯｸM-PRO" w:eastAsia="HG丸ｺﾞｼｯｸM-PRO" w:hAnsi="HG丸ｺﾞｼｯｸM-PRO" w:hint="eastAsia"/>
              </w:rPr>
              <w:t>1,800</w:t>
            </w:r>
            <w:r w:rsidR="005B63E9" w:rsidRPr="00535ADB">
              <w:rPr>
                <w:rFonts w:ascii="HG丸ｺﾞｼｯｸM-PRO" w:eastAsia="HG丸ｺﾞｼｯｸM-PRO" w:hAnsi="HG丸ｺﾞｼｯｸM-PRO" w:hint="eastAsia"/>
              </w:rPr>
              <w:t>㎡</w:t>
            </w:r>
          </w:p>
        </w:tc>
        <w:tc>
          <w:tcPr>
            <w:tcW w:w="1623" w:type="dxa"/>
          </w:tcPr>
          <w:p w14:paraId="055CBF39" w14:textId="2B48A934" w:rsidR="005B63E9" w:rsidRPr="00535ADB" w:rsidRDefault="005B63E9" w:rsidP="005B63E9">
            <w:pPr>
              <w:rPr>
                <w:rFonts w:ascii="HG丸ｺﾞｼｯｸM-PRO" w:eastAsia="HG丸ｺﾞｼｯｸM-PRO" w:hAnsi="HG丸ｺﾞｼｯｸM-PRO"/>
              </w:rPr>
            </w:pPr>
          </w:p>
        </w:tc>
      </w:tr>
      <w:tr w:rsidR="005B63E9" w14:paraId="7B2E6DE5" w14:textId="77777777" w:rsidTr="00EF4613">
        <w:tc>
          <w:tcPr>
            <w:tcW w:w="4867" w:type="dxa"/>
            <w:gridSpan w:val="3"/>
          </w:tcPr>
          <w:p w14:paraId="40C125B5" w14:textId="32FCD238" w:rsidR="005B63E9" w:rsidRPr="00535ADB" w:rsidRDefault="005B63E9" w:rsidP="005B63E9">
            <w:pPr>
              <w:rPr>
                <w:rFonts w:ascii="HG丸ｺﾞｼｯｸM-PRO" w:eastAsia="HG丸ｺﾞｼｯｸM-PRO" w:hAnsi="HG丸ｺﾞｼｯｸM-PRO"/>
              </w:rPr>
            </w:pPr>
            <w:r w:rsidRPr="00535ADB">
              <w:rPr>
                <w:rFonts w:ascii="HG丸ｺﾞｼｯｸM-PRO" w:eastAsia="HG丸ｺﾞｼｯｸM-PRO" w:hAnsi="HG丸ｺﾞｼｯｸM-PRO" w:hint="eastAsia"/>
              </w:rPr>
              <w:t>合計</w:t>
            </w:r>
          </w:p>
        </w:tc>
        <w:tc>
          <w:tcPr>
            <w:tcW w:w="1623" w:type="dxa"/>
          </w:tcPr>
          <w:p w14:paraId="4CD06F76" w14:textId="3CF65801" w:rsidR="005B63E9" w:rsidRPr="00535ADB" w:rsidRDefault="005B63E9" w:rsidP="003677B0">
            <w:pPr>
              <w:jc w:val="right"/>
              <w:rPr>
                <w:rFonts w:ascii="HG丸ｺﾞｼｯｸM-PRO" w:eastAsia="HG丸ｺﾞｼｯｸM-PRO" w:hAnsi="HG丸ｺﾞｼｯｸM-PRO"/>
              </w:rPr>
            </w:pPr>
            <w:r w:rsidRPr="00535ADB">
              <w:rPr>
                <w:rFonts w:ascii="HG丸ｺﾞｼｯｸM-PRO" w:eastAsia="HG丸ｺﾞｼｯｸM-PRO" w:hAnsi="HG丸ｺﾞｼｯｸM-PRO" w:hint="eastAsia"/>
              </w:rPr>
              <w:t>5</w:t>
            </w:r>
            <w:r w:rsidR="003677B0" w:rsidRPr="00535ADB">
              <w:rPr>
                <w:rFonts w:ascii="HG丸ｺﾞｼｯｸM-PRO" w:eastAsia="HG丸ｺﾞｼｯｸM-PRO" w:hAnsi="HG丸ｺﾞｼｯｸM-PRO" w:hint="eastAsia"/>
              </w:rPr>
              <w:t>1</w:t>
            </w:r>
            <w:r w:rsidRPr="00535ADB">
              <w:rPr>
                <w:rFonts w:ascii="HG丸ｺﾞｼｯｸM-PRO" w:eastAsia="HG丸ｺﾞｼｯｸM-PRO" w:hAnsi="HG丸ｺﾞｼｯｸM-PRO" w:hint="eastAsia"/>
              </w:rPr>
              <w:t>,</w:t>
            </w:r>
            <w:r w:rsidR="003677B0" w:rsidRPr="00535ADB">
              <w:rPr>
                <w:rFonts w:ascii="HG丸ｺﾞｼｯｸM-PRO" w:eastAsia="HG丸ｺﾞｼｯｸM-PRO" w:hAnsi="HG丸ｺﾞｼｯｸM-PRO" w:hint="eastAsia"/>
              </w:rPr>
              <w:t>400</w:t>
            </w:r>
            <w:r w:rsidRPr="00535ADB">
              <w:rPr>
                <w:rFonts w:ascii="HG丸ｺﾞｼｯｸM-PRO" w:eastAsia="HG丸ｺﾞｼｯｸM-PRO" w:hAnsi="HG丸ｺﾞｼｯｸM-PRO" w:hint="eastAsia"/>
              </w:rPr>
              <w:t>㎡</w:t>
            </w:r>
          </w:p>
        </w:tc>
        <w:tc>
          <w:tcPr>
            <w:tcW w:w="1623" w:type="dxa"/>
          </w:tcPr>
          <w:p w14:paraId="7350F27B" w14:textId="4EC87764" w:rsidR="005B63E9" w:rsidRPr="00535ADB" w:rsidRDefault="003677B0" w:rsidP="005B63E9">
            <w:pPr>
              <w:jc w:val="right"/>
              <w:rPr>
                <w:rFonts w:ascii="HG丸ｺﾞｼｯｸM-PRO" w:eastAsia="HG丸ｺﾞｼｯｸM-PRO" w:hAnsi="HG丸ｺﾞｼｯｸM-PRO"/>
              </w:rPr>
            </w:pPr>
            <w:r w:rsidRPr="00535ADB">
              <w:rPr>
                <w:rFonts w:ascii="HG丸ｺﾞｼｯｸM-PRO" w:eastAsia="HG丸ｺﾞｼｯｸM-PRO" w:hAnsi="HG丸ｺﾞｼｯｸM-PRO" w:hint="eastAsia"/>
              </w:rPr>
              <w:t>24,700</w:t>
            </w:r>
            <w:r w:rsidR="005B63E9" w:rsidRPr="00535ADB">
              <w:rPr>
                <w:rFonts w:ascii="HG丸ｺﾞｼｯｸM-PRO" w:eastAsia="HG丸ｺﾞｼｯｸM-PRO" w:hAnsi="HG丸ｺﾞｼｯｸM-PRO" w:hint="eastAsia"/>
              </w:rPr>
              <w:t>㎡</w:t>
            </w:r>
          </w:p>
        </w:tc>
        <w:tc>
          <w:tcPr>
            <w:tcW w:w="1623" w:type="dxa"/>
          </w:tcPr>
          <w:p w14:paraId="0373591D" w14:textId="628D590D" w:rsidR="005B63E9" w:rsidRPr="00535ADB" w:rsidRDefault="005B63E9" w:rsidP="005B63E9">
            <w:pPr>
              <w:rPr>
                <w:rFonts w:ascii="HG丸ｺﾞｼｯｸM-PRO" w:eastAsia="HG丸ｺﾞｼｯｸM-PRO" w:hAnsi="HG丸ｺﾞｼｯｸM-PRO"/>
              </w:rPr>
            </w:pPr>
            <w:r w:rsidRPr="00535ADB">
              <w:rPr>
                <w:rFonts w:ascii="HG丸ｺﾞｼｯｸM-PRO" w:eastAsia="HG丸ｺﾞｼｯｸM-PRO" w:hAnsi="HG丸ｺﾞｼｯｸM-PRO" w:hint="eastAsia"/>
              </w:rPr>
              <w:t>－</w:t>
            </w:r>
          </w:p>
        </w:tc>
      </w:tr>
    </w:tbl>
    <w:p w14:paraId="128D172E" w14:textId="77777777" w:rsidR="008A29C0" w:rsidRDefault="00F27736" w:rsidP="00223036">
      <w:pPr>
        <w:rPr>
          <w:rFonts w:ascii="HG丸ｺﾞｼｯｸM-PRO" w:eastAsia="HG丸ｺﾞｼｯｸM-PRO" w:hAnsi="HG丸ｺﾞｼｯｸM-PRO"/>
        </w:rPr>
      </w:pPr>
      <w:r>
        <w:rPr>
          <w:rFonts w:ascii="HG丸ｺﾞｼｯｸM-PRO" w:eastAsia="HG丸ｺﾞｼｯｸM-PRO" w:hAnsi="HG丸ｺﾞｼｯｸM-PRO" w:hint="eastAsia"/>
        </w:rPr>
        <w:t>※</w:t>
      </w:r>
      <w:r w:rsidR="008A29C0">
        <w:rPr>
          <w:rFonts w:ascii="HG丸ｺﾞｼｯｸM-PRO" w:eastAsia="HG丸ｺﾞｼｯｸM-PRO" w:hAnsi="HG丸ｺﾞｼｯｸM-PRO" w:hint="eastAsia"/>
        </w:rPr>
        <w:t>仮置</w:t>
      </w:r>
      <w:r>
        <w:rPr>
          <w:rFonts w:ascii="HG丸ｺﾞｼｯｸM-PRO" w:eastAsia="HG丸ｺﾞｼｯｸM-PRO" w:hAnsi="HG丸ｺﾞｼｯｸM-PRO" w:hint="eastAsia"/>
        </w:rPr>
        <w:t>場</w:t>
      </w:r>
      <w:r w:rsidR="008A29C0">
        <w:rPr>
          <w:rFonts w:ascii="HG丸ｺﾞｼｯｸM-PRO" w:eastAsia="HG丸ｺﾞｼｯｸM-PRO" w:hAnsi="HG丸ｺﾞｼｯｸM-PRO" w:hint="eastAsia"/>
        </w:rPr>
        <w:t>の優先順位は、災害の種類（地震・津波等）や災害の発生場所により柔軟に対応する。</w:t>
      </w:r>
    </w:p>
    <w:p w14:paraId="0817FEF4" w14:textId="2EBD4EE5" w:rsidR="008A29C0" w:rsidRDefault="008A29C0" w:rsidP="008A29C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過去の災害では、令和元年台風１５号被害でN</w:t>
      </w:r>
      <w:r>
        <w:rPr>
          <w:rFonts w:ascii="HG丸ｺﾞｼｯｸM-PRO" w:eastAsia="HG丸ｺﾞｼｯｸM-PRO" w:hAnsi="HG丸ｺﾞｼｯｸM-PRO"/>
        </w:rPr>
        <w:t>o3</w:t>
      </w:r>
      <w:r>
        <w:rPr>
          <w:rFonts w:ascii="HG丸ｺﾞｼｯｸM-PRO" w:eastAsia="HG丸ｺﾞｼｯｸM-PRO" w:hAnsi="HG丸ｺﾞｼｯｸM-PRO" w:hint="eastAsia"/>
        </w:rPr>
        <w:t>を使用、東日本大震災の津波被害でN</w:t>
      </w:r>
      <w:r>
        <w:rPr>
          <w:rFonts w:ascii="HG丸ｺﾞｼｯｸM-PRO" w:eastAsia="HG丸ｺﾞｼｯｸM-PRO" w:hAnsi="HG丸ｺﾞｼｯｸM-PRO"/>
        </w:rPr>
        <w:t>o4</w:t>
      </w:r>
      <w:r>
        <w:rPr>
          <w:rFonts w:ascii="HG丸ｺﾞｼｯｸM-PRO" w:eastAsia="HG丸ｺﾞｼｯｸM-PRO" w:hAnsi="HG丸ｺﾞｼｯｸM-PRO" w:hint="eastAsia"/>
        </w:rPr>
        <w:t>を使用</w:t>
      </w:r>
    </w:p>
    <w:p w14:paraId="2F887E69" w14:textId="0A805456" w:rsidR="008A29C0" w:rsidRDefault="008A29C0" w:rsidP="008A29C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した。</w:t>
      </w:r>
    </w:p>
    <w:p w14:paraId="5627FDE6" w14:textId="77777777" w:rsidR="00DE0621" w:rsidRDefault="008A29C0" w:rsidP="008A29C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現在の候補地はすべて町南部に集中している。北部・中部の公共用地（公園・野球場）は、応急仮設住</w:t>
      </w:r>
    </w:p>
    <w:p w14:paraId="78303025" w14:textId="33296582" w:rsidR="008A29C0" w:rsidRDefault="008A29C0" w:rsidP="008A29C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宅用地として指定されているため、地理的に分散できない。</w:t>
      </w:r>
    </w:p>
    <w:p w14:paraId="1EA191AD" w14:textId="4A72963E" w:rsidR="00223036" w:rsidRPr="00223036" w:rsidRDefault="00223036" w:rsidP="008830FB">
      <w:pPr>
        <w:rPr>
          <w:rFonts w:ascii="ＭＳ ゴシック" w:eastAsia="ＭＳ ゴシック" w:hAnsi="ＭＳ ゴシック"/>
        </w:rPr>
        <w:sectPr w:rsidR="00223036" w:rsidRPr="00223036" w:rsidSect="00466A57">
          <w:headerReference w:type="default" r:id="rId101"/>
          <w:footerReference w:type="default" r:id="rId102"/>
          <w:pgSz w:w="11906" w:h="16838" w:code="9"/>
          <w:pgMar w:top="1440" w:right="1077" w:bottom="1440" w:left="1077" w:header="851" w:footer="992" w:gutter="0"/>
          <w:pgNumType w:start="1"/>
          <w:cols w:space="425"/>
          <w:docGrid w:type="linesAndChars" w:linePitch="360"/>
        </w:sectPr>
      </w:pP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210E9D" w14:paraId="37D1DA70" w14:textId="77777777" w:rsidTr="00097757">
        <w:tc>
          <w:tcPr>
            <w:tcW w:w="9781" w:type="dxa"/>
            <w:shd w:val="clear" w:color="auto" w:fill="D9D9D9" w:themeFill="background1" w:themeFillShade="D9"/>
          </w:tcPr>
          <w:p w14:paraId="375E4D8D" w14:textId="77777777" w:rsidR="00210E9D" w:rsidRPr="00451218" w:rsidRDefault="00210E9D" w:rsidP="00597932">
            <w:pPr>
              <w:rPr>
                <w:rFonts w:ascii="HG丸ｺﾞｼｯｸM-PRO" w:eastAsia="HG丸ｺﾞｼｯｸM-PRO" w:hAnsi="HG丸ｺﾞｼｯｸM-PRO"/>
              </w:rPr>
            </w:pPr>
            <w:r>
              <w:rPr>
                <w:rFonts w:ascii="HG丸ｺﾞｼｯｸM-PRO" w:eastAsia="HG丸ｺﾞｼｯｸM-PRO" w:hAnsi="HG丸ｺﾞｼｯｸM-PRO" w:hint="eastAsia"/>
              </w:rPr>
              <w:lastRenderedPageBreak/>
              <w:t>資料4　一次仮置場の設置・管理・運営に必要な資機材</w:t>
            </w:r>
          </w:p>
        </w:tc>
      </w:tr>
    </w:tbl>
    <w:p w14:paraId="71188219" w14:textId="77777777" w:rsidR="00F67C4C" w:rsidRDefault="00F67C4C" w:rsidP="00F67C4C">
      <w:pPr>
        <w:rPr>
          <w:rFonts w:ascii="HG丸ｺﾞｼｯｸM-PRO" w:eastAsia="HG丸ｺﾞｼｯｸM-PRO" w:hAnsi="HG丸ｺﾞｼｯｸM-PRO"/>
        </w:rPr>
      </w:pPr>
      <w:r w:rsidRPr="00535ADB">
        <w:rPr>
          <w:rFonts w:ascii="HG丸ｺﾞｼｯｸM-PRO" w:eastAsia="HG丸ｺﾞｼｯｸM-PRO" w:hAnsi="HG丸ｺﾞｼｯｸM-PRO" w:hint="eastAsia"/>
        </w:rPr>
        <w:t>※本資料の出典（写真を含む）：「必要資機材」（災害廃棄物対策指針 技術資料 技17-1）</w:t>
      </w:r>
    </w:p>
    <w:tbl>
      <w:tblPr>
        <w:tblW w:w="9781"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3947"/>
        <w:gridCol w:w="850"/>
        <w:gridCol w:w="1048"/>
      </w:tblGrid>
      <w:tr w:rsidR="00F67C4C" w:rsidRPr="00C14503" w14:paraId="52A28292" w14:textId="77777777" w:rsidTr="00097757">
        <w:trPr>
          <w:tblHeader/>
        </w:trPr>
        <w:tc>
          <w:tcPr>
            <w:tcW w:w="534" w:type="dxa"/>
            <w:shd w:val="clear" w:color="auto" w:fill="D9D9D9"/>
            <w:vAlign w:val="center"/>
          </w:tcPr>
          <w:p w14:paraId="5443F4CA"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区分</w:t>
            </w:r>
          </w:p>
        </w:tc>
        <w:tc>
          <w:tcPr>
            <w:tcW w:w="3402" w:type="dxa"/>
            <w:shd w:val="clear" w:color="auto" w:fill="D9D9D9"/>
            <w:vAlign w:val="center"/>
          </w:tcPr>
          <w:p w14:paraId="4E12BF06"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主な資機材リスト</w:t>
            </w:r>
          </w:p>
        </w:tc>
        <w:tc>
          <w:tcPr>
            <w:tcW w:w="3947" w:type="dxa"/>
            <w:shd w:val="clear" w:color="auto" w:fill="D9D9D9"/>
            <w:vAlign w:val="center"/>
          </w:tcPr>
          <w:p w14:paraId="40373A9F"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用途</w:t>
            </w:r>
          </w:p>
        </w:tc>
        <w:tc>
          <w:tcPr>
            <w:tcW w:w="850" w:type="dxa"/>
            <w:shd w:val="clear" w:color="auto" w:fill="D9D9D9"/>
            <w:vAlign w:val="center"/>
          </w:tcPr>
          <w:p w14:paraId="21D0BFC1"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必須</w:t>
            </w:r>
          </w:p>
        </w:tc>
        <w:tc>
          <w:tcPr>
            <w:tcW w:w="1048" w:type="dxa"/>
            <w:shd w:val="clear" w:color="auto" w:fill="D9D9D9"/>
            <w:vAlign w:val="center"/>
          </w:tcPr>
          <w:p w14:paraId="6059085B"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必要に応じて</w:t>
            </w:r>
          </w:p>
        </w:tc>
      </w:tr>
      <w:tr w:rsidR="00F67C4C" w:rsidRPr="00C14503" w14:paraId="4740FFDF" w14:textId="77777777" w:rsidTr="00097757">
        <w:tc>
          <w:tcPr>
            <w:tcW w:w="534" w:type="dxa"/>
            <w:vMerge w:val="restart"/>
            <w:shd w:val="clear" w:color="auto" w:fill="auto"/>
          </w:tcPr>
          <w:p w14:paraId="3F77EA04"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設置</w:t>
            </w:r>
          </w:p>
        </w:tc>
        <w:tc>
          <w:tcPr>
            <w:tcW w:w="3402" w:type="dxa"/>
            <w:shd w:val="clear" w:color="auto" w:fill="auto"/>
          </w:tcPr>
          <w:p w14:paraId="76596029"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敷鉄板、砂利</w:t>
            </w:r>
          </w:p>
        </w:tc>
        <w:tc>
          <w:tcPr>
            <w:tcW w:w="3947" w:type="dxa"/>
          </w:tcPr>
          <w:p w14:paraId="5DCAF463"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大型車両の走行、ぬかるみ防止</w:t>
            </w:r>
          </w:p>
        </w:tc>
        <w:tc>
          <w:tcPr>
            <w:tcW w:w="850" w:type="dxa"/>
          </w:tcPr>
          <w:p w14:paraId="4E0E5E98" w14:textId="77777777" w:rsidR="00F67C4C" w:rsidRPr="00C14503" w:rsidRDefault="00F67C4C" w:rsidP="00B43EE0">
            <w:pPr>
              <w:spacing w:line="340" w:lineRule="exact"/>
              <w:jc w:val="center"/>
              <w:rPr>
                <w:rFonts w:ascii="HG丸ｺﾞｼｯｸM-PRO" w:eastAsia="HG丸ｺﾞｼｯｸM-PRO" w:hAnsi="HG丸ｺﾞｼｯｸM-PRO"/>
                <w:szCs w:val="21"/>
              </w:rPr>
            </w:pPr>
          </w:p>
        </w:tc>
        <w:tc>
          <w:tcPr>
            <w:tcW w:w="1048" w:type="dxa"/>
          </w:tcPr>
          <w:p w14:paraId="184FC4E3"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w:t>
            </w:r>
          </w:p>
        </w:tc>
      </w:tr>
      <w:tr w:rsidR="00F67C4C" w:rsidRPr="00C14503" w14:paraId="64A28BDD" w14:textId="77777777" w:rsidTr="00097757">
        <w:tc>
          <w:tcPr>
            <w:tcW w:w="534" w:type="dxa"/>
            <w:vMerge/>
            <w:shd w:val="clear" w:color="auto" w:fill="auto"/>
          </w:tcPr>
          <w:p w14:paraId="23A4EBD3" w14:textId="77777777" w:rsidR="00F67C4C" w:rsidRPr="00C14503" w:rsidRDefault="00F67C4C" w:rsidP="00B43EE0">
            <w:pPr>
              <w:spacing w:line="340" w:lineRule="exact"/>
              <w:rPr>
                <w:rFonts w:ascii="HG丸ｺﾞｼｯｸM-PRO" w:eastAsia="HG丸ｺﾞｼｯｸM-PRO" w:hAnsi="HG丸ｺﾞｼｯｸM-PRO"/>
                <w:szCs w:val="21"/>
              </w:rPr>
            </w:pPr>
          </w:p>
        </w:tc>
        <w:tc>
          <w:tcPr>
            <w:tcW w:w="3402" w:type="dxa"/>
            <w:shd w:val="clear" w:color="auto" w:fill="auto"/>
          </w:tcPr>
          <w:p w14:paraId="08F7C104" w14:textId="77777777" w:rsidR="00F67C4C" w:rsidRPr="00FB7CE4" w:rsidRDefault="00F67C4C" w:rsidP="00B43EE0">
            <w:pPr>
              <w:spacing w:line="340" w:lineRule="exact"/>
              <w:rPr>
                <w:rFonts w:ascii="HG丸ｺﾞｼｯｸM-PRO" w:eastAsia="HG丸ｺﾞｼｯｸM-PRO" w:hAnsi="HG丸ｺﾞｼｯｸM-PRO"/>
                <w:szCs w:val="21"/>
                <w:highlight w:val="yellow"/>
              </w:rPr>
            </w:pPr>
            <w:r w:rsidRPr="00535ADB">
              <w:rPr>
                <w:rFonts w:ascii="HG丸ｺﾞｼｯｸM-PRO" w:eastAsia="HG丸ｺﾞｼｯｸM-PRO" w:hAnsi="HG丸ｺﾞｼｯｸM-PRO" w:hint="eastAsia"/>
                <w:szCs w:val="21"/>
              </w:rPr>
              <w:t>マグネット付のバックホウ等</w:t>
            </w:r>
          </w:p>
        </w:tc>
        <w:tc>
          <w:tcPr>
            <w:tcW w:w="3947" w:type="dxa"/>
          </w:tcPr>
          <w:p w14:paraId="23B4753F" w14:textId="77777777" w:rsidR="00F67C4C" w:rsidRPr="00FB7CE4" w:rsidRDefault="00F67C4C" w:rsidP="00B43EE0">
            <w:pPr>
              <w:spacing w:line="340" w:lineRule="exact"/>
              <w:rPr>
                <w:rFonts w:ascii="HG丸ｺﾞｼｯｸM-PRO" w:eastAsia="HG丸ｺﾞｼｯｸM-PRO" w:hAnsi="HG丸ｺﾞｼｯｸM-PRO"/>
                <w:szCs w:val="21"/>
                <w:highlight w:val="yellow"/>
              </w:rPr>
            </w:pPr>
            <w:r w:rsidRPr="00535ADB">
              <w:rPr>
                <w:rFonts w:ascii="HG丸ｺﾞｼｯｸM-PRO" w:eastAsia="HG丸ｺﾞｼｯｸM-PRO" w:hAnsi="HG丸ｺﾞｼｯｸM-PRO" w:hint="eastAsia"/>
                <w:szCs w:val="21"/>
              </w:rPr>
              <w:t>敷鉄板の敷設</w:t>
            </w:r>
          </w:p>
        </w:tc>
        <w:tc>
          <w:tcPr>
            <w:tcW w:w="850" w:type="dxa"/>
          </w:tcPr>
          <w:p w14:paraId="5D02AD9A" w14:textId="77777777" w:rsidR="00F67C4C" w:rsidRPr="00FB7CE4" w:rsidRDefault="00F67C4C" w:rsidP="00B43EE0">
            <w:pPr>
              <w:spacing w:line="340" w:lineRule="exact"/>
              <w:jc w:val="center"/>
              <w:rPr>
                <w:rFonts w:ascii="HG丸ｺﾞｼｯｸM-PRO" w:eastAsia="HG丸ｺﾞｼｯｸM-PRO" w:hAnsi="HG丸ｺﾞｼｯｸM-PRO"/>
                <w:szCs w:val="21"/>
                <w:highlight w:val="yellow"/>
              </w:rPr>
            </w:pPr>
          </w:p>
        </w:tc>
        <w:tc>
          <w:tcPr>
            <w:tcW w:w="1048" w:type="dxa"/>
          </w:tcPr>
          <w:p w14:paraId="4ACAE43B" w14:textId="77777777" w:rsidR="00F67C4C" w:rsidRPr="00FB7CE4" w:rsidRDefault="00F67C4C" w:rsidP="00B43EE0">
            <w:pPr>
              <w:spacing w:line="340" w:lineRule="exact"/>
              <w:jc w:val="center"/>
              <w:rPr>
                <w:rFonts w:ascii="HG丸ｺﾞｼｯｸM-PRO" w:eastAsia="HG丸ｺﾞｼｯｸM-PRO" w:hAnsi="HG丸ｺﾞｼｯｸM-PRO"/>
                <w:szCs w:val="21"/>
                <w:highlight w:val="yellow"/>
              </w:rPr>
            </w:pPr>
            <w:r w:rsidRPr="00535ADB">
              <w:rPr>
                <w:rFonts w:ascii="HG丸ｺﾞｼｯｸM-PRO" w:eastAsia="HG丸ｺﾞｼｯｸM-PRO" w:hAnsi="HG丸ｺﾞｼｯｸM-PRO" w:hint="eastAsia"/>
                <w:szCs w:val="21"/>
              </w:rPr>
              <w:t>〇</w:t>
            </w:r>
          </w:p>
        </w:tc>
      </w:tr>
      <w:tr w:rsidR="00F67C4C" w:rsidRPr="00C14503" w14:paraId="607AF9AC" w14:textId="77777777" w:rsidTr="00097757">
        <w:tc>
          <w:tcPr>
            <w:tcW w:w="534" w:type="dxa"/>
            <w:vMerge/>
            <w:shd w:val="clear" w:color="auto" w:fill="auto"/>
          </w:tcPr>
          <w:p w14:paraId="4ADC94B8" w14:textId="77777777" w:rsidR="00F67C4C" w:rsidRPr="00C14503" w:rsidRDefault="00F67C4C" w:rsidP="00B43EE0">
            <w:pPr>
              <w:spacing w:line="340" w:lineRule="exact"/>
              <w:rPr>
                <w:rFonts w:ascii="HG丸ｺﾞｼｯｸM-PRO" w:eastAsia="HG丸ｺﾞｼｯｸM-PRO" w:hAnsi="HG丸ｺﾞｼｯｸM-PRO"/>
                <w:szCs w:val="21"/>
              </w:rPr>
            </w:pPr>
          </w:p>
        </w:tc>
        <w:tc>
          <w:tcPr>
            <w:tcW w:w="3402" w:type="dxa"/>
            <w:shd w:val="clear" w:color="auto" w:fill="auto"/>
          </w:tcPr>
          <w:p w14:paraId="0B424537"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出入口ゲート、チェーン、南京錠</w:t>
            </w:r>
          </w:p>
        </w:tc>
        <w:tc>
          <w:tcPr>
            <w:tcW w:w="3947" w:type="dxa"/>
          </w:tcPr>
          <w:p w14:paraId="086617D1"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保安対策（進入防止）、不法投棄・盗難等の防止</w:t>
            </w:r>
          </w:p>
        </w:tc>
        <w:tc>
          <w:tcPr>
            <w:tcW w:w="850" w:type="dxa"/>
          </w:tcPr>
          <w:p w14:paraId="4FAC4F51"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w:t>
            </w:r>
          </w:p>
        </w:tc>
        <w:tc>
          <w:tcPr>
            <w:tcW w:w="1048" w:type="dxa"/>
          </w:tcPr>
          <w:p w14:paraId="206BBE94" w14:textId="77777777" w:rsidR="00F67C4C" w:rsidRPr="00C14503" w:rsidRDefault="00F67C4C" w:rsidP="00B43EE0">
            <w:pPr>
              <w:spacing w:line="340" w:lineRule="exact"/>
              <w:jc w:val="center"/>
              <w:rPr>
                <w:rFonts w:ascii="HG丸ｺﾞｼｯｸM-PRO" w:eastAsia="HG丸ｺﾞｼｯｸM-PRO" w:hAnsi="HG丸ｺﾞｼｯｸM-PRO"/>
                <w:szCs w:val="21"/>
              </w:rPr>
            </w:pPr>
          </w:p>
        </w:tc>
      </w:tr>
      <w:tr w:rsidR="00F67C4C" w:rsidRPr="00C14503" w14:paraId="44DCA34C" w14:textId="77777777" w:rsidTr="00097757">
        <w:tc>
          <w:tcPr>
            <w:tcW w:w="534" w:type="dxa"/>
            <w:vMerge/>
            <w:shd w:val="clear" w:color="auto" w:fill="auto"/>
          </w:tcPr>
          <w:p w14:paraId="68C92761" w14:textId="77777777" w:rsidR="00F67C4C" w:rsidRPr="00C14503" w:rsidRDefault="00F67C4C" w:rsidP="00B43EE0">
            <w:pPr>
              <w:spacing w:line="340" w:lineRule="exact"/>
              <w:rPr>
                <w:rFonts w:ascii="HG丸ｺﾞｼｯｸM-PRO" w:eastAsia="HG丸ｺﾞｼｯｸM-PRO" w:hAnsi="HG丸ｺﾞｼｯｸM-PRO"/>
                <w:szCs w:val="21"/>
              </w:rPr>
            </w:pPr>
          </w:p>
        </w:tc>
        <w:tc>
          <w:tcPr>
            <w:tcW w:w="3402" w:type="dxa"/>
            <w:shd w:val="clear" w:color="auto" w:fill="auto"/>
          </w:tcPr>
          <w:p w14:paraId="07F8A3A9"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案内板、立て看板、場内配置図、告知看板</w:t>
            </w:r>
          </w:p>
        </w:tc>
        <w:tc>
          <w:tcPr>
            <w:tcW w:w="3947" w:type="dxa"/>
          </w:tcPr>
          <w:p w14:paraId="68AB41B1"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運搬車両の誘導、災害廃棄物の分別区分の表示、お知らせ・注意事項の表示等</w:t>
            </w:r>
          </w:p>
        </w:tc>
        <w:tc>
          <w:tcPr>
            <w:tcW w:w="850" w:type="dxa"/>
          </w:tcPr>
          <w:p w14:paraId="0D03FF17"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w:t>
            </w:r>
          </w:p>
        </w:tc>
        <w:tc>
          <w:tcPr>
            <w:tcW w:w="1048" w:type="dxa"/>
          </w:tcPr>
          <w:p w14:paraId="6D5DDC63" w14:textId="77777777" w:rsidR="00F67C4C" w:rsidRPr="00C14503" w:rsidRDefault="00F67C4C" w:rsidP="00B43EE0">
            <w:pPr>
              <w:spacing w:line="340" w:lineRule="exact"/>
              <w:jc w:val="center"/>
              <w:rPr>
                <w:rFonts w:ascii="HG丸ｺﾞｼｯｸM-PRO" w:eastAsia="HG丸ｺﾞｼｯｸM-PRO" w:hAnsi="HG丸ｺﾞｼｯｸM-PRO"/>
                <w:szCs w:val="21"/>
              </w:rPr>
            </w:pPr>
          </w:p>
        </w:tc>
      </w:tr>
      <w:tr w:rsidR="00F67C4C" w:rsidRPr="00C14503" w14:paraId="1A7CF1B8" w14:textId="77777777" w:rsidTr="00097757">
        <w:tc>
          <w:tcPr>
            <w:tcW w:w="534" w:type="dxa"/>
            <w:vMerge/>
            <w:shd w:val="clear" w:color="auto" w:fill="auto"/>
          </w:tcPr>
          <w:p w14:paraId="5F7172A6" w14:textId="77777777" w:rsidR="00F67C4C" w:rsidRPr="00C14503" w:rsidRDefault="00F67C4C" w:rsidP="00B43EE0">
            <w:pPr>
              <w:spacing w:line="340" w:lineRule="exact"/>
              <w:rPr>
                <w:rFonts w:ascii="HG丸ｺﾞｼｯｸM-PRO" w:eastAsia="HG丸ｺﾞｼｯｸM-PRO" w:hAnsi="HG丸ｺﾞｼｯｸM-PRO"/>
                <w:szCs w:val="21"/>
              </w:rPr>
            </w:pPr>
          </w:p>
        </w:tc>
        <w:tc>
          <w:tcPr>
            <w:tcW w:w="3402" w:type="dxa"/>
            <w:shd w:val="clear" w:color="auto" w:fill="auto"/>
          </w:tcPr>
          <w:p w14:paraId="1E48348E"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コーン標識、ロープ</w:t>
            </w:r>
          </w:p>
        </w:tc>
        <w:tc>
          <w:tcPr>
            <w:tcW w:w="3947" w:type="dxa"/>
          </w:tcPr>
          <w:p w14:paraId="5314F4CA"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仮置き区域の明示、重機の可動範囲・立ち入り禁止区域の明示等の安全対策</w:t>
            </w:r>
          </w:p>
        </w:tc>
        <w:tc>
          <w:tcPr>
            <w:tcW w:w="850" w:type="dxa"/>
          </w:tcPr>
          <w:p w14:paraId="65FFD4FA" w14:textId="77777777" w:rsidR="00F67C4C" w:rsidRPr="00C14503" w:rsidRDefault="00F67C4C" w:rsidP="00B43EE0">
            <w:pPr>
              <w:spacing w:line="340" w:lineRule="exact"/>
              <w:jc w:val="center"/>
              <w:rPr>
                <w:rFonts w:ascii="HG丸ｺﾞｼｯｸM-PRO" w:eastAsia="HG丸ｺﾞｼｯｸM-PRO" w:hAnsi="HG丸ｺﾞｼｯｸM-PRO"/>
                <w:szCs w:val="21"/>
              </w:rPr>
            </w:pPr>
          </w:p>
        </w:tc>
        <w:tc>
          <w:tcPr>
            <w:tcW w:w="1048" w:type="dxa"/>
          </w:tcPr>
          <w:p w14:paraId="229A74BB"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w:t>
            </w:r>
          </w:p>
        </w:tc>
      </w:tr>
      <w:tr w:rsidR="00F67C4C" w:rsidRPr="00C14503" w14:paraId="346E615C" w14:textId="77777777" w:rsidTr="00097757">
        <w:tc>
          <w:tcPr>
            <w:tcW w:w="534" w:type="dxa"/>
            <w:vMerge/>
            <w:shd w:val="clear" w:color="auto" w:fill="auto"/>
          </w:tcPr>
          <w:p w14:paraId="4651D3C5" w14:textId="77777777" w:rsidR="00F67C4C" w:rsidRPr="00C14503" w:rsidRDefault="00F67C4C" w:rsidP="00B43EE0">
            <w:pPr>
              <w:spacing w:line="340" w:lineRule="exact"/>
              <w:rPr>
                <w:rFonts w:ascii="HG丸ｺﾞｼｯｸM-PRO" w:eastAsia="HG丸ｺﾞｼｯｸM-PRO" w:hAnsi="HG丸ｺﾞｼｯｸM-PRO"/>
                <w:szCs w:val="21"/>
              </w:rPr>
            </w:pPr>
          </w:p>
        </w:tc>
        <w:tc>
          <w:tcPr>
            <w:tcW w:w="3402" w:type="dxa"/>
            <w:shd w:val="clear" w:color="auto" w:fill="auto"/>
          </w:tcPr>
          <w:p w14:paraId="4C3601AF"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受付</w:t>
            </w:r>
          </w:p>
        </w:tc>
        <w:tc>
          <w:tcPr>
            <w:tcW w:w="3947" w:type="dxa"/>
          </w:tcPr>
          <w:p w14:paraId="4EEB7D9A"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搬入受付</w:t>
            </w:r>
          </w:p>
        </w:tc>
        <w:tc>
          <w:tcPr>
            <w:tcW w:w="850" w:type="dxa"/>
          </w:tcPr>
          <w:p w14:paraId="3B3E4D6B"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w:t>
            </w:r>
          </w:p>
        </w:tc>
        <w:tc>
          <w:tcPr>
            <w:tcW w:w="1048" w:type="dxa"/>
          </w:tcPr>
          <w:p w14:paraId="602CDEDB" w14:textId="77777777" w:rsidR="00F67C4C" w:rsidRPr="00C14503" w:rsidRDefault="00F67C4C" w:rsidP="00B43EE0">
            <w:pPr>
              <w:spacing w:line="340" w:lineRule="exact"/>
              <w:jc w:val="center"/>
              <w:rPr>
                <w:rFonts w:ascii="HG丸ｺﾞｼｯｸM-PRO" w:eastAsia="HG丸ｺﾞｼｯｸM-PRO" w:hAnsi="HG丸ｺﾞｼｯｸM-PRO"/>
                <w:szCs w:val="21"/>
              </w:rPr>
            </w:pPr>
          </w:p>
        </w:tc>
      </w:tr>
      <w:tr w:rsidR="00F67C4C" w:rsidRPr="00C14503" w14:paraId="32728599" w14:textId="77777777" w:rsidTr="00097757">
        <w:trPr>
          <w:trHeight w:val="338"/>
        </w:trPr>
        <w:tc>
          <w:tcPr>
            <w:tcW w:w="534" w:type="dxa"/>
            <w:vMerge w:val="restart"/>
            <w:shd w:val="clear" w:color="auto" w:fill="auto"/>
          </w:tcPr>
          <w:p w14:paraId="0999CC2F"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処理</w:t>
            </w:r>
          </w:p>
          <w:p w14:paraId="6C3ADEAB" w14:textId="77777777" w:rsidR="00F67C4C" w:rsidRPr="00C14503" w:rsidRDefault="00F67C4C" w:rsidP="00B43EE0">
            <w:pPr>
              <w:spacing w:line="340" w:lineRule="exact"/>
              <w:rPr>
                <w:rFonts w:ascii="HG丸ｺﾞｼｯｸM-PRO" w:eastAsia="HG丸ｺﾞｼｯｸM-PRO" w:hAnsi="HG丸ｺﾞｼｯｸM-PRO"/>
                <w:szCs w:val="21"/>
              </w:rPr>
            </w:pPr>
          </w:p>
        </w:tc>
        <w:tc>
          <w:tcPr>
            <w:tcW w:w="3402" w:type="dxa"/>
            <w:shd w:val="clear" w:color="auto" w:fill="auto"/>
          </w:tcPr>
          <w:p w14:paraId="297D3DC9"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フォーク付のバックホウ等</w:t>
            </w:r>
          </w:p>
        </w:tc>
        <w:tc>
          <w:tcPr>
            <w:tcW w:w="3947" w:type="dxa"/>
            <w:vMerge w:val="restart"/>
          </w:tcPr>
          <w:p w14:paraId="44B7FEA4"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災害廃棄物の粗分別、粗破砕、積み上げ、搬出車両の積み込み</w:t>
            </w:r>
          </w:p>
        </w:tc>
        <w:tc>
          <w:tcPr>
            <w:tcW w:w="850" w:type="dxa"/>
          </w:tcPr>
          <w:p w14:paraId="61B0C360"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w:t>
            </w:r>
          </w:p>
        </w:tc>
        <w:tc>
          <w:tcPr>
            <w:tcW w:w="1048" w:type="dxa"/>
          </w:tcPr>
          <w:p w14:paraId="554425FF" w14:textId="77777777" w:rsidR="00F67C4C" w:rsidRPr="00C14503" w:rsidRDefault="00F67C4C" w:rsidP="00B43EE0">
            <w:pPr>
              <w:spacing w:line="340" w:lineRule="exact"/>
              <w:jc w:val="center"/>
              <w:rPr>
                <w:rFonts w:ascii="HG丸ｺﾞｼｯｸM-PRO" w:eastAsia="HG丸ｺﾞｼｯｸM-PRO" w:hAnsi="HG丸ｺﾞｼｯｸM-PRO"/>
                <w:szCs w:val="21"/>
              </w:rPr>
            </w:pPr>
          </w:p>
        </w:tc>
      </w:tr>
      <w:tr w:rsidR="00F67C4C" w:rsidRPr="00C14503" w14:paraId="1011D566" w14:textId="77777777" w:rsidTr="00097757">
        <w:trPr>
          <w:trHeight w:val="337"/>
        </w:trPr>
        <w:tc>
          <w:tcPr>
            <w:tcW w:w="534" w:type="dxa"/>
            <w:vMerge/>
            <w:shd w:val="clear" w:color="auto" w:fill="auto"/>
          </w:tcPr>
          <w:p w14:paraId="6E7C0FE0" w14:textId="77777777" w:rsidR="00F67C4C" w:rsidRPr="00C14503" w:rsidRDefault="00F67C4C" w:rsidP="00B43EE0">
            <w:pPr>
              <w:spacing w:line="340" w:lineRule="exact"/>
              <w:rPr>
                <w:rFonts w:ascii="HG丸ｺﾞｼｯｸM-PRO" w:eastAsia="HG丸ｺﾞｼｯｸM-PRO" w:hAnsi="HG丸ｺﾞｼｯｸM-PRO"/>
                <w:szCs w:val="21"/>
              </w:rPr>
            </w:pPr>
          </w:p>
        </w:tc>
        <w:tc>
          <w:tcPr>
            <w:tcW w:w="3402" w:type="dxa"/>
            <w:shd w:val="clear" w:color="auto" w:fill="auto"/>
          </w:tcPr>
          <w:p w14:paraId="287A07A7" w14:textId="77777777" w:rsidR="00F67C4C" w:rsidRPr="00C14503" w:rsidRDefault="00F67C4C" w:rsidP="00B43EE0">
            <w:pPr>
              <w:spacing w:line="340" w:lineRule="exact"/>
              <w:rPr>
                <w:rFonts w:ascii="HG丸ｺﾞｼｯｸM-PRO" w:eastAsia="HG丸ｺﾞｼｯｸM-PRO" w:hAnsi="HG丸ｺﾞｼｯｸM-PRO"/>
                <w:szCs w:val="21"/>
              </w:rPr>
            </w:pPr>
            <w:r w:rsidRPr="00535ADB">
              <w:rPr>
                <w:rFonts w:ascii="HG丸ｺﾞｼｯｸM-PRO" w:eastAsia="HG丸ｺﾞｼｯｸM-PRO" w:hAnsi="HG丸ｺﾞｼｯｸM-PRO" w:hint="eastAsia"/>
                <w:szCs w:val="21"/>
              </w:rPr>
              <w:t>マグネット、スケルトン</w:t>
            </w:r>
          </w:p>
        </w:tc>
        <w:tc>
          <w:tcPr>
            <w:tcW w:w="3947" w:type="dxa"/>
            <w:vMerge/>
          </w:tcPr>
          <w:p w14:paraId="6C844E22" w14:textId="77777777" w:rsidR="00F67C4C" w:rsidRPr="00C14503" w:rsidRDefault="00F67C4C" w:rsidP="00B43EE0">
            <w:pPr>
              <w:spacing w:line="340" w:lineRule="exact"/>
              <w:rPr>
                <w:rFonts w:ascii="HG丸ｺﾞｼｯｸM-PRO" w:eastAsia="HG丸ｺﾞｼｯｸM-PRO" w:hAnsi="HG丸ｺﾞｼｯｸM-PRO"/>
                <w:szCs w:val="21"/>
              </w:rPr>
            </w:pPr>
          </w:p>
        </w:tc>
        <w:tc>
          <w:tcPr>
            <w:tcW w:w="850" w:type="dxa"/>
          </w:tcPr>
          <w:p w14:paraId="2AB65E99" w14:textId="77777777" w:rsidR="00F67C4C" w:rsidRPr="00C14503" w:rsidRDefault="00F67C4C" w:rsidP="00B43EE0">
            <w:pPr>
              <w:spacing w:line="340" w:lineRule="exact"/>
              <w:jc w:val="center"/>
              <w:rPr>
                <w:rFonts w:ascii="HG丸ｺﾞｼｯｸM-PRO" w:eastAsia="HG丸ｺﾞｼｯｸM-PRO" w:hAnsi="HG丸ｺﾞｼｯｸM-PRO"/>
                <w:szCs w:val="21"/>
              </w:rPr>
            </w:pPr>
          </w:p>
        </w:tc>
        <w:tc>
          <w:tcPr>
            <w:tcW w:w="1048" w:type="dxa"/>
          </w:tcPr>
          <w:p w14:paraId="3157CAF5" w14:textId="77777777" w:rsidR="00F67C4C" w:rsidRPr="00FB7CE4" w:rsidRDefault="00F67C4C" w:rsidP="00B43EE0">
            <w:pPr>
              <w:spacing w:line="340" w:lineRule="exact"/>
              <w:jc w:val="center"/>
              <w:rPr>
                <w:rFonts w:ascii="HG丸ｺﾞｼｯｸM-PRO" w:eastAsia="HG丸ｺﾞｼｯｸM-PRO" w:hAnsi="HG丸ｺﾞｼｯｸM-PRO"/>
                <w:szCs w:val="21"/>
                <w:highlight w:val="yellow"/>
              </w:rPr>
            </w:pPr>
            <w:r w:rsidRPr="00535ADB">
              <w:rPr>
                <w:rFonts w:ascii="HG丸ｺﾞｼｯｸM-PRO" w:eastAsia="HG丸ｺﾞｼｯｸM-PRO" w:hAnsi="HG丸ｺﾞｼｯｸM-PRO" w:hint="eastAsia"/>
                <w:szCs w:val="21"/>
              </w:rPr>
              <w:t>〇</w:t>
            </w:r>
          </w:p>
        </w:tc>
      </w:tr>
      <w:tr w:rsidR="00F67C4C" w:rsidRPr="00C14503" w14:paraId="2A4042A4" w14:textId="77777777" w:rsidTr="00097757">
        <w:tc>
          <w:tcPr>
            <w:tcW w:w="534" w:type="dxa"/>
            <w:vMerge/>
            <w:shd w:val="clear" w:color="auto" w:fill="auto"/>
          </w:tcPr>
          <w:p w14:paraId="17346CF8" w14:textId="77777777" w:rsidR="00F67C4C" w:rsidRPr="00C14503" w:rsidRDefault="00F67C4C" w:rsidP="00B43EE0">
            <w:pPr>
              <w:spacing w:line="340" w:lineRule="exact"/>
              <w:rPr>
                <w:rFonts w:ascii="HG丸ｺﾞｼｯｸM-PRO" w:eastAsia="HG丸ｺﾞｼｯｸM-PRO" w:hAnsi="HG丸ｺﾞｼｯｸM-PRO"/>
                <w:szCs w:val="21"/>
              </w:rPr>
            </w:pPr>
          </w:p>
        </w:tc>
        <w:tc>
          <w:tcPr>
            <w:tcW w:w="3402" w:type="dxa"/>
            <w:shd w:val="clear" w:color="auto" w:fill="auto"/>
          </w:tcPr>
          <w:p w14:paraId="51452170"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移動式破砕機</w:t>
            </w:r>
          </w:p>
        </w:tc>
        <w:tc>
          <w:tcPr>
            <w:tcW w:w="3947" w:type="dxa"/>
          </w:tcPr>
          <w:p w14:paraId="64209A21"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災害廃棄物の破砕</w:t>
            </w:r>
          </w:p>
        </w:tc>
        <w:tc>
          <w:tcPr>
            <w:tcW w:w="850" w:type="dxa"/>
          </w:tcPr>
          <w:p w14:paraId="51C5D907" w14:textId="77777777" w:rsidR="00F67C4C" w:rsidRPr="00C14503" w:rsidRDefault="00F67C4C" w:rsidP="00B43EE0">
            <w:pPr>
              <w:spacing w:line="340" w:lineRule="exact"/>
              <w:jc w:val="center"/>
              <w:rPr>
                <w:rFonts w:ascii="HG丸ｺﾞｼｯｸM-PRO" w:eastAsia="HG丸ｺﾞｼｯｸM-PRO" w:hAnsi="HG丸ｺﾞｼｯｸM-PRO"/>
                <w:szCs w:val="21"/>
              </w:rPr>
            </w:pPr>
          </w:p>
        </w:tc>
        <w:tc>
          <w:tcPr>
            <w:tcW w:w="1048" w:type="dxa"/>
          </w:tcPr>
          <w:p w14:paraId="2E23B0BE"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w:t>
            </w:r>
          </w:p>
        </w:tc>
      </w:tr>
      <w:tr w:rsidR="00F67C4C" w:rsidRPr="00C14503" w14:paraId="70987FC4" w14:textId="77777777" w:rsidTr="00097757">
        <w:tc>
          <w:tcPr>
            <w:tcW w:w="534" w:type="dxa"/>
            <w:vMerge/>
            <w:shd w:val="clear" w:color="auto" w:fill="auto"/>
          </w:tcPr>
          <w:p w14:paraId="7E494A57" w14:textId="77777777" w:rsidR="00F67C4C" w:rsidRPr="00C14503" w:rsidRDefault="00F67C4C" w:rsidP="00B43EE0">
            <w:pPr>
              <w:spacing w:line="340" w:lineRule="exact"/>
              <w:rPr>
                <w:rFonts w:ascii="HG丸ｺﾞｼｯｸM-PRO" w:eastAsia="HG丸ｺﾞｼｯｸM-PRO" w:hAnsi="HG丸ｺﾞｼｯｸM-PRO"/>
                <w:szCs w:val="21"/>
              </w:rPr>
            </w:pPr>
          </w:p>
        </w:tc>
        <w:tc>
          <w:tcPr>
            <w:tcW w:w="3402" w:type="dxa"/>
            <w:shd w:val="clear" w:color="auto" w:fill="auto"/>
          </w:tcPr>
          <w:p w14:paraId="5CB5F7B8"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運搬車両（パッカー車</w:t>
            </w:r>
            <w:r>
              <w:rPr>
                <w:rFonts w:ascii="HG丸ｺﾞｼｯｸM-PRO" w:eastAsia="HG丸ｺﾞｼｯｸM-PRO" w:hAnsi="HG丸ｺﾞｼｯｸM-PRO" w:hint="eastAsia"/>
                <w:szCs w:val="21"/>
              </w:rPr>
              <w:t>,</w:t>
            </w:r>
            <w:r w:rsidRPr="00C14503">
              <w:rPr>
                <w:rFonts w:ascii="HG丸ｺﾞｼｯｸM-PRO" w:eastAsia="HG丸ｺﾞｼｯｸM-PRO" w:hAnsi="HG丸ｺﾞｼｯｸM-PRO" w:hint="eastAsia"/>
                <w:szCs w:val="21"/>
              </w:rPr>
              <w:t>平ボディ車</w:t>
            </w:r>
            <w:r>
              <w:rPr>
                <w:rFonts w:ascii="HG丸ｺﾞｼｯｸM-PRO" w:eastAsia="HG丸ｺﾞｼｯｸM-PRO" w:hAnsi="HG丸ｺﾞｼｯｸM-PRO" w:hint="eastAsia"/>
                <w:szCs w:val="21"/>
              </w:rPr>
              <w:t>,</w:t>
            </w:r>
            <w:r w:rsidRPr="00C14503">
              <w:rPr>
                <w:rFonts w:ascii="HG丸ｺﾞｼｯｸM-PRO" w:eastAsia="HG丸ｺﾞｼｯｸM-PRO" w:hAnsi="HG丸ｺﾞｼｯｸM-PRO" w:hint="eastAsia"/>
                <w:szCs w:val="21"/>
              </w:rPr>
              <w:t>大型ダンプ</w:t>
            </w:r>
            <w:r>
              <w:rPr>
                <w:rFonts w:ascii="HG丸ｺﾞｼｯｸM-PRO" w:eastAsia="HG丸ｺﾞｼｯｸM-PRO" w:hAnsi="HG丸ｺﾞｼｯｸM-PRO" w:hint="eastAsia"/>
                <w:szCs w:val="21"/>
              </w:rPr>
              <w:t>,</w:t>
            </w:r>
            <w:r w:rsidRPr="00C14503">
              <w:rPr>
                <w:rFonts w:ascii="HG丸ｺﾞｼｯｸM-PRO" w:eastAsia="HG丸ｺﾞｼｯｸM-PRO" w:hAnsi="HG丸ｺﾞｼｯｸM-PRO" w:hint="eastAsia"/>
                <w:szCs w:val="21"/>
              </w:rPr>
              <w:t>アームロール車等）</w:t>
            </w:r>
          </w:p>
        </w:tc>
        <w:tc>
          <w:tcPr>
            <w:tcW w:w="3947" w:type="dxa"/>
          </w:tcPr>
          <w:p w14:paraId="4BED4175"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災害廃棄物の搬入・搬出</w:t>
            </w:r>
          </w:p>
        </w:tc>
        <w:tc>
          <w:tcPr>
            <w:tcW w:w="850" w:type="dxa"/>
          </w:tcPr>
          <w:p w14:paraId="67F509C1"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w:t>
            </w:r>
          </w:p>
        </w:tc>
        <w:tc>
          <w:tcPr>
            <w:tcW w:w="1048" w:type="dxa"/>
          </w:tcPr>
          <w:p w14:paraId="3E8432AA" w14:textId="77777777" w:rsidR="00F67C4C" w:rsidRPr="00C14503" w:rsidRDefault="00F67C4C" w:rsidP="00B43EE0">
            <w:pPr>
              <w:spacing w:line="340" w:lineRule="exact"/>
              <w:jc w:val="center"/>
              <w:rPr>
                <w:rFonts w:ascii="HG丸ｺﾞｼｯｸM-PRO" w:eastAsia="HG丸ｺﾞｼｯｸM-PRO" w:hAnsi="HG丸ｺﾞｼｯｸM-PRO"/>
                <w:szCs w:val="21"/>
              </w:rPr>
            </w:pPr>
          </w:p>
        </w:tc>
      </w:tr>
      <w:tr w:rsidR="00F67C4C" w:rsidRPr="00C14503" w14:paraId="38ADB068" w14:textId="77777777" w:rsidTr="00097757">
        <w:tc>
          <w:tcPr>
            <w:tcW w:w="534" w:type="dxa"/>
            <w:vMerge w:val="restart"/>
            <w:shd w:val="clear" w:color="auto" w:fill="auto"/>
          </w:tcPr>
          <w:p w14:paraId="256A8481"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作業員</w:t>
            </w:r>
          </w:p>
        </w:tc>
        <w:tc>
          <w:tcPr>
            <w:tcW w:w="3402" w:type="dxa"/>
            <w:shd w:val="clear" w:color="auto" w:fill="auto"/>
          </w:tcPr>
          <w:p w14:paraId="026A1DE9"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保護マスク、めがね、手袋、安全（長）靴、耳栓</w:t>
            </w:r>
          </w:p>
        </w:tc>
        <w:tc>
          <w:tcPr>
            <w:tcW w:w="3947" w:type="dxa"/>
          </w:tcPr>
          <w:p w14:paraId="3C0A2D57"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安全対策、アスベスト吸引防止</w:t>
            </w:r>
          </w:p>
        </w:tc>
        <w:tc>
          <w:tcPr>
            <w:tcW w:w="850" w:type="dxa"/>
          </w:tcPr>
          <w:p w14:paraId="6D7A3733"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w:t>
            </w:r>
          </w:p>
        </w:tc>
        <w:tc>
          <w:tcPr>
            <w:tcW w:w="1048" w:type="dxa"/>
          </w:tcPr>
          <w:p w14:paraId="04A49325" w14:textId="77777777" w:rsidR="00F67C4C" w:rsidRPr="00C14503" w:rsidRDefault="00F67C4C" w:rsidP="00B43EE0">
            <w:pPr>
              <w:spacing w:line="340" w:lineRule="exact"/>
              <w:jc w:val="center"/>
              <w:rPr>
                <w:rFonts w:ascii="HG丸ｺﾞｼｯｸM-PRO" w:eastAsia="HG丸ｺﾞｼｯｸM-PRO" w:hAnsi="HG丸ｺﾞｼｯｸM-PRO"/>
                <w:szCs w:val="21"/>
              </w:rPr>
            </w:pPr>
          </w:p>
        </w:tc>
      </w:tr>
      <w:tr w:rsidR="00F67C4C" w:rsidRPr="00C14503" w14:paraId="4215B749" w14:textId="77777777" w:rsidTr="00097757">
        <w:tc>
          <w:tcPr>
            <w:tcW w:w="534" w:type="dxa"/>
            <w:vMerge/>
            <w:shd w:val="clear" w:color="auto" w:fill="auto"/>
          </w:tcPr>
          <w:p w14:paraId="7A5567EF" w14:textId="77777777" w:rsidR="00F67C4C" w:rsidRPr="00C14503" w:rsidRDefault="00F67C4C" w:rsidP="00B43EE0">
            <w:pPr>
              <w:spacing w:line="340" w:lineRule="exact"/>
              <w:rPr>
                <w:rFonts w:ascii="HG丸ｺﾞｼｯｸM-PRO" w:eastAsia="HG丸ｺﾞｼｯｸM-PRO" w:hAnsi="HG丸ｺﾞｼｯｸM-PRO"/>
                <w:szCs w:val="21"/>
              </w:rPr>
            </w:pPr>
          </w:p>
        </w:tc>
        <w:tc>
          <w:tcPr>
            <w:tcW w:w="3402" w:type="dxa"/>
            <w:shd w:val="clear" w:color="auto" w:fill="auto"/>
          </w:tcPr>
          <w:p w14:paraId="39813A14" w14:textId="77777777" w:rsidR="00F67C4C"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休憩小屋（プレハブ等）</w:t>
            </w:r>
          </w:p>
          <w:p w14:paraId="2D9DEDA7"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仮設トイレ</w:t>
            </w:r>
          </w:p>
        </w:tc>
        <w:tc>
          <w:tcPr>
            <w:tcW w:w="3947" w:type="dxa"/>
          </w:tcPr>
          <w:p w14:paraId="1EB2F816"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職員のための休憩スペース、トイレ</w:t>
            </w:r>
          </w:p>
        </w:tc>
        <w:tc>
          <w:tcPr>
            <w:tcW w:w="850" w:type="dxa"/>
          </w:tcPr>
          <w:p w14:paraId="52E4245B" w14:textId="77777777" w:rsidR="00F67C4C" w:rsidRPr="00C14503" w:rsidRDefault="00F67C4C" w:rsidP="00B43EE0">
            <w:pPr>
              <w:spacing w:line="340" w:lineRule="exact"/>
              <w:jc w:val="center"/>
              <w:rPr>
                <w:rFonts w:ascii="HG丸ｺﾞｼｯｸM-PRO" w:eastAsia="HG丸ｺﾞｼｯｸM-PRO" w:hAnsi="HG丸ｺﾞｼｯｸM-PRO"/>
                <w:szCs w:val="21"/>
              </w:rPr>
            </w:pPr>
          </w:p>
        </w:tc>
        <w:tc>
          <w:tcPr>
            <w:tcW w:w="1048" w:type="dxa"/>
          </w:tcPr>
          <w:p w14:paraId="15539206"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w:t>
            </w:r>
          </w:p>
        </w:tc>
      </w:tr>
      <w:tr w:rsidR="00F67C4C" w:rsidRPr="00C14503" w14:paraId="6EF9FFE6" w14:textId="77777777" w:rsidTr="00097757">
        <w:tc>
          <w:tcPr>
            <w:tcW w:w="534" w:type="dxa"/>
            <w:vMerge/>
            <w:shd w:val="clear" w:color="auto" w:fill="auto"/>
          </w:tcPr>
          <w:p w14:paraId="562553D2" w14:textId="77777777" w:rsidR="00F67C4C" w:rsidRPr="00C14503" w:rsidRDefault="00F67C4C" w:rsidP="00B43EE0">
            <w:pPr>
              <w:spacing w:line="340" w:lineRule="exact"/>
              <w:rPr>
                <w:rFonts w:ascii="HG丸ｺﾞｼｯｸM-PRO" w:eastAsia="HG丸ｺﾞｼｯｸM-PRO" w:hAnsi="HG丸ｺﾞｼｯｸM-PRO"/>
                <w:szCs w:val="21"/>
              </w:rPr>
            </w:pPr>
          </w:p>
        </w:tc>
        <w:tc>
          <w:tcPr>
            <w:tcW w:w="3402" w:type="dxa"/>
            <w:shd w:val="clear" w:color="auto" w:fill="auto"/>
          </w:tcPr>
          <w:p w14:paraId="710D7322"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クーラーボックス</w:t>
            </w:r>
          </w:p>
        </w:tc>
        <w:tc>
          <w:tcPr>
            <w:tcW w:w="3947" w:type="dxa"/>
          </w:tcPr>
          <w:p w14:paraId="2C06C302"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職員の休憩時の飲料水の保管</w:t>
            </w:r>
          </w:p>
        </w:tc>
        <w:tc>
          <w:tcPr>
            <w:tcW w:w="850" w:type="dxa"/>
          </w:tcPr>
          <w:p w14:paraId="1A73EDAF" w14:textId="77777777" w:rsidR="00F67C4C" w:rsidRPr="00C14503" w:rsidRDefault="00F67C4C" w:rsidP="00B43EE0">
            <w:pPr>
              <w:spacing w:line="340" w:lineRule="exact"/>
              <w:jc w:val="center"/>
              <w:rPr>
                <w:rFonts w:ascii="HG丸ｺﾞｼｯｸM-PRO" w:eastAsia="HG丸ｺﾞｼｯｸM-PRO" w:hAnsi="HG丸ｺﾞｼｯｸM-PRO"/>
                <w:szCs w:val="21"/>
              </w:rPr>
            </w:pPr>
          </w:p>
        </w:tc>
        <w:tc>
          <w:tcPr>
            <w:tcW w:w="1048" w:type="dxa"/>
          </w:tcPr>
          <w:p w14:paraId="6C7210C3"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w:t>
            </w:r>
          </w:p>
        </w:tc>
      </w:tr>
      <w:tr w:rsidR="00F67C4C" w:rsidRPr="00C14503" w14:paraId="477161C0" w14:textId="77777777" w:rsidTr="00097757">
        <w:tc>
          <w:tcPr>
            <w:tcW w:w="534" w:type="dxa"/>
            <w:vMerge w:val="restart"/>
            <w:shd w:val="clear" w:color="auto" w:fill="auto"/>
          </w:tcPr>
          <w:p w14:paraId="07DB0C86" w14:textId="77777777" w:rsidR="00F67C4C" w:rsidRPr="00C14503" w:rsidRDefault="00F67C4C" w:rsidP="00B43EE0">
            <w:pPr>
              <w:spacing w:line="340" w:lineRule="exact"/>
              <w:rPr>
                <w:rFonts w:ascii="HG丸ｺﾞｼｯｸM-PRO" w:eastAsia="HG丸ｺﾞｼｯｸM-PRO" w:hAnsi="HG丸ｺﾞｼｯｸM-PRO"/>
              </w:rPr>
            </w:pPr>
            <w:r w:rsidRPr="00C14503">
              <w:rPr>
                <w:rFonts w:ascii="HG丸ｺﾞｼｯｸM-PRO" w:eastAsia="HG丸ｺﾞｼｯｸM-PRO" w:hAnsi="HG丸ｺﾞｼｯｸM-PRO" w:hint="eastAsia"/>
                <w:szCs w:val="21"/>
              </w:rPr>
              <w:t>管理</w:t>
            </w:r>
          </w:p>
        </w:tc>
        <w:tc>
          <w:tcPr>
            <w:tcW w:w="3402" w:type="dxa"/>
            <w:shd w:val="clear" w:color="auto" w:fill="auto"/>
          </w:tcPr>
          <w:p w14:paraId="797C2ECB" w14:textId="77777777" w:rsidR="00F67C4C" w:rsidRPr="00C14503" w:rsidRDefault="00F67C4C" w:rsidP="00B43EE0">
            <w:pPr>
              <w:rPr>
                <w:rFonts w:ascii="HG丸ｺﾞｼｯｸM-PRO" w:eastAsia="HG丸ｺﾞｼｯｸM-PRO" w:hAnsi="HG丸ｺﾞｼｯｸM-PRO"/>
              </w:rPr>
            </w:pPr>
            <w:r w:rsidRPr="00C14503">
              <w:rPr>
                <w:rFonts w:ascii="HG丸ｺﾞｼｯｸM-PRO" w:eastAsia="HG丸ｺﾞｼｯｸM-PRO" w:hAnsi="HG丸ｺﾞｼｯｸM-PRO" w:hint="eastAsia"/>
              </w:rPr>
              <w:t>簡易計量器</w:t>
            </w:r>
          </w:p>
        </w:tc>
        <w:tc>
          <w:tcPr>
            <w:tcW w:w="3947" w:type="dxa"/>
          </w:tcPr>
          <w:p w14:paraId="2C1C11D7" w14:textId="77777777" w:rsidR="00F67C4C" w:rsidRPr="00C14503" w:rsidRDefault="00F67C4C" w:rsidP="00B43EE0">
            <w:pPr>
              <w:rPr>
                <w:rFonts w:ascii="HG丸ｺﾞｼｯｸM-PRO" w:eastAsia="HG丸ｺﾞｼｯｸM-PRO" w:hAnsi="HG丸ｺﾞｼｯｸM-PRO"/>
              </w:rPr>
            </w:pPr>
            <w:r w:rsidRPr="00C14503">
              <w:rPr>
                <w:rFonts w:ascii="HG丸ｺﾞｼｯｸM-PRO" w:eastAsia="HG丸ｺﾞｼｯｸM-PRO" w:hAnsi="HG丸ｺﾞｼｯｸM-PRO" w:hint="eastAsia"/>
              </w:rPr>
              <w:t>災害廃棄物の搬入・搬出時の計量</w:t>
            </w:r>
          </w:p>
        </w:tc>
        <w:tc>
          <w:tcPr>
            <w:tcW w:w="850" w:type="dxa"/>
          </w:tcPr>
          <w:p w14:paraId="4BE534C1" w14:textId="77777777" w:rsidR="00F67C4C" w:rsidRPr="00C14503" w:rsidRDefault="00F67C4C" w:rsidP="00B43EE0">
            <w:pPr>
              <w:jc w:val="center"/>
              <w:rPr>
                <w:rFonts w:ascii="HG丸ｺﾞｼｯｸM-PRO" w:eastAsia="HG丸ｺﾞｼｯｸM-PRO" w:hAnsi="HG丸ｺﾞｼｯｸM-PRO"/>
              </w:rPr>
            </w:pPr>
          </w:p>
        </w:tc>
        <w:tc>
          <w:tcPr>
            <w:tcW w:w="1048" w:type="dxa"/>
          </w:tcPr>
          <w:p w14:paraId="3325AD2D" w14:textId="77777777" w:rsidR="00F67C4C" w:rsidRPr="00C14503" w:rsidRDefault="00F67C4C" w:rsidP="00B43EE0">
            <w:pPr>
              <w:jc w:val="center"/>
              <w:rPr>
                <w:rFonts w:ascii="HG丸ｺﾞｼｯｸM-PRO" w:eastAsia="HG丸ｺﾞｼｯｸM-PRO" w:hAnsi="HG丸ｺﾞｼｯｸM-PRO"/>
              </w:rPr>
            </w:pPr>
            <w:r w:rsidRPr="00C14503">
              <w:rPr>
                <w:rFonts w:ascii="HG丸ｺﾞｼｯｸM-PRO" w:eastAsia="HG丸ｺﾞｼｯｸM-PRO" w:hAnsi="HG丸ｺﾞｼｯｸM-PRO" w:hint="eastAsia"/>
              </w:rPr>
              <w:t>○</w:t>
            </w:r>
          </w:p>
        </w:tc>
      </w:tr>
      <w:tr w:rsidR="00F67C4C" w:rsidRPr="00C14503" w14:paraId="551B761D" w14:textId="77777777" w:rsidTr="00097757">
        <w:tc>
          <w:tcPr>
            <w:tcW w:w="534" w:type="dxa"/>
            <w:vMerge/>
            <w:shd w:val="clear" w:color="auto" w:fill="auto"/>
          </w:tcPr>
          <w:p w14:paraId="63BFEAC0" w14:textId="77777777" w:rsidR="00F67C4C" w:rsidRPr="00C14503" w:rsidRDefault="00F67C4C" w:rsidP="00B43EE0">
            <w:pPr>
              <w:spacing w:line="340" w:lineRule="exact"/>
              <w:rPr>
                <w:rFonts w:ascii="HG丸ｺﾞｼｯｸM-PRO" w:eastAsia="HG丸ｺﾞｼｯｸM-PRO" w:hAnsi="HG丸ｺﾞｼｯｸM-PRO"/>
              </w:rPr>
            </w:pPr>
          </w:p>
        </w:tc>
        <w:tc>
          <w:tcPr>
            <w:tcW w:w="3402" w:type="dxa"/>
            <w:shd w:val="clear" w:color="auto" w:fill="auto"/>
          </w:tcPr>
          <w:p w14:paraId="549DA615" w14:textId="77777777" w:rsidR="00F67C4C" w:rsidRPr="00C14503" w:rsidRDefault="00F67C4C" w:rsidP="00B43EE0">
            <w:pPr>
              <w:rPr>
                <w:rFonts w:ascii="HG丸ｺﾞｼｯｸM-PRO" w:eastAsia="HG丸ｺﾞｼｯｸM-PRO" w:hAnsi="HG丸ｺﾞｼｯｸM-PRO"/>
              </w:rPr>
            </w:pPr>
            <w:r w:rsidRPr="00C14503">
              <w:rPr>
                <w:rFonts w:ascii="HG丸ｺﾞｼｯｸM-PRO" w:eastAsia="HG丸ｺﾞｼｯｸM-PRO" w:hAnsi="HG丸ｺﾞｼｯｸM-PRO" w:hint="eastAsia"/>
              </w:rPr>
              <w:t>シート</w:t>
            </w:r>
          </w:p>
        </w:tc>
        <w:tc>
          <w:tcPr>
            <w:tcW w:w="3947" w:type="dxa"/>
          </w:tcPr>
          <w:p w14:paraId="3EF967C5" w14:textId="77777777" w:rsidR="00F67C4C" w:rsidRPr="00C14503" w:rsidRDefault="00F67C4C" w:rsidP="00B43EE0">
            <w:pPr>
              <w:rPr>
                <w:rFonts w:ascii="HG丸ｺﾞｼｯｸM-PRO" w:eastAsia="HG丸ｺﾞｼｯｸM-PRO" w:hAnsi="HG丸ｺﾞｼｯｸM-PRO"/>
              </w:rPr>
            </w:pPr>
            <w:r w:rsidRPr="00C14503">
              <w:rPr>
                <w:rFonts w:ascii="HG丸ｺﾞｼｯｸM-PRO" w:eastAsia="HG丸ｺﾞｼｯｸM-PRO" w:hAnsi="HG丸ｺﾞｼｯｸM-PRO" w:hint="eastAsia"/>
              </w:rPr>
              <w:t>土壌汚染の防止、飛散防止</w:t>
            </w:r>
          </w:p>
        </w:tc>
        <w:tc>
          <w:tcPr>
            <w:tcW w:w="850" w:type="dxa"/>
          </w:tcPr>
          <w:p w14:paraId="010EB8E0" w14:textId="77777777" w:rsidR="00F67C4C" w:rsidRPr="00C14503" w:rsidRDefault="00F67C4C" w:rsidP="00B43EE0">
            <w:pPr>
              <w:jc w:val="center"/>
              <w:rPr>
                <w:rFonts w:ascii="HG丸ｺﾞｼｯｸM-PRO" w:eastAsia="HG丸ｺﾞｼｯｸM-PRO" w:hAnsi="HG丸ｺﾞｼｯｸM-PRO"/>
              </w:rPr>
            </w:pPr>
          </w:p>
        </w:tc>
        <w:tc>
          <w:tcPr>
            <w:tcW w:w="1048" w:type="dxa"/>
          </w:tcPr>
          <w:p w14:paraId="2CD727B8" w14:textId="77777777" w:rsidR="00F67C4C" w:rsidRPr="00C14503" w:rsidRDefault="00F67C4C" w:rsidP="00B43EE0">
            <w:pPr>
              <w:jc w:val="center"/>
              <w:rPr>
                <w:rFonts w:ascii="HG丸ｺﾞｼｯｸM-PRO" w:eastAsia="HG丸ｺﾞｼｯｸM-PRO" w:hAnsi="HG丸ｺﾞｼｯｸM-PRO"/>
              </w:rPr>
            </w:pPr>
            <w:r w:rsidRPr="00C14503">
              <w:rPr>
                <w:rFonts w:ascii="HG丸ｺﾞｼｯｸM-PRO" w:eastAsia="HG丸ｺﾞｼｯｸM-PRO" w:hAnsi="HG丸ｺﾞｼｯｸM-PRO" w:hint="eastAsia"/>
              </w:rPr>
              <w:t>○</w:t>
            </w:r>
          </w:p>
        </w:tc>
      </w:tr>
      <w:tr w:rsidR="00F67C4C" w:rsidRPr="00C14503" w14:paraId="2A5E7598" w14:textId="77777777" w:rsidTr="00097757">
        <w:tc>
          <w:tcPr>
            <w:tcW w:w="534" w:type="dxa"/>
            <w:vMerge/>
            <w:shd w:val="clear" w:color="auto" w:fill="auto"/>
          </w:tcPr>
          <w:p w14:paraId="198F2BB0" w14:textId="77777777" w:rsidR="00F67C4C" w:rsidRPr="00C14503" w:rsidRDefault="00F67C4C" w:rsidP="00B43EE0">
            <w:pPr>
              <w:spacing w:line="340" w:lineRule="exact"/>
              <w:rPr>
                <w:rFonts w:ascii="HG丸ｺﾞｼｯｸM-PRO" w:eastAsia="HG丸ｺﾞｼｯｸM-PRO" w:hAnsi="HG丸ｺﾞｼｯｸM-PRO"/>
                <w:szCs w:val="21"/>
              </w:rPr>
            </w:pPr>
          </w:p>
        </w:tc>
        <w:tc>
          <w:tcPr>
            <w:tcW w:w="3402" w:type="dxa"/>
            <w:shd w:val="clear" w:color="auto" w:fill="auto"/>
          </w:tcPr>
          <w:p w14:paraId="248BC55F"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仮囲い</w:t>
            </w:r>
          </w:p>
        </w:tc>
        <w:tc>
          <w:tcPr>
            <w:tcW w:w="3947" w:type="dxa"/>
          </w:tcPr>
          <w:p w14:paraId="211F9D76"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飛散防止、保安対策、不法投棄・盗難防止、騒音低減、景観への配慮</w:t>
            </w:r>
          </w:p>
        </w:tc>
        <w:tc>
          <w:tcPr>
            <w:tcW w:w="850" w:type="dxa"/>
          </w:tcPr>
          <w:p w14:paraId="54E88A70" w14:textId="77777777" w:rsidR="00F67C4C" w:rsidRPr="00C14503" w:rsidRDefault="00F67C4C" w:rsidP="00B43EE0">
            <w:pPr>
              <w:spacing w:line="340" w:lineRule="exact"/>
              <w:jc w:val="center"/>
              <w:rPr>
                <w:rFonts w:ascii="HG丸ｺﾞｼｯｸM-PRO" w:eastAsia="HG丸ｺﾞｼｯｸM-PRO" w:hAnsi="HG丸ｺﾞｼｯｸM-PRO"/>
                <w:szCs w:val="21"/>
              </w:rPr>
            </w:pPr>
          </w:p>
        </w:tc>
        <w:tc>
          <w:tcPr>
            <w:tcW w:w="1048" w:type="dxa"/>
          </w:tcPr>
          <w:p w14:paraId="7813CAF8"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w:t>
            </w:r>
          </w:p>
        </w:tc>
      </w:tr>
      <w:tr w:rsidR="00F67C4C" w:rsidRPr="00C14503" w14:paraId="66F90CDD" w14:textId="77777777" w:rsidTr="00097757">
        <w:tc>
          <w:tcPr>
            <w:tcW w:w="534" w:type="dxa"/>
            <w:vMerge/>
            <w:shd w:val="clear" w:color="auto" w:fill="auto"/>
          </w:tcPr>
          <w:p w14:paraId="04D21879" w14:textId="77777777" w:rsidR="00F67C4C" w:rsidRPr="00C14503" w:rsidRDefault="00F67C4C" w:rsidP="00B43EE0">
            <w:pPr>
              <w:spacing w:line="340" w:lineRule="exact"/>
              <w:rPr>
                <w:rFonts w:ascii="HG丸ｺﾞｼｯｸM-PRO" w:eastAsia="HG丸ｺﾞｼｯｸM-PRO" w:hAnsi="HG丸ｺﾞｼｯｸM-PRO"/>
                <w:szCs w:val="21"/>
              </w:rPr>
            </w:pPr>
          </w:p>
        </w:tc>
        <w:tc>
          <w:tcPr>
            <w:tcW w:w="3402" w:type="dxa"/>
            <w:shd w:val="clear" w:color="auto" w:fill="auto"/>
          </w:tcPr>
          <w:p w14:paraId="0B017BAE"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飛散防止ネット</w:t>
            </w:r>
          </w:p>
        </w:tc>
        <w:tc>
          <w:tcPr>
            <w:tcW w:w="3947" w:type="dxa"/>
          </w:tcPr>
          <w:p w14:paraId="52F26BA5"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飛散防止</w:t>
            </w:r>
          </w:p>
        </w:tc>
        <w:tc>
          <w:tcPr>
            <w:tcW w:w="850" w:type="dxa"/>
          </w:tcPr>
          <w:p w14:paraId="391883F1" w14:textId="77777777" w:rsidR="00F67C4C" w:rsidRPr="00C14503" w:rsidRDefault="00F67C4C" w:rsidP="00B43EE0">
            <w:pPr>
              <w:spacing w:line="340" w:lineRule="exact"/>
              <w:jc w:val="center"/>
              <w:rPr>
                <w:rFonts w:ascii="HG丸ｺﾞｼｯｸM-PRO" w:eastAsia="HG丸ｺﾞｼｯｸM-PRO" w:hAnsi="HG丸ｺﾞｼｯｸM-PRO"/>
                <w:szCs w:val="21"/>
              </w:rPr>
            </w:pPr>
          </w:p>
        </w:tc>
        <w:tc>
          <w:tcPr>
            <w:tcW w:w="1048" w:type="dxa"/>
          </w:tcPr>
          <w:p w14:paraId="7C8A76B6"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w:t>
            </w:r>
          </w:p>
        </w:tc>
      </w:tr>
      <w:tr w:rsidR="00F67C4C" w:rsidRPr="00C14503" w14:paraId="6790D404" w14:textId="77777777" w:rsidTr="00097757">
        <w:tc>
          <w:tcPr>
            <w:tcW w:w="534" w:type="dxa"/>
            <w:vMerge/>
            <w:shd w:val="clear" w:color="auto" w:fill="auto"/>
          </w:tcPr>
          <w:p w14:paraId="7B6F7816" w14:textId="77777777" w:rsidR="00F67C4C" w:rsidRPr="00C14503" w:rsidRDefault="00F67C4C" w:rsidP="00B43EE0">
            <w:pPr>
              <w:spacing w:line="340" w:lineRule="exact"/>
              <w:rPr>
                <w:rFonts w:ascii="HG丸ｺﾞｼｯｸM-PRO" w:eastAsia="HG丸ｺﾞｼｯｸM-PRO" w:hAnsi="HG丸ｺﾞｼｯｸM-PRO"/>
                <w:szCs w:val="21"/>
              </w:rPr>
            </w:pPr>
          </w:p>
        </w:tc>
        <w:tc>
          <w:tcPr>
            <w:tcW w:w="3402" w:type="dxa"/>
            <w:shd w:val="clear" w:color="auto" w:fill="auto"/>
          </w:tcPr>
          <w:p w14:paraId="7E5EE338"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防塵ネット</w:t>
            </w:r>
          </w:p>
        </w:tc>
        <w:tc>
          <w:tcPr>
            <w:tcW w:w="3947" w:type="dxa"/>
          </w:tcPr>
          <w:p w14:paraId="193FC5AB"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粉じんの飛散防止</w:t>
            </w:r>
          </w:p>
        </w:tc>
        <w:tc>
          <w:tcPr>
            <w:tcW w:w="850" w:type="dxa"/>
          </w:tcPr>
          <w:p w14:paraId="3E8F015F" w14:textId="77777777" w:rsidR="00F67C4C" w:rsidRPr="00C14503" w:rsidRDefault="00F67C4C" w:rsidP="00B43EE0">
            <w:pPr>
              <w:spacing w:line="340" w:lineRule="exact"/>
              <w:jc w:val="center"/>
              <w:rPr>
                <w:rFonts w:ascii="HG丸ｺﾞｼｯｸM-PRO" w:eastAsia="HG丸ｺﾞｼｯｸM-PRO" w:hAnsi="HG丸ｺﾞｼｯｸM-PRO"/>
                <w:szCs w:val="21"/>
              </w:rPr>
            </w:pPr>
          </w:p>
        </w:tc>
        <w:tc>
          <w:tcPr>
            <w:tcW w:w="1048" w:type="dxa"/>
          </w:tcPr>
          <w:p w14:paraId="0F346199"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w:t>
            </w:r>
          </w:p>
        </w:tc>
      </w:tr>
      <w:tr w:rsidR="00F67C4C" w:rsidRPr="00C14503" w14:paraId="62535303" w14:textId="77777777" w:rsidTr="00097757">
        <w:tc>
          <w:tcPr>
            <w:tcW w:w="534" w:type="dxa"/>
            <w:vMerge/>
            <w:shd w:val="clear" w:color="auto" w:fill="auto"/>
          </w:tcPr>
          <w:p w14:paraId="3A228874" w14:textId="77777777" w:rsidR="00F67C4C" w:rsidRPr="00C14503" w:rsidRDefault="00F67C4C" w:rsidP="00B43EE0">
            <w:pPr>
              <w:spacing w:line="340" w:lineRule="exact"/>
              <w:rPr>
                <w:rFonts w:ascii="HG丸ｺﾞｼｯｸM-PRO" w:eastAsia="HG丸ｺﾞｼｯｸM-PRO" w:hAnsi="HG丸ｺﾞｼｯｸM-PRO"/>
                <w:szCs w:val="21"/>
              </w:rPr>
            </w:pPr>
          </w:p>
        </w:tc>
        <w:tc>
          <w:tcPr>
            <w:tcW w:w="3402" w:type="dxa"/>
            <w:shd w:val="clear" w:color="auto" w:fill="auto"/>
          </w:tcPr>
          <w:p w14:paraId="59D98C4D"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タイヤ洗浄設備、散水設備</w:t>
            </w:r>
            <w:r>
              <w:rPr>
                <w:rFonts w:ascii="HG丸ｺﾞｼｯｸM-PRO" w:eastAsia="HG丸ｺﾞｼｯｸM-PRO" w:hAnsi="HG丸ｺﾞｼｯｸM-PRO" w:hint="eastAsia"/>
                <w:szCs w:val="21"/>
              </w:rPr>
              <w:t>･</w:t>
            </w:r>
            <w:r w:rsidRPr="00C14503">
              <w:rPr>
                <w:rFonts w:ascii="HG丸ｺﾞｼｯｸM-PRO" w:eastAsia="HG丸ｺﾞｼｯｸM-PRO" w:hAnsi="HG丸ｺﾞｼｯｸM-PRO" w:hint="eastAsia"/>
                <w:szCs w:val="21"/>
              </w:rPr>
              <w:t>散水車</w:t>
            </w:r>
          </w:p>
        </w:tc>
        <w:tc>
          <w:tcPr>
            <w:tcW w:w="3947" w:type="dxa"/>
          </w:tcPr>
          <w:p w14:paraId="09E84EBA"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粉じんの飛散防止</w:t>
            </w:r>
          </w:p>
        </w:tc>
        <w:tc>
          <w:tcPr>
            <w:tcW w:w="850" w:type="dxa"/>
          </w:tcPr>
          <w:p w14:paraId="3020E680" w14:textId="77777777" w:rsidR="00F67C4C" w:rsidRPr="00C14503" w:rsidRDefault="00F67C4C" w:rsidP="00B43EE0">
            <w:pPr>
              <w:spacing w:line="340" w:lineRule="exact"/>
              <w:jc w:val="center"/>
              <w:rPr>
                <w:rFonts w:ascii="HG丸ｺﾞｼｯｸM-PRO" w:eastAsia="HG丸ｺﾞｼｯｸM-PRO" w:hAnsi="HG丸ｺﾞｼｯｸM-PRO"/>
                <w:szCs w:val="21"/>
              </w:rPr>
            </w:pPr>
          </w:p>
        </w:tc>
        <w:tc>
          <w:tcPr>
            <w:tcW w:w="1048" w:type="dxa"/>
          </w:tcPr>
          <w:p w14:paraId="7937876D"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w:t>
            </w:r>
          </w:p>
        </w:tc>
      </w:tr>
      <w:tr w:rsidR="00F67C4C" w:rsidRPr="00C14503" w14:paraId="7C9B32C0" w14:textId="77777777" w:rsidTr="00097757">
        <w:tc>
          <w:tcPr>
            <w:tcW w:w="534" w:type="dxa"/>
            <w:vMerge/>
            <w:shd w:val="clear" w:color="auto" w:fill="auto"/>
          </w:tcPr>
          <w:p w14:paraId="31A48204" w14:textId="77777777" w:rsidR="00F67C4C" w:rsidRPr="00C14503" w:rsidRDefault="00F67C4C" w:rsidP="00B43EE0">
            <w:pPr>
              <w:spacing w:line="340" w:lineRule="exact"/>
              <w:rPr>
                <w:rFonts w:ascii="HG丸ｺﾞｼｯｸM-PRO" w:eastAsia="HG丸ｺﾞｼｯｸM-PRO" w:hAnsi="HG丸ｺﾞｼｯｸM-PRO"/>
                <w:szCs w:val="21"/>
              </w:rPr>
            </w:pPr>
          </w:p>
        </w:tc>
        <w:tc>
          <w:tcPr>
            <w:tcW w:w="3402" w:type="dxa"/>
            <w:shd w:val="clear" w:color="auto" w:fill="auto"/>
          </w:tcPr>
          <w:p w14:paraId="0F1CAAD3"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発電機</w:t>
            </w:r>
          </w:p>
        </w:tc>
        <w:tc>
          <w:tcPr>
            <w:tcW w:w="3947" w:type="dxa"/>
          </w:tcPr>
          <w:p w14:paraId="59D20C2F"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電灯や投光機、水噴霧のための電力確保、職員の休憩スペースにおける冷暖房の稼働用</w:t>
            </w:r>
          </w:p>
        </w:tc>
        <w:tc>
          <w:tcPr>
            <w:tcW w:w="850" w:type="dxa"/>
          </w:tcPr>
          <w:p w14:paraId="6A2A555E" w14:textId="77777777" w:rsidR="00F67C4C" w:rsidRPr="00C14503" w:rsidRDefault="00F67C4C" w:rsidP="00B43EE0">
            <w:pPr>
              <w:spacing w:line="340" w:lineRule="exact"/>
              <w:jc w:val="center"/>
              <w:rPr>
                <w:rFonts w:ascii="HG丸ｺﾞｼｯｸM-PRO" w:eastAsia="HG丸ｺﾞｼｯｸM-PRO" w:hAnsi="HG丸ｺﾞｼｯｸM-PRO"/>
                <w:szCs w:val="21"/>
              </w:rPr>
            </w:pPr>
          </w:p>
        </w:tc>
        <w:tc>
          <w:tcPr>
            <w:tcW w:w="1048" w:type="dxa"/>
          </w:tcPr>
          <w:p w14:paraId="7519DF5F"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w:t>
            </w:r>
          </w:p>
        </w:tc>
      </w:tr>
      <w:tr w:rsidR="00F67C4C" w:rsidRPr="00C14503" w14:paraId="533B7394" w14:textId="77777777" w:rsidTr="00097757">
        <w:tc>
          <w:tcPr>
            <w:tcW w:w="534" w:type="dxa"/>
            <w:vMerge/>
            <w:shd w:val="clear" w:color="auto" w:fill="auto"/>
          </w:tcPr>
          <w:p w14:paraId="68F6D7AC" w14:textId="77777777" w:rsidR="00F67C4C" w:rsidRPr="00C14503" w:rsidRDefault="00F67C4C" w:rsidP="00B43EE0">
            <w:pPr>
              <w:spacing w:line="340" w:lineRule="exact"/>
              <w:rPr>
                <w:rFonts w:ascii="HG丸ｺﾞｼｯｸM-PRO" w:eastAsia="HG丸ｺﾞｼｯｸM-PRO" w:hAnsi="HG丸ｺﾞｼｯｸM-PRO"/>
                <w:szCs w:val="21"/>
              </w:rPr>
            </w:pPr>
          </w:p>
        </w:tc>
        <w:tc>
          <w:tcPr>
            <w:tcW w:w="3402" w:type="dxa"/>
            <w:shd w:val="clear" w:color="auto" w:fill="auto"/>
          </w:tcPr>
          <w:p w14:paraId="60BCDF4A"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消臭剤</w:t>
            </w:r>
          </w:p>
        </w:tc>
        <w:tc>
          <w:tcPr>
            <w:tcW w:w="3947" w:type="dxa"/>
          </w:tcPr>
          <w:p w14:paraId="48CEF2BF"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臭気対策</w:t>
            </w:r>
          </w:p>
        </w:tc>
        <w:tc>
          <w:tcPr>
            <w:tcW w:w="850" w:type="dxa"/>
          </w:tcPr>
          <w:p w14:paraId="4643738F" w14:textId="77777777" w:rsidR="00F67C4C" w:rsidRPr="00C14503" w:rsidRDefault="00F67C4C" w:rsidP="00B43EE0">
            <w:pPr>
              <w:spacing w:line="340" w:lineRule="exact"/>
              <w:jc w:val="center"/>
              <w:rPr>
                <w:rFonts w:ascii="HG丸ｺﾞｼｯｸM-PRO" w:eastAsia="HG丸ｺﾞｼｯｸM-PRO" w:hAnsi="HG丸ｺﾞｼｯｸM-PRO"/>
                <w:szCs w:val="21"/>
              </w:rPr>
            </w:pPr>
          </w:p>
        </w:tc>
        <w:tc>
          <w:tcPr>
            <w:tcW w:w="1048" w:type="dxa"/>
          </w:tcPr>
          <w:p w14:paraId="24B51D8D"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w:t>
            </w:r>
          </w:p>
        </w:tc>
      </w:tr>
      <w:tr w:rsidR="00F67C4C" w:rsidRPr="00C14503" w14:paraId="3E6ACBD4" w14:textId="77777777" w:rsidTr="00097757">
        <w:tc>
          <w:tcPr>
            <w:tcW w:w="534" w:type="dxa"/>
            <w:vMerge/>
            <w:shd w:val="clear" w:color="auto" w:fill="auto"/>
          </w:tcPr>
          <w:p w14:paraId="2ACDC7F0" w14:textId="77777777" w:rsidR="00F67C4C" w:rsidRPr="00C14503" w:rsidRDefault="00F67C4C" w:rsidP="00B43EE0">
            <w:pPr>
              <w:spacing w:line="340" w:lineRule="exact"/>
              <w:rPr>
                <w:rFonts w:ascii="HG丸ｺﾞｼｯｸM-PRO" w:eastAsia="HG丸ｺﾞｼｯｸM-PRO" w:hAnsi="HG丸ｺﾞｼｯｸM-PRO"/>
                <w:szCs w:val="21"/>
              </w:rPr>
            </w:pPr>
          </w:p>
        </w:tc>
        <w:tc>
          <w:tcPr>
            <w:tcW w:w="3402" w:type="dxa"/>
            <w:shd w:val="clear" w:color="auto" w:fill="auto"/>
          </w:tcPr>
          <w:p w14:paraId="337C0D7E"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殺虫剤、防虫剤、殺鼠剤</w:t>
            </w:r>
          </w:p>
        </w:tc>
        <w:tc>
          <w:tcPr>
            <w:tcW w:w="3947" w:type="dxa"/>
          </w:tcPr>
          <w:p w14:paraId="391E634E"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害虫対策、害獣対策</w:t>
            </w:r>
          </w:p>
        </w:tc>
        <w:tc>
          <w:tcPr>
            <w:tcW w:w="850" w:type="dxa"/>
          </w:tcPr>
          <w:p w14:paraId="5DD47A94" w14:textId="77777777" w:rsidR="00F67C4C" w:rsidRPr="00C14503" w:rsidRDefault="00F67C4C" w:rsidP="00B43EE0">
            <w:pPr>
              <w:spacing w:line="340" w:lineRule="exact"/>
              <w:jc w:val="center"/>
              <w:rPr>
                <w:rFonts w:ascii="HG丸ｺﾞｼｯｸM-PRO" w:eastAsia="HG丸ｺﾞｼｯｸM-PRO" w:hAnsi="HG丸ｺﾞｼｯｸM-PRO"/>
                <w:szCs w:val="21"/>
              </w:rPr>
            </w:pPr>
          </w:p>
        </w:tc>
        <w:tc>
          <w:tcPr>
            <w:tcW w:w="1048" w:type="dxa"/>
          </w:tcPr>
          <w:p w14:paraId="3B6F7867"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w:t>
            </w:r>
          </w:p>
        </w:tc>
      </w:tr>
      <w:tr w:rsidR="00F67C4C" w:rsidRPr="00C14503" w14:paraId="3963FB84" w14:textId="77777777" w:rsidTr="00097757">
        <w:tc>
          <w:tcPr>
            <w:tcW w:w="534" w:type="dxa"/>
            <w:vMerge/>
            <w:shd w:val="clear" w:color="auto" w:fill="auto"/>
          </w:tcPr>
          <w:p w14:paraId="221A57A3" w14:textId="77777777" w:rsidR="00F67C4C" w:rsidRPr="00C14503" w:rsidRDefault="00F67C4C" w:rsidP="00B43EE0">
            <w:pPr>
              <w:spacing w:line="340" w:lineRule="exact"/>
              <w:rPr>
                <w:rFonts w:ascii="HG丸ｺﾞｼｯｸM-PRO" w:eastAsia="HG丸ｺﾞｼｯｸM-PRO" w:hAnsi="HG丸ｺﾞｼｯｸM-PRO"/>
                <w:szCs w:val="21"/>
              </w:rPr>
            </w:pPr>
          </w:p>
        </w:tc>
        <w:tc>
          <w:tcPr>
            <w:tcW w:w="3402" w:type="dxa"/>
            <w:shd w:val="clear" w:color="auto" w:fill="auto"/>
          </w:tcPr>
          <w:p w14:paraId="67A0D6F6"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放熱管、温度計、消火器、防火水槽</w:t>
            </w:r>
          </w:p>
        </w:tc>
        <w:tc>
          <w:tcPr>
            <w:tcW w:w="3947" w:type="dxa"/>
          </w:tcPr>
          <w:p w14:paraId="206397E6"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火災発生防止（堆積物内部の放熱・温度・一酸化炭素濃度の測定）</w:t>
            </w:r>
          </w:p>
        </w:tc>
        <w:tc>
          <w:tcPr>
            <w:tcW w:w="850" w:type="dxa"/>
          </w:tcPr>
          <w:p w14:paraId="27C7280D" w14:textId="77777777" w:rsidR="00F67C4C" w:rsidRPr="00C14503" w:rsidRDefault="00F67C4C" w:rsidP="00B43EE0">
            <w:pPr>
              <w:spacing w:line="340" w:lineRule="exact"/>
              <w:jc w:val="center"/>
              <w:rPr>
                <w:rFonts w:ascii="HG丸ｺﾞｼｯｸM-PRO" w:eastAsia="HG丸ｺﾞｼｯｸM-PRO" w:hAnsi="HG丸ｺﾞｼｯｸM-PRO"/>
                <w:szCs w:val="21"/>
              </w:rPr>
            </w:pPr>
          </w:p>
        </w:tc>
        <w:tc>
          <w:tcPr>
            <w:tcW w:w="1048" w:type="dxa"/>
          </w:tcPr>
          <w:p w14:paraId="1E5837DE"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w:t>
            </w:r>
          </w:p>
        </w:tc>
      </w:tr>
      <w:tr w:rsidR="00F67C4C" w:rsidRPr="00C14503" w14:paraId="24D3D7AC" w14:textId="77777777" w:rsidTr="00097757">
        <w:tc>
          <w:tcPr>
            <w:tcW w:w="534" w:type="dxa"/>
            <w:vMerge/>
            <w:shd w:val="clear" w:color="auto" w:fill="auto"/>
          </w:tcPr>
          <w:p w14:paraId="4BB4D5D0" w14:textId="77777777" w:rsidR="00F67C4C" w:rsidRPr="00C14503" w:rsidRDefault="00F67C4C" w:rsidP="00B43EE0">
            <w:pPr>
              <w:spacing w:line="340" w:lineRule="exact"/>
              <w:rPr>
                <w:rFonts w:ascii="HG丸ｺﾞｼｯｸM-PRO" w:eastAsia="HG丸ｺﾞｼｯｸM-PRO" w:hAnsi="HG丸ｺﾞｼｯｸM-PRO"/>
                <w:szCs w:val="21"/>
              </w:rPr>
            </w:pPr>
          </w:p>
        </w:tc>
        <w:tc>
          <w:tcPr>
            <w:tcW w:w="3402" w:type="dxa"/>
            <w:shd w:val="clear" w:color="auto" w:fill="auto"/>
          </w:tcPr>
          <w:p w14:paraId="737B64C0"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掃除用具</w:t>
            </w:r>
          </w:p>
        </w:tc>
        <w:tc>
          <w:tcPr>
            <w:tcW w:w="3947" w:type="dxa"/>
          </w:tcPr>
          <w:p w14:paraId="5FD511EF" w14:textId="77777777" w:rsidR="00F67C4C" w:rsidRPr="00C14503" w:rsidRDefault="00F67C4C" w:rsidP="00B43EE0">
            <w:pPr>
              <w:spacing w:line="34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仮置場その周辺の掃除（美観の保全）</w:t>
            </w:r>
          </w:p>
        </w:tc>
        <w:tc>
          <w:tcPr>
            <w:tcW w:w="850" w:type="dxa"/>
          </w:tcPr>
          <w:p w14:paraId="0C1DE527" w14:textId="77777777" w:rsidR="00F67C4C" w:rsidRPr="00C14503" w:rsidRDefault="00F67C4C" w:rsidP="00B43EE0">
            <w:pPr>
              <w:spacing w:line="340" w:lineRule="exact"/>
              <w:jc w:val="center"/>
              <w:rPr>
                <w:rFonts w:ascii="HG丸ｺﾞｼｯｸM-PRO" w:eastAsia="HG丸ｺﾞｼｯｸM-PRO" w:hAnsi="HG丸ｺﾞｼｯｸM-PRO"/>
                <w:szCs w:val="21"/>
              </w:rPr>
            </w:pPr>
          </w:p>
        </w:tc>
        <w:tc>
          <w:tcPr>
            <w:tcW w:w="1048" w:type="dxa"/>
          </w:tcPr>
          <w:p w14:paraId="71ECCF26" w14:textId="77777777" w:rsidR="00F67C4C" w:rsidRPr="00C14503" w:rsidRDefault="00F67C4C" w:rsidP="00B43EE0">
            <w:pPr>
              <w:spacing w:line="340" w:lineRule="exact"/>
              <w:jc w:val="cente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w:t>
            </w:r>
          </w:p>
        </w:tc>
      </w:tr>
    </w:tbl>
    <w:p w14:paraId="1C407512" w14:textId="6E05A67E" w:rsidR="00C14503" w:rsidRPr="00C14503" w:rsidRDefault="00F67C4C" w:rsidP="00C14503">
      <w:pPr>
        <w:rPr>
          <w:rFonts w:ascii="HG丸ｺﾞｼｯｸM-PRO" w:eastAsia="HG丸ｺﾞｼｯｸM-PRO" w:hAnsi="HG丸ｺﾞｼｯｸM-PRO"/>
          <w:szCs w:val="21"/>
        </w:rPr>
      </w:pPr>
      <w:r w:rsidRPr="00C14503">
        <w:rPr>
          <w:rFonts w:ascii="HG丸ｺﾞｼｯｸM-PRO" w:eastAsia="HG丸ｺﾞｼｯｸM-PRO" w:hAnsi="HG丸ｺﾞｼｯｸM-PRO"/>
          <w:szCs w:val="21"/>
        </w:rPr>
        <w:br w:type="page"/>
      </w:r>
      <w:r w:rsidR="00C14503" w:rsidRPr="00C14503">
        <w:rPr>
          <w:rFonts w:ascii="HG丸ｺﾞｼｯｸM-PRO" w:eastAsia="HG丸ｺﾞｼｯｸM-PRO" w:hAnsi="HG丸ｺﾞｼｯｸM-PRO" w:hint="eastAsia"/>
          <w:szCs w:val="21"/>
        </w:rPr>
        <w:lastRenderedPageBreak/>
        <w:t>【設置】</w:t>
      </w:r>
    </w:p>
    <w:tbl>
      <w:tblPr>
        <w:tblW w:w="9497" w:type="dxa"/>
        <w:tblInd w:w="250" w:type="dxa"/>
        <w:tblLook w:val="01E0" w:firstRow="1" w:lastRow="1" w:firstColumn="1" w:lastColumn="1" w:noHBand="0" w:noVBand="0"/>
      </w:tblPr>
      <w:tblGrid>
        <w:gridCol w:w="4959"/>
        <w:gridCol w:w="4538"/>
      </w:tblGrid>
      <w:tr w:rsidR="00C14503" w:rsidRPr="00C14503" w14:paraId="5CBB0FD2" w14:textId="77777777" w:rsidTr="002D2F26">
        <w:tc>
          <w:tcPr>
            <w:tcW w:w="4959" w:type="dxa"/>
            <w:shd w:val="clear" w:color="auto" w:fill="auto"/>
          </w:tcPr>
          <w:p w14:paraId="6FD7E19E" w14:textId="77777777" w:rsidR="00C14503" w:rsidRPr="00C14503" w:rsidRDefault="00C14503" w:rsidP="002D2F26">
            <w:pPr>
              <w:spacing w:line="360" w:lineRule="exact"/>
              <w:ind w:leftChars="85" w:left="178"/>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・敷鉄板、砂利</w:t>
            </w:r>
          </w:p>
          <w:p w14:paraId="47F75F70" w14:textId="77777777" w:rsidR="00C14503" w:rsidRPr="00C14503" w:rsidRDefault="00C14503" w:rsidP="002D2F26">
            <w:pPr>
              <w:spacing w:line="360" w:lineRule="exact"/>
              <w:ind w:leftChars="85" w:left="178"/>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 xml:space="preserve">　重機での作業や大型車両が走行できるよう、またぬかるみを防止するため、敷鉄板や砂利等を敷設する。</w:t>
            </w:r>
          </w:p>
        </w:tc>
        <w:tc>
          <w:tcPr>
            <w:tcW w:w="4538" w:type="dxa"/>
            <w:shd w:val="clear" w:color="auto" w:fill="auto"/>
          </w:tcPr>
          <w:p w14:paraId="78151B09" w14:textId="77777777" w:rsidR="00C14503" w:rsidRPr="00C14503" w:rsidRDefault="00C14503" w:rsidP="002D2F26">
            <w:pPr>
              <w:jc w:val="center"/>
              <w:rPr>
                <w:rFonts w:ascii="HG丸ｺﾞｼｯｸM-PRO" w:eastAsia="HG丸ｺﾞｼｯｸM-PRO" w:hAnsi="HG丸ｺﾞｼｯｸM-PRO"/>
              </w:rPr>
            </w:pPr>
            <w:r w:rsidRPr="00C14503">
              <w:rPr>
                <w:rFonts w:ascii="HG丸ｺﾞｼｯｸM-PRO" w:eastAsia="HG丸ｺﾞｼｯｸM-PRO" w:hAnsi="HG丸ｺﾞｼｯｸM-PRO"/>
                <w:noProof/>
                <w:szCs w:val="21"/>
              </w:rPr>
              <w:drawing>
                <wp:inline distT="0" distB="0" distL="0" distR="0" wp14:anchorId="6DC2E948" wp14:editId="697C6790">
                  <wp:extent cx="2568575" cy="1951990"/>
                  <wp:effectExtent l="0" t="0" r="3175" b="0"/>
                  <wp:docPr id="1128" name="図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68575" cy="1951990"/>
                          </a:xfrm>
                          <a:prstGeom prst="rect">
                            <a:avLst/>
                          </a:prstGeom>
                          <a:noFill/>
                          <a:ln>
                            <a:noFill/>
                          </a:ln>
                        </pic:spPr>
                      </pic:pic>
                    </a:graphicData>
                  </a:graphic>
                </wp:inline>
              </w:drawing>
            </w:r>
          </w:p>
        </w:tc>
      </w:tr>
      <w:tr w:rsidR="00381D19" w:rsidRPr="00C14503" w14:paraId="67FA90BA" w14:textId="77777777" w:rsidTr="002D2F26">
        <w:tc>
          <w:tcPr>
            <w:tcW w:w="4959" w:type="dxa"/>
            <w:shd w:val="clear" w:color="auto" w:fill="auto"/>
          </w:tcPr>
          <w:p w14:paraId="1AC43F61" w14:textId="77777777" w:rsidR="00381D19" w:rsidRPr="00C14503" w:rsidRDefault="00381D19" w:rsidP="002D2F26">
            <w:pPr>
              <w:spacing w:line="360" w:lineRule="exact"/>
              <w:rPr>
                <w:rFonts w:ascii="HG丸ｺﾞｼｯｸM-PRO" w:eastAsia="HG丸ｺﾞｼｯｸM-PRO" w:hAnsi="HG丸ｺﾞｼｯｸM-PRO"/>
                <w:szCs w:val="21"/>
              </w:rPr>
            </w:pPr>
          </w:p>
        </w:tc>
        <w:tc>
          <w:tcPr>
            <w:tcW w:w="4538" w:type="dxa"/>
            <w:shd w:val="clear" w:color="auto" w:fill="auto"/>
            <w:vAlign w:val="center"/>
          </w:tcPr>
          <w:p w14:paraId="75C0293A" w14:textId="77777777" w:rsidR="00381D19" w:rsidRPr="00C14503" w:rsidRDefault="00381D19" w:rsidP="002D2F26">
            <w:pPr>
              <w:jc w:val="center"/>
              <w:rPr>
                <w:rFonts w:ascii="HG丸ｺﾞｼｯｸM-PRO" w:eastAsia="HG丸ｺﾞｼｯｸM-PRO" w:hAnsi="HG丸ｺﾞｼｯｸM-PRO"/>
                <w:noProof/>
                <w:szCs w:val="21"/>
              </w:rPr>
            </w:pPr>
          </w:p>
        </w:tc>
      </w:tr>
      <w:tr w:rsidR="00381D19" w:rsidRPr="00C14503" w14:paraId="784448EF" w14:textId="77777777" w:rsidTr="00B43EE0">
        <w:tc>
          <w:tcPr>
            <w:tcW w:w="4959" w:type="dxa"/>
            <w:shd w:val="clear" w:color="auto" w:fill="auto"/>
          </w:tcPr>
          <w:p w14:paraId="3719ED1F" w14:textId="77777777" w:rsidR="00381D19" w:rsidRPr="00535ADB" w:rsidRDefault="00381D19" w:rsidP="00381D19">
            <w:pPr>
              <w:spacing w:line="36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 xml:space="preserve">　</w:t>
            </w:r>
            <w:r w:rsidRPr="00535ADB">
              <w:rPr>
                <w:rFonts w:ascii="HG丸ｺﾞｼｯｸM-PRO" w:eastAsia="HG丸ｺﾞｼｯｸM-PRO" w:hAnsi="HG丸ｺﾞｼｯｸM-PRO" w:hint="eastAsia"/>
                <w:szCs w:val="21"/>
              </w:rPr>
              <w:t>・マグネット付のバックホウ等</w:t>
            </w:r>
          </w:p>
          <w:p w14:paraId="28400039" w14:textId="78AA97CC" w:rsidR="00381D19" w:rsidRPr="00C14503" w:rsidRDefault="00381D19" w:rsidP="00381D19">
            <w:pPr>
              <w:spacing w:line="360" w:lineRule="exact"/>
              <w:ind w:left="210" w:hangingChars="100" w:hanging="210"/>
              <w:rPr>
                <w:rFonts w:ascii="HG丸ｺﾞｼｯｸM-PRO" w:eastAsia="HG丸ｺﾞｼｯｸM-PRO" w:hAnsi="HG丸ｺﾞｼｯｸM-PRO"/>
                <w:szCs w:val="21"/>
              </w:rPr>
            </w:pPr>
            <w:r w:rsidRPr="00535ADB">
              <w:rPr>
                <w:rFonts w:ascii="HG丸ｺﾞｼｯｸM-PRO" w:eastAsia="HG丸ｺﾞｼｯｸM-PRO" w:hAnsi="HG丸ｺﾞｼｯｸM-PRO" w:hint="eastAsia"/>
                <w:szCs w:val="21"/>
              </w:rPr>
              <w:t xml:space="preserve">　　敷鉄板を車両から吊り下げて荷下ろしし、地面へ敷設する。仮置場における金属の分別にも利用する。</w:t>
            </w:r>
          </w:p>
        </w:tc>
        <w:tc>
          <w:tcPr>
            <w:tcW w:w="4538" w:type="dxa"/>
            <w:shd w:val="clear" w:color="auto" w:fill="auto"/>
            <w:vAlign w:val="center"/>
          </w:tcPr>
          <w:p w14:paraId="3A555FAD" w14:textId="7CA43431" w:rsidR="00381D19" w:rsidRPr="00C14503" w:rsidRDefault="00381D19" w:rsidP="00B43EE0">
            <w:pPr>
              <w:jc w:val="center"/>
              <w:rPr>
                <w:rFonts w:ascii="HG丸ｺﾞｼｯｸM-PRO" w:eastAsia="HG丸ｺﾞｼｯｸM-PRO" w:hAnsi="HG丸ｺﾞｼｯｸM-PRO"/>
              </w:rPr>
            </w:pPr>
            <w:r w:rsidRPr="00762C76">
              <w:rPr>
                <w:rFonts w:ascii="ＭＳ 明朝" w:hAnsi="ＭＳ 明朝"/>
                <w:noProof/>
                <w:szCs w:val="21"/>
              </w:rPr>
              <w:drawing>
                <wp:inline distT="0" distB="0" distL="0" distR="0" wp14:anchorId="42733D21" wp14:editId="59FCF92C">
                  <wp:extent cx="2445187" cy="1820962"/>
                  <wp:effectExtent l="0" t="0" r="0" b="8255"/>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46710" cy="1822096"/>
                          </a:xfrm>
                          <a:prstGeom prst="rect">
                            <a:avLst/>
                          </a:prstGeom>
                          <a:noFill/>
                          <a:ln>
                            <a:noFill/>
                          </a:ln>
                        </pic:spPr>
                      </pic:pic>
                    </a:graphicData>
                  </a:graphic>
                </wp:inline>
              </w:drawing>
            </w:r>
          </w:p>
        </w:tc>
      </w:tr>
      <w:tr w:rsidR="00381D19" w:rsidRPr="00C14503" w14:paraId="61132ADF" w14:textId="77777777" w:rsidTr="00B43EE0">
        <w:tc>
          <w:tcPr>
            <w:tcW w:w="4959" w:type="dxa"/>
            <w:shd w:val="clear" w:color="auto" w:fill="auto"/>
          </w:tcPr>
          <w:p w14:paraId="345D42C1" w14:textId="77777777" w:rsidR="00381D19" w:rsidRPr="00C14503" w:rsidRDefault="00381D19" w:rsidP="00B43EE0">
            <w:pPr>
              <w:spacing w:line="360" w:lineRule="exact"/>
              <w:rPr>
                <w:rFonts w:ascii="HG丸ｺﾞｼｯｸM-PRO" w:eastAsia="HG丸ｺﾞｼｯｸM-PRO" w:hAnsi="HG丸ｺﾞｼｯｸM-PRO"/>
                <w:szCs w:val="21"/>
              </w:rPr>
            </w:pPr>
          </w:p>
        </w:tc>
        <w:tc>
          <w:tcPr>
            <w:tcW w:w="4538" w:type="dxa"/>
            <w:shd w:val="clear" w:color="auto" w:fill="auto"/>
            <w:vAlign w:val="center"/>
          </w:tcPr>
          <w:p w14:paraId="78D6BCBA" w14:textId="77777777" w:rsidR="00381D19" w:rsidRPr="00C14503" w:rsidRDefault="00381D19" w:rsidP="00B43EE0">
            <w:pPr>
              <w:jc w:val="center"/>
              <w:rPr>
                <w:rFonts w:ascii="HG丸ｺﾞｼｯｸM-PRO" w:eastAsia="HG丸ｺﾞｼｯｸM-PRO" w:hAnsi="HG丸ｺﾞｼｯｸM-PRO"/>
                <w:noProof/>
              </w:rPr>
            </w:pPr>
          </w:p>
        </w:tc>
      </w:tr>
      <w:tr w:rsidR="00C14503" w:rsidRPr="00C14503" w14:paraId="47ECE07D" w14:textId="77777777" w:rsidTr="002D2F26">
        <w:tc>
          <w:tcPr>
            <w:tcW w:w="4959" w:type="dxa"/>
            <w:shd w:val="clear" w:color="auto" w:fill="auto"/>
          </w:tcPr>
          <w:p w14:paraId="0F5AC655" w14:textId="77777777" w:rsidR="00C14503" w:rsidRPr="00C14503" w:rsidRDefault="00C14503" w:rsidP="002D2F26">
            <w:pPr>
              <w:spacing w:line="36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 xml:space="preserve">　・出入口ゲート、チェーン、南京錠</w:t>
            </w:r>
          </w:p>
          <w:p w14:paraId="28775298" w14:textId="77777777" w:rsidR="00C14503" w:rsidRPr="00C14503" w:rsidRDefault="00C14503" w:rsidP="002D2F26">
            <w:pPr>
              <w:spacing w:line="360" w:lineRule="exact"/>
              <w:ind w:left="210" w:hangingChars="100" w:hanging="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 xml:space="preserve">　　保安対策（侵入防止）、不法投棄の防止、盗難防止を目的に、仮置場出入口にゲートを設け、人や車両の出入りを管理する。夜間はゲートを閉め施錠する。</w:t>
            </w:r>
          </w:p>
        </w:tc>
        <w:tc>
          <w:tcPr>
            <w:tcW w:w="4538" w:type="dxa"/>
            <w:shd w:val="clear" w:color="auto" w:fill="auto"/>
            <w:vAlign w:val="center"/>
          </w:tcPr>
          <w:p w14:paraId="04A84F0A" w14:textId="77777777" w:rsidR="00C14503" w:rsidRPr="00C14503" w:rsidRDefault="00C14503" w:rsidP="002D2F26">
            <w:pPr>
              <w:jc w:val="center"/>
              <w:rPr>
                <w:rFonts w:ascii="HG丸ｺﾞｼｯｸM-PRO" w:eastAsia="HG丸ｺﾞｼｯｸM-PRO" w:hAnsi="HG丸ｺﾞｼｯｸM-PRO"/>
              </w:rPr>
            </w:pPr>
            <w:r w:rsidRPr="00C14503">
              <w:rPr>
                <w:rFonts w:ascii="HG丸ｺﾞｼｯｸM-PRO" w:eastAsia="HG丸ｺﾞｼｯｸM-PRO" w:hAnsi="HG丸ｺﾞｼｯｸM-PRO" w:hint="eastAsia"/>
                <w:noProof/>
                <w:szCs w:val="21"/>
              </w:rPr>
              <w:drawing>
                <wp:inline distT="0" distB="0" distL="0" distR="0" wp14:anchorId="649DFB9E" wp14:editId="1BCAC35A">
                  <wp:extent cx="2548255" cy="1787525"/>
                  <wp:effectExtent l="0" t="0" r="4445" b="3175"/>
                  <wp:docPr id="1127" name="図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48255" cy="1787525"/>
                          </a:xfrm>
                          <a:prstGeom prst="rect">
                            <a:avLst/>
                          </a:prstGeom>
                          <a:noFill/>
                          <a:ln>
                            <a:noFill/>
                          </a:ln>
                        </pic:spPr>
                      </pic:pic>
                    </a:graphicData>
                  </a:graphic>
                </wp:inline>
              </w:drawing>
            </w:r>
          </w:p>
        </w:tc>
      </w:tr>
      <w:tr w:rsidR="00C14503" w:rsidRPr="00C14503" w14:paraId="534C1AF0" w14:textId="77777777" w:rsidTr="002D2F26">
        <w:tc>
          <w:tcPr>
            <w:tcW w:w="4959" w:type="dxa"/>
            <w:shd w:val="clear" w:color="auto" w:fill="auto"/>
          </w:tcPr>
          <w:p w14:paraId="656CFB8B" w14:textId="77777777" w:rsidR="00C14503" w:rsidRPr="00C14503" w:rsidRDefault="00C14503" w:rsidP="002D2F26">
            <w:pPr>
              <w:spacing w:line="360" w:lineRule="exact"/>
              <w:rPr>
                <w:rFonts w:ascii="HG丸ｺﾞｼｯｸM-PRO" w:eastAsia="HG丸ｺﾞｼｯｸM-PRO" w:hAnsi="HG丸ｺﾞｼｯｸM-PRO"/>
                <w:szCs w:val="21"/>
              </w:rPr>
            </w:pPr>
          </w:p>
        </w:tc>
        <w:tc>
          <w:tcPr>
            <w:tcW w:w="4538" w:type="dxa"/>
            <w:shd w:val="clear" w:color="auto" w:fill="auto"/>
            <w:vAlign w:val="center"/>
          </w:tcPr>
          <w:p w14:paraId="20FADF10" w14:textId="77777777" w:rsidR="00C14503" w:rsidRPr="00C14503" w:rsidRDefault="00C14503" w:rsidP="002D2F26">
            <w:pPr>
              <w:jc w:val="center"/>
              <w:rPr>
                <w:rFonts w:ascii="HG丸ｺﾞｼｯｸM-PRO" w:eastAsia="HG丸ｺﾞｼｯｸM-PRO" w:hAnsi="HG丸ｺﾞｼｯｸM-PRO"/>
              </w:rPr>
            </w:pPr>
          </w:p>
        </w:tc>
      </w:tr>
      <w:tr w:rsidR="00C14503" w:rsidRPr="00C14503" w14:paraId="67CA0878" w14:textId="77777777" w:rsidTr="002D2F26">
        <w:tc>
          <w:tcPr>
            <w:tcW w:w="4959" w:type="dxa"/>
            <w:shd w:val="clear" w:color="auto" w:fill="auto"/>
          </w:tcPr>
          <w:p w14:paraId="29B256E2" w14:textId="77777777" w:rsidR="00C14503" w:rsidRPr="00C14503" w:rsidRDefault="00C14503" w:rsidP="002D2F26">
            <w:pPr>
              <w:spacing w:line="36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 xml:space="preserve">　・案内板、立て看板、場内配置図、告知看板</w:t>
            </w:r>
          </w:p>
          <w:p w14:paraId="39BBF2F2" w14:textId="77777777" w:rsidR="00C14503" w:rsidRPr="00C14503" w:rsidRDefault="00C14503" w:rsidP="002D2F26">
            <w:pPr>
              <w:spacing w:line="360" w:lineRule="exact"/>
              <w:ind w:left="210" w:hangingChars="100" w:hanging="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 xml:space="preserve">　</w:t>
            </w:r>
            <w:r w:rsidRPr="00C14503">
              <w:rPr>
                <w:rFonts w:ascii="HG丸ｺﾞｼｯｸM-PRO" w:eastAsia="HG丸ｺﾞｼｯｸM-PRO" w:hAnsi="HG丸ｺﾞｼｯｸM-PRO"/>
                <w:szCs w:val="21"/>
              </w:rPr>
              <w:t xml:space="preserve">　</w:t>
            </w:r>
            <w:r w:rsidRPr="00C14503">
              <w:rPr>
                <w:rFonts w:ascii="HG丸ｺﾞｼｯｸM-PRO" w:eastAsia="HG丸ｺﾞｼｯｸM-PRO" w:hAnsi="HG丸ｺﾞｼｯｸM-PRO" w:hint="eastAsia"/>
                <w:szCs w:val="21"/>
              </w:rPr>
              <w:t>運搬車両の</w:t>
            </w:r>
            <w:r w:rsidRPr="00C14503">
              <w:rPr>
                <w:rFonts w:ascii="HG丸ｺﾞｼｯｸM-PRO" w:eastAsia="HG丸ｺﾞｼｯｸM-PRO" w:hAnsi="HG丸ｺﾞｼｯｸM-PRO"/>
                <w:szCs w:val="21"/>
              </w:rPr>
              <w:t>誘導</w:t>
            </w:r>
            <w:r w:rsidRPr="00C14503">
              <w:rPr>
                <w:rFonts w:ascii="HG丸ｺﾞｼｯｸM-PRO" w:eastAsia="HG丸ｺﾞｼｯｸM-PRO" w:hAnsi="HG丸ｺﾞｼｯｸM-PRO" w:hint="eastAsia"/>
                <w:szCs w:val="21"/>
              </w:rPr>
              <w:t>、災害廃棄物の分別区分、場内の配置及びお知らせ、注意事項などを表示するため、案内板や立て看板、場内配置図、告知看板を設置する。</w:t>
            </w:r>
          </w:p>
        </w:tc>
        <w:tc>
          <w:tcPr>
            <w:tcW w:w="4538" w:type="dxa"/>
            <w:shd w:val="clear" w:color="auto" w:fill="auto"/>
            <w:vAlign w:val="center"/>
          </w:tcPr>
          <w:p w14:paraId="7A63F564" w14:textId="77777777" w:rsidR="00C14503" w:rsidRPr="00C14503" w:rsidRDefault="00C14503" w:rsidP="002D2F26">
            <w:pPr>
              <w:jc w:val="center"/>
              <w:rPr>
                <w:rFonts w:ascii="HG丸ｺﾞｼｯｸM-PRO" w:eastAsia="HG丸ｺﾞｼｯｸM-PRO" w:hAnsi="HG丸ｺﾞｼｯｸM-PRO"/>
              </w:rPr>
            </w:pPr>
            <w:r w:rsidRPr="00C14503">
              <w:rPr>
                <w:rFonts w:ascii="HG丸ｺﾞｼｯｸM-PRO" w:eastAsia="HG丸ｺﾞｼｯｸM-PRO" w:hAnsi="HG丸ｺﾞｼｯｸM-PRO"/>
                <w:noProof/>
              </w:rPr>
              <w:drawing>
                <wp:inline distT="0" distB="0" distL="0" distR="0" wp14:anchorId="4CB51D33" wp14:editId="5B2E0EA2">
                  <wp:extent cx="2661285" cy="1994535"/>
                  <wp:effectExtent l="0" t="0" r="5715" b="5715"/>
                  <wp:docPr id="1137" name="図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61285" cy="1994535"/>
                          </a:xfrm>
                          <a:prstGeom prst="rect">
                            <a:avLst/>
                          </a:prstGeom>
                          <a:noFill/>
                          <a:ln>
                            <a:noFill/>
                          </a:ln>
                        </pic:spPr>
                      </pic:pic>
                    </a:graphicData>
                  </a:graphic>
                </wp:inline>
              </w:drawing>
            </w:r>
          </w:p>
        </w:tc>
      </w:tr>
      <w:tr w:rsidR="00C14503" w:rsidRPr="00C14503" w14:paraId="74EE8B9E" w14:textId="77777777" w:rsidTr="002D2F26">
        <w:tc>
          <w:tcPr>
            <w:tcW w:w="4959" w:type="dxa"/>
            <w:shd w:val="clear" w:color="auto" w:fill="auto"/>
          </w:tcPr>
          <w:p w14:paraId="4CB3C945" w14:textId="77777777" w:rsidR="00C14503" w:rsidRPr="00C14503" w:rsidRDefault="00C14503" w:rsidP="002D2F26">
            <w:pPr>
              <w:spacing w:line="36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lastRenderedPageBreak/>
              <w:t xml:space="preserve">　・コーン標識、ロープ</w:t>
            </w:r>
          </w:p>
          <w:p w14:paraId="283D4890" w14:textId="77777777" w:rsidR="00C14503" w:rsidRPr="00C14503" w:rsidRDefault="00C14503" w:rsidP="002D2F26">
            <w:pPr>
              <w:spacing w:line="360" w:lineRule="exact"/>
              <w:ind w:left="210" w:hangingChars="100" w:hanging="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 xml:space="preserve">　　廃棄物を種類別に仮置きする区域及び車路等を示す。また仮置場での事故防止のため、重機の稼動範囲をコーンで囲うなど、立ち入り禁止区域を設けて、安全管理を徹底する。</w:t>
            </w:r>
          </w:p>
          <w:p w14:paraId="521596C0" w14:textId="77777777" w:rsidR="00C14503" w:rsidRPr="00C14503" w:rsidRDefault="00C14503" w:rsidP="002D2F26">
            <w:pPr>
              <w:spacing w:line="360" w:lineRule="exact"/>
              <w:ind w:left="210" w:hangingChars="100" w:hanging="210"/>
              <w:rPr>
                <w:rFonts w:ascii="HG丸ｺﾞｼｯｸM-PRO" w:eastAsia="HG丸ｺﾞｼｯｸM-PRO" w:hAnsi="HG丸ｺﾞｼｯｸM-PRO"/>
                <w:szCs w:val="21"/>
              </w:rPr>
            </w:pPr>
          </w:p>
        </w:tc>
        <w:tc>
          <w:tcPr>
            <w:tcW w:w="4538" w:type="dxa"/>
            <w:shd w:val="clear" w:color="auto" w:fill="auto"/>
            <w:vAlign w:val="center"/>
          </w:tcPr>
          <w:p w14:paraId="214526CF" w14:textId="77777777" w:rsidR="00C14503" w:rsidRPr="00C14503" w:rsidRDefault="00C14503" w:rsidP="002D2F26">
            <w:pPr>
              <w:jc w:val="center"/>
              <w:rPr>
                <w:rFonts w:ascii="HG丸ｺﾞｼｯｸM-PRO" w:eastAsia="HG丸ｺﾞｼｯｸM-PRO" w:hAnsi="HG丸ｺﾞｼｯｸM-PRO"/>
              </w:rPr>
            </w:pPr>
          </w:p>
        </w:tc>
      </w:tr>
      <w:tr w:rsidR="00381D19" w:rsidRPr="00C14503" w14:paraId="2ACADC57" w14:textId="77777777" w:rsidTr="002D2F26">
        <w:tc>
          <w:tcPr>
            <w:tcW w:w="4959" w:type="dxa"/>
            <w:shd w:val="clear" w:color="auto" w:fill="auto"/>
          </w:tcPr>
          <w:p w14:paraId="139975D9" w14:textId="77777777" w:rsidR="00381D19" w:rsidRPr="00C14503" w:rsidRDefault="00381D19" w:rsidP="002D2F26">
            <w:pPr>
              <w:spacing w:line="360" w:lineRule="exact"/>
              <w:rPr>
                <w:rFonts w:ascii="HG丸ｺﾞｼｯｸM-PRO" w:eastAsia="HG丸ｺﾞｼｯｸM-PRO" w:hAnsi="HG丸ｺﾞｼｯｸM-PRO"/>
                <w:szCs w:val="21"/>
              </w:rPr>
            </w:pPr>
          </w:p>
        </w:tc>
        <w:tc>
          <w:tcPr>
            <w:tcW w:w="4538" w:type="dxa"/>
            <w:shd w:val="clear" w:color="auto" w:fill="auto"/>
            <w:vAlign w:val="center"/>
          </w:tcPr>
          <w:p w14:paraId="014AB9E9" w14:textId="77777777" w:rsidR="00381D19" w:rsidRPr="00C14503" w:rsidRDefault="00381D19" w:rsidP="002D2F26">
            <w:pPr>
              <w:jc w:val="center"/>
              <w:rPr>
                <w:rFonts w:ascii="HG丸ｺﾞｼｯｸM-PRO" w:eastAsia="HG丸ｺﾞｼｯｸM-PRO" w:hAnsi="HG丸ｺﾞｼｯｸM-PRO"/>
              </w:rPr>
            </w:pPr>
          </w:p>
        </w:tc>
      </w:tr>
      <w:tr w:rsidR="00C14503" w:rsidRPr="00C14503" w14:paraId="28DA432A" w14:textId="77777777" w:rsidTr="002D2F26">
        <w:tc>
          <w:tcPr>
            <w:tcW w:w="4959" w:type="dxa"/>
            <w:shd w:val="clear" w:color="auto" w:fill="auto"/>
          </w:tcPr>
          <w:p w14:paraId="7E6F23FB" w14:textId="77777777" w:rsidR="00C14503" w:rsidRPr="00C14503" w:rsidRDefault="00C14503" w:rsidP="002D2F26">
            <w:pPr>
              <w:spacing w:line="36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 xml:space="preserve">　・受付（受付用紙等の備品を含む）</w:t>
            </w:r>
          </w:p>
          <w:p w14:paraId="08C4507E" w14:textId="39110022" w:rsidR="00C14503" w:rsidRPr="00C14503" w:rsidRDefault="00C14503" w:rsidP="002D2F26">
            <w:pPr>
              <w:spacing w:line="360" w:lineRule="exact"/>
              <w:ind w:leftChars="100" w:left="210" w:firstLineChars="100" w:firstLine="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住民等が一次仮置場へ災害廃棄物を搬入する際に受け付けるための設備。簡易なテントを設置する場合や、スペースの状況によっては受付職員を配置するのみの場合もある。受付を効率的に行える形式とする。</w:t>
            </w:r>
          </w:p>
        </w:tc>
        <w:tc>
          <w:tcPr>
            <w:tcW w:w="4538" w:type="dxa"/>
            <w:shd w:val="clear" w:color="auto" w:fill="auto"/>
            <w:vAlign w:val="center"/>
          </w:tcPr>
          <w:p w14:paraId="6E50B26F" w14:textId="77777777" w:rsidR="00C14503" w:rsidRPr="00C14503" w:rsidRDefault="00C14503" w:rsidP="002D2F26">
            <w:pPr>
              <w:jc w:val="center"/>
              <w:rPr>
                <w:rFonts w:ascii="HG丸ｺﾞｼｯｸM-PRO" w:eastAsia="HG丸ｺﾞｼｯｸM-PRO" w:hAnsi="HG丸ｺﾞｼｯｸM-PRO"/>
              </w:rPr>
            </w:pPr>
            <w:r w:rsidRPr="00C14503">
              <w:rPr>
                <w:rFonts w:ascii="HG丸ｺﾞｼｯｸM-PRO" w:eastAsia="HG丸ｺﾞｼｯｸM-PRO" w:hAnsi="HG丸ｺﾞｼｯｸM-PRO"/>
                <w:noProof/>
                <w:szCs w:val="21"/>
              </w:rPr>
              <w:drawing>
                <wp:inline distT="0" distB="0" distL="0" distR="0" wp14:anchorId="10F44647" wp14:editId="0638DB14">
                  <wp:extent cx="2650490" cy="1983105"/>
                  <wp:effectExtent l="0" t="0" r="0" b="0"/>
                  <wp:docPr id="1126" name="図 1126" descr="IMG_20170710_16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170710_16153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50490" cy="1983105"/>
                          </a:xfrm>
                          <a:prstGeom prst="rect">
                            <a:avLst/>
                          </a:prstGeom>
                          <a:noFill/>
                          <a:ln>
                            <a:noFill/>
                          </a:ln>
                        </pic:spPr>
                      </pic:pic>
                    </a:graphicData>
                  </a:graphic>
                </wp:inline>
              </w:drawing>
            </w:r>
          </w:p>
        </w:tc>
      </w:tr>
    </w:tbl>
    <w:p w14:paraId="584F5907" w14:textId="77777777" w:rsidR="00C14503" w:rsidRPr="00C14503" w:rsidRDefault="00C14503" w:rsidP="00C14503">
      <w:pPr>
        <w:rPr>
          <w:rFonts w:ascii="HG丸ｺﾞｼｯｸM-PRO" w:eastAsia="HG丸ｺﾞｼｯｸM-PRO" w:hAnsi="HG丸ｺﾞｼｯｸM-PRO"/>
          <w:szCs w:val="21"/>
        </w:rPr>
      </w:pPr>
    </w:p>
    <w:p w14:paraId="77175946" w14:textId="77777777" w:rsidR="00C14503" w:rsidRPr="00C14503" w:rsidRDefault="00C14503" w:rsidP="00C14503">
      <w:pPr>
        <w:rPr>
          <w:rFonts w:ascii="HG丸ｺﾞｼｯｸM-PRO" w:eastAsia="HG丸ｺﾞｼｯｸM-PRO" w:hAnsi="HG丸ｺﾞｼｯｸM-PRO"/>
          <w:szCs w:val="21"/>
        </w:rPr>
      </w:pPr>
    </w:p>
    <w:p w14:paraId="55C8DCAC" w14:textId="77777777" w:rsidR="00C14503" w:rsidRPr="00C14503" w:rsidRDefault="00C14503" w:rsidP="00C14503">
      <w:pP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【処理】</w:t>
      </w:r>
    </w:p>
    <w:tbl>
      <w:tblPr>
        <w:tblW w:w="9497" w:type="dxa"/>
        <w:tblInd w:w="250" w:type="dxa"/>
        <w:tblLook w:val="01E0" w:firstRow="1" w:lastRow="1" w:firstColumn="1" w:lastColumn="1" w:noHBand="0" w:noVBand="0"/>
      </w:tblPr>
      <w:tblGrid>
        <w:gridCol w:w="4959"/>
        <w:gridCol w:w="4538"/>
      </w:tblGrid>
      <w:tr w:rsidR="00C14503" w:rsidRPr="00C14503" w14:paraId="61467B8F" w14:textId="77777777" w:rsidTr="002D2F26">
        <w:tc>
          <w:tcPr>
            <w:tcW w:w="4959" w:type="dxa"/>
            <w:shd w:val="clear" w:color="auto" w:fill="auto"/>
          </w:tcPr>
          <w:p w14:paraId="15C69146" w14:textId="77777777" w:rsidR="00C14503" w:rsidRPr="00C14503" w:rsidRDefault="00C14503" w:rsidP="002D2F26">
            <w:pPr>
              <w:spacing w:line="36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 xml:space="preserve">　・フォーク付のバックホウ等</w:t>
            </w:r>
          </w:p>
          <w:p w14:paraId="7DBFD549" w14:textId="77777777" w:rsidR="00C14503" w:rsidRPr="00C14503" w:rsidRDefault="00C14503" w:rsidP="002D2F26">
            <w:pPr>
              <w:spacing w:line="360" w:lineRule="exact"/>
              <w:ind w:left="210" w:hangingChars="100" w:hanging="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 xml:space="preserve">　　廃棄物の粗分別や粗破砕、積み上げ、搬出車両へ積み込み等を行う。</w:t>
            </w:r>
          </w:p>
          <w:p w14:paraId="43664DD3" w14:textId="77777777" w:rsidR="00C14503" w:rsidRPr="00C14503" w:rsidRDefault="00C14503" w:rsidP="002D2F26">
            <w:pPr>
              <w:spacing w:line="360" w:lineRule="exact"/>
              <w:rPr>
                <w:rFonts w:ascii="HG丸ｺﾞｼｯｸM-PRO" w:eastAsia="HG丸ｺﾞｼｯｸM-PRO" w:hAnsi="HG丸ｺﾞｼｯｸM-PRO"/>
                <w:szCs w:val="21"/>
              </w:rPr>
            </w:pPr>
          </w:p>
          <w:p w14:paraId="46C47EAE" w14:textId="77777777" w:rsidR="00C14503" w:rsidRPr="00C14503" w:rsidRDefault="00C14503" w:rsidP="002D2F26">
            <w:pPr>
              <w:spacing w:line="360" w:lineRule="exact"/>
              <w:rPr>
                <w:rFonts w:ascii="HG丸ｺﾞｼｯｸM-PRO" w:eastAsia="HG丸ｺﾞｼｯｸM-PRO" w:hAnsi="HG丸ｺﾞｼｯｸM-PRO"/>
                <w:szCs w:val="21"/>
              </w:rPr>
            </w:pPr>
          </w:p>
        </w:tc>
        <w:tc>
          <w:tcPr>
            <w:tcW w:w="4538" w:type="dxa"/>
            <w:shd w:val="clear" w:color="auto" w:fill="auto"/>
          </w:tcPr>
          <w:p w14:paraId="7B3CA9AE" w14:textId="77777777" w:rsidR="00C14503" w:rsidRPr="00C14503" w:rsidRDefault="00C14503" w:rsidP="002D2F26">
            <w:pPr>
              <w:jc w:val="center"/>
              <w:rPr>
                <w:rFonts w:ascii="HG丸ｺﾞｼｯｸM-PRO" w:eastAsia="HG丸ｺﾞｼｯｸM-PRO" w:hAnsi="HG丸ｺﾞｼｯｸM-PRO"/>
                <w:szCs w:val="21"/>
              </w:rPr>
            </w:pPr>
            <w:r w:rsidRPr="00C14503">
              <w:rPr>
                <w:rFonts w:ascii="HG丸ｺﾞｼｯｸM-PRO" w:eastAsia="HG丸ｺﾞｼｯｸM-PRO" w:hAnsi="HG丸ｺﾞｼｯｸM-PRO" w:cs="MS-Mincho"/>
                <w:noProof/>
                <w:kern w:val="0"/>
                <w:szCs w:val="21"/>
              </w:rPr>
              <w:drawing>
                <wp:inline distT="0" distB="0" distL="0" distR="0" wp14:anchorId="4E39341B" wp14:editId="0390BF3D">
                  <wp:extent cx="2506980" cy="1880235"/>
                  <wp:effectExtent l="0" t="0" r="7620" b="5715"/>
                  <wp:docPr id="1125" name="図 1125" descr="CIMG3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MG334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06980" cy="1880235"/>
                          </a:xfrm>
                          <a:prstGeom prst="rect">
                            <a:avLst/>
                          </a:prstGeom>
                          <a:noFill/>
                          <a:ln>
                            <a:noFill/>
                          </a:ln>
                        </pic:spPr>
                      </pic:pic>
                    </a:graphicData>
                  </a:graphic>
                </wp:inline>
              </w:drawing>
            </w:r>
          </w:p>
        </w:tc>
      </w:tr>
      <w:tr w:rsidR="00C14503" w:rsidRPr="00C14503" w14:paraId="7AC9F813" w14:textId="77777777" w:rsidTr="002D2F26">
        <w:tc>
          <w:tcPr>
            <w:tcW w:w="4959" w:type="dxa"/>
            <w:shd w:val="clear" w:color="auto" w:fill="auto"/>
          </w:tcPr>
          <w:p w14:paraId="67FF06D2" w14:textId="77777777" w:rsidR="00C14503" w:rsidRPr="00C14503" w:rsidRDefault="00C14503" w:rsidP="002D2F26">
            <w:pPr>
              <w:spacing w:line="360" w:lineRule="exact"/>
              <w:rPr>
                <w:rFonts w:ascii="HG丸ｺﾞｼｯｸM-PRO" w:eastAsia="HG丸ｺﾞｼｯｸM-PRO" w:hAnsi="HG丸ｺﾞｼｯｸM-PRO"/>
                <w:szCs w:val="21"/>
              </w:rPr>
            </w:pPr>
          </w:p>
        </w:tc>
        <w:tc>
          <w:tcPr>
            <w:tcW w:w="4538" w:type="dxa"/>
            <w:shd w:val="clear" w:color="auto" w:fill="auto"/>
          </w:tcPr>
          <w:p w14:paraId="3DB59961" w14:textId="77777777" w:rsidR="00C14503" w:rsidRPr="00C14503" w:rsidRDefault="00C14503" w:rsidP="002D2F26">
            <w:pPr>
              <w:jc w:val="center"/>
              <w:rPr>
                <w:rFonts w:ascii="HG丸ｺﾞｼｯｸM-PRO" w:eastAsia="HG丸ｺﾞｼｯｸM-PRO" w:hAnsi="HG丸ｺﾞｼｯｸM-PRO"/>
                <w:noProof/>
                <w:szCs w:val="21"/>
              </w:rPr>
            </w:pPr>
          </w:p>
        </w:tc>
      </w:tr>
      <w:tr w:rsidR="00C14503" w:rsidRPr="00C14503" w14:paraId="22C510E2" w14:textId="77777777" w:rsidTr="002D2F26">
        <w:tc>
          <w:tcPr>
            <w:tcW w:w="4959" w:type="dxa"/>
            <w:shd w:val="clear" w:color="auto" w:fill="auto"/>
          </w:tcPr>
          <w:p w14:paraId="313EE8F0" w14:textId="77777777" w:rsidR="00C14503" w:rsidRPr="00C14503" w:rsidRDefault="00C14503" w:rsidP="002D2F26">
            <w:pPr>
              <w:spacing w:line="36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 xml:space="preserve">　・移動式破砕機</w:t>
            </w:r>
          </w:p>
          <w:p w14:paraId="557B18BA" w14:textId="77777777" w:rsidR="00C14503" w:rsidRPr="00C14503" w:rsidRDefault="00C14503" w:rsidP="002D2F26">
            <w:pPr>
              <w:spacing w:line="360" w:lineRule="exact"/>
              <w:ind w:left="210" w:hangingChars="100" w:hanging="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 xml:space="preserve">　　処理先の要望に応じて、木くずやコンクリートがら等を一定の大きさに破砕する。一次仮置場に設置したほうが効率的・処理しやすい場合等、必要に応じて設置する。</w:t>
            </w:r>
          </w:p>
          <w:p w14:paraId="6E7073BB" w14:textId="77777777" w:rsidR="00C14503" w:rsidRPr="00C14503" w:rsidRDefault="00C14503" w:rsidP="002D2F26">
            <w:pPr>
              <w:spacing w:line="360" w:lineRule="exact"/>
              <w:ind w:left="210" w:hangingChars="100" w:hanging="210"/>
              <w:rPr>
                <w:rFonts w:ascii="HG丸ｺﾞｼｯｸM-PRO" w:eastAsia="HG丸ｺﾞｼｯｸM-PRO" w:hAnsi="HG丸ｺﾞｼｯｸM-PRO"/>
                <w:szCs w:val="21"/>
              </w:rPr>
            </w:pPr>
          </w:p>
          <w:p w14:paraId="6B14B6CE" w14:textId="77777777" w:rsidR="00C14503" w:rsidRPr="00C14503" w:rsidRDefault="00C14503" w:rsidP="002D2F26">
            <w:pPr>
              <w:spacing w:line="360" w:lineRule="exact"/>
              <w:ind w:left="210" w:hangingChars="100" w:hanging="210"/>
              <w:rPr>
                <w:rFonts w:ascii="HG丸ｺﾞｼｯｸM-PRO" w:eastAsia="HG丸ｺﾞｼｯｸM-PRO" w:hAnsi="HG丸ｺﾞｼｯｸM-PRO"/>
                <w:szCs w:val="21"/>
              </w:rPr>
            </w:pPr>
          </w:p>
        </w:tc>
        <w:tc>
          <w:tcPr>
            <w:tcW w:w="4538" w:type="dxa"/>
            <w:shd w:val="clear" w:color="auto" w:fill="auto"/>
          </w:tcPr>
          <w:p w14:paraId="14B5F001" w14:textId="77777777" w:rsidR="00C14503" w:rsidRPr="00C14503" w:rsidRDefault="00C14503" w:rsidP="002D2F26">
            <w:pPr>
              <w:jc w:val="center"/>
              <w:rPr>
                <w:rFonts w:ascii="HG丸ｺﾞｼｯｸM-PRO" w:eastAsia="HG丸ｺﾞｼｯｸM-PRO" w:hAnsi="HG丸ｺﾞｼｯｸM-PRO"/>
              </w:rPr>
            </w:pPr>
            <w:r w:rsidRPr="00C14503">
              <w:rPr>
                <w:rFonts w:ascii="HG丸ｺﾞｼｯｸM-PRO" w:eastAsia="HG丸ｺﾞｼｯｸM-PRO" w:hAnsi="HG丸ｺﾞｼｯｸM-PRO"/>
                <w:noProof/>
                <w:szCs w:val="21"/>
              </w:rPr>
              <w:drawing>
                <wp:inline distT="0" distB="0" distL="0" distR="0" wp14:anchorId="630528F3" wp14:editId="5800EF68">
                  <wp:extent cx="2537460" cy="1910715"/>
                  <wp:effectExtent l="0" t="0" r="0" b="0"/>
                  <wp:docPr id="1124" name="図 1124" descr="DSCN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N114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37460" cy="1910715"/>
                          </a:xfrm>
                          <a:prstGeom prst="rect">
                            <a:avLst/>
                          </a:prstGeom>
                          <a:noFill/>
                          <a:ln>
                            <a:noFill/>
                          </a:ln>
                        </pic:spPr>
                      </pic:pic>
                    </a:graphicData>
                  </a:graphic>
                </wp:inline>
              </w:drawing>
            </w:r>
          </w:p>
        </w:tc>
      </w:tr>
      <w:tr w:rsidR="00C14503" w:rsidRPr="00C14503" w14:paraId="59F0D7EF" w14:textId="77777777" w:rsidTr="002D2F26">
        <w:tc>
          <w:tcPr>
            <w:tcW w:w="4959" w:type="dxa"/>
            <w:shd w:val="clear" w:color="auto" w:fill="auto"/>
          </w:tcPr>
          <w:p w14:paraId="7D25829E" w14:textId="77777777" w:rsidR="00C14503" w:rsidRPr="00C14503" w:rsidRDefault="00C14503" w:rsidP="002D2F26">
            <w:pPr>
              <w:ind w:left="210" w:hangingChars="100" w:hanging="210"/>
              <w:rPr>
                <w:rFonts w:ascii="HG丸ｺﾞｼｯｸM-PRO" w:eastAsia="HG丸ｺﾞｼｯｸM-PRO" w:hAnsi="HG丸ｺﾞｼｯｸM-PRO"/>
                <w:szCs w:val="21"/>
              </w:rPr>
            </w:pPr>
          </w:p>
        </w:tc>
        <w:tc>
          <w:tcPr>
            <w:tcW w:w="4538" w:type="dxa"/>
            <w:shd w:val="clear" w:color="auto" w:fill="auto"/>
          </w:tcPr>
          <w:p w14:paraId="2310E368" w14:textId="77777777" w:rsidR="00C14503" w:rsidRPr="00C14503" w:rsidRDefault="00C14503" w:rsidP="002D2F26">
            <w:pPr>
              <w:jc w:val="center"/>
              <w:rPr>
                <w:rFonts w:ascii="HG丸ｺﾞｼｯｸM-PRO" w:eastAsia="HG丸ｺﾞｼｯｸM-PRO" w:hAnsi="HG丸ｺﾞｼｯｸM-PRO"/>
              </w:rPr>
            </w:pPr>
          </w:p>
        </w:tc>
      </w:tr>
      <w:tr w:rsidR="00C14503" w:rsidRPr="00C14503" w14:paraId="60638443" w14:textId="77777777" w:rsidTr="002D2F26">
        <w:tc>
          <w:tcPr>
            <w:tcW w:w="4959" w:type="dxa"/>
            <w:shd w:val="clear" w:color="auto" w:fill="auto"/>
          </w:tcPr>
          <w:p w14:paraId="0798CCC9" w14:textId="77777777" w:rsidR="00C14503" w:rsidRPr="00C14503" w:rsidRDefault="00C14503" w:rsidP="002D2F26">
            <w:pPr>
              <w:spacing w:line="36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 xml:space="preserve">　・運搬車両</w:t>
            </w:r>
          </w:p>
          <w:p w14:paraId="0BF4F026" w14:textId="77777777" w:rsidR="00C14503" w:rsidRPr="00C14503" w:rsidRDefault="00C14503" w:rsidP="002D2F26">
            <w:pPr>
              <w:spacing w:line="360" w:lineRule="exact"/>
              <w:ind w:leftChars="100" w:left="420" w:hangingChars="100" w:hanging="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（パッカー車、平ボディ車、大型ダンプ、アームロール車等）</w:t>
            </w:r>
          </w:p>
          <w:p w14:paraId="4EAD8CF6" w14:textId="77777777" w:rsidR="00C14503" w:rsidRPr="00C14503" w:rsidRDefault="00C14503" w:rsidP="002D2F26">
            <w:pPr>
              <w:spacing w:line="360" w:lineRule="exact"/>
              <w:ind w:firstLineChars="200" w:firstLine="42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仮置場へ災害廃棄物を搬入する。</w:t>
            </w:r>
          </w:p>
          <w:p w14:paraId="7305AB2E" w14:textId="77777777" w:rsidR="00C14503" w:rsidRPr="00C14503" w:rsidRDefault="00C14503" w:rsidP="002D2F26">
            <w:pPr>
              <w:spacing w:line="360" w:lineRule="exact"/>
              <w:ind w:firstLineChars="200" w:firstLine="42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処理先へ災害廃棄物を搬出する。</w:t>
            </w:r>
          </w:p>
          <w:p w14:paraId="3B85008B" w14:textId="77777777" w:rsidR="00C14503" w:rsidRPr="00C14503" w:rsidRDefault="00C14503" w:rsidP="002D2F26">
            <w:pPr>
              <w:spacing w:line="360" w:lineRule="exact"/>
              <w:ind w:leftChars="200" w:left="420"/>
              <w:rPr>
                <w:rFonts w:ascii="HG丸ｺﾞｼｯｸM-PRO" w:eastAsia="HG丸ｺﾞｼｯｸM-PRO" w:hAnsi="HG丸ｺﾞｼｯｸM-PRO"/>
                <w:b/>
                <w:szCs w:val="21"/>
              </w:rPr>
            </w:pPr>
            <w:r w:rsidRPr="00C14503">
              <w:rPr>
                <w:rFonts w:ascii="HG丸ｺﾞｼｯｸM-PRO" w:eastAsia="HG丸ｺﾞｼｯｸM-PRO" w:hAnsi="HG丸ｺﾞｼｯｸM-PRO" w:hint="eastAsia"/>
                <w:szCs w:val="21"/>
              </w:rPr>
              <w:t>アームロール車</w:t>
            </w:r>
            <w:r w:rsidRPr="00C14503">
              <w:rPr>
                <w:rFonts w:ascii="HG丸ｺﾞｼｯｸM-PRO" w:eastAsia="HG丸ｺﾞｼｯｸM-PRO" w:hAnsi="HG丸ｺﾞｼｯｸM-PRO"/>
                <w:szCs w:val="21"/>
              </w:rPr>
              <w:t>は</w:t>
            </w:r>
            <w:r w:rsidRPr="00C14503">
              <w:rPr>
                <w:rFonts w:ascii="HG丸ｺﾞｼｯｸM-PRO" w:eastAsia="HG丸ｺﾞｼｯｸM-PRO" w:hAnsi="HG丸ｺﾞｼｯｸM-PRO" w:hint="eastAsia"/>
                <w:szCs w:val="21"/>
              </w:rPr>
              <w:t>荷台を</w:t>
            </w:r>
            <w:r w:rsidRPr="00C14503">
              <w:rPr>
                <w:rFonts w:ascii="HG丸ｺﾞｼｯｸM-PRO" w:eastAsia="HG丸ｺﾞｼｯｸM-PRO" w:hAnsi="HG丸ｺﾞｼｯｸM-PRO"/>
                <w:szCs w:val="21"/>
              </w:rPr>
              <w:t>コンテナ</w:t>
            </w:r>
            <w:r w:rsidRPr="00C14503">
              <w:rPr>
                <w:rFonts w:ascii="HG丸ｺﾞｼｯｸM-PRO" w:eastAsia="HG丸ｺﾞｼｯｸM-PRO" w:hAnsi="HG丸ｺﾞｼｯｸM-PRO" w:hint="eastAsia"/>
                <w:szCs w:val="21"/>
              </w:rPr>
              <w:t>替わりに</w:t>
            </w:r>
            <w:r w:rsidRPr="00C14503">
              <w:rPr>
                <w:rFonts w:ascii="HG丸ｺﾞｼｯｸM-PRO" w:eastAsia="HG丸ｺﾞｼｯｸM-PRO" w:hAnsi="HG丸ｺﾞｼｯｸM-PRO"/>
                <w:szCs w:val="21"/>
              </w:rPr>
              <w:t>使うことも可能である</w:t>
            </w:r>
            <w:r w:rsidRPr="00C14503">
              <w:rPr>
                <w:rFonts w:ascii="HG丸ｺﾞｼｯｸM-PRO" w:eastAsia="HG丸ｺﾞｼｯｸM-PRO" w:hAnsi="HG丸ｺﾞｼｯｸM-PRO" w:hint="eastAsia"/>
                <w:szCs w:val="21"/>
              </w:rPr>
              <w:t>。</w:t>
            </w:r>
          </w:p>
        </w:tc>
        <w:tc>
          <w:tcPr>
            <w:tcW w:w="4538" w:type="dxa"/>
            <w:shd w:val="clear" w:color="auto" w:fill="auto"/>
          </w:tcPr>
          <w:p w14:paraId="78729FA5" w14:textId="77777777" w:rsidR="00C14503" w:rsidRPr="00C14503" w:rsidRDefault="00C14503" w:rsidP="002D2F26">
            <w:pPr>
              <w:jc w:val="center"/>
              <w:rPr>
                <w:rFonts w:ascii="HG丸ｺﾞｼｯｸM-PRO" w:eastAsia="HG丸ｺﾞｼｯｸM-PRO" w:hAnsi="HG丸ｺﾞｼｯｸM-PRO"/>
              </w:rPr>
            </w:pPr>
            <w:r w:rsidRPr="00C14503">
              <w:rPr>
                <w:rFonts w:ascii="HG丸ｺﾞｼｯｸM-PRO" w:eastAsia="HG丸ｺﾞｼｯｸM-PRO" w:hAnsi="HG丸ｺﾞｼｯｸM-PRO"/>
                <w:noProof/>
              </w:rPr>
              <w:drawing>
                <wp:inline distT="0" distB="0" distL="0" distR="0" wp14:anchorId="36ED4FA9" wp14:editId="4915C8EE">
                  <wp:extent cx="2558415" cy="1684655"/>
                  <wp:effectExtent l="0" t="0" r="0" b="0"/>
                  <wp:docPr id="1123" name="図 1123" descr="C:\Users\jyakkoturi\PDE\Desktop\ダンプ比重写真\100RICOH\RIM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yakkoturi\PDE\Desktop\ダンプ比重写真\100RICOH\RIMG0001.JPG"/>
                          <pic:cNvPicPr>
                            <a:picLocks noChangeAspect="1" noChangeArrowheads="1"/>
                          </pic:cNvPicPr>
                        </pic:nvPicPr>
                        <pic:blipFill>
                          <a:blip r:embed="rId110">
                            <a:extLst>
                              <a:ext uri="{28A0092B-C50C-407E-A947-70E740481C1C}">
                                <a14:useLocalDpi xmlns:a14="http://schemas.microsoft.com/office/drawing/2010/main" val="0"/>
                              </a:ext>
                            </a:extLst>
                          </a:blip>
                          <a:srcRect b="18410"/>
                          <a:stretch>
                            <a:fillRect/>
                          </a:stretch>
                        </pic:blipFill>
                        <pic:spPr bwMode="auto">
                          <a:xfrm>
                            <a:off x="0" y="0"/>
                            <a:ext cx="2558415" cy="1684655"/>
                          </a:xfrm>
                          <a:prstGeom prst="rect">
                            <a:avLst/>
                          </a:prstGeom>
                          <a:noFill/>
                          <a:ln>
                            <a:noFill/>
                          </a:ln>
                        </pic:spPr>
                      </pic:pic>
                    </a:graphicData>
                  </a:graphic>
                </wp:inline>
              </w:drawing>
            </w:r>
          </w:p>
        </w:tc>
      </w:tr>
    </w:tbl>
    <w:p w14:paraId="64D5D9FA" w14:textId="77777777" w:rsidR="00C14503" w:rsidRPr="00C14503" w:rsidRDefault="00C14503" w:rsidP="00C14503">
      <w:pPr>
        <w:rPr>
          <w:rFonts w:ascii="HG丸ｺﾞｼｯｸM-PRO" w:eastAsia="HG丸ｺﾞｼｯｸM-PRO" w:hAnsi="HG丸ｺﾞｼｯｸM-PRO"/>
          <w:szCs w:val="21"/>
        </w:rPr>
      </w:pPr>
    </w:p>
    <w:p w14:paraId="7B182B47" w14:textId="77777777" w:rsidR="00C14503" w:rsidRPr="00C14503" w:rsidRDefault="00C14503" w:rsidP="00C14503">
      <w:pP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【作業員】</w:t>
      </w:r>
    </w:p>
    <w:tbl>
      <w:tblPr>
        <w:tblW w:w="9497" w:type="dxa"/>
        <w:tblInd w:w="250" w:type="dxa"/>
        <w:tblLook w:val="01E0" w:firstRow="1" w:lastRow="1" w:firstColumn="1" w:lastColumn="1" w:noHBand="0" w:noVBand="0"/>
      </w:tblPr>
      <w:tblGrid>
        <w:gridCol w:w="4959"/>
        <w:gridCol w:w="4538"/>
      </w:tblGrid>
      <w:tr w:rsidR="00C14503" w:rsidRPr="00C14503" w14:paraId="224A28B4" w14:textId="77777777" w:rsidTr="002D2F26">
        <w:tc>
          <w:tcPr>
            <w:tcW w:w="4959" w:type="dxa"/>
            <w:shd w:val="clear" w:color="auto" w:fill="auto"/>
          </w:tcPr>
          <w:p w14:paraId="69412C5D" w14:textId="77777777" w:rsidR="00C14503" w:rsidRPr="00C14503" w:rsidRDefault="00C14503" w:rsidP="002D2F26">
            <w:pPr>
              <w:spacing w:line="36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 xml:space="preserve">　・保護マスク、めがね、手袋、安全（長）靴、</w:t>
            </w:r>
          </w:p>
          <w:p w14:paraId="044FE972" w14:textId="77777777" w:rsidR="00C14503" w:rsidRPr="00C14503" w:rsidRDefault="00C14503" w:rsidP="002D2F26">
            <w:pPr>
              <w:spacing w:line="360" w:lineRule="exact"/>
              <w:ind w:firstLineChars="200" w:firstLine="42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耳栓</w:t>
            </w:r>
          </w:p>
          <w:p w14:paraId="08BB5EFC" w14:textId="77777777" w:rsidR="00C14503" w:rsidRPr="00C14503" w:rsidRDefault="00C14503" w:rsidP="002D2F26">
            <w:pPr>
              <w:spacing w:line="360" w:lineRule="exact"/>
              <w:ind w:leftChars="100" w:left="210" w:firstLineChars="100" w:firstLine="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仮置場の作業員は、アスベスト吸引防止のための保護マスク（国家検定</w:t>
            </w:r>
            <w:r w:rsidRPr="00C14503">
              <w:rPr>
                <w:rFonts w:ascii="HG丸ｺﾞｼｯｸM-PRO" w:eastAsia="HG丸ｺﾞｼｯｸM-PRO" w:hAnsi="HG丸ｺﾞｼｯｸM-PRO"/>
                <w:szCs w:val="21"/>
              </w:rPr>
              <w:t>合格品</w:t>
            </w:r>
            <w:r w:rsidRPr="00C14503">
              <w:rPr>
                <w:rFonts w:ascii="HG丸ｺﾞｼｯｸM-PRO" w:eastAsia="HG丸ｺﾞｼｯｸM-PRO" w:hAnsi="HG丸ｺﾞｼｯｸM-PRO" w:hint="eastAsia"/>
                <w:szCs w:val="21"/>
              </w:rPr>
              <w:t>）や、安全対策（有害廃棄物、危険物対策、騒音対策）としてめがね、手袋、安全（長）靴（踏み抜き防止）、耳栓（必要に応じて）を装着して作業を行う。</w:t>
            </w:r>
          </w:p>
        </w:tc>
        <w:tc>
          <w:tcPr>
            <w:tcW w:w="4538" w:type="dxa"/>
            <w:shd w:val="clear" w:color="auto" w:fill="auto"/>
          </w:tcPr>
          <w:p w14:paraId="17378F3D" w14:textId="77777777" w:rsidR="00C14503" w:rsidRPr="00C14503" w:rsidRDefault="00C14503" w:rsidP="002D2F26">
            <w:pPr>
              <w:jc w:val="center"/>
              <w:rPr>
                <w:rFonts w:ascii="HG丸ｺﾞｼｯｸM-PRO" w:eastAsia="HG丸ｺﾞｼｯｸM-PRO" w:hAnsi="HG丸ｺﾞｼｯｸM-PRO"/>
                <w:szCs w:val="21"/>
              </w:rPr>
            </w:pPr>
            <w:r w:rsidRPr="00C14503">
              <w:rPr>
                <w:rFonts w:ascii="HG丸ｺﾞｼｯｸM-PRO" w:eastAsia="HG丸ｺﾞｼｯｸM-PRO" w:hAnsi="HG丸ｺﾞｼｯｸM-PRO"/>
                <w:noProof/>
                <w:szCs w:val="21"/>
              </w:rPr>
              <w:drawing>
                <wp:inline distT="0" distB="0" distL="0" distR="0" wp14:anchorId="63CA37B0" wp14:editId="5FC743FC">
                  <wp:extent cx="2537460" cy="1233170"/>
                  <wp:effectExtent l="0" t="0" r="0" b="5080"/>
                  <wp:docPr id="1122" name="図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537460" cy="1233170"/>
                          </a:xfrm>
                          <a:prstGeom prst="rect">
                            <a:avLst/>
                          </a:prstGeom>
                          <a:noFill/>
                          <a:ln>
                            <a:noFill/>
                          </a:ln>
                        </pic:spPr>
                      </pic:pic>
                    </a:graphicData>
                  </a:graphic>
                </wp:inline>
              </w:drawing>
            </w:r>
          </w:p>
          <w:p w14:paraId="497ED8A6" w14:textId="77777777" w:rsidR="00C14503" w:rsidRPr="00C14503" w:rsidRDefault="00C14503" w:rsidP="002D2F26">
            <w:pPr>
              <w:jc w:val="center"/>
              <w:rPr>
                <w:rFonts w:ascii="HG丸ｺﾞｼｯｸM-PRO" w:eastAsia="HG丸ｺﾞｼｯｸM-PRO" w:hAnsi="HG丸ｺﾞｼｯｸM-PRO"/>
                <w:szCs w:val="21"/>
              </w:rPr>
            </w:pPr>
            <w:r w:rsidRPr="00C14503">
              <w:rPr>
                <w:rFonts w:ascii="HG丸ｺﾞｼｯｸM-PRO" w:eastAsia="HG丸ｺﾞｼｯｸM-PRO" w:hAnsi="HG丸ｺﾞｼｯｸM-PRO"/>
                <w:noProof/>
                <w:szCs w:val="21"/>
              </w:rPr>
              <w:drawing>
                <wp:inline distT="0" distB="0" distL="0" distR="0" wp14:anchorId="7A880DB5" wp14:editId="5082DFED">
                  <wp:extent cx="1304925" cy="1304925"/>
                  <wp:effectExtent l="0" t="0" r="9525" b="9525"/>
                  <wp:docPr id="1121" name="図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r w:rsidRPr="00C14503">
              <w:rPr>
                <w:rFonts w:ascii="HG丸ｺﾞｼｯｸM-PRO" w:eastAsia="HG丸ｺﾞｼｯｸM-PRO" w:hAnsi="HG丸ｺﾞｼｯｸM-PRO"/>
                <w:noProof/>
                <w:szCs w:val="21"/>
              </w:rPr>
              <w:drawing>
                <wp:inline distT="0" distB="0" distL="0" distR="0" wp14:anchorId="47D554A6" wp14:editId="5E1D3E11">
                  <wp:extent cx="1315085" cy="1315085"/>
                  <wp:effectExtent l="0" t="0" r="0" b="0"/>
                  <wp:docPr id="1120" name="図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315085" cy="1315085"/>
                          </a:xfrm>
                          <a:prstGeom prst="rect">
                            <a:avLst/>
                          </a:prstGeom>
                          <a:noFill/>
                          <a:ln>
                            <a:noFill/>
                          </a:ln>
                        </pic:spPr>
                      </pic:pic>
                    </a:graphicData>
                  </a:graphic>
                </wp:inline>
              </w:drawing>
            </w:r>
          </w:p>
        </w:tc>
      </w:tr>
      <w:tr w:rsidR="00C14503" w:rsidRPr="00C14503" w14:paraId="69BCA4C6" w14:textId="77777777" w:rsidTr="002D2F26">
        <w:tc>
          <w:tcPr>
            <w:tcW w:w="4959" w:type="dxa"/>
            <w:shd w:val="clear" w:color="auto" w:fill="auto"/>
          </w:tcPr>
          <w:p w14:paraId="12085769" w14:textId="77777777" w:rsidR="00C14503" w:rsidRPr="00C14503" w:rsidRDefault="00C14503" w:rsidP="002D2F26">
            <w:pPr>
              <w:spacing w:line="360" w:lineRule="exact"/>
              <w:rPr>
                <w:rFonts w:ascii="HG丸ｺﾞｼｯｸM-PRO" w:eastAsia="HG丸ｺﾞｼｯｸM-PRO" w:hAnsi="HG丸ｺﾞｼｯｸM-PRO"/>
                <w:szCs w:val="21"/>
              </w:rPr>
            </w:pPr>
          </w:p>
        </w:tc>
        <w:tc>
          <w:tcPr>
            <w:tcW w:w="4538" w:type="dxa"/>
            <w:shd w:val="clear" w:color="auto" w:fill="auto"/>
          </w:tcPr>
          <w:p w14:paraId="650E1EB3" w14:textId="77777777" w:rsidR="00C14503" w:rsidRPr="00C14503" w:rsidRDefault="00C14503" w:rsidP="002D2F26">
            <w:pPr>
              <w:jc w:val="center"/>
              <w:rPr>
                <w:rFonts w:ascii="HG丸ｺﾞｼｯｸM-PRO" w:eastAsia="HG丸ｺﾞｼｯｸM-PRO" w:hAnsi="HG丸ｺﾞｼｯｸM-PRO"/>
                <w:noProof/>
                <w:szCs w:val="21"/>
              </w:rPr>
            </w:pPr>
          </w:p>
        </w:tc>
      </w:tr>
      <w:tr w:rsidR="00C14503" w:rsidRPr="00C14503" w14:paraId="1D489935" w14:textId="77777777" w:rsidTr="002D2F26">
        <w:tc>
          <w:tcPr>
            <w:tcW w:w="4959" w:type="dxa"/>
            <w:shd w:val="clear" w:color="auto" w:fill="auto"/>
          </w:tcPr>
          <w:p w14:paraId="050A216A" w14:textId="77777777" w:rsidR="00C14503" w:rsidRPr="00C14503" w:rsidRDefault="00C14503" w:rsidP="002D2F26">
            <w:pPr>
              <w:spacing w:line="360" w:lineRule="exact"/>
              <w:ind w:leftChars="100" w:left="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・休憩小屋（プレハブ等）、仮設トイレ</w:t>
            </w:r>
          </w:p>
          <w:p w14:paraId="70B09F0B" w14:textId="77777777" w:rsidR="00C14503" w:rsidRPr="00C14503" w:rsidRDefault="00C14503" w:rsidP="002D2F26">
            <w:pPr>
              <w:spacing w:line="360" w:lineRule="exact"/>
              <w:ind w:leftChars="100" w:left="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 xml:space="preserve">　一次仮置場へ配置された職員や作業員が昼食をとったり休憩するためのスペース。一次仮置場の近傍にトイレがない場合は、仮設トイレを設置する必要がある。仮置場の規模等を勘案し、必要に応じて設置する。</w:t>
            </w:r>
          </w:p>
        </w:tc>
        <w:tc>
          <w:tcPr>
            <w:tcW w:w="4538" w:type="dxa"/>
            <w:shd w:val="clear" w:color="auto" w:fill="auto"/>
          </w:tcPr>
          <w:p w14:paraId="42D26A66" w14:textId="77777777" w:rsidR="00C14503" w:rsidRPr="00C14503" w:rsidRDefault="00C14503" w:rsidP="002D2F26">
            <w:pPr>
              <w:jc w:val="center"/>
              <w:rPr>
                <w:rFonts w:ascii="HG丸ｺﾞｼｯｸM-PRO" w:eastAsia="HG丸ｺﾞｼｯｸM-PRO" w:hAnsi="HG丸ｺﾞｼｯｸM-PRO"/>
              </w:rPr>
            </w:pPr>
            <w:r w:rsidRPr="00C14503">
              <w:rPr>
                <w:rFonts w:ascii="HG丸ｺﾞｼｯｸM-PRO" w:eastAsia="HG丸ｺﾞｼｯｸM-PRO" w:hAnsi="HG丸ｺﾞｼｯｸM-PRO"/>
                <w:noProof/>
                <w:szCs w:val="21"/>
              </w:rPr>
              <w:drawing>
                <wp:inline distT="0" distB="0" distL="0" distR="0" wp14:anchorId="22E3033F" wp14:editId="7A003F08">
                  <wp:extent cx="2517140" cy="1890395"/>
                  <wp:effectExtent l="0" t="0" r="0" b="0"/>
                  <wp:docPr id="255" name="図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17140" cy="1890395"/>
                          </a:xfrm>
                          <a:prstGeom prst="rect">
                            <a:avLst/>
                          </a:prstGeom>
                          <a:noFill/>
                          <a:ln>
                            <a:noFill/>
                          </a:ln>
                        </pic:spPr>
                      </pic:pic>
                    </a:graphicData>
                  </a:graphic>
                </wp:inline>
              </w:drawing>
            </w:r>
          </w:p>
        </w:tc>
      </w:tr>
      <w:tr w:rsidR="00C14503" w:rsidRPr="00C14503" w14:paraId="4BA97C71" w14:textId="77777777" w:rsidTr="002D2F26">
        <w:tc>
          <w:tcPr>
            <w:tcW w:w="4959" w:type="dxa"/>
            <w:shd w:val="clear" w:color="auto" w:fill="auto"/>
          </w:tcPr>
          <w:p w14:paraId="052A4B0B" w14:textId="77777777" w:rsidR="00C14503" w:rsidRPr="00C14503" w:rsidRDefault="00C14503" w:rsidP="002D2F26">
            <w:pPr>
              <w:spacing w:line="360" w:lineRule="exact"/>
              <w:rPr>
                <w:rFonts w:ascii="HG丸ｺﾞｼｯｸM-PRO" w:eastAsia="HG丸ｺﾞｼｯｸM-PRO" w:hAnsi="HG丸ｺﾞｼｯｸM-PRO"/>
                <w:szCs w:val="21"/>
              </w:rPr>
            </w:pPr>
          </w:p>
        </w:tc>
        <w:tc>
          <w:tcPr>
            <w:tcW w:w="4538" w:type="dxa"/>
            <w:shd w:val="clear" w:color="auto" w:fill="auto"/>
          </w:tcPr>
          <w:p w14:paraId="428D8EBB" w14:textId="77777777" w:rsidR="00C14503" w:rsidRPr="00C14503" w:rsidRDefault="00C14503" w:rsidP="002D2F26">
            <w:pPr>
              <w:jc w:val="center"/>
              <w:rPr>
                <w:rFonts w:ascii="HG丸ｺﾞｼｯｸM-PRO" w:eastAsia="HG丸ｺﾞｼｯｸM-PRO" w:hAnsi="HG丸ｺﾞｼｯｸM-PRO"/>
              </w:rPr>
            </w:pPr>
          </w:p>
        </w:tc>
      </w:tr>
      <w:tr w:rsidR="00C14503" w:rsidRPr="00C14503" w14:paraId="0DBAFF44" w14:textId="77777777" w:rsidTr="002D2F26">
        <w:tc>
          <w:tcPr>
            <w:tcW w:w="4959" w:type="dxa"/>
            <w:shd w:val="clear" w:color="auto" w:fill="auto"/>
          </w:tcPr>
          <w:p w14:paraId="4017D318" w14:textId="77777777" w:rsidR="00C14503" w:rsidRPr="00C14503" w:rsidRDefault="00C14503" w:rsidP="002D2F26">
            <w:pPr>
              <w:spacing w:line="36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 xml:space="preserve">　・クーラーボックス</w:t>
            </w:r>
          </w:p>
          <w:p w14:paraId="6D0A039A" w14:textId="77777777" w:rsidR="00C14503" w:rsidRPr="00C14503" w:rsidRDefault="00C14503" w:rsidP="002D2F26">
            <w:pPr>
              <w:spacing w:line="360" w:lineRule="exact"/>
              <w:ind w:left="210" w:hangingChars="100" w:hanging="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 xml:space="preserve">　　休憩時の飲料水を保管するため、必要に応じて準備する。</w:t>
            </w:r>
          </w:p>
        </w:tc>
        <w:tc>
          <w:tcPr>
            <w:tcW w:w="4538" w:type="dxa"/>
            <w:shd w:val="clear" w:color="auto" w:fill="auto"/>
          </w:tcPr>
          <w:p w14:paraId="34391A84" w14:textId="77777777" w:rsidR="00C14503" w:rsidRPr="00C14503" w:rsidRDefault="00C14503" w:rsidP="002D2F26">
            <w:pPr>
              <w:jc w:val="center"/>
              <w:rPr>
                <w:rFonts w:ascii="HG丸ｺﾞｼｯｸM-PRO" w:eastAsia="HG丸ｺﾞｼｯｸM-PRO" w:hAnsi="HG丸ｺﾞｼｯｸM-PRO"/>
              </w:rPr>
            </w:pPr>
          </w:p>
        </w:tc>
      </w:tr>
    </w:tbl>
    <w:p w14:paraId="6F6BA037" w14:textId="555FE23E" w:rsidR="00C14503" w:rsidRPr="00C14503" w:rsidRDefault="00C14503" w:rsidP="00C14503">
      <w:pPr>
        <w:rPr>
          <w:rFonts w:ascii="HG丸ｺﾞｼｯｸM-PRO" w:eastAsia="HG丸ｺﾞｼｯｸM-PRO" w:hAnsi="HG丸ｺﾞｼｯｸM-PRO"/>
          <w:szCs w:val="21"/>
        </w:rPr>
      </w:pPr>
    </w:p>
    <w:p w14:paraId="0EEE5F03" w14:textId="77777777" w:rsidR="00C14503" w:rsidRPr="00C14503" w:rsidRDefault="00C14503" w:rsidP="00C14503">
      <w:pPr>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lastRenderedPageBreak/>
        <w:t>【管理】</w:t>
      </w:r>
    </w:p>
    <w:tbl>
      <w:tblPr>
        <w:tblW w:w="9497" w:type="dxa"/>
        <w:tblInd w:w="250" w:type="dxa"/>
        <w:tblLook w:val="01E0" w:firstRow="1" w:lastRow="1" w:firstColumn="1" w:lastColumn="1" w:noHBand="0" w:noVBand="0"/>
      </w:tblPr>
      <w:tblGrid>
        <w:gridCol w:w="4959"/>
        <w:gridCol w:w="4538"/>
      </w:tblGrid>
      <w:tr w:rsidR="00C14503" w:rsidRPr="00C14503" w14:paraId="59CF1918" w14:textId="77777777" w:rsidTr="002D2F26">
        <w:tc>
          <w:tcPr>
            <w:tcW w:w="4959" w:type="dxa"/>
            <w:shd w:val="clear" w:color="auto" w:fill="auto"/>
          </w:tcPr>
          <w:p w14:paraId="69BFA179" w14:textId="77777777" w:rsidR="00C14503" w:rsidRPr="00C14503" w:rsidRDefault="00C14503" w:rsidP="002D2F26">
            <w:pPr>
              <w:spacing w:line="360" w:lineRule="exact"/>
              <w:ind w:firstLineChars="100" w:firstLine="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・簡易計量器</w:t>
            </w:r>
          </w:p>
          <w:p w14:paraId="77A27F50" w14:textId="7D5667B4" w:rsidR="00C14503" w:rsidRPr="00C14503" w:rsidRDefault="00C14503" w:rsidP="002D2F26">
            <w:pPr>
              <w:spacing w:line="360" w:lineRule="exact"/>
              <w:ind w:leftChars="85" w:left="178" w:firstLineChars="100" w:firstLine="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災害廃棄物の受入</w:t>
            </w:r>
            <w:r w:rsidR="00CB39C3">
              <w:rPr>
                <w:rFonts w:ascii="HG丸ｺﾞｼｯｸM-PRO" w:eastAsia="HG丸ｺﾞｼｯｸM-PRO" w:hAnsi="HG丸ｺﾞｼｯｸM-PRO" w:hint="eastAsia"/>
                <w:szCs w:val="21"/>
              </w:rPr>
              <w:t>時や</w:t>
            </w:r>
            <w:r w:rsidRPr="00C14503">
              <w:rPr>
                <w:rFonts w:ascii="HG丸ｺﾞｼｯｸM-PRO" w:eastAsia="HG丸ｺﾞｼｯｸM-PRO" w:hAnsi="HG丸ｺﾞｼｯｸM-PRO" w:hint="eastAsia"/>
                <w:szCs w:val="21"/>
              </w:rPr>
              <w:t>、選別後</w:t>
            </w:r>
            <w:r w:rsidR="00CB39C3">
              <w:rPr>
                <w:rFonts w:ascii="HG丸ｺﾞｼｯｸM-PRO" w:eastAsia="HG丸ｺﾞｼｯｸM-PRO" w:hAnsi="HG丸ｺﾞｼｯｸM-PRO" w:hint="eastAsia"/>
                <w:szCs w:val="21"/>
              </w:rPr>
              <w:t>、廃棄</w:t>
            </w:r>
            <w:r w:rsidRPr="00C14503">
              <w:rPr>
                <w:rFonts w:ascii="HG丸ｺﾞｼｯｸM-PRO" w:eastAsia="HG丸ｺﾞｼｯｸM-PRO" w:hAnsi="HG丸ｺﾞｼｯｸM-PRO" w:hint="eastAsia"/>
                <w:szCs w:val="21"/>
              </w:rPr>
              <w:t>物の搬出時に計量を行うための設備。一次仮置場に設置したほうが管理しやすい場合等、必要に応じて設置する。</w:t>
            </w:r>
          </w:p>
          <w:p w14:paraId="2FFB1088" w14:textId="77777777" w:rsidR="00C14503" w:rsidRPr="00C14503" w:rsidRDefault="00C14503" w:rsidP="002D2F26">
            <w:pPr>
              <w:spacing w:line="360" w:lineRule="exact"/>
              <w:rPr>
                <w:rFonts w:ascii="HG丸ｺﾞｼｯｸM-PRO" w:eastAsia="HG丸ｺﾞｼｯｸM-PRO" w:hAnsi="HG丸ｺﾞｼｯｸM-PRO"/>
                <w:szCs w:val="21"/>
              </w:rPr>
            </w:pPr>
          </w:p>
        </w:tc>
        <w:tc>
          <w:tcPr>
            <w:tcW w:w="4538" w:type="dxa"/>
            <w:shd w:val="clear" w:color="auto" w:fill="auto"/>
          </w:tcPr>
          <w:p w14:paraId="4DB5FD9C" w14:textId="77777777" w:rsidR="00C14503" w:rsidRPr="00C14503" w:rsidRDefault="00C14503" w:rsidP="002D2F26">
            <w:pPr>
              <w:jc w:val="center"/>
              <w:rPr>
                <w:rFonts w:ascii="HG丸ｺﾞｼｯｸM-PRO" w:eastAsia="HG丸ｺﾞｼｯｸM-PRO" w:hAnsi="HG丸ｺﾞｼｯｸM-PRO"/>
                <w:noProof/>
                <w:szCs w:val="21"/>
              </w:rPr>
            </w:pPr>
            <w:r w:rsidRPr="00C14503">
              <w:rPr>
                <w:rFonts w:ascii="HG丸ｺﾞｼｯｸM-PRO" w:eastAsia="HG丸ｺﾞｼｯｸM-PRO" w:hAnsi="HG丸ｺﾞｼｯｸM-PRO"/>
                <w:noProof/>
                <w:szCs w:val="21"/>
              </w:rPr>
              <mc:AlternateContent>
                <mc:Choice Requires="wps">
                  <w:drawing>
                    <wp:anchor distT="0" distB="0" distL="114300" distR="114300" simplePos="0" relativeHeight="251693056" behindDoc="0" locked="0" layoutInCell="1" allowOverlap="1" wp14:anchorId="767F0A1E" wp14:editId="02B4169D">
                      <wp:simplePos x="0" y="0"/>
                      <wp:positionH relativeFrom="column">
                        <wp:posOffset>1231265</wp:posOffset>
                      </wp:positionH>
                      <wp:positionV relativeFrom="paragraph">
                        <wp:posOffset>1203325</wp:posOffset>
                      </wp:positionV>
                      <wp:extent cx="197485" cy="276225"/>
                      <wp:effectExtent l="67945" t="55245" r="20320" b="20955"/>
                      <wp:wrapNone/>
                      <wp:docPr id="1136" name="直線矢印コネクタ 1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7485" cy="276225"/>
                              </a:xfrm>
                              <a:prstGeom prst="straightConnector1">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DBCFBBB" id="直線矢印コネクタ 1136" o:spid="_x0000_s1026" type="#_x0000_t32" style="position:absolute;left:0;text-align:left;margin-left:96.95pt;margin-top:94.75pt;width:15.55pt;height:21.75p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" strokeweight="2.25pt">
                      <v:stroke endarrow="block"/>
                    </v:shape>
                  </w:pict>
                </mc:Fallback>
              </mc:AlternateContent>
            </w:r>
            <w:r w:rsidRPr="00C14503">
              <w:rPr>
                <w:rFonts w:ascii="HG丸ｺﾞｼｯｸM-PRO" w:eastAsia="HG丸ｺﾞｼｯｸM-PRO" w:hAnsi="HG丸ｺﾞｼｯｸM-PRO"/>
                <w:noProof/>
                <w:szCs w:val="21"/>
              </w:rPr>
              <mc:AlternateContent>
                <mc:Choice Requires="wps">
                  <w:drawing>
                    <wp:anchor distT="0" distB="0" distL="114300" distR="114300" simplePos="0" relativeHeight="251692032" behindDoc="0" locked="0" layoutInCell="1" allowOverlap="1" wp14:anchorId="51D4464C" wp14:editId="5799B378">
                      <wp:simplePos x="0" y="0"/>
                      <wp:positionH relativeFrom="column">
                        <wp:posOffset>1428750</wp:posOffset>
                      </wp:positionH>
                      <wp:positionV relativeFrom="paragraph">
                        <wp:posOffset>1479550</wp:posOffset>
                      </wp:positionV>
                      <wp:extent cx="878840" cy="310515"/>
                      <wp:effectExtent l="8255" t="7620" r="8255" b="5715"/>
                      <wp:wrapNone/>
                      <wp:docPr id="1135" name="正方形/長方形 1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8840" cy="31051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3424FF" w14:textId="77777777" w:rsidR="00CF5738" w:rsidRPr="00A44408" w:rsidRDefault="00CF5738" w:rsidP="00C14503">
                                  <w:r w:rsidRPr="00A44408">
                                    <w:rPr>
                                      <w:rFonts w:hint="eastAsia"/>
                                    </w:rPr>
                                    <w:t>簡易計量器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D4464C" id="正方形/長方形 1135" o:spid="_x0000_s1029" style="position:absolute;left:0;text-align:left;margin-left:112.5pt;margin-top:116.5pt;width:69.2pt;height:24.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">
                      <v:textbox>
                        <w:txbxContent>
                          <w:p w14:paraId="0B3424FF" w14:textId="77777777" w:rsidR="00CF5738" w:rsidRPr="00A44408" w:rsidRDefault="00CF5738" w:rsidP="00C14503">
                            <w:r w:rsidRPr="00A44408">
                              <w:rPr>
                                <w:rFonts w:hint="eastAsia"/>
                              </w:rPr>
                              <w:t>簡易計量器</w:t>
                            </w:r>
                          </w:p>
                        </w:txbxContent>
                      </v:textbox>
                    </v:rect>
                  </w:pict>
                </mc:Fallback>
              </mc:AlternateContent>
            </w:r>
            <w:r w:rsidRPr="00C14503">
              <w:rPr>
                <w:rFonts w:ascii="HG丸ｺﾞｼｯｸM-PRO" w:eastAsia="HG丸ｺﾞｼｯｸM-PRO" w:hAnsi="HG丸ｺﾞｼｯｸM-PRO"/>
                <w:noProof/>
                <w:szCs w:val="21"/>
              </w:rPr>
              <w:drawing>
                <wp:inline distT="0" distB="0" distL="0" distR="0" wp14:anchorId="3E86D59D" wp14:editId="55BDCBC4">
                  <wp:extent cx="2548255" cy="1910715"/>
                  <wp:effectExtent l="0" t="0" r="4445" b="0"/>
                  <wp:docPr id="254" name="図 254" descr="トラックスケール測定状況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トラックスケール測定状況②"/>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48255" cy="1910715"/>
                          </a:xfrm>
                          <a:prstGeom prst="rect">
                            <a:avLst/>
                          </a:prstGeom>
                          <a:noFill/>
                          <a:ln>
                            <a:noFill/>
                          </a:ln>
                        </pic:spPr>
                      </pic:pic>
                    </a:graphicData>
                  </a:graphic>
                </wp:inline>
              </w:drawing>
            </w:r>
          </w:p>
        </w:tc>
      </w:tr>
      <w:tr w:rsidR="00C14503" w:rsidRPr="00C14503" w14:paraId="0980B921" w14:textId="77777777" w:rsidTr="002D2F26">
        <w:tc>
          <w:tcPr>
            <w:tcW w:w="4959" w:type="dxa"/>
            <w:shd w:val="clear" w:color="auto" w:fill="auto"/>
          </w:tcPr>
          <w:p w14:paraId="79029C3C" w14:textId="77777777" w:rsidR="00C14503" w:rsidRPr="00C14503" w:rsidRDefault="00C14503" w:rsidP="002D2F26">
            <w:pPr>
              <w:spacing w:line="360" w:lineRule="exact"/>
              <w:ind w:firstLineChars="100" w:firstLine="210"/>
              <w:rPr>
                <w:rFonts w:ascii="HG丸ｺﾞｼｯｸM-PRO" w:eastAsia="HG丸ｺﾞｼｯｸM-PRO" w:hAnsi="HG丸ｺﾞｼｯｸM-PRO"/>
                <w:szCs w:val="21"/>
              </w:rPr>
            </w:pPr>
          </w:p>
        </w:tc>
        <w:tc>
          <w:tcPr>
            <w:tcW w:w="4538" w:type="dxa"/>
            <w:shd w:val="clear" w:color="auto" w:fill="auto"/>
          </w:tcPr>
          <w:p w14:paraId="7430A6ED" w14:textId="77777777" w:rsidR="00C14503" w:rsidRPr="00C14503" w:rsidRDefault="00C14503" w:rsidP="002D2F26">
            <w:pPr>
              <w:jc w:val="center"/>
              <w:rPr>
                <w:rFonts w:ascii="HG丸ｺﾞｼｯｸM-PRO" w:eastAsia="HG丸ｺﾞｼｯｸM-PRO" w:hAnsi="HG丸ｺﾞｼｯｸM-PRO"/>
                <w:szCs w:val="21"/>
              </w:rPr>
            </w:pPr>
          </w:p>
        </w:tc>
      </w:tr>
      <w:tr w:rsidR="00C14503" w:rsidRPr="00C14503" w14:paraId="2F6E9EC8" w14:textId="77777777" w:rsidTr="002D2F26">
        <w:tc>
          <w:tcPr>
            <w:tcW w:w="4959" w:type="dxa"/>
            <w:shd w:val="clear" w:color="auto" w:fill="auto"/>
          </w:tcPr>
          <w:p w14:paraId="2A4AD12D" w14:textId="77777777" w:rsidR="00C14503" w:rsidRPr="00C14503" w:rsidRDefault="00C14503" w:rsidP="002D2F26">
            <w:pPr>
              <w:spacing w:line="360" w:lineRule="exact"/>
              <w:ind w:firstLineChars="100" w:firstLine="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・シート</w:t>
            </w:r>
          </w:p>
          <w:p w14:paraId="134768F1" w14:textId="77777777" w:rsidR="00C14503" w:rsidRPr="00C14503" w:rsidRDefault="00C14503" w:rsidP="002D2F26">
            <w:pPr>
              <w:spacing w:line="360" w:lineRule="exact"/>
              <w:ind w:leftChars="100" w:left="210" w:firstLineChars="100" w:firstLine="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有害廃棄物や危険物等の保管場所の土壌汚染を防止するため、シートを設置してから廃棄物を仮置きする。また、降雨により内容物が漏出する懸念があるものについては、ブルーシート等で覆う（可能ならば倉庫等に収容）等の対策を行う。また強風等による飛散防止にも活用できる。</w:t>
            </w:r>
          </w:p>
        </w:tc>
        <w:tc>
          <w:tcPr>
            <w:tcW w:w="4538" w:type="dxa"/>
            <w:shd w:val="clear" w:color="auto" w:fill="auto"/>
          </w:tcPr>
          <w:p w14:paraId="3591A4DE" w14:textId="77777777" w:rsidR="00C14503" w:rsidRPr="00C14503" w:rsidRDefault="00C14503" w:rsidP="002D2F26">
            <w:pPr>
              <w:jc w:val="center"/>
              <w:rPr>
                <w:rFonts w:ascii="HG丸ｺﾞｼｯｸM-PRO" w:eastAsia="HG丸ｺﾞｼｯｸM-PRO" w:hAnsi="HG丸ｺﾞｼｯｸM-PRO"/>
                <w:szCs w:val="21"/>
              </w:rPr>
            </w:pPr>
            <w:r w:rsidRPr="00C14503">
              <w:rPr>
                <w:rFonts w:ascii="HG丸ｺﾞｼｯｸM-PRO" w:eastAsia="HG丸ｺﾞｼｯｸM-PRO" w:hAnsi="HG丸ｺﾞｼｯｸM-PRO"/>
                <w:noProof/>
                <w:szCs w:val="21"/>
              </w:rPr>
              <w:drawing>
                <wp:inline distT="0" distB="0" distL="0" distR="0" wp14:anchorId="6D3EEEF9" wp14:editId="2262BF52">
                  <wp:extent cx="2578735" cy="1941830"/>
                  <wp:effectExtent l="0" t="0" r="0" b="1270"/>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78735" cy="1941830"/>
                          </a:xfrm>
                          <a:prstGeom prst="rect">
                            <a:avLst/>
                          </a:prstGeom>
                          <a:noFill/>
                          <a:ln>
                            <a:noFill/>
                          </a:ln>
                        </pic:spPr>
                      </pic:pic>
                    </a:graphicData>
                  </a:graphic>
                </wp:inline>
              </w:drawing>
            </w:r>
          </w:p>
        </w:tc>
      </w:tr>
      <w:tr w:rsidR="00C14503" w:rsidRPr="00C14503" w14:paraId="5468FAB7" w14:textId="77777777" w:rsidTr="002D2F26">
        <w:tc>
          <w:tcPr>
            <w:tcW w:w="4959" w:type="dxa"/>
            <w:shd w:val="clear" w:color="auto" w:fill="auto"/>
          </w:tcPr>
          <w:p w14:paraId="41CE3918" w14:textId="77777777" w:rsidR="00C14503" w:rsidRPr="00C14503" w:rsidRDefault="00C14503" w:rsidP="002D2F26">
            <w:pPr>
              <w:spacing w:line="360" w:lineRule="exact"/>
              <w:ind w:firstLineChars="100" w:firstLine="210"/>
              <w:rPr>
                <w:rFonts w:ascii="HG丸ｺﾞｼｯｸM-PRO" w:eastAsia="HG丸ｺﾞｼｯｸM-PRO" w:hAnsi="HG丸ｺﾞｼｯｸM-PRO"/>
                <w:szCs w:val="21"/>
              </w:rPr>
            </w:pPr>
          </w:p>
        </w:tc>
        <w:tc>
          <w:tcPr>
            <w:tcW w:w="4538" w:type="dxa"/>
            <w:shd w:val="clear" w:color="auto" w:fill="auto"/>
          </w:tcPr>
          <w:p w14:paraId="1F7130C7" w14:textId="77777777" w:rsidR="00C14503" w:rsidRPr="00C14503" w:rsidRDefault="00C14503" w:rsidP="002D2F26">
            <w:pPr>
              <w:jc w:val="center"/>
              <w:rPr>
                <w:rFonts w:ascii="HG丸ｺﾞｼｯｸM-PRO" w:eastAsia="HG丸ｺﾞｼｯｸM-PRO" w:hAnsi="HG丸ｺﾞｼｯｸM-PRO"/>
                <w:szCs w:val="21"/>
              </w:rPr>
            </w:pPr>
          </w:p>
        </w:tc>
      </w:tr>
      <w:tr w:rsidR="00C14503" w:rsidRPr="00C14503" w14:paraId="0D7EBDE3" w14:textId="77777777" w:rsidTr="002D2F26">
        <w:tc>
          <w:tcPr>
            <w:tcW w:w="4959" w:type="dxa"/>
            <w:shd w:val="clear" w:color="auto" w:fill="auto"/>
          </w:tcPr>
          <w:p w14:paraId="5A670FB4" w14:textId="77777777" w:rsidR="00C14503" w:rsidRPr="00C14503" w:rsidRDefault="00C14503" w:rsidP="002D2F26">
            <w:pPr>
              <w:spacing w:line="360" w:lineRule="exact"/>
              <w:ind w:firstLineChars="100" w:firstLine="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・仮囲い</w:t>
            </w:r>
          </w:p>
          <w:p w14:paraId="3ED24255" w14:textId="77777777" w:rsidR="00C14503" w:rsidRPr="00C14503" w:rsidRDefault="00C14503" w:rsidP="002D2F26">
            <w:pPr>
              <w:spacing w:line="360" w:lineRule="exact"/>
              <w:ind w:leftChars="100" w:left="210" w:firstLineChars="100" w:firstLine="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廃棄物の飛散防止や保安対策（外部からの侵入防止）、不法投棄や盗難防止のため、敷地の周囲に設置する。必要に応じて、仮囲い上部に防塵ネットを設置する。人家等に近接する場合には、騒音</w:t>
            </w:r>
            <w:r w:rsidRPr="00C14503">
              <w:rPr>
                <w:rFonts w:ascii="HG丸ｺﾞｼｯｸM-PRO" w:eastAsia="HG丸ｺﾞｼｯｸM-PRO" w:hAnsi="HG丸ｺﾞｼｯｸM-PRO"/>
                <w:szCs w:val="21"/>
              </w:rPr>
              <w:t>の低減や</w:t>
            </w:r>
            <w:r w:rsidRPr="00C14503">
              <w:rPr>
                <w:rFonts w:ascii="HG丸ｺﾞｼｯｸM-PRO" w:eastAsia="HG丸ｺﾞｼｯｸM-PRO" w:hAnsi="HG丸ｺﾞｼｯｸM-PRO" w:hint="eastAsia"/>
                <w:szCs w:val="21"/>
              </w:rPr>
              <w:t>景観に配慮する。</w:t>
            </w:r>
          </w:p>
        </w:tc>
        <w:tc>
          <w:tcPr>
            <w:tcW w:w="4538" w:type="dxa"/>
            <w:shd w:val="clear" w:color="auto" w:fill="auto"/>
          </w:tcPr>
          <w:p w14:paraId="23479DD5" w14:textId="77777777" w:rsidR="00C14503" w:rsidRPr="00C14503" w:rsidRDefault="00C14503" w:rsidP="002D2F26">
            <w:pPr>
              <w:jc w:val="center"/>
              <w:rPr>
                <w:rFonts w:ascii="HG丸ｺﾞｼｯｸM-PRO" w:eastAsia="HG丸ｺﾞｼｯｸM-PRO" w:hAnsi="HG丸ｺﾞｼｯｸM-PRO"/>
                <w:noProof/>
                <w:szCs w:val="21"/>
              </w:rPr>
            </w:pPr>
            <w:r w:rsidRPr="00C14503">
              <w:rPr>
                <w:rFonts w:ascii="HG丸ｺﾞｼｯｸM-PRO" w:eastAsia="HG丸ｺﾞｼｯｸM-PRO" w:hAnsi="HG丸ｺﾞｼｯｸM-PRO"/>
                <w:noProof/>
                <w:sz w:val="16"/>
                <w:szCs w:val="21"/>
              </w:rPr>
              <w:drawing>
                <wp:inline distT="0" distB="0" distL="0" distR="0" wp14:anchorId="41525FD1" wp14:editId="1032A327">
                  <wp:extent cx="2249805" cy="1479550"/>
                  <wp:effectExtent l="0" t="0" r="0" b="6350"/>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192"/>
                          <pic:cNvPicPr>
                            <a:picLocks noChangeAspect="1" noChangeArrowheads="1"/>
                          </pic:cNvPicPr>
                        </pic:nvPicPr>
                        <pic:blipFill>
                          <a:blip r:embed="rId117" cstate="print">
                            <a:extLst>
                              <a:ext uri="{28A0092B-C50C-407E-A947-70E740481C1C}">
                                <a14:useLocalDpi xmlns:a14="http://schemas.microsoft.com/office/drawing/2010/main" val="0"/>
                              </a:ext>
                            </a:extLst>
                          </a:blip>
                          <a:srcRect t="725" b="11671"/>
                          <a:stretch>
                            <a:fillRect/>
                          </a:stretch>
                        </pic:blipFill>
                        <pic:spPr bwMode="auto">
                          <a:xfrm>
                            <a:off x="0" y="0"/>
                            <a:ext cx="2249805" cy="1479550"/>
                          </a:xfrm>
                          <a:prstGeom prst="rect">
                            <a:avLst/>
                          </a:prstGeom>
                          <a:noFill/>
                          <a:ln>
                            <a:noFill/>
                          </a:ln>
                        </pic:spPr>
                      </pic:pic>
                    </a:graphicData>
                  </a:graphic>
                </wp:inline>
              </w:drawing>
            </w:r>
          </w:p>
        </w:tc>
      </w:tr>
      <w:tr w:rsidR="00C14503" w:rsidRPr="00C14503" w14:paraId="73EEB67D" w14:textId="77777777" w:rsidTr="002D2F26">
        <w:tc>
          <w:tcPr>
            <w:tcW w:w="4959" w:type="dxa"/>
            <w:shd w:val="clear" w:color="auto" w:fill="auto"/>
          </w:tcPr>
          <w:p w14:paraId="52476835" w14:textId="77777777" w:rsidR="00C14503" w:rsidRPr="00C14503" w:rsidRDefault="00C14503" w:rsidP="002D2F26">
            <w:pPr>
              <w:spacing w:line="360" w:lineRule="exact"/>
              <w:ind w:firstLineChars="100" w:firstLine="210"/>
              <w:rPr>
                <w:rFonts w:ascii="HG丸ｺﾞｼｯｸM-PRO" w:eastAsia="HG丸ｺﾞｼｯｸM-PRO" w:hAnsi="HG丸ｺﾞｼｯｸM-PRO"/>
                <w:szCs w:val="21"/>
              </w:rPr>
            </w:pPr>
          </w:p>
        </w:tc>
        <w:tc>
          <w:tcPr>
            <w:tcW w:w="4538" w:type="dxa"/>
            <w:shd w:val="clear" w:color="auto" w:fill="auto"/>
          </w:tcPr>
          <w:p w14:paraId="1875A2AE" w14:textId="77777777" w:rsidR="00C14503" w:rsidRPr="00C14503" w:rsidRDefault="00C14503" w:rsidP="002D2F26">
            <w:pPr>
              <w:jc w:val="center"/>
              <w:rPr>
                <w:rFonts w:ascii="HG丸ｺﾞｼｯｸM-PRO" w:eastAsia="HG丸ｺﾞｼｯｸM-PRO" w:hAnsi="HG丸ｺﾞｼｯｸM-PRO"/>
                <w:noProof/>
                <w:sz w:val="16"/>
                <w:szCs w:val="21"/>
              </w:rPr>
            </w:pPr>
          </w:p>
        </w:tc>
      </w:tr>
      <w:tr w:rsidR="00C14503" w:rsidRPr="00C14503" w14:paraId="2DE788A8" w14:textId="77777777" w:rsidTr="002D2F26">
        <w:tc>
          <w:tcPr>
            <w:tcW w:w="4959" w:type="dxa"/>
            <w:shd w:val="clear" w:color="auto" w:fill="auto"/>
          </w:tcPr>
          <w:p w14:paraId="27DBCBFA" w14:textId="77777777" w:rsidR="00C14503" w:rsidRPr="00C14503" w:rsidRDefault="00C14503" w:rsidP="002D2F26">
            <w:pPr>
              <w:spacing w:line="360" w:lineRule="exact"/>
              <w:ind w:leftChars="100" w:left="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・飛散防止ネット</w:t>
            </w:r>
          </w:p>
          <w:p w14:paraId="362D0552" w14:textId="77777777" w:rsidR="00C14503" w:rsidRPr="00C14503" w:rsidRDefault="00C14503" w:rsidP="002D2F26">
            <w:pPr>
              <w:spacing w:line="360" w:lineRule="exact"/>
              <w:ind w:leftChars="100" w:left="210" w:firstLineChars="100" w:firstLine="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廃棄物の飛散防止を目的に設置する。</w:t>
            </w:r>
          </w:p>
        </w:tc>
        <w:tc>
          <w:tcPr>
            <w:tcW w:w="4538" w:type="dxa"/>
            <w:shd w:val="clear" w:color="auto" w:fill="auto"/>
          </w:tcPr>
          <w:p w14:paraId="7831E9E9" w14:textId="77777777" w:rsidR="00C14503" w:rsidRPr="00C14503" w:rsidRDefault="00C14503" w:rsidP="002D2F26">
            <w:pPr>
              <w:jc w:val="center"/>
              <w:rPr>
                <w:rFonts w:ascii="HG丸ｺﾞｼｯｸM-PRO" w:eastAsia="HG丸ｺﾞｼｯｸM-PRO" w:hAnsi="HG丸ｺﾞｼｯｸM-PRO"/>
              </w:rPr>
            </w:pPr>
            <w:r w:rsidRPr="00C14503">
              <w:rPr>
                <w:rFonts w:ascii="HG丸ｺﾞｼｯｸM-PRO" w:eastAsia="HG丸ｺﾞｼｯｸM-PRO" w:hAnsi="HG丸ｺﾞｼｯｸM-PRO"/>
                <w:noProof/>
                <w:sz w:val="16"/>
              </w:rPr>
              <w:drawing>
                <wp:inline distT="0" distB="0" distL="0" distR="0" wp14:anchorId="01A9DAED" wp14:editId="6C405BB6">
                  <wp:extent cx="2609850" cy="1705610"/>
                  <wp:effectExtent l="0" t="0" r="0" b="8890"/>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191"/>
                          <pic:cNvPicPr>
                            <a:picLocks noChangeAspect="1" noChangeArrowheads="1"/>
                          </pic:cNvPicPr>
                        </pic:nvPicPr>
                        <pic:blipFill>
                          <a:blip r:embed="rId118" cstate="print">
                            <a:extLst>
                              <a:ext uri="{28A0092B-C50C-407E-A947-70E740481C1C}">
                                <a14:useLocalDpi xmlns:a14="http://schemas.microsoft.com/office/drawing/2010/main" val="0"/>
                              </a:ext>
                            </a:extLst>
                          </a:blip>
                          <a:srcRect t="11520" b="2106"/>
                          <a:stretch>
                            <a:fillRect/>
                          </a:stretch>
                        </pic:blipFill>
                        <pic:spPr bwMode="auto">
                          <a:xfrm>
                            <a:off x="0" y="0"/>
                            <a:ext cx="2609850" cy="1705610"/>
                          </a:xfrm>
                          <a:prstGeom prst="rect">
                            <a:avLst/>
                          </a:prstGeom>
                          <a:noFill/>
                          <a:ln>
                            <a:noFill/>
                          </a:ln>
                        </pic:spPr>
                      </pic:pic>
                    </a:graphicData>
                  </a:graphic>
                </wp:inline>
              </w:drawing>
            </w:r>
          </w:p>
        </w:tc>
      </w:tr>
      <w:tr w:rsidR="00C14503" w:rsidRPr="00C14503" w14:paraId="1197E944" w14:textId="77777777" w:rsidTr="002D2F26">
        <w:tc>
          <w:tcPr>
            <w:tcW w:w="4959" w:type="dxa"/>
            <w:shd w:val="clear" w:color="auto" w:fill="auto"/>
          </w:tcPr>
          <w:p w14:paraId="267255FF" w14:textId="77777777" w:rsidR="00C14503" w:rsidRPr="00C14503" w:rsidRDefault="00C14503" w:rsidP="002D2F26">
            <w:pPr>
              <w:ind w:left="210" w:hangingChars="100" w:hanging="210"/>
              <w:rPr>
                <w:rFonts w:ascii="HG丸ｺﾞｼｯｸM-PRO" w:eastAsia="HG丸ｺﾞｼｯｸM-PRO" w:hAnsi="HG丸ｺﾞｼｯｸM-PRO"/>
                <w:szCs w:val="21"/>
              </w:rPr>
            </w:pPr>
          </w:p>
        </w:tc>
        <w:tc>
          <w:tcPr>
            <w:tcW w:w="4538" w:type="dxa"/>
            <w:shd w:val="clear" w:color="auto" w:fill="auto"/>
          </w:tcPr>
          <w:p w14:paraId="0B59DDA0" w14:textId="77777777" w:rsidR="00C14503" w:rsidRPr="00C14503" w:rsidRDefault="00C14503" w:rsidP="002D2F26">
            <w:pPr>
              <w:jc w:val="center"/>
              <w:rPr>
                <w:rFonts w:ascii="HG丸ｺﾞｼｯｸM-PRO" w:eastAsia="HG丸ｺﾞｼｯｸM-PRO" w:hAnsi="HG丸ｺﾞｼｯｸM-PRO"/>
              </w:rPr>
            </w:pPr>
          </w:p>
        </w:tc>
      </w:tr>
      <w:tr w:rsidR="00C14503" w:rsidRPr="00C14503" w14:paraId="1606D8BF" w14:textId="77777777" w:rsidTr="002D2F26">
        <w:tc>
          <w:tcPr>
            <w:tcW w:w="4959" w:type="dxa"/>
            <w:shd w:val="clear" w:color="auto" w:fill="auto"/>
          </w:tcPr>
          <w:p w14:paraId="0BDC9AA4" w14:textId="77777777" w:rsidR="00C14503" w:rsidRPr="00C14503" w:rsidRDefault="00C14503" w:rsidP="002D2F26">
            <w:pPr>
              <w:spacing w:line="36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b/>
                <w:szCs w:val="21"/>
              </w:rPr>
              <w:lastRenderedPageBreak/>
              <w:t xml:space="preserve">　</w:t>
            </w:r>
            <w:r w:rsidRPr="00C14503">
              <w:rPr>
                <w:rFonts w:ascii="HG丸ｺﾞｼｯｸM-PRO" w:eastAsia="HG丸ｺﾞｼｯｸM-PRO" w:hAnsi="HG丸ｺﾞｼｯｸM-PRO" w:hint="eastAsia"/>
                <w:szCs w:val="21"/>
              </w:rPr>
              <w:t>・防塵ネット</w:t>
            </w:r>
          </w:p>
          <w:p w14:paraId="29253D40" w14:textId="77777777" w:rsidR="00C14503" w:rsidRPr="00C14503" w:rsidRDefault="00C14503" w:rsidP="002D2F26">
            <w:pPr>
              <w:spacing w:line="360" w:lineRule="exact"/>
              <w:ind w:left="211" w:hangingChars="100" w:hanging="211"/>
              <w:rPr>
                <w:rFonts w:ascii="HG丸ｺﾞｼｯｸM-PRO" w:eastAsia="HG丸ｺﾞｼｯｸM-PRO" w:hAnsi="HG丸ｺﾞｼｯｸM-PRO"/>
                <w:szCs w:val="21"/>
              </w:rPr>
            </w:pPr>
            <w:r w:rsidRPr="00C14503">
              <w:rPr>
                <w:rFonts w:ascii="HG丸ｺﾞｼｯｸM-PRO" w:eastAsia="HG丸ｺﾞｼｯｸM-PRO" w:hAnsi="HG丸ｺﾞｼｯｸM-PRO" w:hint="eastAsia"/>
                <w:b/>
                <w:szCs w:val="21"/>
              </w:rPr>
              <w:t xml:space="preserve">　</w:t>
            </w:r>
            <w:r w:rsidRPr="00C14503">
              <w:rPr>
                <w:rFonts w:ascii="HG丸ｺﾞｼｯｸM-PRO" w:eastAsia="HG丸ｺﾞｼｯｸM-PRO" w:hAnsi="HG丸ｺﾞｼｯｸM-PRO" w:hint="eastAsia"/>
                <w:szCs w:val="21"/>
              </w:rPr>
              <w:t xml:space="preserve">　廃棄物の飛散防止や粉じん対策として設置する。</w:t>
            </w:r>
          </w:p>
        </w:tc>
        <w:tc>
          <w:tcPr>
            <w:tcW w:w="4538" w:type="dxa"/>
            <w:shd w:val="clear" w:color="auto" w:fill="auto"/>
          </w:tcPr>
          <w:p w14:paraId="14AB9885" w14:textId="77777777" w:rsidR="00C14503" w:rsidRPr="00C14503" w:rsidRDefault="00C14503" w:rsidP="002D2F26">
            <w:pPr>
              <w:jc w:val="center"/>
              <w:rPr>
                <w:rFonts w:ascii="HG丸ｺﾞｼｯｸM-PRO" w:eastAsia="HG丸ｺﾞｼｯｸM-PRO" w:hAnsi="HG丸ｺﾞｼｯｸM-PRO"/>
              </w:rPr>
            </w:pPr>
            <w:r w:rsidRPr="00C14503">
              <w:rPr>
                <w:rFonts w:ascii="HG丸ｺﾞｼｯｸM-PRO" w:eastAsia="HG丸ｺﾞｼｯｸM-PRO" w:hAnsi="HG丸ｺﾞｼｯｸM-PRO"/>
                <w:noProof/>
              </w:rPr>
              <mc:AlternateContent>
                <mc:Choice Requires="wpg">
                  <w:drawing>
                    <wp:inline distT="0" distB="0" distL="0" distR="0" wp14:anchorId="7C0B35FF" wp14:editId="55237E22">
                      <wp:extent cx="2228215" cy="1811655"/>
                      <wp:effectExtent l="0" t="0" r="1270" b="3810"/>
                      <wp:docPr id="1131" name="グループ化 1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8215" cy="1811655"/>
                                <a:chOff x="0" y="0"/>
                                <a:chExt cx="12236" cy="9521"/>
                              </a:xfrm>
                            </wpg:grpSpPr>
                            <pic:pic xmlns:pic="http://schemas.openxmlformats.org/drawingml/2006/picture">
                              <pic:nvPicPr>
                                <pic:cNvPr id="1132" name="Picture 1720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2236" cy="9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3" name="直線矢印コネクタ 57"/>
                              <wps:cNvCnPr>
                                <a:cxnSpLocks noChangeShapeType="1"/>
                              </wps:cNvCnPr>
                              <wps:spPr bwMode="auto">
                                <a:xfrm>
                                  <a:off x="2401" y="975"/>
                                  <a:ext cx="0" cy="2917"/>
                                </a:xfrm>
                                <a:prstGeom prst="straightConnector1">
                                  <a:avLst/>
                                </a:prstGeom>
                                <a:noFill/>
                                <a:ln w="9525">
                                  <a:solidFill>
                                    <a:srgbClr val="FFFFFF"/>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1134" name="テキスト ボックス 192"/>
                              <wps:cNvSpPr txBox="1">
                                <a:spLocks noChangeArrowheads="1"/>
                              </wps:cNvSpPr>
                              <wps:spPr bwMode="auto">
                                <a:xfrm>
                                  <a:off x="1619" y="1117"/>
                                  <a:ext cx="6585" cy="3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FE171E" w14:textId="77777777" w:rsidR="00CF5738" w:rsidRPr="00C14503" w:rsidRDefault="00CF5738" w:rsidP="00C14503">
                                    <w:pPr>
                                      <w:pStyle w:val="Web"/>
                                      <w:spacing w:before="0" w:beforeAutospacing="0" w:after="0" w:afterAutospacing="0"/>
                                      <w:textAlignment w:val="baseline"/>
                                      <w:rPr>
                                        <w:rFonts w:ascii="HG丸ｺﾞｼｯｸM-PRO" w:eastAsia="HG丸ｺﾞｼｯｸM-PRO" w:hAnsi="HG丸ｺﾞｼｯｸM-PRO"/>
                                        <w:color w:val="FFFFFF"/>
                                      </w:rPr>
                                    </w:pPr>
                                    <w:r w:rsidRPr="00C14503">
                                      <w:rPr>
                                        <w:rFonts w:ascii="HG丸ｺﾞｼｯｸM-PRO" w:eastAsia="HG丸ｺﾞｼｯｸM-PRO" w:hAnsi="HG丸ｺﾞｼｯｸM-PRO" w:hint="eastAsia"/>
                                      </w:rPr>
                                      <w:t xml:space="preserve">　</w:t>
                                    </w:r>
                                    <w:r w:rsidRPr="00C14503">
                                      <w:rPr>
                                        <w:rFonts w:ascii="HG丸ｺﾞｼｯｸM-PRO" w:eastAsia="HG丸ｺﾞｼｯｸM-PRO" w:hAnsi="HG丸ｺﾞｼｯｸM-PRO" w:hint="eastAsia"/>
                                        <w:color w:val="FFFFFF"/>
                                      </w:rPr>
                                      <w:t>防塵ネット</w:t>
                                    </w:r>
                                  </w:p>
                                  <w:p w14:paraId="35C9B96F" w14:textId="77777777" w:rsidR="00CF5738" w:rsidRDefault="00CF5738" w:rsidP="00C14503">
                                    <w:pPr>
                                      <w:pStyle w:val="Web"/>
                                      <w:spacing w:before="0" w:beforeAutospacing="0" w:after="0" w:afterAutospacing="0"/>
                                      <w:textAlignment w:val="baseline"/>
                                    </w:pPr>
                                  </w:p>
                                  <w:p w14:paraId="16DBA182" w14:textId="77777777" w:rsidR="00CF5738" w:rsidRDefault="00CF5738" w:rsidP="00C14503">
                                    <w:pPr>
                                      <w:pStyle w:val="Web"/>
                                      <w:spacing w:before="0" w:beforeAutospacing="0" w:after="0" w:afterAutospacing="0"/>
                                      <w:textAlignment w:val="baseline"/>
                                    </w:pPr>
                                  </w:p>
                                </w:txbxContent>
                              </wps:txbx>
                              <wps:bodyPr rot="0" vert="horz" wrap="square" lIns="91440" tIns="45720" rIns="91440" bIns="45720" anchor="t" anchorCtr="0" upright="1">
                                <a:noAutofit/>
                              </wps:bodyPr>
                            </wps:wsp>
                          </wpg:wgp>
                        </a:graphicData>
                      </a:graphic>
                    </wp:inline>
                  </w:drawing>
                </mc:Choice>
                <mc:Fallback>
                  <w:pict>
                    <v:group w14:anchorId="7C0B35FF" id="グループ化 1131" o:spid="_x0000_s1030" style="width:175.45pt;height:142.65pt;mso-position-horizontal-relative:char;mso-position-vertical-relative:line" coordsize="12236,9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202" o:spid="_x0000_s1031" type="#_x0000_t75" style="position:absolute;width:12236;height:9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">
                        <v:imagedata r:id="rId120" o:title=""/>
                      </v:shape>
                      <v:shapetype id="_x0000_t32" coordsize="21600,21600" o:spt="32" o:oned="t" path="m,l21600,21600e" filled="f">
                        <v:path arrowok="t" fillok="f" o:connecttype="none"/>
                        <o:lock v:ext="edit" shapetype="t"/>
                      </v:shapetype>
                      <v:shape id="直線矢印コネクタ 57" o:spid="_x0000_s1032" type="#_x0000_t32" style="position:absolute;left:2401;top:975;width:0;height:29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" strokecolor="white">
                        <v:stroke startarrow="block" startarrowwidth="narrow" startarrowlength="short" endarrow="block" endarrowwidth="narrow" endarrowlength="short"/>
                      </v:shape>
                      <v:shapetype id="_x0000_t202" coordsize="21600,21600" o:spt="202" path="m,l,21600r21600,l21600,xe">
                        <v:stroke joinstyle="miter"/>
                        <v:path gradientshapeok="t" o:connecttype="rect"/>
                      </v:shapetype>
                      <v:shape id="テキスト ボックス 192" o:spid="_x0000_s1033" type="#_x0000_t202" style="position:absolute;left:1619;top:1117;width:6585;height:3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" filled="f" stroked="f">
                        <v:textbox>
                          <w:txbxContent>
                            <w:p w14:paraId="33FE171E" w14:textId="77777777" w:rsidR="00CF5738" w:rsidRPr="00C14503" w:rsidRDefault="00CF5738" w:rsidP="00C14503">
                              <w:pPr>
                                <w:pStyle w:val="Web"/>
                                <w:spacing w:before="0" w:beforeAutospacing="0" w:after="0" w:afterAutospacing="0"/>
                                <w:textAlignment w:val="baseline"/>
                                <w:rPr>
                                  <w:rFonts w:ascii="HG丸ｺﾞｼｯｸM-PRO" w:eastAsia="HG丸ｺﾞｼｯｸM-PRO" w:hAnsi="HG丸ｺﾞｼｯｸM-PRO"/>
                                  <w:color w:val="FFFFFF"/>
                                </w:rPr>
                              </w:pPr>
                              <w:r w:rsidRPr="00C14503">
                                <w:rPr>
                                  <w:rFonts w:ascii="HG丸ｺﾞｼｯｸM-PRO" w:eastAsia="HG丸ｺﾞｼｯｸM-PRO" w:hAnsi="HG丸ｺﾞｼｯｸM-PRO" w:hint="eastAsia"/>
                                </w:rPr>
                                <w:t xml:space="preserve">　</w:t>
                              </w:r>
                              <w:r w:rsidRPr="00C14503">
                                <w:rPr>
                                  <w:rFonts w:ascii="HG丸ｺﾞｼｯｸM-PRO" w:eastAsia="HG丸ｺﾞｼｯｸM-PRO" w:hAnsi="HG丸ｺﾞｼｯｸM-PRO" w:hint="eastAsia"/>
                                  <w:color w:val="FFFFFF"/>
                                </w:rPr>
                                <w:t>防塵ネット</w:t>
                              </w:r>
                            </w:p>
                            <w:p w14:paraId="35C9B96F" w14:textId="77777777" w:rsidR="00CF5738" w:rsidRDefault="00CF5738" w:rsidP="00C14503">
                              <w:pPr>
                                <w:pStyle w:val="Web"/>
                                <w:spacing w:before="0" w:beforeAutospacing="0" w:after="0" w:afterAutospacing="0"/>
                                <w:textAlignment w:val="baseline"/>
                              </w:pPr>
                            </w:p>
                            <w:p w14:paraId="16DBA182" w14:textId="77777777" w:rsidR="00CF5738" w:rsidRDefault="00CF5738" w:rsidP="00C14503">
                              <w:pPr>
                                <w:pStyle w:val="Web"/>
                                <w:spacing w:before="0" w:beforeAutospacing="0" w:after="0" w:afterAutospacing="0"/>
                                <w:textAlignment w:val="baseline"/>
                              </w:pPr>
                            </w:p>
                          </w:txbxContent>
                        </v:textbox>
                      </v:shape>
                      <w10:anchorlock/>
                    </v:group>
                  </w:pict>
                </mc:Fallback>
              </mc:AlternateContent>
            </w:r>
          </w:p>
        </w:tc>
      </w:tr>
      <w:tr w:rsidR="00C14503" w:rsidRPr="00C14503" w14:paraId="769AB1B9" w14:textId="77777777" w:rsidTr="002D2F26">
        <w:tc>
          <w:tcPr>
            <w:tcW w:w="4959" w:type="dxa"/>
            <w:shd w:val="clear" w:color="auto" w:fill="auto"/>
          </w:tcPr>
          <w:p w14:paraId="1FB5D43B" w14:textId="77777777" w:rsidR="00C14503" w:rsidRPr="00C14503" w:rsidRDefault="00C14503" w:rsidP="002D2F26">
            <w:pPr>
              <w:spacing w:line="360" w:lineRule="exact"/>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 xml:space="preserve">　　</w:t>
            </w:r>
          </w:p>
        </w:tc>
        <w:tc>
          <w:tcPr>
            <w:tcW w:w="4538" w:type="dxa"/>
            <w:shd w:val="clear" w:color="auto" w:fill="auto"/>
          </w:tcPr>
          <w:p w14:paraId="1D9BA1CB" w14:textId="77777777" w:rsidR="00C14503" w:rsidRPr="00C14503" w:rsidRDefault="00C14503" w:rsidP="002D2F26">
            <w:pPr>
              <w:jc w:val="center"/>
              <w:rPr>
                <w:rFonts w:ascii="HG丸ｺﾞｼｯｸM-PRO" w:eastAsia="HG丸ｺﾞｼｯｸM-PRO" w:hAnsi="HG丸ｺﾞｼｯｸM-PRO"/>
              </w:rPr>
            </w:pPr>
          </w:p>
        </w:tc>
      </w:tr>
      <w:tr w:rsidR="00C14503" w:rsidRPr="00C14503" w14:paraId="0AE7C421" w14:textId="77777777" w:rsidTr="002D2F26">
        <w:tc>
          <w:tcPr>
            <w:tcW w:w="4959" w:type="dxa"/>
            <w:shd w:val="clear" w:color="auto" w:fill="auto"/>
          </w:tcPr>
          <w:p w14:paraId="27A10344" w14:textId="3986CEB9" w:rsidR="00C14503" w:rsidRPr="00C14503" w:rsidRDefault="009F4418" w:rsidP="002D2F26">
            <w:pPr>
              <w:spacing w:line="360" w:lineRule="exact"/>
              <w:ind w:leftChars="100" w:left="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・タイヤ洗浄設備、散水設備、</w:t>
            </w:r>
            <w:r w:rsidR="00C14503" w:rsidRPr="00C14503">
              <w:rPr>
                <w:rFonts w:ascii="HG丸ｺﾞｼｯｸM-PRO" w:eastAsia="HG丸ｺﾞｼｯｸM-PRO" w:hAnsi="HG丸ｺﾞｼｯｸM-PRO" w:hint="eastAsia"/>
                <w:szCs w:val="21"/>
              </w:rPr>
              <w:t>散水車</w:t>
            </w:r>
          </w:p>
          <w:p w14:paraId="67070152" w14:textId="77777777" w:rsidR="00C14503" w:rsidRPr="00C14503" w:rsidRDefault="00C14503" w:rsidP="002D2F26">
            <w:pPr>
              <w:spacing w:line="360" w:lineRule="exact"/>
              <w:ind w:left="210" w:hangingChars="100" w:hanging="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 xml:space="preserve">　　処理施設から場外への粉じんの飛散防止、運搬車両からの粉じんの飛散防止対策として、運搬車両のタイヤに付着した土を洗い流すための洗浄設備を設置する。また搬出入道路や場内道路に散水したり、ロードスイーパー等により清掃する。</w:t>
            </w:r>
          </w:p>
          <w:p w14:paraId="12CA9AC8" w14:textId="77777777" w:rsidR="00C14503" w:rsidRPr="00C14503" w:rsidRDefault="00C14503" w:rsidP="002D2F26">
            <w:pPr>
              <w:spacing w:line="360" w:lineRule="exact"/>
              <w:ind w:left="210" w:hangingChars="100" w:hanging="210"/>
              <w:rPr>
                <w:rFonts w:ascii="HG丸ｺﾞｼｯｸM-PRO" w:eastAsia="HG丸ｺﾞｼｯｸM-PRO" w:hAnsi="HG丸ｺﾞｼｯｸM-PRO"/>
                <w:szCs w:val="21"/>
              </w:rPr>
            </w:pPr>
          </w:p>
        </w:tc>
        <w:tc>
          <w:tcPr>
            <w:tcW w:w="4538" w:type="dxa"/>
            <w:shd w:val="clear" w:color="auto" w:fill="auto"/>
          </w:tcPr>
          <w:p w14:paraId="01A0A508" w14:textId="77777777" w:rsidR="00C14503" w:rsidRPr="00C14503" w:rsidRDefault="00C14503" w:rsidP="002D2F26">
            <w:pPr>
              <w:jc w:val="center"/>
              <w:rPr>
                <w:rFonts w:ascii="HG丸ｺﾞｼｯｸM-PRO" w:eastAsia="HG丸ｺﾞｼｯｸM-PRO" w:hAnsi="HG丸ｺﾞｼｯｸM-PRO"/>
              </w:rPr>
            </w:pPr>
            <w:r w:rsidRPr="00C14503">
              <w:rPr>
                <w:rFonts w:ascii="HG丸ｺﾞｼｯｸM-PRO" w:eastAsia="HG丸ｺﾞｼｯｸM-PRO" w:hAnsi="HG丸ｺﾞｼｯｸM-PRO"/>
                <w:noProof/>
                <w:szCs w:val="21"/>
              </w:rPr>
              <w:drawing>
                <wp:inline distT="0" distB="0" distL="0" distR="0" wp14:anchorId="4DAAB9FD" wp14:editId="29ADFE5F">
                  <wp:extent cx="2362835" cy="1541145"/>
                  <wp:effectExtent l="0" t="0" r="0" b="1905"/>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19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362835" cy="1541145"/>
                          </a:xfrm>
                          <a:prstGeom prst="rect">
                            <a:avLst/>
                          </a:prstGeom>
                          <a:noFill/>
                          <a:ln>
                            <a:noFill/>
                          </a:ln>
                        </pic:spPr>
                      </pic:pic>
                    </a:graphicData>
                  </a:graphic>
                </wp:inline>
              </w:drawing>
            </w:r>
          </w:p>
        </w:tc>
      </w:tr>
      <w:tr w:rsidR="00C14503" w:rsidRPr="00C14503" w14:paraId="7CDBB896" w14:textId="77777777" w:rsidTr="002D2F26">
        <w:tc>
          <w:tcPr>
            <w:tcW w:w="4959" w:type="dxa"/>
            <w:shd w:val="clear" w:color="auto" w:fill="auto"/>
          </w:tcPr>
          <w:p w14:paraId="785BDD82" w14:textId="77777777" w:rsidR="00C14503" w:rsidRPr="00C14503" w:rsidRDefault="00C14503" w:rsidP="002D2F26">
            <w:pPr>
              <w:spacing w:line="360" w:lineRule="exact"/>
              <w:ind w:leftChars="100" w:left="210"/>
              <w:rPr>
                <w:rFonts w:ascii="HG丸ｺﾞｼｯｸM-PRO" w:eastAsia="HG丸ｺﾞｼｯｸM-PRO" w:hAnsi="HG丸ｺﾞｼｯｸM-PRO"/>
                <w:szCs w:val="21"/>
              </w:rPr>
            </w:pPr>
          </w:p>
        </w:tc>
        <w:tc>
          <w:tcPr>
            <w:tcW w:w="4538" w:type="dxa"/>
            <w:shd w:val="clear" w:color="auto" w:fill="auto"/>
          </w:tcPr>
          <w:p w14:paraId="774DC06B" w14:textId="77777777" w:rsidR="00C14503" w:rsidRPr="00C14503" w:rsidRDefault="00C14503" w:rsidP="002D2F26">
            <w:pPr>
              <w:jc w:val="center"/>
              <w:rPr>
                <w:rFonts w:ascii="HG丸ｺﾞｼｯｸM-PRO" w:eastAsia="HG丸ｺﾞｼｯｸM-PRO" w:hAnsi="HG丸ｺﾞｼｯｸM-PRO"/>
                <w:noProof/>
                <w:szCs w:val="21"/>
              </w:rPr>
            </w:pPr>
          </w:p>
        </w:tc>
      </w:tr>
      <w:tr w:rsidR="00C14503" w:rsidRPr="00C14503" w14:paraId="30E3C120" w14:textId="77777777" w:rsidTr="002D2F26">
        <w:tc>
          <w:tcPr>
            <w:tcW w:w="4959" w:type="dxa"/>
            <w:shd w:val="clear" w:color="auto" w:fill="auto"/>
          </w:tcPr>
          <w:p w14:paraId="14454C1B" w14:textId="77777777" w:rsidR="00C14503" w:rsidRPr="00C14503" w:rsidRDefault="00C14503" w:rsidP="002D2F26">
            <w:pPr>
              <w:spacing w:line="360" w:lineRule="exact"/>
              <w:ind w:firstLineChars="100" w:firstLine="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・発電機</w:t>
            </w:r>
          </w:p>
          <w:p w14:paraId="418553CB" w14:textId="77777777" w:rsidR="00C14503" w:rsidRPr="00C14503" w:rsidRDefault="00C14503" w:rsidP="002D2F26">
            <w:pPr>
              <w:spacing w:line="360" w:lineRule="exact"/>
              <w:ind w:leftChars="100" w:left="210" w:firstLineChars="100" w:firstLine="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電気が通っていない場所に仮置場を設置する場合、電灯や投光機、水噴霧の電力を確保するため、必要に応じて設置する。また休憩スペースにおける冷暖房の稼動用（猛暑・寒波対策）に必要に応じて設置する。</w:t>
            </w:r>
          </w:p>
        </w:tc>
        <w:tc>
          <w:tcPr>
            <w:tcW w:w="4538" w:type="dxa"/>
            <w:shd w:val="clear" w:color="auto" w:fill="auto"/>
          </w:tcPr>
          <w:p w14:paraId="32EC5E20" w14:textId="77777777" w:rsidR="00C14503" w:rsidRPr="00C14503" w:rsidRDefault="00C14503" w:rsidP="002D2F26">
            <w:pPr>
              <w:jc w:val="center"/>
              <w:rPr>
                <w:rFonts w:ascii="HG丸ｺﾞｼｯｸM-PRO" w:eastAsia="HG丸ｺﾞｼｯｸM-PRO" w:hAnsi="HG丸ｺﾞｼｯｸM-PRO"/>
              </w:rPr>
            </w:pPr>
            <w:r w:rsidRPr="00C14503">
              <w:rPr>
                <w:rFonts w:ascii="HG丸ｺﾞｼｯｸM-PRO" w:eastAsia="HG丸ｺﾞｼｯｸM-PRO" w:hAnsi="HG丸ｺﾞｼｯｸM-PRO"/>
                <w:noProof/>
              </w:rPr>
              <w:drawing>
                <wp:inline distT="0" distB="0" distL="0" distR="0" wp14:anchorId="130445BA" wp14:editId="25F3A16D">
                  <wp:extent cx="2034540" cy="1870075"/>
                  <wp:effectExtent l="0" t="0" r="3810" b="0"/>
                  <wp:docPr id="249"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pic:cNvPicPr>
                            <a:picLocks noChangeAspect="1" noChangeArrowheads="1"/>
                          </pic:cNvPicPr>
                        </pic:nvPicPr>
                        <pic:blipFill>
                          <a:blip r:embed="rId122">
                            <a:extLst>
                              <a:ext uri="{28A0092B-C50C-407E-A947-70E740481C1C}">
                                <a14:useLocalDpi xmlns:a14="http://schemas.microsoft.com/office/drawing/2010/main" val="0"/>
                              </a:ext>
                            </a:extLst>
                          </a:blip>
                          <a:srcRect l="25552" t="25668" r="13937"/>
                          <a:stretch>
                            <a:fillRect/>
                          </a:stretch>
                        </pic:blipFill>
                        <pic:spPr bwMode="auto">
                          <a:xfrm>
                            <a:off x="0" y="0"/>
                            <a:ext cx="2034540" cy="1870075"/>
                          </a:xfrm>
                          <a:prstGeom prst="rect">
                            <a:avLst/>
                          </a:prstGeom>
                          <a:noFill/>
                          <a:ln>
                            <a:noFill/>
                          </a:ln>
                        </pic:spPr>
                      </pic:pic>
                    </a:graphicData>
                  </a:graphic>
                </wp:inline>
              </w:drawing>
            </w:r>
          </w:p>
        </w:tc>
      </w:tr>
      <w:tr w:rsidR="00C14503" w:rsidRPr="00C14503" w14:paraId="4186F0F1" w14:textId="77777777" w:rsidTr="002D2F26">
        <w:tc>
          <w:tcPr>
            <w:tcW w:w="4959" w:type="dxa"/>
            <w:shd w:val="clear" w:color="auto" w:fill="auto"/>
          </w:tcPr>
          <w:p w14:paraId="2C74B7C0" w14:textId="77777777" w:rsidR="00C14503" w:rsidRPr="00C14503" w:rsidRDefault="00C14503" w:rsidP="002D2F26">
            <w:pPr>
              <w:spacing w:line="360" w:lineRule="exact"/>
              <w:ind w:leftChars="100" w:left="210"/>
              <w:rPr>
                <w:rFonts w:ascii="HG丸ｺﾞｼｯｸM-PRO" w:eastAsia="HG丸ｺﾞｼｯｸM-PRO" w:hAnsi="HG丸ｺﾞｼｯｸM-PRO"/>
                <w:szCs w:val="21"/>
              </w:rPr>
            </w:pPr>
          </w:p>
        </w:tc>
        <w:tc>
          <w:tcPr>
            <w:tcW w:w="4538" w:type="dxa"/>
            <w:shd w:val="clear" w:color="auto" w:fill="auto"/>
          </w:tcPr>
          <w:p w14:paraId="14BA1366" w14:textId="77777777" w:rsidR="00C14503" w:rsidRPr="00C14503" w:rsidRDefault="00C14503" w:rsidP="002D2F26">
            <w:pPr>
              <w:jc w:val="center"/>
              <w:rPr>
                <w:rFonts w:ascii="HG丸ｺﾞｼｯｸM-PRO" w:eastAsia="HG丸ｺﾞｼｯｸM-PRO" w:hAnsi="HG丸ｺﾞｼｯｸM-PRO"/>
                <w:noProof/>
                <w:szCs w:val="21"/>
              </w:rPr>
            </w:pPr>
          </w:p>
        </w:tc>
      </w:tr>
      <w:tr w:rsidR="00C14503" w:rsidRPr="00C14503" w14:paraId="7C765FC7" w14:textId="77777777" w:rsidTr="002D2F26">
        <w:tc>
          <w:tcPr>
            <w:tcW w:w="4959" w:type="dxa"/>
            <w:shd w:val="clear" w:color="auto" w:fill="auto"/>
          </w:tcPr>
          <w:p w14:paraId="70D632ED" w14:textId="77777777" w:rsidR="00C14503" w:rsidRPr="00C14503" w:rsidRDefault="00C14503" w:rsidP="002D2F26">
            <w:pPr>
              <w:spacing w:line="360" w:lineRule="exact"/>
              <w:ind w:leftChars="100" w:left="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・消臭剤</w:t>
            </w:r>
          </w:p>
          <w:p w14:paraId="646CA515" w14:textId="77777777" w:rsidR="00C14503" w:rsidRPr="00C14503" w:rsidRDefault="00C14503" w:rsidP="002D2F26">
            <w:pPr>
              <w:spacing w:line="360" w:lineRule="exact"/>
              <w:ind w:leftChars="100" w:left="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 xml:space="preserve">　臭気対策として、悪臭の発生源に対して消臭剤を散布する。</w:t>
            </w:r>
          </w:p>
        </w:tc>
        <w:tc>
          <w:tcPr>
            <w:tcW w:w="4538" w:type="dxa"/>
            <w:shd w:val="clear" w:color="auto" w:fill="auto"/>
          </w:tcPr>
          <w:p w14:paraId="3706018D" w14:textId="77777777" w:rsidR="00C14503" w:rsidRPr="00C14503" w:rsidRDefault="00C14503" w:rsidP="002D2F26">
            <w:pPr>
              <w:jc w:val="center"/>
              <w:rPr>
                <w:rFonts w:ascii="HG丸ｺﾞｼｯｸM-PRO" w:eastAsia="HG丸ｺﾞｼｯｸM-PRO" w:hAnsi="HG丸ｺﾞｼｯｸM-PRO"/>
                <w:noProof/>
                <w:szCs w:val="21"/>
              </w:rPr>
            </w:pPr>
            <w:r w:rsidRPr="00C14503">
              <w:rPr>
                <w:rFonts w:ascii="HG丸ｺﾞｼｯｸM-PRO" w:eastAsia="HG丸ｺﾞｼｯｸM-PRO" w:hAnsi="HG丸ｺﾞｼｯｸM-PRO"/>
                <w:noProof/>
                <w:szCs w:val="21"/>
              </w:rPr>
              <w:drawing>
                <wp:inline distT="0" distB="0" distL="0" distR="0" wp14:anchorId="0E849690" wp14:editId="0F90BC20">
                  <wp:extent cx="2393950" cy="1510030"/>
                  <wp:effectExtent l="0" t="0" r="6350" b="0"/>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393950" cy="1510030"/>
                          </a:xfrm>
                          <a:prstGeom prst="rect">
                            <a:avLst/>
                          </a:prstGeom>
                          <a:noFill/>
                          <a:ln>
                            <a:noFill/>
                          </a:ln>
                        </pic:spPr>
                      </pic:pic>
                    </a:graphicData>
                  </a:graphic>
                </wp:inline>
              </w:drawing>
            </w:r>
          </w:p>
        </w:tc>
      </w:tr>
      <w:tr w:rsidR="00C14503" w:rsidRPr="00C14503" w14:paraId="623098AB" w14:textId="77777777" w:rsidTr="002D2F26">
        <w:tc>
          <w:tcPr>
            <w:tcW w:w="4959" w:type="dxa"/>
            <w:shd w:val="clear" w:color="auto" w:fill="auto"/>
          </w:tcPr>
          <w:p w14:paraId="64454229" w14:textId="77777777" w:rsidR="00C14503" w:rsidRPr="00C14503" w:rsidRDefault="00C14503" w:rsidP="002D2F26">
            <w:pPr>
              <w:spacing w:line="360" w:lineRule="exact"/>
              <w:ind w:leftChars="100" w:left="210"/>
              <w:rPr>
                <w:rFonts w:ascii="HG丸ｺﾞｼｯｸM-PRO" w:eastAsia="HG丸ｺﾞｼｯｸM-PRO" w:hAnsi="HG丸ｺﾞｼｯｸM-PRO"/>
                <w:szCs w:val="21"/>
              </w:rPr>
            </w:pPr>
          </w:p>
        </w:tc>
        <w:tc>
          <w:tcPr>
            <w:tcW w:w="4538" w:type="dxa"/>
            <w:shd w:val="clear" w:color="auto" w:fill="auto"/>
          </w:tcPr>
          <w:p w14:paraId="50081C40" w14:textId="77777777" w:rsidR="00C14503" w:rsidRPr="00C14503" w:rsidRDefault="00C14503" w:rsidP="002D2F26">
            <w:pPr>
              <w:jc w:val="center"/>
              <w:rPr>
                <w:rFonts w:ascii="HG丸ｺﾞｼｯｸM-PRO" w:eastAsia="HG丸ｺﾞｼｯｸM-PRO" w:hAnsi="HG丸ｺﾞｼｯｸM-PRO"/>
                <w:noProof/>
                <w:szCs w:val="21"/>
              </w:rPr>
            </w:pPr>
          </w:p>
        </w:tc>
      </w:tr>
      <w:tr w:rsidR="00C14503" w:rsidRPr="00C14503" w14:paraId="4157AF99" w14:textId="77777777" w:rsidTr="002D2F26">
        <w:tc>
          <w:tcPr>
            <w:tcW w:w="4959" w:type="dxa"/>
            <w:shd w:val="clear" w:color="auto" w:fill="auto"/>
          </w:tcPr>
          <w:p w14:paraId="7D5DB4A7" w14:textId="77777777" w:rsidR="00C14503" w:rsidRPr="00C14503" w:rsidRDefault="00C14503" w:rsidP="002D2F26">
            <w:pPr>
              <w:spacing w:line="360" w:lineRule="exact"/>
              <w:ind w:leftChars="100" w:left="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lastRenderedPageBreak/>
              <w:t>・殺虫剤、防虫剤、殺鼠剤</w:t>
            </w:r>
          </w:p>
          <w:p w14:paraId="0EE87763" w14:textId="102D4D0E" w:rsidR="00C14503" w:rsidRPr="00C14503" w:rsidRDefault="00C14503" w:rsidP="002D2F26">
            <w:pPr>
              <w:spacing w:line="360" w:lineRule="exact"/>
              <w:ind w:leftChars="100" w:left="210" w:firstLineChars="100" w:firstLine="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必要に応じて害虫の発生する箇所に殺虫剤、防虫剤を散布する。</w:t>
            </w:r>
          </w:p>
          <w:p w14:paraId="0738C93D" w14:textId="77777777" w:rsidR="00C14503" w:rsidRPr="00C14503" w:rsidRDefault="00C14503" w:rsidP="002D2F26">
            <w:pPr>
              <w:spacing w:line="360" w:lineRule="exact"/>
              <w:ind w:leftChars="100" w:left="210" w:firstLineChars="100" w:firstLine="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また害獣対策として、必要に応じてねずみ駆除を実施する。</w:t>
            </w:r>
          </w:p>
        </w:tc>
        <w:tc>
          <w:tcPr>
            <w:tcW w:w="4538" w:type="dxa"/>
            <w:shd w:val="clear" w:color="auto" w:fill="auto"/>
          </w:tcPr>
          <w:p w14:paraId="288CEC73" w14:textId="77777777" w:rsidR="00C14503" w:rsidRPr="00C14503" w:rsidRDefault="00C14503" w:rsidP="002D2F26">
            <w:pPr>
              <w:jc w:val="center"/>
              <w:rPr>
                <w:rFonts w:ascii="HG丸ｺﾞｼｯｸM-PRO" w:eastAsia="HG丸ｺﾞｼｯｸM-PRO" w:hAnsi="HG丸ｺﾞｼｯｸM-PRO"/>
                <w:noProof/>
                <w:sz w:val="20"/>
                <w:szCs w:val="20"/>
              </w:rPr>
            </w:pPr>
            <w:r w:rsidRPr="00C14503">
              <w:rPr>
                <w:rFonts w:ascii="HG丸ｺﾞｼｯｸM-PRO" w:eastAsia="HG丸ｺﾞｼｯｸM-PRO" w:hAnsi="HG丸ｺﾞｼｯｸM-PRO"/>
                <w:noProof/>
                <w:sz w:val="20"/>
                <w:szCs w:val="20"/>
              </w:rPr>
              <w:drawing>
                <wp:inline distT="0" distB="0" distL="0" distR="0" wp14:anchorId="3E8DD8BD" wp14:editId="62C09E94">
                  <wp:extent cx="2496820" cy="1612900"/>
                  <wp:effectExtent l="0" t="0" r="0" b="6350"/>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19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96820" cy="1612900"/>
                          </a:xfrm>
                          <a:prstGeom prst="rect">
                            <a:avLst/>
                          </a:prstGeom>
                          <a:noFill/>
                          <a:ln>
                            <a:noFill/>
                          </a:ln>
                        </pic:spPr>
                      </pic:pic>
                    </a:graphicData>
                  </a:graphic>
                </wp:inline>
              </w:drawing>
            </w:r>
          </w:p>
        </w:tc>
      </w:tr>
      <w:tr w:rsidR="00C14503" w:rsidRPr="00C14503" w14:paraId="638BFD91" w14:textId="77777777" w:rsidTr="002D2F26">
        <w:tc>
          <w:tcPr>
            <w:tcW w:w="9497" w:type="dxa"/>
            <w:gridSpan w:val="2"/>
            <w:shd w:val="clear" w:color="auto" w:fill="auto"/>
          </w:tcPr>
          <w:p w14:paraId="5BF866C8" w14:textId="77777777" w:rsidR="00C14503" w:rsidRPr="00C14503" w:rsidRDefault="00C14503" w:rsidP="002D2F26">
            <w:pPr>
              <w:ind w:left="600" w:hangingChars="300" w:hanging="600"/>
              <w:jc w:val="left"/>
              <w:rPr>
                <w:rFonts w:ascii="HG丸ｺﾞｼｯｸM-PRO" w:eastAsia="HG丸ｺﾞｼｯｸM-PRO" w:hAnsi="HG丸ｺﾞｼｯｸM-PRO"/>
                <w:noProof/>
                <w:sz w:val="20"/>
                <w:szCs w:val="20"/>
              </w:rPr>
            </w:pPr>
            <w:r w:rsidRPr="00C14503">
              <w:rPr>
                <w:rFonts w:ascii="HG丸ｺﾞｼｯｸM-PRO" w:eastAsia="HG丸ｺﾞｼｯｸM-PRO" w:hAnsi="HG丸ｺﾞｼｯｸM-PRO" w:hint="eastAsia"/>
                <w:noProof/>
                <w:sz w:val="20"/>
                <w:szCs w:val="20"/>
              </w:rPr>
              <w:t xml:space="preserve">　　※災害廃棄物に起因する害虫及び悪臭への対策については、公益社団法人日本ペストコントロール協会、一般財団法人日本環境衛生センター及び公益財団法人におい・かおり環境協会などに相談ができる。</w:t>
            </w:r>
          </w:p>
        </w:tc>
      </w:tr>
      <w:tr w:rsidR="00C14503" w:rsidRPr="00C14503" w14:paraId="4F077647" w14:textId="77777777" w:rsidTr="002D2F26">
        <w:tc>
          <w:tcPr>
            <w:tcW w:w="4959" w:type="dxa"/>
            <w:shd w:val="clear" w:color="auto" w:fill="auto"/>
          </w:tcPr>
          <w:p w14:paraId="0C8B87A2" w14:textId="77777777" w:rsidR="00C14503" w:rsidRPr="00C14503" w:rsidRDefault="00C14503" w:rsidP="002D2F26">
            <w:pPr>
              <w:spacing w:line="360" w:lineRule="exact"/>
              <w:ind w:leftChars="100" w:left="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・放熱管、温度計、消火器、防火水槽</w:t>
            </w:r>
          </w:p>
          <w:p w14:paraId="5FDF112A" w14:textId="77777777" w:rsidR="00C14503" w:rsidRPr="00C14503" w:rsidRDefault="00C14503" w:rsidP="002D2F26">
            <w:pPr>
              <w:spacing w:line="360" w:lineRule="exact"/>
              <w:ind w:leftChars="100" w:left="210" w:firstLineChars="100" w:firstLine="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堆積物内部の放熱のため放熱管を設置したり、可燃物内の温度や一酸化炭素濃度の測定を行うことで、廃棄物の火災を防止する。また万一、火災が発生した場合に備え、消火器や防火水槽を設置する。</w:t>
            </w:r>
          </w:p>
          <w:p w14:paraId="0BA264C2" w14:textId="77777777" w:rsidR="00C14503" w:rsidRPr="00C14503" w:rsidRDefault="00C14503" w:rsidP="002D2F26">
            <w:pPr>
              <w:spacing w:line="360" w:lineRule="exact"/>
              <w:ind w:leftChars="100" w:left="210" w:firstLineChars="100" w:firstLine="210"/>
              <w:rPr>
                <w:rFonts w:ascii="HG丸ｺﾞｼｯｸM-PRO" w:eastAsia="HG丸ｺﾞｼｯｸM-PRO" w:hAnsi="HG丸ｺﾞｼｯｸM-PRO"/>
                <w:szCs w:val="21"/>
              </w:rPr>
            </w:pPr>
          </w:p>
        </w:tc>
        <w:tc>
          <w:tcPr>
            <w:tcW w:w="4538" w:type="dxa"/>
            <w:shd w:val="clear" w:color="auto" w:fill="auto"/>
          </w:tcPr>
          <w:p w14:paraId="70001A8D" w14:textId="77777777" w:rsidR="00C14503" w:rsidRPr="00C14503" w:rsidRDefault="00C14503" w:rsidP="002D2F26">
            <w:pPr>
              <w:jc w:val="center"/>
              <w:rPr>
                <w:rFonts w:ascii="HG丸ｺﾞｼｯｸM-PRO" w:eastAsia="HG丸ｺﾞｼｯｸM-PRO" w:hAnsi="HG丸ｺﾞｼｯｸM-PRO"/>
                <w:noProof/>
                <w:sz w:val="20"/>
                <w:szCs w:val="20"/>
              </w:rPr>
            </w:pPr>
            <w:r w:rsidRPr="00C14503">
              <w:rPr>
                <w:rFonts w:ascii="HG丸ｺﾞｼｯｸM-PRO" w:eastAsia="HG丸ｺﾞｼｯｸM-PRO" w:hAnsi="HG丸ｺﾞｼｯｸM-PRO"/>
                <w:noProof/>
                <w:sz w:val="20"/>
                <w:szCs w:val="20"/>
              </w:rPr>
              <mc:AlternateContent>
                <mc:Choice Requires="wps">
                  <w:drawing>
                    <wp:anchor distT="0" distB="0" distL="114300" distR="114300" simplePos="0" relativeHeight="251694080" behindDoc="0" locked="0" layoutInCell="1" allowOverlap="1" wp14:anchorId="12907E64" wp14:editId="4C4D8803">
                      <wp:simplePos x="0" y="0"/>
                      <wp:positionH relativeFrom="column">
                        <wp:posOffset>820420</wp:posOffset>
                      </wp:positionH>
                      <wp:positionV relativeFrom="paragraph">
                        <wp:posOffset>211455</wp:posOffset>
                      </wp:positionV>
                      <wp:extent cx="714375" cy="923925"/>
                      <wp:effectExtent l="19050" t="25400" r="19050" b="22225"/>
                      <wp:wrapNone/>
                      <wp:docPr id="1130" name="正方形/長方形 1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 cy="923925"/>
                              </a:xfrm>
                              <a:prstGeom prst="rect">
                                <a:avLst/>
                              </a:prstGeom>
                              <a:noFill/>
                              <a:ln w="38100" algn="ctr">
                                <a:solidFill>
                                  <a:srgbClr val="FF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6C6F9748" id="正方形/長方形 1130" o:spid="_x0000_s1026" style="position:absolute;left:0;text-align:left;margin-left:64.6pt;margin-top:16.65pt;width:56.25pt;height:72.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" filled="f" strokecolor="red" strokeweight="3pt"/>
                  </w:pict>
                </mc:Fallback>
              </mc:AlternateContent>
            </w:r>
            <w:r w:rsidRPr="00C14503">
              <w:rPr>
                <w:rFonts w:ascii="HG丸ｺﾞｼｯｸM-PRO" w:eastAsia="HG丸ｺﾞｼｯｸM-PRO" w:hAnsi="HG丸ｺﾞｼｯｸM-PRO"/>
                <w:noProof/>
                <w:sz w:val="20"/>
                <w:szCs w:val="20"/>
              </w:rPr>
              <w:drawing>
                <wp:inline distT="0" distB="0" distL="0" distR="0" wp14:anchorId="5567B215" wp14:editId="0627A50D">
                  <wp:extent cx="2352675" cy="1767205"/>
                  <wp:effectExtent l="0" t="0" r="9525" b="4445"/>
                  <wp:docPr id="246" name="図 246" descr="図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図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52675" cy="1767205"/>
                          </a:xfrm>
                          <a:prstGeom prst="rect">
                            <a:avLst/>
                          </a:prstGeom>
                          <a:noFill/>
                          <a:ln>
                            <a:noFill/>
                          </a:ln>
                        </pic:spPr>
                      </pic:pic>
                    </a:graphicData>
                  </a:graphic>
                </wp:inline>
              </w:drawing>
            </w:r>
          </w:p>
        </w:tc>
      </w:tr>
      <w:tr w:rsidR="00C14503" w:rsidRPr="00C14503" w14:paraId="44EE39C9" w14:textId="77777777" w:rsidTr="002D2F26">
        <w:tc>
          <w:tcPr>
            <w:tcW w:w="4959" w:type="dxa"/>
            <w:shd w:val="clear" w:color="auto" w:fill="auto"/>
          </w:tcPr>
          <w:p w14:paraId="6C5160BA" w14:textId="77777777" w:rsidR="00C14503" w:rsidRPr="00C14503" w:rsidRDefault="00C14503" w:rsidP="002D2F26">
            <w:pPr>
              <w:spacing w:line="360" w:lineRule="exact"/>
              <w:ind w:leftChars="100" w:left="210"/>
              <w:rPr>
                <w:rFonts w:ascii="HG丸ｺﾞｼｯｸM-PRO" w:eastAsia="HG丸ｺﾞｼｯｸM-PRO" w:hAnsi="HG丸ｺﾞｼｯｸM-PRO"/>
                <w:szCs w:val="21"/>
              </w:rPr>
            </w:pPr>
          </w:p>
        </w:tc>
        <w:tc>
          <w:tcPr>
            <w:tcW w:w="4538" w:type="dxa"/>
            <w:shd w:val="clear" w:color="auto" w:fill="auto"/>
          </w:tcPr>
          <w:p w14:paraId="08F89EBC" w14:textId="77777777" w:rsidR="00C14503" w:rsidRPr="00C14503" w:rsidRDefault="00C14503" w:rsidP="002D2F26">
            <w:pPr>
              <w:jc w:val="center"/>
              <w:rPr>
                <w:rFonts w:ascii="HG丸ｺﾞｼｯｸM-PRO" w:eastAsia="HG丸ｺﾞｼｯｸM-PRO" w:hAnsi="HG丸ｺﾞｼｯｸM-PRO"/>
                <w:noProof/>
              </w:rPr>
            </w:pPr>
            <w:r w:rsidRPr="00C14503">
              <w:rPr>
                <w:rFonts w:ascii="HG丸ｺﾞｼｯｸM-PRO" w:eastAsia="HG丸ｺﾞｼｯｸM-PRO" w:hAnsi="HG丸ｺﾞｼｯｸM-PRO"/>
                <w:noProof/>
              </w:rPr>
              <mc:AlternateContent>
                <mc:Choice Requires="wps">
                  <w:drawing>
                    <wp:anchor distT="0" distB="0" distL="114300" distR="114300" simplePos="0" relativeHeight="251695104" behindDoc="0" locked="0" layoutInCell="1" allowOverlap="1" wp14:anchorId="39F399E6" wp14:editId="5163CC8B">
                      <wp:simplePos x="0" y="0"/>
                      <wp:positionH relativeFrom="column">
                        <wp:posOffset>1325245</wp:posOffset>
                      </wp:positionH>
                      <wp:positionV relativeFrom="paragraph">
                        <wp:posOffset>509905</wp:posOffset>
                      </wp:positionV>
                      <wp:extent cx="438150" cy="495300"/>
                      <wp:effectExtent l="19050" t="19050" r="19050" b="19050"/>
                      <wp:wrapNone/>
                      <wp:docPr id="1129" name="正方形/長方形 1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495300"/>
                              </a:xfrm>
                              <a:prstGeom prst="rect">
                                <a:avLst/>
                              </a:prstGeom>
                              <a:noFill/>
                              <a:ln w="38100" algn="ctr">
                                <a:solidFill>
                                  <a:srgbClr val="FF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3EA9AEDF" id="正方形/長方形 1129" o:spid="_x0000_s1026" style="position:absolute;left:0;text-align:left;margin-left:104.35pt;margin-top:40.15pt;width:34.5pt;height:3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" filled="f" strokecolor="red" strokeweight="3pt"/>
                  </w:pict>
                </mc:Fallback>
              </mc:AlternateContent>
            </w:r>
            <w:r w:rsidRPr="00C14503">
              <w:rPr>
                <w:rFonts w:ascii="HG丸ｺﾞｼｯｸM-PRO" w:eastAsia="HG丸ｺﾞｼｯｸM-PRO" w:hAnsi="HG丸ｺﾞｼｯｸM-PRO"/>
                <w:noProof/>
              </w:rPr>
              <w:drawing>
                <wp:inline distT="0" distB="0" distL="0" distR="0" wp14:anchorId="7CAACEFA" wp14:editId="3FD34EE5">
                  <wp:extent cx="2322195" cy="1304925"/>
                  <wp:effectExtent l="0" t="0" r="1905" b="9525"/>
                  <wp:docPr id="245" name="図 245" descr="放熱管（気仙沼）遠藤先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放熱管（気仙沼）遠藤先生"/>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322195" cy="1304925"/>
                          </a:xfrm>
                          <a:prstGeom prst="rect">
                            <a:avLst/>
                          </a:prstGeom>
                          <a:noFill/>
                          <a:ln>
                            <a:noFill/>
                          </a:ln>
                        </pic:spPr>
                      </pic:pic>
                    </a:graphicData>
                  </a:graphic>
                </wp:inline>
              </w:drawing>
            </w:r>
          </w:p>
        </w:tc>
      </w:tr>
      <w:tr w:rsidR="00C14503" w:rsidRPr="00C14503" w14:paraId="4C276B4F" w14:textId="77777777" w:rsidTr="002D2F26">
        <w:tc>
          <w:tcPr>
            <w:tcW w:w="4959" w:type="dxa"/>
            <w:shd w:val="clear" w:color="auto" w:fill="auto"/>
          </w:tcPr>
          <w:p w14:paraId="022BA34C" w14:textId="77777777" w:rsidR="00C14503" w:rsidRPr="00C14503" w:rsidRDefault="00C14503" w:rsidP="002D2F26">
            <w:pPr>
              <w:spacing w:line="360" w:lineRule="exact"/>
              <w:ind w:leftChars="100" w:left="21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Cs w:val="21"/>
              </w:rPr>
              <w:t>・掃除用具</w:t>
            </w:r>
          </w:p>
          <w:p w14:paraId="5F2454D4" w14:textId="77777777" w:rsidR="00C14503" w:rsidRPr="00C14503" w:rsidRDefault="00C14503" w:rsidP="002D2F26">
            <w:pPr>
              <w:spacing w:line="360" w:lineRule="exact"/>
              <w:ind w:leftChars="100" w:left="210" w:firstLineChars="100" w:firstLine="200"/>
              <w:rPr>
                <w:rFonts w:ascii="HG丸ｺﾞｼｯｸM-PRO" w:eastAsia="HG丸ｺﾞｼｯｸM-PRO" w:hAnsi="HG丸ｺﾞｼｯｸM-PRO"/>
                <w:szCs w:val="21"/>
              </w:rPr>
            </w:pPr>
            <w:r w:rsidRPr="00C14503">
              <w:rPr>
                <w:rFonts w:ascii="HG丸ｺﾞｼｯｸM-PRO" w:eastAsia="HG丸ｺﾞｼｯｸM-PRO" w:hAnsi="HG丸ｺﾞｼｯｸM-PRO" w:hint="eastAsia"/>
                <w:sz w:val="20"/>
                <w:szCs w:val="20"/>
              </w:rPr>
              <w:t>仮置場及びその周辺の美観の保全を目的に、準備した掃除用具で掃除する。</w:t>
            </w:r>
          </w:p>
        </w:tc>
        <w:tc>
          <w:tcPr>
            <w:tcW w:w="4538" w:type="dxa"/>
            <w:shd w:val="clear" w:color="auto" w:fill="auto"/>
          </w:tcPr>
          <w:p w14:paraId="0FD72808" w14:textId="77777777" w:rsidR="00C14503" w:rsidRPr="00C14503" w:rsidRDefault="00C14503" w:rsidP="002D2F26">
            <w:pPr>
              <w:jc w:val="center"/>
              <w:rPr>
                <w:rFonts w:ascii="HG丸ｺﾞｼｯｸM-PRO" w:eastAsia="HG丸ｺﾞｼｯｸM-PRO" w:hAnsi="HG丸ｺﾞｼｯｸM-PRO"/>
                <w:noProof/>
              </w:rPr>
            </w:pPr>
          </w:p>
        </w:tc>
      </w:tr>
    </w:tbl>
    <w:p w14:paraId="1F4C9C94" w14:textId="77777777" w:rsidR="00597932" w:rsidRDefault="00597932" w:rsidP="00C14503">
      <w:pPr>
        <w:rPr>
          <w:rFonts w:ascii="HG丸ｺﾞｼｯｸM-PRO" w:eastAsia="HG丸ｺﾞｼｯｸM-PRO" w:hAnsi="HG丸ｺﾞｼｯｸM-PRO"/>
          <w:szCs w:val="21"/>
        </w:rPr>
      </w:pPr>
    </w:p>
    <w:p w14:paraId="591F9C4D" w14:textId="77777777" w:rsidR="00597932" w:rsidRPr="00597932" w:rsidRDefault="00597932" w:rsidP="00597932">
      <w:pPr>
        <w:rPr>
          <w:rFonts w:ascii="HG丸ｺﾞｼｯｸM-PRO" w:eastAsia="HG丸ｺﾞｼｯｸM-PRO" w:hAnsi="HG丸ｺﾞｼｯｸM-PRO"/>
          <w:szCs w:val="21"/>
        </w:rPr>
      </w:pPr>
    </w:p>
    <w:p w14:paraId="2CBC1B34" w14:textId="77777777" w:rsidR="00597932" w:rsidRPr="00597932" w:rsidRDefault="00597932" w:rsidP="00597932">
      <w:pPr>
        <w:rPr>
          <w:rFonts w:ascii="HG丸ｺﾞｼｯｸM-PRO" w:eastAsia="HG丸ｺﾞｼｯｸM-PRO" w:hAnsi="HG丸ｺﾞｼｯｸM-PRO"/>
          <w:szCs w:val="21"/>
        </w:rPr>
      </w:pPr>
    </w:p>
    <w:p w14:paraId="476C5C94" w14:textId="77777777" w:rsidR="00597932" w:rsidRPr="00597932" w:rsidRDefault="00597932" w:rsidP="00597932">
      <w:pPr>
        <w:rPr>
          <w:rFonts w:ascii="HG丸ｺﾞｼｯｸM-PRO" w:eastAsia="HG丸ｺﾞｼｯｸM-PRO" w:hAnsi="HG丸ｺﾞｼｯｸM-PRO"/>
          <w:szCs w:val="21"/>
        </w:rPr>
      </w:pPr>
    </w:p>
    <w:p w14:paraId="23286692" w14:textId="77777777" w:rsidR="00597932" w:rsidRPr="00597932" w:rsidRDefault="00597932" w:rsidP="00597932">
      <w:pPr>
        <w:rPr>
          <w:rFonts w:ascii="HG丸ｺﾞｼｯｸM-PRO" w:eastAsia="HG丸ｺﾞｼｯｸM-PRO" w:hAnsi="HG丸ｺﾞｼｯｸM-PRO"/>
          <w:szCs w:val="21"/>
        </w:rPr>
      </w:pPr>
    </w:p>
    <w:p w14:paraId="5FF3A97B" w14:textId="77777777" w:rsidR="00597932" w:rsidRPr="00597932" w:rsidRDefault="00597932" w:rsidP="00597932">
      <w:pPr>
        <w:rPr>
          <w:rFonts w:ascii="HG丸ｺﾞｼｯｸM-PRO" w:eastAsia="HG丸ｺﾞｼｯｸM-PRO" w:hAnsi="HG丸ｺﾞｼｯｸM-PRO"/>
          <w:szCs w:val="21"/>
        </w:rPr>
      </w:pPr>
    </w:p>
    <w:p w14:paraId="21B9C79A" w14:textId="77777777" w:rsidR="00597932" w:rsidRPr="00597932" w:rsidRDefault="00597932" w:rsidP="00597932">
      <w:pPr>
        <w:rPr>
          <w:rFonts w:ascii="HG丸ｺﾞｼｯｸM-PRO" w:eastAsia="HG丸ｺﾞｼｯｸM-PRO" w:hAnsi="HG丸ｺﾞｼｯｸM-PRO"/>
          <w:szCs w:val="21"/>
        </w:rPr>
      </w:pPr>
    </w:p>
    <w:p w14:paraId="6F2B1258" w14:textId="77777777" w:rsidR="00597932" w:rsidRPr="00597932" w:rsidRDefault="00597932" w:rsidP="00597932">
      <w:pPr>
        <w:rPr>
          <w:rFonts w:ascii="HG丸ｺﾞｼｯｸM-PRO" w:eastAsia="HG丸ｺﾞｼｯｸM-PRO" w:hAnsi="HG丸ｺﾞｼｯｸM-PRO"/>
          <w:szCs w:val="21"/>
        </w:rPr>
      </w:pPr>
    </w:p>
    <w:p w14:paraId="626BAB09" w14:textId="77777777" w:rsidR="00597932" w:rsidRDefault="00597932" w:rsidP="00597932">
      <w:pPr>
        <w:rPr>
          <w:rFonts w:ascii="HG丸ｺﾞｼｯｸM-PRO" w:eastAsia="HG丸ｺﾞｼｯｸM-PRO" w:hAnsi="HG丸ｺﾞｼｯｸM-PRO"/>
          <w:szCs w:val="21"/>
        </w:rPr>
      </w:pPr>
    </w:p>
    <w:p w14:paraId="578D55DB" w14:textId="77777777" w:rsidR="00597932" w:rsidRDefault="00597932" w:rsidP="00597932">
      <w:pPr>
        <w:rPr>
          <w:rFonts w:ascii="HG丸ｺﾞｼｯｸM-PRO" w:eastAsia="HG丸ｺﾞｼｯｸM-PRO" w:hAnsi="HG丸ｺﾞｼｯｸM-PRO"/>
          <w:szCs w:val="21"/>
        </w:rPr>
        <w:sectPr w:rsidR="00597932" w:rsidSect="00466A57">
          <w:headerReference w:type="default" r:id="rId127"/>
          <w:footerReference w:type="default" r:id="rId128"/>
          <w:pgSz w:w="11906" w:h="16838" w:code="9"/>
          <w:pgMar w:top="1440" w:right="1077" w:bottom="1440" w:left="1077" w:header="851" w:footer="992" w:gutter="0"/>
          <w:pgNumType w:start="1"/>
          <w:cols w:space="425"/>
          <w:docGrid w:type="linesAndChars" w:linePitch="360"/>
        </w:sectPr>
      </w:pP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597932" w14:paraId="420D5F64" w14:textId="77777777" w:rsidTr="00097757">
        <w:tc>
          <w:tcPr>
            <w:tcW w:w="9781" w:type="dxa"/>
            <w:shd w:val="clear" w:color="auto" w:fill="D9D9D9" w:themeFill="background1" w:themeFillShade="D9"/>
          </w:tcPr>
          <w:p w14:paraId="64238760" w14:textId="77777777" w:rsidR="00597932" w:rsidRPr="00451218" w:rsidRDefault="00597932" w:rsidP="00597932">
            <w:pPr>
              <w:rPr>
                <w:rFonts w:ascii="HG丸ｺﾞｼｯｸM-PRO" w:eastAsia="HG丸ｺﾞｼｯｸM-PRO" w:hAnsi="HG丸ｺﾞｼｯｸM-PRO"/>
              </w:rPr>
            </w:pPr>
            <w:r>
              <w:rPr>
                <w:rFonts w:ascii="HG丸ｺﾞｼｯｸM-PRO" w:eastAsia="HG丸ｺﾞｼｯｸM-PRO" w:hAnsi="HG丸ｺﾞｼｯｸM-PRO" w:hint="eastAsia"/>
              </w:rPr>
              <w:lastRenderedPageBreak/>
              <w:t>資料５　災害廃棄物関係補助金</w:t>
            </w:r>
          </w:p>
        </w:tc>
      </w:tr>
    </w:tbl>
    <w:p w14:paraId="1611604A" w14:textId="77777777" w:rsidR="00597932" w:rsidRDefault="00597932" w:rsidP="00597932">
      <w:pPr>
        <w:rPr>
          <w:rFonts w:ascii="HG丸ｺﾞｼｯｸM-PRO" w:eastAsia="HG丸ｺﾞｼｯｸM-PRO" w:hAnsi="HG丸ｺﾞｼｯｸM-P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597932" w:rsidRPr="008478C7" w14:paraId="427E9A40" w14:textId="77777777" w:rsidTr="00597932">
        <w:trPr>
          <w:trHeight w:val="346"/>
        </w:trPr>
        <w:tc>
          <w:tcPr>
            <w:tcW w:w="9639" w:type="dxa"/>
            <w:shd w:val="clear" w:color="auto" w:fill="D9D9D9" w:themeFill="background1" w:themeFillShade="D9"/>
          </w:tcPr>
          <w:p w14:paraId="33A7AC02" w14:textId="54E1B371" w:rsidR="00597932" w:rsidRPr="008478C7" w:rsidRDefault="00775284" w:rsidP="00597932">
            <w:pPr>
              <w:rPr>
                <w:rFonts w:ascii="HG丸ｺﾞｼｯｸM-PRO" w:eastAsia="HG丸ｺﾞｼｯｸM-PRO" w:hAnsi="HG丸ｺﾞｼｯｸM-PRO"/>
              </w:rPr>
            </w:pPr>
            <w:r w:rsidRPr="007270B3">
              <w:rPr>
                <w:rFonts w:ascii="HG丸ｺﾞｼｯｸM-PRO" w:eastAsia="HG丸ｺﾞｼｯｸM-PRO" w:hAnsi="HG丸ｺﾞｼｯｸM-PRO" w:hint="eastAsia"/>
              </w:rPr>
              <w:t>巻末</w:t>
            </w:r>
            <w:r w:rsidR="00597932" w:rsidRPr="007270B3">
              <w:rPr>
                <w:rFonts w:ascii="HG丸ｺﾞｼｯｸM-PRO" w:eastAsia="HG丸ｺﾞｼｯｸM-PRO" w:hAnsi="HG丸ｺﾞｼｯｸM-PRO" w:hint="eastAsia"/>
              </w:rPr>
              <w:t>図表</w:t>
            </w:r>
            <w:r w:rsidR="003D7138" w:rsidRPr="00E45A4B">
              <w:rPr>
                <w:rFonts w:ascii="HG丸ｺﾞｼｯｸM-PRO" w:eastAsia="HG丸ｺﾞｼｯｸM-PRO" w:hAnsi="HG丸ｺﾞｼｯｸM-PRO" w:hint="eastAsia"/>
              </w:rPr>
              <w:t>2</w:t>
            </w:r>
            <w:r w:rsidRPr="00E45A4B">
              <w:rPr>
                <w:rFonts w:ascii="HG丸ｺﾞｼｯｸM-PRO" w:eastAsia="HG丸ｺﾞｼｯｸM-PRO" w:hAnsi="HG丸ｺﾞｼｯｸM-PRO" w:hint="eastAsia"/>
              </w:rPr>
              <w:t>２</w:t>
            </w:r>
            <w:r w:rsidR="00597932" w:rsidRPr="00E45A4B">
              <w:rPr>
                <w:rFonts w:ascii="HG丸ｺﾞｼｯｸM-PRO" w:eastAsia="HG丸ｺﾞｼｯｸM-PRO" w:hAnsi="HG丸ｺﾞｼｯｸM-PRO" w:hint="eastAsia"/>
              </w:rPr>
              <w:t xml:space="preserve">　災害等廃棄物処理事業費補助金</w:t>
            </w:r>
          </w:p>
        </w:tc>
      </w:tr>
    </w:tbl>
    <w:p w14:paraId="0DF054B5" w14:textId="77777777" w:rsidR="00597932" w:rsidRPr="00D802AA" w:rsidRDefault="00597932" w:rsidP="00597932">
      <w:pPr>
        <w:rPr>
          <w:rFonts w:ascii="HG丸ｺﾞｼｯｸM-PRO" w:eastAsia="HG丸ｺﾞｼｯｸM-PRO" w:hAnsi="HG丸ｺﾞｼｯｸM-PRO"/>
          <w:szCs w:val="21"/>
        </w:rPr>
      </w:pPr>
    </w:p>
    <w:tbl>
      <w:tblPr>
        <w:tblStyle w:val="ab"/>
        <w:tblW w:w="0" w:type="auto"/>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9736"/>
      </w:tblGrid>
      <w:tr w:rsidR="00597932" w:rsidRPr="00EF463B" w14:paraId="32FF649B" w14:textId="77777777" w:rsidTr="00597932">
        <w:tc>
          <w:tcPr>
            <w:tcW w:w="9736" w:type="dxa"/>
          </w:tcPr>
          <w:p w14:paraId="57EE53DB" w14:textId="77777777" w:rsidR="00597932" w:rsidRPr="00EF463B" w:rsidRDefault="00597932" w:rsidP="00597932">
            <w:pPr>
              <w:rPr>
                <w:rFonts w:ascii="HG丸ｺﾞｼｯｸM-PRO" w:eastAsia="HG丸ｺﾞｼｯｸM-PRO" w:hAnsi="HG丸ｺﾞｼｯｸM-PRO"/>
              </w:rPr>
            </w:pPr>
            <w:r w:rsidRPr="00EF463B">
              <w:rPr>
                <w:rFonts w:ascii="HG丸ｺﾞｼｯｸM-PRO" w:eastAsia="HG丸ｺﾞｼｯｸM-PRO" w:hAnsi="HG丸ｺﾞｼｯｸM-PRO" w:hint="eastAsia"/>
              </w:rPr>
              <w:t>１．目的</w:t>
            </w:r>
          </w:p>
          <w:p w14:paraId="6D13E9EC" w14:textId="77777777" w:rsidR="00597932" w:rsidRPr="00EF463B" w:rsidRDefault="00597932" w:rsidP="00597932">
            <w:pPr>
              <w:ind w:leftChars="100" w:left="210" w:firstLineChars="100" w:firstLine="210"/>
              <w:rPr>
                <w:rFonts w:ascii="HG丸ｺﾞｼｯｸM-PRO" w:eastAsia="HG丸ｺﾞｼｯｸM-PRO" w:hAnsi="HG丸ｺﾞｼｯｸM-PRO"/>
              </w:rPr>
            </w:pPr>
            <w:r w:rsidRPr="00EF463B">
              <w:rPr>
                <w:rFonts w:ascii="HG丸ｺﾞｼｯｸM-PRO" w:eastAsia="HG丸ｺﾞｼｯｸM-PRO" w:hAnsi="HG丸ｺﾞｼｯｸM-PRO" w:hint="eastAsia"/>
              </w:rPr>
              <w:t>暴風、洪水、高潮、地震、台風等その他の異常な天然現象による被災及び海岸保全区域外の海岸への大量の廃棄物の漂着被害に伴い、市町村等が実施する災害等廃棄物の処理に係る費用について、「災害等廃棄物処理事業費補助金」により被災市町村を財政的に支援することを目的。（タイトルの「等」は災害起因以外の漂着被害を指す。）</w:t>
            </w:r>
          </w:p>
          <w:p w14:paraId="3001FC1F" w14:textId="77777777" w:rsidR="00597932" w:rsidRPr="00EF463B" w:rsidRDefault="00597932" w:rsidP="00597932">
            <w:pPr>
              <w:rPr>
                <w:rFonts w:ascii="HG丸ｺﾞｼｯｸM-PRO" w:eastAsia="HG丸ｺﾞｼｯｸM-PRO" w:hAnsi="HG丸ｺﾞｼｯｸM-PRO"/>
              </w:rPr>
            </w:pPr>
          </w:p>
          <w:p w14:paraId="5731EEA0" w14:textId="77777777" w:rsidR="00597932" w:rsidRDefault="00597932" w:rsidP="00597932">
            <w:pPr>
              <w:rPr>
                <w:rFonts w:ascii="HG丸ｺﾞｼｯｸM-PRO" w:eastAsia="HG丸ｺﾞｼｯｸM-PRO" w:hAnsi="HG丸ｺﾞｼｯｸM-PRO"/>
              </w:rPr>
            </w:pPr>
            <w:r>
              <w:rPr>
                <w:rFonts w:ascii="HG丸ｺﾞｼｯｸM-PRO" w:eastAsia="HG丸ｺﾞｼｯｸM-PRO" w:hAnsi="HG丸ｺﾞｼｯｸM-PRO" w:hint="eastAsia"/>
              </w:rPr>
              <w:t>２．事業主体</w:t>
            </w:r>
          </w:p>
          <w:p w14:paraId="319C6743" w14:textId="77777777" w:rsidR="00597932" w:rsidRPr="004C0E96" w:rsidRDefault="00597932" w:rsidP="00597932">
            <w:pPr>
              <w:ind w:firstLineChars="200" w:firstLine="420"/>
              <w:rPr>
                <w:rFonts w:ascii="HG丸ｺﾞｼｯｸM-PRO" w:eastAsia="HG丸ｺﾞｼｯｸM-PRO" w:hAnsi="HG丸ｺﾞｼｯｸM-PRO"/>
              </w:rPr>
            </w:pPr>
            <w:r w:rsidRPr="004C0E96">
              <w:rPr>
                <w:rFonts w:ascii="HG丸ｺﾞｼｯｸM-PRO" w:eastAsia="HG丸ｺﾞｼｯｸM-PRO" w:hAnsi="HG丸ｺﾞｼｯｸM-PRO" w:hint="eastAsia"/>
              </w:rPr>
              <w:t>市町村（一部事務組合、広域連合、特別区を含む）</w:t>
            </w:r>
          </w:p>
          <w:p w14:paraId="583247D6" w14:textId="77777777" w:rsidR="00597932" w:rsidRPr="000157B4" w:rsidRDefault="00597932" w:rsidP="00597932">
            <w:pPr>
              <w:rPr>
                <w:rFonts w:ascii="HG丸ｺﾞｼｯｸM-PRO" w:eastAsia="HG丸ｺﾞｼｯｸM-PRO" w:hAnsi="HG丸ｺﾞｼｯｸM-PRO"/>
              </w:rPr>
            </w:pPr>
          </w:p>
          <w:p w14:paraId="1BFAB60F" w14:textId="77777777" w:rsidR="00597932" w:rsidRPr="000157B4" w:rsidRDefault="00597932" w:rsidP="00597932">
            <w:pPr>
              <w:rPr>
                <w:rFonts w:ascii="HG丸ｺﾞｼｯｸM-PRO" w:eastAsia="HG丸ｺﾞｼｯｸM-PRO" w:hAnsi="HG丸ｺﾞｼｯｸM-PRO"/>
              </w:rPr>
            </w:pPr>
            <w:r w:rsidRPr="000157B4">
              <w:rPr>
                <w:rFonts w:ascii="HG丸ｺﾞｼｯｸM-PRO" w:eastAsia="HG丸ｺﾞｼｯｸM-PRO" w:hAnsi="HG丸ｺﾞｼｯｸM-PRO" w:hint="eastAsia"/>
              </w:rPr>
              <w:t>３．対象事業</w:t>
            </w:r>
          </w:p>
          <w:p w14:paraId="7C2724B4" w14:textId="77777777" w:rsidR="00597932" w:rsidRPr="000157B4" w:rsidRDefault="00597932" w:rsidP="00597932">
            <w:pPr>
              <w:pStyle w:val="a4"/>
              <w:numPr>
                <w:ilvl w:val="0"/>
                <w:numId w:val="1"/>
              </w:numPr>
              <w:ind w:leftChars="0"/>
              <w:rPr>
                <w:rFonts w:ascii="HG丸ｺﾞｼｯｸM-PRO" w:eastAsia="HG丸ｺﾞｼｯｸM-PRO" w:hAnsi="HG丸ｺﾞｼｯｸM-PRO"/>
              </w:rPr>
            </w:pPr>
            <w:r w:rsidRPr="000157B4">
              <w:rPr>
                <w:rFonts w:ascii="HG丸ｺﾞｼｯｸM-PRO" w:eastAsia="HG丸ｺﾞｼｯｸM-PRO" w:hAnsi="HG丸ｺﾞｼｯｸM-PRO" w:hint="eastAsia"/>
              </w:rPr>
              <w:t>市町村が災害（暴風、洪水、高潮、地震、津波その他の異常な天然現象により生ずる災害）その他の事由（災害に起因しないが、海岸法（昭和</w:t>
            </w:r>
            <w:r w:rsidRPr="000157B4">
              <w:rPr>
                <w:rFonts w:ascii="HG丸ｺﾞｼｯｸM-PRO" w:eastAsia="HG丸ｺﾞｼｯｸM-PRO" w:hAnsi="HG丸ｺﾞｼｯｸM-PRO"/>
              </w:rPr>
              <w:t>31</w:t>
            </w:r>
            <w:r w:rsidRPr="000157B4">
              <w:rPr>
                <w:rFonts w:ascii="HG丸ｺﾞｼｯｸM-PRO" w:eastAsia="HG丸ｺﾞｼｯｸM-PRO" w:hAnsi="HG丸ｺﾞｼｯｸM-PRO" w:hint="eastAsia"/>
              </w:rPr>
              <w:t>年法律第</w:t>
            </w:r>
            <w:r w:rsidRPr="000157B4">
              <w:rPr>
                <w:rFonts w:ascii="HG丸ｺﾞｼｯｸM-PRO" w:eastAsia="HG丸ｺﾞｼｯｸM-PRO" w:hAnsi="HG丸ｺﾞｼｯｸM-PRO"/>
              </w:rPr>
              <w:t>101</w:t>
            </w:r>
            <w:r w:rsidRPr="000157B4">
              <w:rPr>
                <w:rFonts w:ascii="HG丸ｺﾞｼｯｸM-PRO" w:eastAsia="HG丸ｺﾞｼｯｸM-PRO" w:hAnsi="HG丸ｺﾞｼｯｸM-PRO" w:hint="eastAsia"/>
              </w:rPr>
              <w:t>号）第３条に定める海岸保全区域以外の海岸における大量の廃棄物の漂着被害）のために実施した生活環境の保全上特に必要とされる廃棄物の収集、運搬及び処分に係る事業。</w:t>
            </w:r>
          </w:p>
          <w:p w14:paraId="04B803A2" w14:textId="77777777" w:rsidR="00597932" w:rsidRPr="000157B4" w:rsidRDefault="00597932" w:rsidP="00597932">
            <w:pPr>
              <w:pStyle w:val="a4"/>
              <w:numPr>
                <w:ilvl w:val="0"/>
                <w:numId w:val="1"/>
              </w:numPr>
              <w:ind w:leftChars="0"/>
              <w:rPr>
                <w:rFonts w:ascii="HG丸ｺﾞｼｯｸM-PRO" w:eastAsia="HG丸ｺﾞｼｯｸM-PRO" w:hAnsi="HG丸ｺﾞｼｯｸM-PRO"/>
              </w:rPr>
            </w:pPr>
            <w:r w:rsidRPr="000157B4">
              <w:rPr>
                <w:rFonts w:ascii="HG丸ｺﾞｼｯｸM-PRO" w:eastAsia="HG丸ｺﾞｼｯｸM-PRO" w:hAnsi="HG丸ｺﾞｼｯｸM-PRO" w:hint="eastAsia"/>
              </w:rPr>
              <w:t>災害に伴って便槽に流入した汚水の収集、運搬及び処分に係る事業。</w:t>
            </w:r>
          </w:p>
          <w:p w14:paraId="2270033E" w14:textId="77777777" w:rsidR="00597932" w:rsidRPr="000157B4" w:rsidRDefault="00597932" w:rsidP="00597932">
            <w:pPr>
              <w:pStyle w:val="a4"/>
              <w:numPr>
                <w:ilvl w:val="0"/>
                <w:numId w:val="1"/>
              </w:numPr>
              <w:ind w:leftChars="0"/>
              <w:rPr>
                <w:rFonts w:ascii="HG丸ｺﾞｼｯｸM-PRO" w:eastAsia="HG丸ｺﾞｼｯｸM-PRO" w:hAnsi="HG丸ｺﾞｼｯｸM-PRO"/>
              </w:rPr>
            </w:pPr>
            <w:r w:rsidRPr="000157B4">
              <w:rPr>
                <w:rFonts w:ascii="HG丸ｺﾞｼｯｸM-PRO" w:eastAsia="HG丸ｺﾞｼｯｸM-PRO" w:hAnsi="HG丸ｺﾞｼｯｸM-PRO" w:hint="eastAsia"/>
              </w:rPr>
              <w:t>特に必要と認めた仮設便所、集団避難所等のし尿の収集、運搬及び処分に係る事業であって災害救助法（昭和</w:t>
            </w:r>
            <w:r w:rsidRPr="000157B4">
              <w:rPr>
                <w:rFonts w:ascii="HG丸ｺﾞｼｯｸM-PRO" w:eastAsia="HG丸ｺﾞｼｯｸM-PRO" w:hAnsi="HG丸ｺﾞｼｯｸM-PRO"/>
              </w:rPr>
              <w:t>22</w:t>
            </w:r>
            <w:r w:rsidRPr="000157B4">
              <w:rPr>
                <w:rFonts w:ascii="HG丸ｺﾞｼｯｸM-PRO" w:eastAsia="HG丸ｺﾞｼｯｸM-PRO" w:hAnsi="HG丸ｺﾞｼｯｸM-PRO" w:hint="eastAsia"/>
              </w:rPr>
              <w:t>年法律第</w:t>
            </w:r>
            <w:r w:rsidRPr="000157B4">
              <w:rPr>
                <w:rFonts w:ascii="HG丸ｺﾞｼｯｸM-PRO" w:eastAsia="HG丸ｺﾞｼｯｸM-PRO" w:hAnsi="HG丸ｺﾞｼｯｸM-PRO"/>
              </w:rPr>
              <w:t>118</w:t>
            </w:r>
            <w:r w:rsidRPr="000157B4">
              <w:rPr>
                <w:rFonts w:ascii="HG丸ｺﾞｼｯｸM-PRO" w:eastAsia="HG丸ｺﾞｼｯｸM-PRO" w:hAnsi="HG丸ｺﾞｼｯｸM-PRO" w:hint="eastAsia"/>
              </w:rPr>
              <w:t>号）に基づく避難所の開設期間内のもの。</w:t>
            </w:r>
          </w:p>
          <w:p w14:paraId="3E392D80" w14:textId="77777777" w:rsidR="00597932" w:rsidRPr="000157B4" w:rsidRDefault="00597932" w:rsidP="00597932">
            <w:pPr>
              <w:rPr>
                <w:rFonts w:ascii="HG丸ｺﾞｼｯｸM-PRO" w:eastAsia="HG丸ｺﾞｼｯｸM-PRO" w:hAnsi="HG丸ｺﾞｼｯｸM-PRO"/>
              </w:rPr>
            </w:pPr>
          </w:p>
          <w:p w14:paraId="32936862" w14:textId="77777777" w:rsidR="00597932" w:rsidRPr="000157B4" w:rsidRDefault="00597932" w:rsidP="00597932">
            <w:pPr>
              <w:jc w:val="center"/>
              <w:rPr>
                <w:rFonts w:ascii="HG丸ｺﾞｼｯｸM-PRO" w:eastAsia="HG丸ｺﾞｼｯｸM-PRO" w:hAnsi="HG丸ｺﾞｼｯｸM-PRO"/>
              </w:rPr>
            </w:pPr>
            <w:r>
              <w:rPr>
                <w:rFonts w:ascii="HG丸ｺﾞｼｯｸM-PRO" w:eastAsia="HG丸ｺﾞｼｯｸM-PRO" w:hAnsi="HG丸ｺﾞｼｯｸM-PRO" w:cs="ＭＳ明朝" w:hint="eastAsia"/>
                <w:kern w:val="0"/>
                <w:sz w:val="22"/>
                <w:szCs w:val="22"/>
              </w:rPr>
              <w:t>【</w:t>
            </w:r>
            <w:r w:rsidRPr="000157B4">
              <w:rPr>
                <w:rFonts w:ascii="HG丸ｺﾞｼｯｸM-PRO" w:eastAsia="HG丸ｺﾞｼｯｸM-PRO" w:hAnsi="HG丸ｺﾞｼｯｸM-PRO" w:cs="ＭＳ明朝" w:hint="eastAsia"/>
                <w:kern w:val="0"/>
                <w:sz w:val="22"/>
                <w:szCs w:val="22"/>
              </w:rPr>
              <w:t>災害等廃棄物処理事業の業務フロー</w:t>
            </w:r>
            <w:r>
              <w:rPr>
                <w:rFonts w:ascii="HG丸ｺﾞｼｯｸM-PRO" w:eastAsia="HG丸ｺﾞｼｯｸM-PRO" w:hAnsi="HG丸ｺﾞｼｯｸM-PRO" w:cs="ＭＳ明朝" w:hint="eastAsia"/>
                <w:kern w:val="0"/>
                <w:sz w:val="22"/>
                <w:szCs w:val="22"/>
              </w:rPr>
              <w:t>】</w:t>
            </w:r>
          </w:p>
          <w:p w14:paraId="5C184C1F" w14:textId="77777777" w:rsidR="00597932" w:rsidRDefault="00597932" w:rsidP="00597932">
            <w:pPr>
              <w:rPr>
                <w:rFonts w:ascii="HG丸ｺﾞｼｯｸM-PRO" w:eastAsia="HG丸ｺﾞｼｯｸM-PRO" w:hAnsi="HG丸ｺﾞｼｯｸM-PRO"/>
              </w:rPr>
            </w:pPr>
            <w:r w:rsidRPr="00EF463B">
              <w:rPr>
                <w:rFonts w:ascii="HG丸ｺﾞｼｯｸM-PRO" w:eastAsia="HG丸ｺﾞｼｯｸM-PRO" w:hAnsi="HG丸ｺﾞｼｯｸM-PRO"/>
                <w:noProof/>
              </w:rPr>
              <w:drawing>
                <wp:inline distT="0" distB="0" distL="0" distR="0" wp14:anchorId="28868D9F" wp14:editId="4CF3CBDA">
                  <wp:extent cx="5921855" cy="2872509"/>
                  <wp:effectExtent l="0" t="0" r="3175" b="444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39670" cy="2881150"/>
                          </a:xfrm>
                          <a:prstGeom prst="rect">
                            <a:avLst/>
                          </a:prstGeom>
                          <a:noFill/>
                          <a:ln>
                            <a:noFill/>
                          </a:ln>
                        </pic:spPr>
                      </pic:pic>
                    </a:graphicData>
                  </a:graphic>
                </wp:inline>
              </w:drawing>
            </w:r>
          </w:p>
          <w:p w14:paraId="2B2D16E8" w14:textId="041259CD" w:rsidR="00597932" w:rsidRDefault="00597932" w:rsidP="00597932">
            <w:pPr>
              <w:rPr>
                <w:rFonts w:ascii="HG丸ｺﾞｼｯｸM-PRO" w:eastAsia="HG丸ｺﾞｼｯｸM-PRO" w:hAnsi="HG丸ｺﾞｼｯｸM-PRO"/>
              </w:rPr>
            </w:pPr>
          </w:p>
          <w:p w14:paraId="4F0BC704" w14:textId="77777777" w:rsidR="00490D57" w:rsidRPr="00EF463B" w:rsidRDefault="00490D57" w:rsidP="00597932">
            <w:pPr>
              <w:rPr>
                <w:rFonts w:ascii="HG丸ｺﾞｼｯｸM-PRO" w:eastAsia="HG丸ｺﾞｼｯｸM-PRO" w:hAnsi="HG丸ｺﾞｼｯｸM-PRO"/>
              </w:rPr>
            </w:pPr>
          </w:p>
          <w:p w14:paraId="7BD48D5B" w14:textId="77777777" w:rsidR="00597932" w:rsidRDefault="00597932" w:rsidP="00597932">
            <w:pPr>
              <w:rPr>
                <w:rFonts w:ascii="HG丸ｺﾞｼｯｸM-PRO" w:eastAsia="HG丸ｺﾞｼｯｸM-PRO" w:hAnsi="HG丸ｺﾞｼｯｸM-PRO"/>
              </w:rPr>
            </w:pPr>
            <w:r>
              <w:rPr>
                <w:rFonts w:ascii="HG丸ｺﾞｼｯｸM-PRO" w:eastAsia="HG丸ｺﾞｼｯｸM-PRO" w:hAnsi="HG丸ｺﾞｼｯｸM-PRO" w:hint="eastAsia"/>
              </w:rPr>
              <w:lastRenderedPageBreak/>
              <w:t>４．要件</w:t>
            </w:r>
          </w:p>
          <w:p w14:paraId="243FDC6A" w14:textId="77777777" w:rsidR="00597932" w:rsidRDefault="00597932" w:rsidP="00597932">
            <w:pPr>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事業費総額が指定市で80</w:t>
            </w:r>
            <w:r w:rsidRPr="000157B4">
              <w:rPr>
                <w:rFonts w:ascii="HG丸ｺﾞｼｯｸM-PRO" w:eastAsia="HG丸ｺﾞｼｯｸM-PRO" w:hAnsi="HG丸ｺﾞｼｯｸM-PRO" w:hint="eastAsia"/>
              </w:rPr>
              <w:t>万円以上、市町村で</w:t>
            </w:r>
            <w:r>
              <w:rPr>
                <w:rFonts w:ascii="HG丸ｺﾞｼｯｸM-PRO" w:eastAsia="HG丸ｺﾞｼｯｸM-PRO" w:hAnsi="HG丸ｺﾞｼｯｸM-PRO" w:hint="eastAsia"/>
              </w:rPr>
              <w:t>40</w:t>
            </w:r>
            <w:r w:rsidRPr="000157B4">
              <w:rPr>
                <w:rFonts w:ascii="HG丸ｺﾞｼｯｸM-PRO" w:eastAsia="HG丸ｺﾞｼｯｸM-PRO" w:hAnsi="HG丸ｺﾞｼｯｸM-PRO" w:hint="eastAsia"/>
              </w:rPr>
              <w:t>万円以上であること</w:t>
            </w:r>
          </w:p>
          <w:p w14:paraId="40F787D4" w14:textId="77777777" w:rsidR="00597932" w:rsidRDefault="00597932" w:rsidP="00597932">
            <w:pPr>
              <w:ind w:firstLineChars="200" w:firstLine="420"/>
              <w:rPr>
                <w:rFonts w:ascii="HG丸ｺﾞｼｯｸM-PRO" w:eastAsia="HG丸ｺﾞｼｯｸM-PRO" w:hAnsi="HG丸ｺﾞｼｯｸM-PRO"/>
              </w:rPr>
            </w:pPr>
          </w:p>
          <w:p w14:paraId="7322A821" w14:textId="77777777" w:rsidR="00597932" w:rsidRDefault="00597932" w:rsidP="00597932">
            <w:pPr>
              <w:rPr>
                <w:rFonts w:ascii="HG丸ｺﾞｼｯｸM-PRO" w:eastAsia="HG丸ｺﾞｼｯｸM-PRO" w:hAnsi="HG丸ｺﾞｼｯｸM-PRO"/>
              </w:rPr>
            </w:pPr>
            <w:r>
              <w:rPr>
                <w:rFonts w:ascii="HG丸ｺﾞｼｯｸM-PRO" w:eastAsia="HG丸ｺﾞｼｯｸM-PRO" w:hAnsi="HG丸ｺﾞｼｯｸM-PRO" w:hint="eastAsia"/>
              </w:rPr>
              <w:t>５．補助率</w:t>
            </w:r>
          </w:p>
          <w:p w14:paraId="1398EB35" w14:textId="77777777" w:rsidR="00597932" w:rsidRPr="000157B4" w:rsidRDefault="00597932" w:rsidP="00597932">
            <w:pPr>
              <w:ind w:firstLineChars="200" w:firstLine="420"/>
              <w:rPr>
                <w:rFonts w:ascii="HG丸ｺﾞｼｯｸM-PRO" w:eastAsia="HG丸ｺﾞｼｯｸM-PRO" w:hAnsi="HG丸ｺﾞｼｯｸM-PRO"/>
              </w:rPr>
            </w:pPr>
            <w:r w:rsidRPr="000157B4">
              <w:rPr>
                <w:rFonts w:ascii="HG丸ｺﾞｼｯｸM-PRO" w:eastAsia="HG丸ｺﾞｼｯｸM-PRO" w:hAnsi="HG丸ｺﾞｼｯｸM-PRO" w:hint="eastAsia"/>
              </w:rPr>
              <w:t>１／２</w:t>
            </w:r>
          </w:p>
          <w:tbl>
            <w:tblPr>
              <w:tblStyle w:val="ab"/>
              <w:tblW w:w="0" w:type="auto"/>
              <w:tblInd w:w="308" w:type="dxa"/>
              <w:tblLook w:val="04A0" w:firstRow="1" w:lastRow="0" w:firstColumn="1" w:lastColumn="0" w:noHBand="0" w:noVBand="1"/>
            </w:tblPr>
            <w:tblGrid>
              <w:gridCol w:w="9202"/>
            </w:tblGrid>
            <w:tr w:rsidR="00597932" w14:paraId="0F490B88" w14:textId="77777777" w:rsidTr="00597932">
              <w:tc>
                <w:tcPr>
                  <w:tcW w:w="9202" w:type="dxa"/>
                  <w:shd w:val="clear" w:color="auto" w:fill="F2F2F2" w:themeFill="background1" w:themeFillShade="F2"/>
                </w:tcPr>
                <w:p w14:paraId="6C841569" w14:textId="77777777" w:rsidR="00597932" w:rsidRPr="000157B4" w:rsidRDefault="00597932" w:rsidP="00597932">
                  <w:pPr>
                    <w:ind w:firstLineChars="100" w:firstLine="210"/>
                    <w:rPr>
                      <w:rFonts w:ascii="HG丸ｺﾞｼｯｸM-PRO" w:eastAsia="HG丸ｺﾞｼｯｸM-PRO" w:hAnsi="HG丸ｺﾞｼｯｸM-PRO"/>
                    </w:rPr>
                  </w:pPr>
                  <w:r w:rsidRPr="000157B4">
                    <w:rPr>
                      <w:rFonts w:ascii="HG丸ｺﾞｼｯｸM-PRO" w:eastAsia="HG丸ｺﾞｼｯｸM-PRO" w:hAnsi="HG丸ｺﾞｼｯｸM-PRO" w:hint="eastAsia"/>
                    </w:rPr>
                    <w:t>各年度の補助対象事業に係る「実支出額」と各年度の「総事業費」から「寄付金・その他収入額」を差し引いた金額とを比較していずれか少ない方の額が国庫補助対象事業費となる。</w:t>
                  </w:r>
                </w:p>
                <w:p w14:paraId="22365016" w14:textId="77777777" w:rsidR="00597932" w:rsidRPr="000157B4" w:rsidRDefault="00597932" w:rsidP="00597932">
                  <w:pPr>
                    <w:rPr>
                      <w:rFonts w:ascii="HG丸ｺﾞｼｯｸM-PRO" w:eastAsia="HG丸ｺﾞｼｯｸM-PRO" w:hAnsi="HG丸ｺﾞｼｯｸM-PRO"/>
                    </w:rPr>
                  </w:pPr>
                  <w:r w:rsidRPr="000157B4">
                    <w:rPr>
                      <w:rFonts w:ascii="HG丸ｺﾞｼｯｸM-PRO" w:eastAsia="HG丸ｺﾞｼｯｸM-PRO" w:hAnsi="HG丸ｺﾞｼｯｸM-PRO" w:hint="eastAsia"/>
                    </w:rPr>
                    <w:t>「実支出額」</w:t>
                  </w:r>
                </w:p>
                <w:p w14:paraId="18AB280C" w14:textId="77777777" w:rsidR="00597932" w:rsidRPr="000157B4" w:rsidRDefault="00597932" w:rsidP="00597932">
                  <w:pPr>
                    <w:ind w:firstLineChars="600" w:firstLine="1260"/>
                    <w:rPr>
                      <w:rFonts w:ascii="HG丸ｺﾞｼｯｸM-PRO" w:eastAsia="HG丸ｺﾞｼｯｸM-PRO" w:hAnsi="HG丸ｺﾞｼｯｸM-PRO"/>
                    </w:rPr>
                  </w:pPr>
                  <w:r w:rsidRPr="000157B4">
                    <w:rPr>
                      <w:rFonts w:ascii="HG丸ｺﾞｼｯｸM-PRO" w:eastAsia="HG丸ｺﾞｼｯｸM-PRO" w:hAnsi="HG丸ｺﾞｼｯｸM-PRO" w:hint="eastAsia"/>
                    </w:rPr>
                    <w:t>－「寄付金・その他収入」</w:t>
                  </w:r>
                  <w:r w:rsidRPr="000157B4">
                    <w:rPr>
                      <w:rFonts w:ascii="HG丸ｺﾞｼｯｸM-PRO" w:eastAsia="HG丸ｺﾞｼｯｸM-PRO" w:hAnsi="HG丸ｺﾞｼｯｸM-PRO"/>
                    </w:rPr>
                    <w:t xml:space="preserve"> </w:t>
                  </w:r>
                  <w:r w:rsidRPr="000157B4">
                    <w:rPr>
                      <w:rFonts w:ascii="HG丸ｺﾞｼｯｸM-PRO" w:eastAsia="HG丸ｺﾞｼｯｸM-PRO" w:hAnsi="HG丸ｺﾞｼｯｸM-PRO" w:hint="eastAsia"/>
                    </w:rPr>
                    <w:t>いずれか安価</w:t>
                  </w:r>
                  <w:r w:rsidRPr="000157B4">
                    <w:rPr>
                      <w:rFonts w:ascii="HG丸ｺﾞｼｯｸM-PRO" w:eastAsia="HG丸ｺﾞｼｯｸM-PRO" w:hAnsi="HG丸ｺﾞｼｯｸM-PRO"/>
                    </w:rPr>
                    <w:t xml:space="preserve"> </w:t>
                  </w:r>
                  <w:r w:rsidRPr="000157B4">
                    <w:rPr>
                      <w:rFonts w:ascii="HG丸ｺﾞｼｯｸM-PRO" w:eastAsia="HG丸ｺﾞｼｯｸM-PRO" w:hAnsi="HG丸ｺﾞｼｯｸM-PRO" w:hint="eastAsia"/>
                    </w:rPr>
                    <w:t>＝</w:t>
                  </w:r>
                  <w:r w:rsidRPr="000157B4">
                    <w:rPr>
                      <w:rFonts w:ascii="HG丸ｺﾞｼｯｸM-PRO" w:eastAsia="HG丸ｺﾞｼｯｸM-PRO" w:hAnsi="HG丸ｺﾞｼｯｸM-PRO"/>
                    </w:rPr>
                    <w:t xml:space="preserve"> </w:t>
                  </w:r>
                  <w:r w:rsidRPr="000157B4">
                    <w:rPr>
                      <w:rFonts w:ascii="HG丸ｺﾞｼｯｸM-PRO" w:eastAsia="HG丸ｺﾞｼｯｸM-PRO" w:hAnsi="HG丸ｺﾞｼｯｸM-PRO" w:hint="eastAsia"/>
                    </w:rPr>
                    <w:t>国庫補助対象事業費</w:t>
                  </w:r>
                </w:p>
                <w:p w14:paraId="792C15D8" w14:textId="77777777" w:rsidR="00597932" w:rsidRPr="000157B4" w:rsidRDefault="00597932" w:rsidP="00597932">
                  <w:pPr>
                    <w:rPr>
                      <w:rFonts w:ascii="HG丸ｺﾞｼｯｸM-PRO" w:eastAsia="HG丸ｺﾞｼｯｸM-PRO" w:hAnsi="HG丸ｺﾞｼｯｸM-PRO"/>
                    </w:rPr>
                  </w:pPr>
                  <w:r w:rsidRPr="000157B4">
                    <w:rPr>
                      <w:rFonts w:ascii="HG丸ｺﾞｼｯｸM-PRO" w:eastAsia="HG丸ｺﾞｼｯｸM-PRO" w:hAnsi="HG丸ｺﾞｼｯｸM-PRO" w:hint="eastAsia"/>
                    </w:rPr>
                    <w:t>「総事業費」</w:t>
                  </w:r>
                </w:p>
                <w:p w14:paraId="2B4EF63B" w14:textId="77777777" w:rsidR="00597932" w:rsidRPr="000157B4" w:rsidRDefault="00597932" w:rsidP="00597932">
                  <w:pPr>
                    <w:jc w:val="right"/>
                    <w:rPr>
                      <w:rFonts w:ascii="HG丸ｺﾞｼｯｸM-PRO" w:eastAsia="HG丸ｺﾞｼｯｸM-PRO" w:hAnsi="HG丸ｺﾞｼｯｸM-PRO"/>
                    </w:rPr>
                  </w:pPr>
                  <w:r>
                    <w:rPr>
                      <w:rFonts w:ascii="HG丸ｺﾞｼｯｸM-PRO" w:eastAsia="HG丸ｺﾞｼｯｸM-PRO" w:hAnsi="HG丸ｺﾞｼｯｸM-PRO" w:hint="eastAsia"/>
                    </w:rPr>
                    <w:t>1</w:t>
                  </w:r>
                  <w:r w:rsidRPr="000157B4">
                    <w:rPr>
                      <w:rFonts w:ascii="HG丸ｺﾞｼｯｸM-PRO" w:eastAsia="HG丸ｺﾞｼｯｸM-PRO" w:hAnsi="HG丸ｺﾞｼｯｸM-PRO"/>
                    </w:rPr>
                    <w:t>,</w:t>
                  </w:r>
                  <w:r>
                    <w:rPr>
                      <w:rFonts w:ascii="HG丸ｺﾞｼｯｸM-PRO" w:eastAsia="HG丸ｺﾞｼｯｸM-PRO" w:hAnsi="HG丸ｺﾞｼｯｸM-PRO" w:hint="eastAsia"/>
                    </w:rPr>
                    <w:t>000</w:t>
                  </w:r>
                  <w:r w:rsidRPr="000157B4">
                    <w:rPr>
                      <w:rFonts w:ascii="HG丸ｺﾞｼｯｸM-PRO" w:eastAsia="HG丸ｺﾞｼｯｸM-PRO" w:hAnsi="HG丸ｺﾞｼｯｸM-PRO" w:hint="eastAsia"/>
                    </w:rPr>
                    <w:t>円未満切り捨て</w:t>
                  </w:r>
                </w:p>
              </w:tc>
            </w:tr>
          </w:tbl>
          <w:p w14:paraId="004C0892" w14:textId="77777777" w:rsidR="00597932" w:rsidRDefault="00597932" w:rsidP="00597932">
            <w:pPr>
              <w:rPr>
                <w:rFonts w:ascii="HG丸ｺﾞｼｯｸM-PRO" w:eastAsia="HG丸ｺﾞｼｯｸM-PRO" w:hAnsi="HG丸ｺﾞｼｯｸM-PRO"/>
              </w:rPr>
            </w:pPr>
          </w:p>
          <w:p w14:paraId="7FF18A4C" w14:textId="77777777" w:rsidR="00597932" w:rsidRPr="00EF463B" w:rsidRDefault="00597932" w:rsidP="00597932">
            <w:pPr>
              <w:rPr>
                <w:rFonts w:ascii="HG丸ｺﾞｼｯｸM-PRO" w:eastAsia="HG丸ｺﾞｼｯｸM-PRO" w:hAnsi="HG丸ｺﾞｼｯｸM-PRO"/>
              </w:rPr>
            </w:pPr>
            <w:r>
              <w:rPr>
                <w:rFonts w:ascii="HG丸ｺﾞｼｯｸM-PRO" w:eastAsia="HG丸ｺﾞｼｯｸM-PRO" w:hAnsi="HG丸ｺﾞｼｯｸM-PRO" w:hint="eastAsia"/>
              </w:rPr>
              <w:t>６．その他</w:t>
            </w:r>
          </w:p>
          <w:p w14:paraId="70538DD4" w14:textId="77777777" w:rsidR="00597932" w:rsidRDefault="00597932" w:rsidP="00775284">
            <w:pPr>
              <w:ind w:leftChars="106" w:left="223" w:firstLineChars="93" w:firstLine="195"/>
              <w:rPr>
                <w:rFonts w:ascii="HG丸ｺﾞｼｯｸM-PRO" w:eastAsia="HG丸ｺﾞｼｯｸM-PRO" w:hAnsi="HG丸ｺﾞｼｯｸM-PRO"/>
              </w:rPr>
            </w:pPr>
            <w:r w:rsidRPr="000157B4">
              <w:rPr>
                <w:rFonts w:ascii="HG丸ｺﾞｼｯｸM-PRO" w:eastAsia="HG丸ｺﾞｼｯｸM-PRO" w:hAnsi="HG丸ｺﾞｼｯｸM-PRO" w:hint="eastAsia"/>
              </w:rPr>
              <w:t>本補助金の補助うら分に対し、８割を限度として特別交付税の措置がなされ、実質的な市町村等の負担は</w:t>
            </w:r>
            <w:r w:rsidRPr="000157B4">
              <w:rPr>
                <w:rFonts w:ascii="HG丸ｺﾞｼｯｸM-PRO" w:eastAsia="HG丸ｺﾞｼｯｸM-PRO" w:hAnsi="HG丸ｺﾞｼｯｸM-PRO"/>
              </w:rPr>
              <w:t xml:space="preserve">1 </w:t>
            </w:r>
            <w:r w:rsidRPr="000157B4">
              <w:rPr>
                <w:rFonts w:ascii="HG丸ｺﾞｼｯｸM-PRO" w:eastAsia="HG丸ｺﾞｼｯｸM-PRO" w:hAnsi="HG丸ｺﾞｼｯｸM-PRO" w:hint="eastAsia"/>
              </w:rPr>
              <w:t>割程度となる。</w:t>
            </w:r>
          </w:p>
          <w:p w14:paraId="5074EEC8" w14:textId="77777777" w:rsidR="00597932" w:rsidRPr="000157B4" w:rsidRDefault="00597932" w:rsidP="00597932">
            <w:pPr>
              <w:ind w:firstLineChars="200" w:firstLine="420"/>
              <w:rPr>
                <w:rFonts w:ascii="HG丸ｺﾞｼｯｸM-PRO" w:eastAsia="HG丸ｺﾞｼｯｸM-PRO" w:hAnsi="HG丸ｺﾞｼｯｸM-PRO"/>
              </w:rPr>
            </w:pPr>
          </w:p>
          <w:p w14:paraId="30F956BC" w14:textId="77777777" w:rsidR="00597932" w:rsidRPr="000157B4" w:rsidRDefault="00597932" w:rsidP="00597932">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r w:rsidRPr="000157B4">
              <w:rPr>
                <w:rFonts w:ascii="HG丸ｺﾞｼｯｸM-PRO" w:eastAsia="HG丸ｺﾞｼｯｸM-PRO" w:hAnsi="HG丸ｺﾞｼｯｸM-PRO" w:hint="eastAsia"/>
              </w:rPr>
              <w:t>総事業費と補助金額、特別交付税措置の負担割合のイメージ</w:t>
            </w:r>
            <w:r>
              <w:rPr>
                <w:rFonts w:ascii="HG丸ｺﾞｼｯｸM-PRO" w:eastAsia="HG丸ｺﾞｼｯｸM-PRO" w:hAnsi="HG丸ｺﾞｼｯｸM-PRO" w:hint="eastAsia"/>
              </w:rPr>
              <w:t>】</w:t>
            </w:r>
          </w:p>
          <w:p w14:paraId="6881293C" w14:textId="77777777" w:rsidR="00597932" w:rsidRPr="00EF463B" w:rsidRDefault="00597932" w:rsidP="00597932">
            <w:pPr>
              <w:rPr>
                <w:rFonts w:ascii="HG丸ｺﾞｼｯｸM-PRO" w:eastAsia="HG丸ｺﾞｼｯｸM-PRO" w:hAnsi="HG丸ｺﾞｼｯｸM-PRO"/>
              </w:rPr>
            </w:pPr>
            <w:r w:rsidRPr="00EF463B">
              <w:rPr>
                <w:rFonts w:ascii="HG丸ｺﾞｼｯｸM-PRO" w:eastAsia="HG丸ｺﾞｼｯｸM-PRO" w:hAnsi="HG丸ｺﾞｼｯｸM-PRO"/>
                <w:noProof/>
              </w:rPr>
              <w:drawing>
                <wp:inline distT="0" distB="0" distL="0" distR="0" wp14:anchorId="3FE041C9" wp14:editId="1948A2D3">
                  <wp:extent cx="6039137" cy="1253067"/>
                  <wp:effectExtent l="0" t="0" r="0" b="444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092083" cy="1264053"/>
                          </a:xfrm>
                          <a:prstGeom prst="rect">
                            <a:avLst/>
                          </a:prstGeom>
                          <a:noFill/>
                          <a:ln>
                            <a:noFill/>
                          </a:ln>
                        </pic:spPr>
                      </pic:pic>
                    </a:graphicData>
                  </a:graphic>
                </wp:inline>
              </w:drawing>
            </w:r>
          </w:p>
          <w:p w14:paraId="3E17D2D1" w14:textId="77777777" w:rsidR="00597932" w:rsidRPr="000157B4" w:rsidRDefault="00597932" w:rsidP="00597932">
            <w:pPr>
              <w:rPr>
                <w:rFonts w:ascii="HG丸ｺﾞｼｯｸM-PRO" w:eastAsia="HG丸ｺﾞｼｯｸM-PRO" w:hAnsi="HG丸ｺﾞｼｯｸM-PRO"/>
                <w:sz w:val="18"/>
                <w:szCs w:val="18"/>
              </w:rPr>
            </w:pPr>
            <w:r w:rsidRPr="000157B4">
              <w:rPr>
                <w:rFonts w:ascii="HG丸ｺﾞｼｯｸM-PRO" w:eastAsia="HG丸ｺﾞｼｯｸM-PRO" w:hAnsi="HG丸ｺﾞｼｯｸM-PRO" w:hint="eastAsia"/>
                <w:sz w:val="18"/>
                <w:szCs w:val="18"/>
              </w:rPr>
              <w:t>※「補助率１／２、補助うら８割」は国庫補助対象事業費を１００としてのものである。</w:t>
            </w:r>
          </w:p>
        </w:tc>
      </w:tr>
    </w:tbl>
    <w:p w14:paraId="0AC36F7F" w14:textId="77777777" w:rsidR="00597932" w:rsidRPr="00C20ADF" w:rsidRDefault="00597932" w:rsidP="00597932">
      <w:pPr>
        <w:spacing w:line="240" w:lineRule="exact"/>
        <w:rPr>
          <w:rFonts w:ascii="HG丸ｺﾞｼｯｸM-PRO" w:eastAsia="HG丸ｺﾞｼｯｸM-PRO" w:hAnsi="HG丸ｺﾞｼｯｸM-PRO" w:cs="ＭＳ 明朝"/>
          <w:color w:val="000000"/>
          <w:kern w:val="0"/>
          <w:sz w:val="18"/>
          <w:szCs w:val="21"/>
        </w:rPr>
      </w:pPr>
      <w:r w:rsidRPr="00C20ADF">
        <w:rPr>
          <w:rFonts w:ascii="HG丸ｺﾞｼｯｸM-PRO" w:eastAsia="HG丸ｺﾞｼｯｸM-PRO" w:hAnsi="HG丸ｺﾞｼｯｸM-PRO" w:hint="eastAsia"/>
          <w:sz w:val="18"/>
        </w:rPr>
        <w:lastRenderedPageBreak/>
        <w:t>出典：「</w:t>
      </w:r>
      <w:r w:rsidRPr="00C20ADF">
        <w:rPr>
          <w:rFonts w:ascii="HG丸ｺﾞｼｯｸM-PRO" w:eastAsia="HG丸ｺﾞｼｯｸM-PRO" w:hAnsi="HG丸ｺﾞｼｯｸM-PRO" w:cs="ＭＳ 明朝" w:hint="eastAsia"/>
          <w:color w:val="000000"/>
          <w:kern w:val="0"/>
          <w:sz w:val="18"/>
          <w:szCs w:val="21"/>
        </w:rPr>
        <w:t>災害関係業務事務処理マニュアル（自治体事務担当者用）」（平成</w:t>
      </w:r>
      <w:r w:rsidRPr="00C20ADF">
        <w:rPr>
          <w:rFonts w:ascii="HG丸ｺﾞｼｯｸM-PRO" w:eastAsia="HG丸ｺﾞｼｯｸM-PRO" w:hAnsi="HG丸ｺﾞｼｯｸM-PRO" w:cs="Century"/>
          <w:color w:val="000000"/>
          <w:kern w:val="0"/>
          <w:sz w:val="18"/>
          <w:szCs w:val="21"/>
        </w:rPr>
        <w:t>26</w:t>
      </w:r>
      <w:r w:rsidRPr="00C20ADF">
        <w:rPr>
          <w:rFonts w:ascii="HG丸ｺﾞｼｯｸM-PRO" w:eastAsia="HG丸ｺﾞｼｯｸM-PRO" w:hAnsi="HG丸ｺﾞｼｯｸM-PRO" w:cs="ＭＳ 明朝" w:hint="eastAsia"/>
          <w:color w:val="000000"/>
          <w:kern w:val="0"/>
          <w:sz w:val="18"/>
          <w:szCs w:val="21"/>
        </w:rPr>
        <w:t>年</w:t>
      </w:r>
      <w:r w:rsidRPr="00C20ADF">
        <w:rPr>
          <w:rFonts w:ascii="HG丸ｺﾞｼｯｸM-PRO" w:eastAsia="HG丸ｺﾞｼｯｸM-PRO" w:hAnsi="HG丸ｺﾞｼｯｸM-PRO" w:cs="Century"/>
          <w:color w:val="000000"/>
          <w:kern w:val="0"/>
          <w:sz w:val="18"/>
          <w:szCs w:val="21"/>
        </w:rPr>
        <w:t>6</w:t>
      </w:r>
      <w:r w:rsidRPr="00C20ADF">
        <w:rPr>
          <w:rFonts w:ascii="HG丸ｺﾞｼｯｸM-PRO" w:eastAsia="HG丸ｺﾞｼｯｸM-PRO" w:hAnsi="HG丸ｺﾞｼｯｸM-PRO" w:cs="ＭＳ 明朝" w:hint="eastAsia"/>
          <w:color w:val="000000"/>
          <w:kern w:val="0"/>
          <w:sz w:val="18"/>
          <w:szCs w:val="21"/>
        </w:rPr>
        <w:t>月）</w:t>
      </w:r>
    </w:p>
    <w:p w14:paraId="0698FECE" w14:textId="77777777" w:rsidR="00597932" w:rsidRPr="00C20ADF" w:rsidRDefault="00597932" w:rsidP="00597932">
      <w:pPr>
        <w:spacing w:line="240" w:lineRule="exact"/>
        <w:ind w:left="540" w:hangingChars="300" w:hanging="540"/>
        <w:rPr>
          <w:rFonts w:ascii="HG丸ｺﾞｼｯｸM-PRO" w:eastAsia="HG丸ｺﾞｼｯｸM-PRO" w:hAnsi="HG丸ｺﾞｼｯｸM-PRO"/>
          <w:sz w:val="18"/>
        </w:rPr>
      </w:pPr>
      <w:r w:rsidRPr="00C20ADF">
        <w:rPr>
          <w:rFonts w:ascii="HG丸ｺﾞｼｯｸM-PRO" w:eastAsia="HG丸ｺﾞｼｯｸM-PRO" w:hAnsi="HG丸ｺﾞｼｯｸM-PRO" w:cs="ＭＳ 明朝" w:hint="eastAsia"/>
          <w:color w:val="000000"/>
          <w:kern w:val="0"/>
          <w:sz w:val="18"/>
          <w:szCs w:val="21"/>
        </w:rPr>
        <w:t xml:space="preserve">　　 「市町村向け災害廃棄物処理行政事務の手引き」（平成30年３月、環境省東北地方環境事務所・関東地方環境事務所）</w:t>
      </w:r>
    </w:p>
    <w:p w14:paraId="3673E9FF" w14:textId="77777777" w:rsidR="00597932" w:rsidRPr="00EF463B" w:rsidRDefault="00597932" w:rsidP="00597932">
      <w:pPr>
        <w:rPr>
          <w:rFonts w:ascii="HG丸ｺﾞｼｯｸM-PRO" w:eastAsia="HG丸ｺﾞｼｯｸM-PRO" w:hAnsi="HG丸ｺﾞｼｯｸM-PRO"/>
        </w:rPr>
      </w:pPr>
    </w:p>
    <w:p w14:paraId="17E4A837" w14:textId="77777777" w:rsidR="00597932" w:rsidRDefault="00597932" w:rsidP="00597932">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597932" w:rsidRPr="008478C7" w14:paraId="7BB8E503" w14:textId="77777777" w:rsidTr="00597932">
        <w:trPr>
          <w:trHeight w:val="346"/>
        </w:trPr>
        <w:tc>
          <w:tcPr>
            <w:tcW w:w="9639" w:type="dxa"/>
            <w:shd w:val="clear" w:color="auto" w:fill="D9D9D9" w:themeFill="background1" w:themeFillShade="D9"/>
          </w:tcPr>
          <w:p w14:paraId="3A1611E2" w14:textId="7DB1C4DE" w:rsidR="00597932" w:rsidRPr="008478C7" w:rsidRDefault="00775284" w:rsidP="00597932">
            <w:pPr>
              <w:rPr>
                <w:rFonts w:ascii="HG丸ｺﾞｼｯｸM-PRO" w:eastAsia="HG丸ｺﾞｼｯｸM-PRO" w:hAnsi="HG丸ｺﾞｼｯｸM-PRO"/>
              </w:rPr>
            </w:pPr>
            <w:r w:rsidRPr="007270B3">
              <w:rPr>
                <w:rFonts w:ascii="HG丸ｺﾞｼｯｸM-PRO" w:eastAsia="HG丸ｺﾞｼｯｸM-PRO" w:hAnsi="HG丸ｺﾞｼｯｸM-PRO" w:hint="eastAsia"/>
              </w:rPr>
              <w:lastRenderedPageBreak/>
              <w:t>巻末</w:t>
            </w:r>
            <w:r w:rsidR="00597932" w:rsidRPr="007270B3">
              <w:rPr>
                <w:rFonts w:ascii="HG丸ｺﾞｼｯｸM-PRO" w:eastAsia="HG丸ｺﾞｼｯｸM-PRO" w:hAnsi="HG丸ｺﾞｼｯｸM-PRO" w:hint="eastAsia"/>
              </w:rPr>
              <w:t>図表</w:t>
            </w:r>
            <w:r w:rsidR="003D7138" w:rsidRPr="00E45A4B">
              <w:rPr>
                <w:rFonts w:ascii="HG丸ｺﾞｼｯｸM-PRO" w:eastAsia="HG丸ｺﾞｼｯｸM-PRO" w:hAnsi="HG丸ｺﾞｼｯｸM-PRO" w:hint="eastAsia"/>
              </w:rPr>
              <w:t>2</w:t>
            </w:r>
            <w:r w:rsidRPr="00E45A4B">
              <w:rPr>
                <w:rFonts w:ascii="HG丸ｺﾞｼｯｸM-PRO" w:eastAsia="HG丸ｺﾞｼｯｸM-PRO" w:hAnsi="HG丸ｺﾞｼｯｸM-PRO" w:hint="eastAsia"/>
              </w:rPr>
              <w:t>３</w:t>
            </w:r>
            <w:r w:rsidR="00597932">
              <w:rPr>
                <w:rFonts w:ascii="HG丸ｺﾞｼｯｸM-PRO" w:eastAsia="HG丸ｺﾞｼｯｸM-PRO" w:hAnsi="HG丸ｺﾞｼｯｸM-PRO" w:hint="eastAsia"/>
              </w:rPr>
              <w:t xml:space="preserve">　廃棄物処理施設災害復旧事業</w:t>
            </w:r>
          </w:p>
        </w:tc>
      </w:tr>
    </w:tbl>
    <w:p w14:paraId="7F36A317" w14:textId="77777777" w:rsidR="00597932" w:rsidRPr="00D802AA" w:rsidRDefault="00597932" w:rsidP="00597932">
      <w:pPr>
        <w:rPr>
          <w:rFonts w:ascii="HG丸ｺﾞｼｯｸM-PRO" w:eastAsia="HG丸ｺﾞｼｯｸM-PRO" w:hAnsi="HG丸ｺﾞｼｯｸM-PRO"/>
          <w:szCs w:val="21"/>
        </w:rPr>
      </w:pPr>
    </w:p>
    <w:tbl>
      <w:tblPr>
        <w:tblStyle w:val="ab"/>
        <w:tblW w:w="0" w:type="auto"/>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9736"/>
      </w:tblGrid>
      <w:tr w:rsidR="00597932" w:rsidRPr="00EF463B" w14:paraId="257611E0" w14:textId="77777777" w:rsidTr="00597932">
        <w:tc>
          <w:tcPr>
            <w:tcW w:w="9736" w:type="dxa"/>
          </w:tcPr>
          <w:p w14:paraId="6E1BA50F" w14:textId="77777777" w:rsidR="00597932" w:rsidRPr="000157B4" w:rsidRDefault="00597932" w:rsidP="00597932">
            <w:pPr>
              <w:rPr>
                <w:rFonts w:ascii="HG丸ｺﾞｼｯｸM-PRO" w:eastAsia="HG丸ｺﾞｼｯｸM-PRO" w:hAnsi="HG丸ｺﾞｼｯｸM-PRO"/>
              </w:rPr>
            </w:pPr>
            <w:r w:rsidRPr="000157B4">
              <w:rPr>
                <w:rFonts w:ascii="HG丸ｺﾞｼｯｸM-PRO" w:eastAsia="HG丸ｺﾞｼｯｸM-PRO" w:hAnsi="HG丸ｺﾞｼｯｸM-PRO" w:hint="eastAsia"/>
              </w:rPr>
              <w:t>１．目的</w:t>
            </w:r>
          </w:p>
          <w:p w14:paraId="35982C75" w14:textId="77777777" w:rsidR="00597932" w:rsidRPr="000157B4" w:rsidRDefault="00597932" w:rsidP="00597932">
            <w:pPr>
              <w:ind w:firstLineChars="200" w:firstLine="420"/>
              <w:rPr>
                <w:rFonts w:ascii="HG丸ｺﾞｼｯｸM-PRO" w:eastAsia="HG丸ｺﾞｼｯｸM-PRO" w:hAnsi="HG丸ｺﾞｼｯｸM-PRO"/>
              </w:rPr>
            </w:pPr>
            <w:r w:rsidRPr="000157B4">
              <w:rPr>
                <w:rFonts w:ascii="HG丸ｺﾞｼｯｸM-PRO" w:eastAsia="HG丸ｺﾞｼｯｸM-PRO" w:hAnsi="HG丸ｺﾞｼｯｸM-PRO" w:hint="eastAsia"/>
              </w:rPr>
              <w:t>災害により被害を受けた廃棄物処理施設を原形に復旧すること及び応急復旧する。</w:t>
            </w:r>
          </w:p>
          <w:p w14:paraId="29EE4FA9" w14:textId="77777777" w:rsidR="00597932" w:rsidRPr="000157B4" w:rsidRDefault="00597932" w:rsidP="00597932">
            <w:pPr>
              <w:rPr>
                <w:rFonts w:ascii="HG丸ｺﾞｼｯｸM-PRO" w:eastAsia="HG丸ｺﾞｼｯｸM-PRO" w:hAnsi="HG丸ｺﾞｼｯｸM-PRO"/>
              </w:rPr>
            </w:pPr>
          </w:p>
          <w:p w14:paraId="3672C0FD" w14:textId="77777777" w:rsidR="00597932" w:rsidRPr="000157B4" w:rsidRDefault="00597932" w:rsidP="00597932">
            <w:pPr>
              <w:rPr>
                <w:rFonts w:ascii="HG丸ｺﾞｼｯｸM-PRO" w:eastAsia="HG丸ｺﾞｼｯｸM-PRO" w:hAnsi="HG丸ｺﾞｼｯｸM-PRO"/>
              </w:rPr>
            </w:pPr>
            <w:r w:rsidRPr="000157B4">
              <w:rPr>
                <w:rFonts w:ascii="HG丸ｺﾞｼｯｸM-PRO" w:eastAsia="HG丸ｺﾞｼｯｸM-PRO" w:hAnsi="HG丸ｺﾞｼｯｸM-PRO" w:hint="eastAsia"/>
              </w:rPr>
              <w:t>２．事業主体</w:t>
            </w:r>
          </w:p>
          <w:p w14:paraId="6B628565" w14:textId="77777777" w:rsidR="00597932" w:rsidRPr="000157B4" w:rsidRDefault="00597932" w:rsidP="00597932">
            <w:pPr>
              <w:ind w:leftChars="100" w:left="210" w:firstLineChars="100" w:firstLine="210"/>
              <w:rPr>
                <w:rFonts w:ascii="HG丸ｺﾞｼｯｸM-PRO" w:eastAsia="HG丸ｺﾞｼｯｸM-PRO" w:hAnsi="HG丸ｺﾞｼｯｸM-PRO"/>
              </w:rPr>
            </w:pPr>
            <w:r w:rsidRPr="000157B4">
              <w:rPr>
                <w:rFonts w:ascii="HG丸ｺﾞｼｯｸM-PRO" w:eastAsia="HG丸ｺﾞｼｯｸM-PRO" w:hAnsi="HG丸ｺﾞｼｯｸM-PRO" w:hint="eastAsia"/>
              </w:rPr>
              <w:t>地方公共団体（都道府県、市町村、特別区、一部事務組合。広域連合を含む）、廃棄物処理センター・</w:t>
            </w:r>
            <w:r w:rsidRPr="000157B4">
              <w:rPr>
                <w:rFonts w:ascii="HG丸ｺﾞｼｯｸM-PRO" w:eastAsia="HG丸ｺﾞｼｯｸM-PRO" w:hAnsi="HG丸ｺﾞｼｯｸM-PRO"/>
              </w:rPr>
              <w:t xml:space="preserve">PFI </w:t>
            </w:r>
            <w:r w:rsidRPr="000157B4">
              <w:rPr>
                <w:rFonts w:ascii="HG丸ｺﾞｼｯｸM-PRO" w:eastAsia="HG丸ｺﾞｼｯｸM-PRO" w:hAnsi="HG丸ｺﾞｼｯｸM-PRO" w:hint="eastAsia"/>
              </w:rPr>
              <w:t>選定事業者・広域臨海環境整備センター、日本環境安全事業株式会社※産業廃棄物処理施設、</w:t>
            </w:r>
            <w:r w:rsidRPr="000157B4">
              <w:rPr>
                <w:rFonts w:ascii="HG丸ｺﾞｼｯｸM-PRO" w:eastAsia="HG丸ｺﾞｼｯｸM-PRO" w:hAnsi="HG丸ｺﾞｼｯｸM-PRO"/>
              </w:rPr>
              <w:t xml:space="preserve">PCB </w:t>
            </w:r>
            <w:r w:rsidRPr="000157B4">
              <w:rPr>
                <w:rFonts w:ascii="HG丸ｺﾞｼｯｸM-PRO" w:eastAsia="HG丸ｺﾞｼｯｸM-PRO" w:hAnsi="HG丸ｺﾞｼｯｸM-PRO" w:hint="eastAsia"/>
              </w:rPr>
              <w:t>廃棄物処理施設の被害にあっては環境省環境再生・資源循環局環境再生施設整備担当参事官付ポリ塩化ビフェニル廃棄物処理推進室、広域廃棄物埋立処分場の被害にあっては同企画課において実地調査等を担当する。</w:t>
            </w:r>
          </w:p>
          <w:p w14:paraId="3DA46B94" w14:textId="77777777" w:rsidR="00597932" w:rsidRPr="000157B4" w:rsidRDefault="00597932" w:rsidP="00597932">
            <w:pPr>
              <w:rPr>
                <w:rFonts w:ascii="HG丸ｺﾞｼｯｸM-PRO" w:eastAsia="HG丸ｺﾞｼｯｸM-PRO" w:hAnsi="HG丸ｺﾞｼｯｸM-PRO"/>
              </w:rPr>
            </w:pPr>
          </w:p>
          <w:p w14:paraId="67BFD837" w14:textId="77777777" w:rsidR="00597932" w:rsidRPr="000157B4" w:rsidRDefault="00597932" w:rsidP="00597932">
            <w:pPr>
              <w:rPr>
                <w:rFonts w:ascii="HG丸ｺﾞｼｯｸM-PRO" w:eastAsia="HG丸ｺﾞｼｯｸM-PRO" w:hAnsi="HG丸ｺﾞｼｯｸM-PRO"/>
              </w:rPr>
            </w:pPr>
            <w:r w:rsidRPr="000157B4">
              <w:rPr>
                <w:rFonts w:ascii="HG丸ｺﾞｼｯｸM-PRO" w:eastAsia="HG丸ｺﾞｼｯｸM-PRO" w:hAnsi="HG丸ｺﾞｼｯｸM-PRO" w:hint="eastAsia"/>
              </w:rPr>
              <w:t>３．対象事業</w:t>
            </w:r>
          </w:p>
          <w:p w14:paraId="45D6B2D0" w14:textId="77777777" w:rsidR="00597932" w:rsidRPr="000157B4" w:rsidRDefault="00597932" w:rsidP="00597932">
            <w:pPr>
              <w:ind w:firstLineChars="200" w:firstLine="420"/>
              <w:rPr>
                <w:rFonts w:ascii="HG丸ｺﾞｼｯｸM-PRO" w:eastAsia="HG丸ｺﾞｼｯｸM-PRO" w:hAnsi="HG丸ｺﾞｼｯｸM-PRO"/>
              </w:rPr>
            </w:pPr>
            <w:r w:rsidRPr="000157B4">
              <w:rPr>
                <w:rFonts w:ascii="HG丸ｺﾞｼｯｸM-PRO" w:eastAsia="HG丸ｺﾞｼｯｸM-PRO" w:hAnsi="HG丸ｺﾞｼｯｸM-PRO" w:hint="eastAsia"/>
              </w:rPr>
              <w:t>災害により被害を受けた廃棄物処理施設を原形に復旧すること及び応急復旧事業。</w:t>
            </w:r>
          </w:p>
          <w:p w14:paraId="5896A091" w14:textId="77777777" w:rsidR="00597932" w:rsidRPr="000157B4" w:rsidRDefault="00597932" w:rsidP="00597932">
            <w:pPr>
              <w:rPr>
                <w:rFonts w:ascii="HG丸ｺﾞｼｯｸM-PRO" w:eastAsia="HG丸ｺﾞｼｯｸM-PRO" w:hAnsi="HG丸ｺﾞｼｯｸM-PRO"/>
              </w:rPr>
            </w:pPr>
          </w:p>
          <w:p w14:paraId="259AADB3" w14:textId="77777777" w:rsidR="00597932" w:rsidRPr="000157B4" w:rsidRDefault="00597932" w:rsidP="00597932">
            <w:pPr>
              <w:rPr>
                <w:rFonts w:ascii="HG丸ｺﾞｼｯｸM-PRO" w:eastAsia="HG丸ｺﾞｼｯｸM-PRO" w:hAnsi="HG丸ｺﾞｼｯｸM-PRO"/>
              </w:rPr>
            </w:pPr>
            <w:r w:rsidRPr="000157B4">
              <w:rPr>
                <w:rFonts w:ascii="HG丸ｺﾞｼｯｸM-PRO" w:eastAsia="HG丸ｺﾞｼｯｸM-PRO" w:hAnsi="HG丸ｺﾞｼｯｸM-PRO" w:hint="eastAsia"/>
              </w:rPr>
              <w:t>４．補助率</w:t>
            </w:r>
          </w:p>
          <w:p w14:paraId="3A066965" w14:textId="77777777" w:rsidR="00597932" w:rsidRPr="000157B4" w:rsidRDefault="00597932" w:rsidP="00597932">
            <w:pPr>
              <w:ind w:firstLineChars="200" w:firstLine="420"/>
              <w:rPr>
                <w:rFonts w:ascii="HG丸ｺﾞｼｯｸM-PRO" w:eastAsia="HG丸ｺﾞｼｯｸM-PRO" w:hAnsi="HG丸ｺﾞｼｯｸM-PRO"/>
              </w:rPr>
            </w:pPr>
            <w:r w:rsidRPr="000157B4">
              <w:rPr>
                <w:rFonts w:ascii="HG丸ｺﾞｼｯｸM-PRO" w:eastAsia="HG丸ｺﾞｼｯｸM-PRO" w:hAnsi="HG丸ｺﾞｼｯｸM-PRO" w:hint="eastAsia"/>
              </w:rPr>
              <w:t>１／２</w:t>
            </w:r>
          </w:p>
          <w:tbl>
            <w:tblPr>
              <w:tblStyle w:val="ab"/>
              <w:tblW w:w="0" w:type="auto"/>
              <w:tblInd w:w="308" w:type="dxa"/>
              <w:tblLook w:val="04A0" w:firstRow="1" w:lastRow="0" w:firstColumn="1" w:lastColumn="0" w:noHBand="0" w:noVBand="1"/>
            </w:tblPr>
            <w:tblGrid>
              <w:gridCol w:w="9202"/>
            </w:tblGrid>
            <w:tr w:rsidR="00597932" w14:paraId="3183FBD7" w14:textId="77777777" w:rsidTr="00597932">
              <w:tc>
                <w:tcPr>
                  <w:tcW w:w="9202" w:type="dxa"/>
                  <w:shd w:val="clear" w:color="auto" w:fill="F2F2F2" w:themeFill="background1" w:themeFillShade="F2"/>
                </w:tcPr>
                <w:p w14:paraId="23061877" w14:textId="77777777" w:rsidR="00597932" w:rsidRPr="000157B4" w:rsidRDefault="00597932" w:rsidP="00597932">
                  <w:pPr>
                    <w:ind w:firstLineChars="100" w:firstLine="210"/>
                    <w:rPr>
                      <w:rFonts w:ascii="HG丸ｺﾞｼｯｸM-PRO" w:eastAsia="HG丸ｺﾞｼｯｸM-PRO" w:hAnsi="HG丸ｺﾞｼｯｸM-PRO"/>
                    </w:rPr>
                  </w:pPr>
                  <w:r w:rsidRPr="000157B4">
                    <w:rPr>
                      <w:rFonts w:ascii="HG丸ｺﾞｼｯｸM-PRO" w:eastAsia="HG丸ｺﾞｼｯｸM-PRO" w:hAnsi="HG丸ｺﾞｼｯｸM-PRO" w:hint="eastAsia"/>
                    </w:rPr>
                    <w:t>各年度の補助対象事業に係る「実支出額」と各年度の「総事業費」から「寄付金・その他収</w:t>
                  </w:r>
                </w:p>
                <w:p w14:paraId="3BE55FBA" w14:textId="77777777" w:rsidR="00597932" w:rsidRPr="000157B4" w:rsidRDefault="00597932" w:rsidP="00597932">
                  <w:pPr>
                    <w:rPr>
                      <w:rFonts w:ascii="HG丸ｺﾞｼｯｸM-PRO" w:eastAsia="HG丸ｺﾞｼｯｸM-PRO" w:hAnsi="HG丸ｺﾞｼｯｸM-PRO"/>
                    </w:rPr>
                  </w:pPr>
                  <w:r>
                    <w:rPr>
                      <w:rFonts w:ascii="HG丸ｺﾞｼｯｸM-PRO" w:eastAsia="HG丸ｺﾞｼｯｸM-PRO" w:hAnsi="HG丸ｺﾞｼｯｸM-PRO" w:hint="eastAsia"/>
                    </w:rPr>
                    <w:t>入額」を差し引いた金額と</w:t>
                  </w:r>
                  <w:r w:rsidRPr="000157B4">
                    <w:rPr>
                      <w:rFonts w:ascii="HG丸ｺﾞｼｯｸM-PRO" w:eastAsia="HG丸ｺﾞｼｯｸM-PRO" w:hAnsi="HG丸ｺﾞｼｯｸM-PRO" w:hint="eastAsia"/>
                    </w:rPr>
                    <w:t>比較していずれか少ない方の額が国庫補助対象事業費となる。</w:t>
                  </w:r>
                </w:p>
                <w:p w14:paraId="69963BE2" w14:textId="77777777" w:rsidR="00597932" w:rsidRPr="000157B4" w:rsidRDefault="00597932" w:rsidP="00597932">
                  <w:pPr>
                    <w:rPr>
                      <w:rFonts w:ascii="HG丸ｺﾞｼｯｸM-PRO" w:eastAsia="HG丸ｺﾞｼｯｸM-PRO" w:hAnsi="HG丸ｺﾞｼｯｸM-PRO"/>
                    </w:rPr>
                  </w:pPr>
                  <w:r w:rsidRPr="000157B4">
                    <w:rPr>
                      <w:rFonts w:ascii="HG丸ｺﾞｼｯｸM-PRO" w:eastAsia="HG丸ｺﾞｼｯｸM-PRO" w:hAnsi="HG丸ｺﾞｼｯｸM-PRO" w:hint="eastAsia"/>
                    </w:rPr>
                    <w:t>「実支出額」</w:t>
                  </w:r>
                </w:p>
                <w:p w14:paraId="43843AB9" w14:textId="77777777" w:rsidR="00597932" w:rsidRPr="000157B4" w:rsidRDefault="00597932" w:rsidP="00597932">
                  <w:pPr>
                    <w:ind w:firstLineChars="600" w:firstLine="1260"/>
                    <w:rPr>
                      <w:rFonts w:ascii="HG丸ｺﾞｼｯｸM-PRO" w:eastAsia="HG丸ｺﾞｼｯｸM-PRO" w:hAnsi="HG丸ｺﾞｼｯｸM-PRO"/>
                    </w:rPr>
                  </w:pPr>
                  <w:r w:rsidRPr="000157B4">
                    <w:rPr>
                      <w:rFonts w:ascii="HG丸ｺﾞｼｯｸM-PRO" w:eastAsia="HG丸ｺﾞｼｯｸM-PRO" w:hAnsi="HG丸ｺﾞｼｯｸM-PRO" w:hint="eastAsia"/>
                    </w:rPr>
                    <w:t>－「寄付金・その他収入」</w:t>
                  </w:r>
                  <w:r w:rsidRPr="000157B4">
                    <w:rPr>
                      <w:rFonts w:ascii="HG丸ｺﾞｼｯｸM-PRO" w:eastAsia="HG丸ｺﾞｼｯｸM-PRO" w:hAnsi="HG丸ｺﾞｼｯｸM-PRO"/>
                    </w:rPr>
                    <w:t xml:space="preserve"> </w:t>
                  </w:r>
                  <w:r w:rsidRPr="000157B4">
                    <w:rPr>
                      <w:rFonts w:ascii="HG丸ｺﾞｼｯｸM-PRO" w:eastAsia="HG丸ｺﾞｼｯｸM-PRO" w:hAnsi="HG丸ｺﾞｼｯｸM-PRO" w:hint="eastAsia"/>
                    </w:rPr>
                    <w:t>いずれか安価</w:t>
                  </w:r>
                  <w:r w:rsidRPr="000157B4">
                    <w:rPr>
                      <w:rFonts w:ascii="HG丸ｺﾞｼｯｸM-PRO" w:eastAsia="HG丸ｺﾞｼｯｸM-PRO" w:hAnsi="HG丸ｺﾞｼｯｸM-PRO"/>
                    </w:rPr>
                    <w:t xml:space="preserve"> </w:t>
                  </w:r>
                  <w:r w:rsidRPr="000157B4">
                    <w:rPr>
                      <w:rFonts w:ascii="HG丸ｺﾞｼｯｸM-PRO" w:eastAsia="HG丸ｺﾞｼｯｸM-PRO" w:hAnsi="HG丸ｺﾞｼｯｸM-PRO" w:hint="eastAsia"/>
                    </w:rPr>
                    <w:t>＝</w:t>
                  </w:r>
                  <w:r w:rsidRPr="000157B4">
                    <w:rPr>
                      <w:rFonts w:ascii="HG丸ｺﾞｼｯｸM-PRO" w:eastAsia="HG丸ｺﾞｼｯｸM-PRO" w:hAnsi="HG丸ｺﾞｼｯｸM-PRO"/>
                    </w:rPr>
                    <w:t xml:space="preserve"> </w:t>
                  </w:r>
                  <w:r w:rsidRPr="000157B4">
                    <w:rPr>
                      <w:rFonts w:ascii="HG丸ｺﾞｼｯｸM-PRO" w:eastAsia="HG丸ｺﾞｼｯｸM-PRO" w:hAnsi="HG丸ｺﾞｼｯｸM-PRO" w:hint="eastAsia"/>
                    </w:rPr>
                    <w:t>国庫補助対象事業費</w:t>
                  </w:r>
                </w:p>
                <w:p w14:paraId="42CD9B15" w14:textId="77777777" w:rsidR="00597932" w:rsidRPr="000157B4" w:rsidRDefault="00597932" w:rsidP="00597932">
                  <w:pPr>
                    <w:rPr>
                      <w:rFonts w:ascii="HG丸ｺﾞｼｯｸM-PRO" w:eastAsia="HG丸ｺﾞｼｯｸM-PRO" w:hAnsi="HG丸ｺﾞｼｯｸM-PRO"/>
                    </w:rPr>
                  </w:pPr>
                  <w:r w:rsidRPr="000157B4">
                    <w:rPr>
                      <w:rFonts w:ascii="HG丸ｺﾞｼｯｸM-PRO" w:eastAsia="HG丸ｺﾞｼｯｸM-PRO" w:hAnsi="HG丸ｺﾞｼｯｸM-PRO" w:hint="eastAsia"/>
                    </w:rPr>
                    <w:t>「総事業費」</w:t>
                  </w:r>
                </w:p>
                <w:p w14:paraId="64C3403B" w14:textId="77777777" w:rsidR="00597932" w:rsidRPr="000157B4" w:rsidRDefault="00597932" w:rsidP="00597932">
                  <w:pPr>
                    <w:jc w:val="right"/>
                    <w:rPr>
                      <w:rFonts w:ascii="HG丸ｺﾞｼｯｸM-PRO" w:eastAsia="HG丸ｺﾞｼｯｸM-PRO" w:hAnsi="HG丸ｺﾞｼｯｸM-PRO"/>
                    </w:rPr>
                  </w:pPr>
                  <w:r w:rsidRPr="000157B4">
                    <w:rPr>
                      <w:rFonts w:ascii="HG丸ｺﾞｼｯｸM-PRO" w:eastAsia="HG丸ｺﾞｼｯｸM-PRO" w:hAnsi="HG丸ｺﾞｼｯｸM-PRO"/>
                    </w:rPr>
                    <w:t xml:space="preserve">1,000 </w:t>
                  </w:r>
                  <w:r w:rsidRPr="000157B4">
                    <w:rPr>
                      <w:rFonts w:ascii="HG丸ｺﾞｼｯｸM-PRO" w:eastAsia="HG丸ｺﾞｼｯｸM-PRO" w:hAnsi="HG丸ｺﾞｼｯｸM-PRO" w:hint="eastAsia"/>
                    </w:rPr>
                    <w:t>円未満切り捨て</w:t>
                  </w:r>
                </w:p>
              </w:tc>
            </w:tr>
          </w:tbl>
          <w:p w14:paraId="2F6129DE" w14:textId="77777777" w:rsidR="00597932" w:rsidRDefault="00597932" w:rsidP="00597932">
            <w:pPr>
              <w:rPr>
                <w:rFonts w:ascii="HG丸ｺﾞｼｯｸM-PRO" w:eastAsia="HG丸ｺﾞｼｯｸM-PRO" w:hAnsi="HG丸ｺﾞｼｯｸM-PRO"/>
              </w:rPr>
            </w:pPr>
          </w:p>
          <w:p w14:paraId="3D8FFD6B" w14:textId="77777777" w:rsidR="00597932" w:rsidRPr="000157B4" w:rsidRDefault="00597932" w:rsidP="00597932">
            <w:pPr>
              <w:rPr>
                <w:rFonts w:ascii="HG丸ｺﾞｼｯｸM-PRO" w:eastAsia="HG丸ｺﾞｼｯｸM-PRO" w:hAnsi="HG丸ｺﾞｼｯｸM-PRO"/>
              </w:rPr>
            </w:pPr>
            <w:r>
              <w:rPr>
                <w:rFonts w:ascii="HG丸ｺﾞｼｯｸM-PRO" w:eastAsia="HG丸ｺﾞｼｯｸM-PRO" w:hAnsi="HG丸ｺﾞｼｯｸM-PRO" w:hint="eastAsia"/>
              </w:rPr>
              <w:t>５．</w:t>
            </w:r>
            <w:r w:rsidRPr="000157B4">
              <w:rPr>
                <w:rFonts w:ascii="HG丸ｺﾞｼｯｸM-PRO" w:eastAsia="HG丸ｺﾞｼｯｸM-PRO" w:hAnsi="HG丸ｺﾞｼｯｸM-PRO" w:hint="eastAsia"/>
              </w:rPr>
              <w:t>その他</w:t>
            </w:r>
          </w:p>
          <w:p w14:paraId="57F9CE8E" w14:textId="77777777" w:rsidR="00597932" w:rsidRPr="000157B4" w:rsidRDefault="00597932" w:rsidP="00775284">
            <w:pPr>
              <w:ind w:leftChars="92" w:left="193" w:firstLineChars="107" w:firstLine="225"/>
              <w:rPr>
                <w:rFonts w:ascii="HG丸ｺﾞｼｯｸM-PRO" w:eastAsia="HG丸ｺﾞｼｯｸM-PRO" w:hAnsi="HG丸ｺﾞｼｯｸM-PRO"/>
              </w:rPr>
            </w:pPr>
            <w:r w:rsidRPr="000157B4">
              <w:rPr>
                <w:rFonts w:ascii="HG丸ｺﾞｼｯｸM-PRO" w:eastAsia="HG丸ｺﾞｼｯｸM-PRO" w:hAnsi="HG丸ｺﾞｼｯｸM-PRO" w:hint="eastAsia"/>
              </w:rPr>
              <w:t>地方負担分に対して起債措置がなされた場合、元利償環金について普通交付税措置（元利償還金の</w:t>
            </w:r>
            <w:r w:rsidRPr="000157B4">
              <w:rPr>
                <w:rFonts w:ascii="HG丸ｺﾞｼｯｸM-PRO" w:eastAsia="HG丸ｺﾞｼｯｸM-PRO" w:hAnsi="HG丸ｺﾞｼｯｸM-PRO"/>
              </w:rPr>
              <w:t>47.5</w:t>
            </w:r>
            <w:r w:rsidRPr="000157B4">
              <w:rPr>
                <w:rFonts w:ascii="HG丸ｺﾞｼｯｸM-PRO" w:eastAsia="HG丸ｺﾞｼｯｸM-PRO" w:hAnsi="HG丸ｺﾞｼｯｸM-PRO" w:hint="eastAsia"/>
              </w:rPr>
              <w:t>％（財政力補正により</w:t>
            </w:r>
            <w:r w:rsidRPr="000157B4">
              <w:rPr>
                <w:rFonts w:ascii="HG丸ｺﾞｼｯｸM-PRO" w:eastAsia="HG丸ｺﾞｼｯｸM-PRO" w:hAnsi="HG丸ｺﾞｼｯｸM-PRO"/>
              </w:rPr>
              <w:t>85.5</w:t>
            </w:r>
            <w:r w:rsidRPr="000157B4">
              <w:rPr>
                <w:rFonts w:ascii="HG丸ｺﾞｼｯｸM-PRO" w:eastAsia="HG丸ｺﾞｼｯｸM-PRO" w:hAnsi="HG丸ｺﾞｼｯｸM-PRO" w:hint="eastAsia"/>
              </w:rPr>
              <w:t>％まで））</w:t>
            </w:r>
          </w:p>
        </w:tc>
      </w:tr>
    </w:tbl>
    <w:p w14:paraId="3D98949E" w14:textId="77777777" w:rsidR="00597932" w:rsidRPr="00C20ADF" w:rsidRDefault="00597932" w:rsidP="00597932">
      <w:pPr>
        <w:spacing w:line="240" w:lineRule="exact"/>
        <w:rPr>
          <w:rFonts w:ascii="HG丸ｺﾞｼｯｸM-PRO" w:eastAsia="HG丸ｺﾞｼｯｸM-PRO" w:hAnsi="HG丸ｺﾞｼｯｸM-PRO" w:cs="ＭＳ 明朝"/>
          <w:color w:val="000000"/>
          <w:kern w:val="0"/>
          <w:sz w:val="18"/>
          <w:szCs w:val="21"/>
        </w:rPr>
      </w:pPr>
      <w:r w:rsidRPr="00C20ADF">
        <w:rPr>
          <w:rFonts w:ascii="HG丸ｺﾞｼｯｸM-PRO" w:eastAsia="HG丸ｺﾞｼｯｸM-PRO" w:hAnsi="HG丸ｺﾞｼｯｸM-PRO" w:hint="eastAsia"/>
          <w:sz w:val="18"/>
        </w:rPr>
        <w:t>出典：「</w:t>
      </w:r>
      <w:r w:rsidRPr="00C20ADF">
        <w:rPr>
          <w:rFonts w:ascii="HG丸ｺﾞｼｯｸM-PRO" w:eastAsia="HG丸ｺﾞｼｯｸM-PRO" w:hAnsi="HG丸ｺﾞｼｯｸM-PRO" w:cs="ＭＳ 明朝" w:hint="eastAsia"/>
          <w:color w:val="000000"/>
          <w:kern w:val="0"/>
          <w:sz w:val="18"/>
          <w:szCs w:val="21"/>
        </w:rPr>
        <w:t>災害関係業務事務処理マニュアル（自治体事務担当者用）」（平成</w:t>
      </w:r>
      <w:r w:rsidRPr="00C20ADF">
        <w:rPr>
          <w:rFonts w:ascii="HG丸ｺﾞｼｯｸM-PRO" w:eastAsia="HG丸ｺﾞｼｯｸM-PRO" w:hAnsi="HG丸ｺﾞｼｯｸM-PRO" w:cs="Century"/>
          <w:color w:val="000000"/>
          <w:kern w:val="0"/>
          <w:sz w:val="18"/>
          <w:szCs w:val="21"/>
        </w:rPr>
        <w:t>26</w:t>
      </w:r>
      <w:r w:rsidRPr="00C20ADF">
        <w:rPr>
          <w:rFonts w:ascii="HG丸ｺﾞｼｯｸM-PRO" w:eastAsia="HG丸ｺﾞｼｯｸM-PRO" w:hAnsi="HG丸ｺﾞｼｯｸM-PRO" w:cs="ＭＳ 明朝" w:hint="eastAsia"/>
          <w:color w:val="000000"/>
          <w:kern w:val="0"/>
          <w:sz w:val="18"/>
          <w:szCs w:val="21"/>
        </w:rPr>
        <w:t>年</w:t>
      </w:r>
      <w:r w:rsidRPr="00C20ADF">
        <w:rPr>
          <w:rFonts w:ascii="HG丸ｺﾞｼｯｸM-PRO" w:eastAsia="HG丸ｺﾞｼｯｸM-PRO" w:hAnsi="HG丸ｺﾞｼｯｸM-PRO" w:cs="Century"/>
          <w:color w:val="000000"/>
          <w:kern w:val="0"/>
          <w:sz w:val="18"/>
          <w:szCs w:val="21"/>
        </w:rPr>
        <w:t>6</w:t>
      </w:r>
      <w:r w:rsidRPr="00C20ADF">
        <w:rPr>
          <w:rFonts w:ascii="HG丸ｺﾞｼｯｸM-PRO" w:eastAsia="HG丸ｺﾞｼｯｸM-PRO" w:hAnsi="HG丸ｺﾞｼｯｸM-PRO" w:cs="ＭＳ 明朝" w:hint="eastAsia"/>
          <w:color w:val="000000"/>
          <w:kern w:val="0"/>
          <w:sz w:val="18"/>
          <w:szCs w:val="21"/>
        </w:rPr>
        <w:t>月）</w:t>
      </w:r>
    </w:p>
    <w:p w14:paraId="218A4DDD" w14:textId="77777777" w:rsidR="00597932" w:rsidRPr="00C20ADF" w:rsidRDefault="00597932" w:rsidP="00597932">
      <w:pPr>
        <w:spacing w:line="240" w:lineRule="exact"/>
        <w:ind w:left="540" w:hangingChars="300" w:hanging="540"/>
        <w:rPr>
          <w:rFonts w:ascii="HG丸ｺﾞｼｯｸM-PRO" w:eastAsia="HG丸ｺﾞｼｯｸM-PRO" w:hAnsi="HG丸ｺﾞｼｯｸM-PRO" w:cs="ＭＳ 明朝"/>
          <w:color w:val="000000"/>
          <w:kern w:val="0"/>
          <w:sz w:val="18"/>
          <w:szCs w:val="21"/>
        </w:rPr>
      </w:pPr>
      <w:r w:rsidRPr="00C20ADF">
        <w:rPr>
          <w:rFonts w:ascii="HG丸ｺﾞｼｯｸM-PRO" w:eastAsia="HG丸ｺﾞｼｯｸM-PRO" w:hAnsi="HG丸ｺﾞｼｯｸM-PRO" w:cs="ＭＳ 明朝" w:hint="eastAsia"/>
          <w:color w:val="000000"/>
          <w:kern w:val="0"/>
          <w:sz w:val="18"/>
          <w:szCs w:val="21"/>
        </w:rPr>
        <w:t xml:space="preserve">　　 「市町村向け災害廃棄物処理行政事務の手引き」（平成30年３月、環境省東北地方環境事務所・関東地方環境事務所）</w:t>
      </w:r>
    </w:p>
    <w:p w14:paraId="51D9D04E" w14:textId="77777777" w:rsidR="00597932" w:rsidRDefault="00597932" w:rsidP="00597932">
      <w:pPr>
        <w:rPr>
          <w:rFonts w:ascii="HG丸ｺﾞｼｯｸM-PRO" w:eastAsia="HG丸ｺﾞｼｯｸM-PRO" w:hAnsi="HG丸ｺﾞｼｯｸM-PRO"/>
          <w:szCs w:val="21"/>
        </w:rPr>
      </w:pPr>
    </w:p>
    <w:p w14:paraId="2C1922F1" w14:textId="77777777" w:rsidR="00597932" w:rsidRPr="00597932" w:rsidRDefault="00597932" w:rsidP="00597932">
      <w:pPr>
        <w:rPr>
          <w:rFonts w:ascii="HG丸ｺﾞｼｯｸM-PRO" w:eastAsia="HG丸ｺﾞｼｯｸM-PRO" w:hAnsi="HG丸ｺﾞｼｯｸM-PRO"/>
          <w:szCs w:val="21"/>
        </w:rPr>
        <w:sectPr w:rsidR="00597932" w:rsidRPr="00597932" w:rsidSect="00466A57">
          <w:headerReference w:type="default" r:id="rId131"/>
          <w:footerReference w:type="default" r:id="rId132"/>
          <w:pgSz w:w="11906" w:h="16838" w:code="9"/>
          <w:pgMar w:top="1440" w:right="1077" w:bottom="1440" w:left="1077" w:header="851" w:footer="992" w:gutter="0"/>
          <w:pgNumType w:start="1"/>
          <w:cols w:space="425"/>
          <w:docGrid w:type="linesAndChars" w:linePitch="360"/>
        </w:sectPr>
      </w:pPr>
    </w:p>
    <w:p w14:paraId="5B5E52E3" w14:textId="77777777" w:rsidR="002D2F26" w:rsidRDefault="002D2F26" w:rsidP="002D2F26">
      <w:pPr>
        <w:rPr>
          <w:rFonts w:ascii="游ゴシック" w:eastAsia="游ゴシック" w:hAnsi="游ゴシック"/>
        </w:rPr>
      </w:pPr>
    </w:p>
    <w:p w14:paraId="4C9EB86A" w14:textId="77777777" w:rsidR="002D2F26" w:rsidRDefault="002D2F26" w:rsidP="002D2F26">
      <w:pPr>
        <w:rPr>
          <w:rFonts w:ascii="游ゴシック" w:eastAsia="游ゴシック" w:hAnsi="游ゴシック"/>
        </w:rPr>
      </w:pPr>
    </w:p>
    <w:p w14:paraId="00158E35" w14:textId="77777777" w:rsidR="002D2F26" w:rsidRDefault="002D2F26" w:rsidP="002D2F26">
      <w:pPr>
        <w:rPr>
          <w:rFonts w:ascii="游ゴシック" w:eastAsia="游ゴシック" w:hAnsi="游ゴシック"/>
        </w:rPr>
      </w:pPr>
    </w:p>
    <w:p w14:paraId="55FD369C" w14:textId="77777777" w:rsidR="002D2F26" w:rsidRDefault="002D2F26" w:rsidP="002D2F26">
      <w:pPr>
        <w:rPr>
          <w:rFonts w:ascii="游ゴシック" w:eastAsia="游ゴシック" w:hAnsi="游ゴシック"/>
        </w:rPr>
      </w:pPr>
    </w:p>
    <w:p w14:paraId="6E24D0B8" w14:textId="77777777" w:rsidR="002D2F26" w:rsidRDefault="002D2F26" w:rsidP="002D2F26">
      <w:pPr>
        <w:rPr>
          <w:rFonts w:ascii="游ゴシック" w:eastAsia="游ゴシック" w:hAnsi="游ゴシック"/>
        </w:rPr>
      </w:pPr>
    </w:p>
    <w:p w14:paraId="1568065A" w14:textId="77777777" w:rsidR="002D2F26" w:rsidRDefault="002D2F26" w:rsidP="002D2F26">
      <w:pPr>
        <w:rPr>
          <w:rFonts w:ascii="游ゴシック" w:eastAsia="游ゴシック" w:hAnsi="游ゴシック"/>
        </w:rPr>
      </w:pPr>
    </w:p>
    <w:p w14:paraId="52C86690" w14:textId="77777777" w:rsidR="002D2F26" w:rsidRDefault="002D2F26" w:rsidP="002D2F26">
      <w:pPr>
        <w:rPr>
          <w:rFonts w:ascii="游ゴシック" w:eastAsia="游ゴシック" w:hAnsi="游ゴシック"/>
        </w:rPr>
      </w:pPr>
    </w:p>
    <w:p w14:paraId="6D13812B" w14:textId="77777777" w:rsidR="002D2F26" w:rsidRDefault="002D2F26" w:rsidP="002D2F26">
      <w:pPr>
        <w:rPr>
          <w:rFonts w:ascii="游ゴシック" w:eastAsia="游ゴシック" w:hAnsi="游ゴシック"/>
        </w:rPr>
      </w:pPr>
    </w:p>
    <w:p w14:paraId="204F4D2D" w14:textId="77777777" w:rsidR="002D2F26" w:rsidRDefault="002D2F26" w:rsidP="002D2F26">
      <w:pPr>
        <w:rPr>
          <w:rFonts w:ascii="游ゴシック" w:eastAsia="游ゴシック" w:hAnsi="游ゴシック"/>
        </w:rPr>
      </w:pPr>
    </w:p>
    <w:p w14:paraId="1D50893F" w14:textId="77777777" w:rsidR="002D2F26" w:rsidRDefault="002D2F26" w:rsidP="002D2F26">
      <w:pPr>
        <w:rPr>
          <w:rFonts w:ascii="游ゴシック" w:eastAsia="游ゴシック" w:hAnsi="游ゴシック"/>
        </w:rPr>
      </w:pPr>
    </w:p>
    <w:p w14:paraId="35ADFDD2" w14:textId="77777777" w:rsidR="002D2F26" w:rsidRDefault="002D2F26" w:rsidP="002D2F26">
      <w:pPr>
        <w:rPr>
          <w:rFonts w:ascii="游ゴシック" w:eastAsia="游ゴシック" w:hAnsi="游ゴシック"/>
        </w:rPr>
      </w:pPr>
    </w:p>
    <w:p w14:paraId="6EEF2326" w14:textId="77777777" w:rsidR="002D2F26" w:rsidRDefault="002D2F26" w:rsidP="002D2F26">
      <w:pPr>
        <w:rPr>
          <w:rFonts w:ascii="游ゴシック" w:eastAsia="游ゴシック" w:hAnsi="游ゴシック"/>
        </w:rPr>
      </w:pPr>
    </w:p>
    <w:p w14:paraId="67245C0B" w14:textId="77777777" w:rsidR="002D2F26" w:rsidRDefault="002D2F26" w:rsidP="002D2F26">
      <w:pPr>
        <w:rPr>
          <w:rFonts w:ascii="游ゴシック" w:eastAsia="游ゴシック" w:hAnsi="游ゴシック"/>
        </w:rPr>
      </w:pPr>
    </w:p>
    <w:p w14:paraId="78EBF9EB" w14:textId="77777777" w:rsidR="002D2F26" w:rsidRDefault="002D2F26" w:rsidP="002D2F26">
      <w:pPr>
        <w:rPr>
          <w:rFonts w:ascii="游ゴシック" w:eastAsia="游ゴシック" w:hAnsi="游ゴシック"/>
        </w:rPr>
      </w:pPr>
    </w:p>
    <w:p w14:paraId="0FDFAA1B" w14:textId="77777777" w:rsidR="002D2F26" w:rsidRDefault="002D2F26" w:rsidP="002D2F26">
      <w:pPr>
        <w:rPr>
          <w:rFonts w:ascii="游ゴシック" w:eastAsia="游ゴシック" w:hAnsi="游ゴシック"/>
        </w:rPr>
      </w:pPr>
    </w:p>
    <w:p w14:paraId="128D797F" w14:textId="77777777" w:rsidR="002D2F26" w:rsidRDefault="002D2F26" w:rsidP="002D2F26">
      <w:pPr>
        <w:rPr>
          <w:rFonts w:ascii="游ゴシック" w:eastAsia="游ゴシック" w:hAnsi="游ゴシック"/>
        </w:rPr>
      </w:pPr>
    </w:p>
    <w:p w14:paraId="587AACA4" w14:textId="77777777" w:rsidR="002D2F26" w:rsidRDefault="002D2F26" w:rsidP="002D2F26">
      <w:pPr>
        <w:rPr>
          <w:rFonts w:ascii="游ゴシック" w:eastAsia="游ゴシック" w:hAnsi="游ゴシック"/>
        </w:rPr>
      </w:pPr>
    </w:p>
    <w:p w14:paraId="753DEF8F" w14:textId="77777777" w:rsidR="002D2F26" w:rsidRDefault="002D2F26" w:rsidP="002D2F26">
      <w:pPr>
        <w:rPr>
          <w:rFonts w:ascii="游ゴシック" w:eastAsia="游ゴシック" w:hAnsi="游ゴシック"/>
        </w:rPr>
      </w:pPr>
    </w:p>
    <w:p w14:paraId="641C34F0" w14:textId="77777777" w:rsidR="002D2F26" w:rsidRDefault="002D2F26" w:rsidP="002D2F26">
      <w:pPr>
        <w:rPr>
          <w:rFonts w:ascii="游ゴシック" w:eastAsia="游ゴシック" w:hAnsi="游ゴシック"/>
        </w:rPr>
      </w:pPr>
    </w:p>
    <w:p w14:paraId="2927BBEC" w14:textId="77777777" w:rsidR="002D2F26" w:rsidRDefault="002D2F26" w:rsidP="002D2F26">
      <w:pPr>
        <w:rPr>
          <w:rFonts w:ascii="游ゴシック" w:eastAsia="游ゴシック" w:hAnsi="游ゴシック"/>
        </w:rPr>
      </w:pPr>
    </w:p>
    <w:p w14:paraId="74611350" w14:textId="77777777" w:rsidR="002D2F26" w:rsidRDefault="002D2F26" w:rsidP="002D2F26">
      <w:pPr>
        <w:rPr>
          <w:rFonts w:ascii="游ゴシック" w:eastAsia="游ゴシック" w:hAnsi="游ゴシック"/>
        </w:rPr>
      </w:pPr>
    </w:p>
    <w:p w14:paraId="4B2EE850" w14:textId="77777777" w:rsidR="002D2F26" w:rsidRDefault="002D2F26" w:rsidP="002D2F26">
      <w:pPr>
        <w:rPr>
          <w:rFonts w:ascii="游ゴシック" w:eastAsia="游ゴシック" w:hAnsi="游ゴシック"/>
        </w:rPr>
      </w:pPr>
    </w:p>
    <w:p w14:paraId="61930F77" w14:textId="77777777" w:rsidR="002D2F26" w:rsidRDefault="002D2F26" w:rsidP="002D2F26">
      <w:pPr>
        <w:rPr>
          <w:rFonts w:ascii="游ゴシック" w:eastAsia="游ゴシック" w:hAnsi="游ゴシック"/>
        </w:rPr>
      </w:pPr>
    </w:p>
    <w:p w14:paraId="61C5303B" w14:textId="77777777" w:rsidR="002D2F26" w:rsidRDefault="002D2F26" w:rsidP="002D2F26">
      <w:pPr>
        <w:rPr>
          <w:rFonts w:ascii="游ゴシック" w:eastAsia="游ゴシック" w:hAnsi="游ゴシック"/>
        </w:rPr>
      </w:pPr>
    </w:p>
    <w:p w14:paraId="64D825C4" w14:textId="77777777" w:rsidR="002D2F26" w:rsidRDefault="002D2F26" w:rsidP="002D2F26">
      <w:pPr>
        <w:rPr>
          <w:rFonts w:ascii="游ゴシック" w:eastAsia="游ゴシック" w:hAnsi="游ゴシック"/>
        </w:rPr>
      </w:pPr>
    </w:p>
    <w:p w14:paraId="532DC457" w14:textId="77777777" w:rsidR="002D2F26" w:rsidRDefault="002D2F26" w:rsidP="002D2F26">
      <w:pPr>
        <w:rPr>
          <w:rFonts w:ascii="游ゴシック" w:eastAsia="游ゴシック" w:hAnsi="游ゴシック"/>
        </w:rPr>
      </w:pPr>
    </w:p>
    <w:p w14:paraId="1DD22C47" w14:textId="77777777" w:rsidR="002D2F26" w:rsidRPr="002D2F26" w:rsidRDefault="002D2F26" w:rsidP="002D2F26">
      <w:pPr>
        <w:rPr>
          <w:rFonts w:ascii="HG丸ｺﾞｼｯｸM-PRO" w:eastAsia="HG丸ｺﾞｼｯｸM-PRO" w:hAnsi="HG丸ｺﾞｼｯｸM-PRO"/>
        </w:rPr>
      </w:pPr>
    </w:p>
    <w:p w14:paraId="22F95E23" w14:textId="77777777" w:rsidR="002D2F26" w:rsidRPr="002D2F26" w:rsidRDefault="002D2F26" w:rsidP="002D2F26">
      <w:pPr>
        <w:rPr>
          <w:rFonts w:ascii="HG丸ｺﾞｼｯｸM-PRO" w:eastAsia="HG丸ｺﾞｼｯｸM-PRO" w:hAnsi="HG丸ｺﾞｼｯｸM-PRO"/>
        </w:rPr>
      </w:pPr>
    </w:p>
    <w:p w14:paraId="539D1CFC" w14:textId="77777777" w:rsidR="002D2F26" w:rsidRPr="002D2F26" w:rsidRDefault="002D2F26" w:rsidP="002D2F26">
      <w:pPr>
        <w:rPr>
          <w:rFonts w:ascii="HG丸ｺﾞｼｯｸM-PRO" w:eastAsia="HG丸ｺﾞｼｯｸM-PRO" w:hAnsi="HG丸ｺﾞｼｯｸM-PRO"/>
        </w:rPr>
      </w:pPr>
    </w:p>
    <w:p w14:paraId="4D6DD932" w14:textId="21F87FF4" w:rsidR="002D2F26" w:rsidRPr="002D2F26" w:rsidRDefault="000D7D97" w:rsidP="002D2F26">
      <w:pPr>
        <w:rPr>
          <w:rFonts w:ascii="HG丸ｺﾞｼｯｸM-PRO" w:eastAsia="HG丸ｺﾞｼｯｸM-PRO" w:hAnsi="HG丸ｺﾞｼｯｸM-PRO"/>
        </w:rPr>
      </w:pPr>
      <w:r w:rsidRPr="004F7622">
        <w:rPr>
          <w:rFonts w:ascii="HG丸ｺﾞｼｯｸM-PRO" w:eastAsia="HG丸ｺﾞｼｯｸM-PRO" w:hAnsi="HG丸ｺﾞｼｯｸM-PRO" w:hint="eastAsia"/>
        </w:rPr>
        <w:t>横芝光町</w:t>
      </w:r>
      <w:r w:rsidR="002D2F26" w:rsidRPr="002D2F26">
        <w:rPr>
          <w:rFonts w:ascii="HG丸ｺﾞｼｯｸM-PRO" w:eastAsia="HG丸ｺﾞｼｯｸM-PRO" w:hAnsi="HG丸ｺﾞｼｯｸM-PRO" w:hint="eastAsia"/>
        </w:rPr>
        <w:t>災害廃棄物処理計画</w:t>
      </w:r>
    </w:p>
    <w:tbl>
      <w:tblPr>
        <w:tblStyle w:val="ab"/>
        <w:tblW w:w="0" w:type="auto"/>
        <w:tblBorders>
          <w:top w:val="single" w:sz="8" w:space="0" w:color="auto"/>
          <w:left w:val="none" w:sz="0" w:space="0" w:color="auto"/>
          <w:bottom w:val="single" w:sz="8" w:space="0" w:color="auto"/>
          <w:right w:val="none" w:sz="0" w:space="0" w:color="auto"/>
        </w:tblBorders>
        <w:tblCellMar>
          <w:top w:w="227" w:type="dxa"/>
          <w:left w:w="227" w:type="dxa"/>
          <w:bottom w:w="227" w:type="dxa"/>
          <w:right w:w="227" w:type="dxa"/>
        </w:tblCellMar>
        <w:tblLook w:val="04A0" w:firstRow="1" w:lastRow="0" w:firstColumn="1" w:lastColumn="0" w:noHBand="0" w:noVBand="1"/>
      </w:tblPr>
      <w:tblGrid>
        <w:gridCol w:w="8494"/>
      </w:tblGrid>
      <w:tr w:rsidR="002D2F26" w:rsidRPr="002D2F26" w14:paraId="5C0F9A15" w14:textId="77777777" w:rsidTr="002D2F26">
        <w:tc>
          <w:tcPr>
            <w:tcW w:w="8494" w:type="dxa"/>
          </w:tcPr>
          <w:p w14:paraId="0A32315A" w14:textId="505B7DEF" w:rsidR="002D2F26" w:rsidRPr="002D610E" w:rsidRDefault="002D2F26" w:rsidP="002D2F26">
            <w:pPr>
              <w:rPr>
                <w:rFonts w:ascii="HG丸ｺﾞｼｯｸM-PRO" w:eastAsia="HG丸ｺﾞｼｯｸM-PRO" w:hAnsi="HG丸ｺﾞｼｯｸM-PRO"/>
                <w:color w:val="002060"/>
              </w:rPr>
            </w:pPr>
            <w:r w:rsidRPr="002D2F26">
              <w:rPr>
                <w:rFonts w:ascii="HG丸ｺﾞｼｯｸM-PRO" w:eastAsia="HG丸ｺﾞｼｯｸM-PRO" w:hAnsi="HG丸ｺﾞｼｯｸM-PRO" w:hint="eastAsia"/>
              </w:rPr>
              <w:t xml:space="preserve">発行　</w:t>
            </w:r>
            <w:r w:rsidR="00CF5738">
              <w:rPr>
                <w:rFonts w:ascii="HG丸ｺﾞｼｯｸM-PRO" w:eastAsia="HG丸ｺﾞｼｯｸM-PRO" w:hAnsi="HG丸ｺﾞｼｯｸM-PRO" w:hint="eastAsia"/>
              </w:rPr>
              <w:t>２０２２</w:t>
            </w:r>
            <w:r w:rsidRPr="004F7622">
              <w:rPr>
                <w:rFonts w:ascii="HG丸ｺﾞｼｯｸM-PRO" w:eastAsia="HG丸ｺﾞｼｯｸM-PRO" w:hAnsi="HG丸ｺﾞｼｯｸM-PRO" w:hint="eastAsia"/>
              </w:rPr>
              <w:t>年</w:t>
            </w:r>
            <w:r w:rsidR="004F7622" w:rsidRPr="004F7622">
              <w:rPr>
                <w:rFonts w:ascii="HG丸ｺﾞｼｯｸM-PRO" w:eastAsia="HG丸ｺﾞｼｯｸM-PRO" w:hAnsi="HG丸ｺﾞｼｯｸM-PRO" w:hint="eastAsia"/>
              </w:rPr>
              <w:t>３</w:t>
            </w:r>
            <w:r w:rsidRPr="004F7622">
              <w:rPr>
                <w:rFonts w:ascii="HG丸ｺﾞｼｯｸM-PRO" w:eastAsia="HG丸ｺﾞｼｯｸM-PRO" w:hAnsi="HG丸ｺﾞｼｯｸM-PRO" w:hint="eastAsia"/>
              </w:rPr>
              <w:t>月</w:t>
            </w:r>
          </w:p>
          <w:p w14:paraId="429C0989" w14:textId="4B69D836" w:rsidR="002D2F26" w:rsidRPr="002D2F26" w:rsidRDefault="002D2F26" w:rsidP="002D2F26">
            <w:pPr>
              <w:rPr>
                <w:rFonts w:ascii="HG丸ｺﾞｼｯｸM-PRO" w:eastAsia="HG丸ｺﾞｼｯｸM-PRO" w:hAnsi="HG丸ｺﾞｼｯｸM-PRO"/>
              </w:rPr>
            </w:pPr>
            <w:r w:rsidRPr="002D2F26">
              <w:rPr>
                <w:rFonts w:ascii="HG丸ｺﾞｼｯｸM-PRO" w:eastAsia="HG丸ｺﾞｼｯｸM-PRO" w:hAnsi="HG丸ｺﾞｼｯｸM-PRO" w:hint="eastAsia"/>
              </w:rPr>
              <w:t xml:space="preserve">編集　</w:t>
            </w:r>
            <w:r w:rsidR="000D7D97" w:rsidRPr="004F7622">
              <w:rPr>
                <w:rFonts w:ascii="HG丸ｺﾞｼｯｸM-PRO" w:eastAsia="HG丸ｺﾞｼｯｸM-PRO" w:hAnsi="HG丸ｺﾞｼｯｸM-PRO" w:hint="eastAsia"/>
              </w:rPr>
              <w:t>横芝光町　環境防災課</w:t>
            </w:r>
          </w:p>
          <w:p w14:paraId="77269D50" w14:textId="55CCF338" w:rsidR="002D2F26" w:rsidRPr="002D2F26" w:rsidRDefault="002D2F26" w:rsidP="002D2F26">
            <w:pPr>
              <w:rPr>
                <w:rFonts w:ascii="HG丸ｺﾞｼｯｸM-PRO" w:eastAsia="HG丸ｺﾞｼｯｸM-PRO" w:hAnsi="HG丸ｺﾞｼｯｸM-PRO"/>
              </w:rPr>
            </w:pPr>
            <w:r w:rsidRPr="002D2F26">
              <w:rPr>
                <w:rFonts w:ascii="HG丸ｺﾞｼｯｸM-PRO" w:eastAsia="HG丸ｺﾞｼｯｸM-PRO" w:hAnsi="HG丸ｺﾞｼｯｸM-PRO" w:hint="eastAsia"/>
              </w:rPr>
              <w:t xml:space="preserve">　　　〒</w:t>
            </w:r>
            <w:r w:rsidR="000D7D97" w:rsidRPr="004F7622">
              <w:rPr>
                <w:rFonts w:ascii="HG丸ｺﾞｼｯｸM-PRO" w:eastAsia="HG丸ｺﾞｼｯｸM-PRO" w:hAnsi="HG丸ｺﾞｼｯｸM-PRO" w:hint="eastAsia"/>
              </w:rPr>
              <w:t>289-1793</w:t>
            </w:r>
            <w:r w:rsidRPr="002D2F26">
              <w:rPr>
                <w:rFonts w:ascii="HG丸ｺﾞｼｯｸM-PRO" w:eastAsia="HG丸ｺﾞｼｯｸM-PRO" w:hAnsi="HG丸ｺﾞｼｯｸM-PRO" w:hint="eastAsia"/>
              </w:rPr>
              <w:t xml:space="preserve">　</w:t>
            </w:r>
          </w:p>
          <w:p w14:paraId="1F6E1062" w14:textId="5158F5FA" w:rsidR="002D2F26" w:rsidRPr="002D2F26" w:rsidRDefault="002D2F26" w:rsidP="002D2F26">
            <w:pPr>
              <w:ind w:firstLineChars="300" w:firstLine="630"/>
              <w:rPr>
                <w:rFonts w:ascii="HG丸ｺﾞｼｯｸM-PRO" w:eastAsia="HG丸ｺﾞｼｯｸM-PRO" w:hAnsi="HG丸ｺﾞｼｯｸM-PRO"/>
              </w:rPr>
            </w:pPr>
            <w:r w:rsidRPr="002D2F26">
              <w:rPr>
                <w:rFonts w:ascii="HG丸ｺﾞｼｯｸM-PRO" w:eastAsia="HG丸ｺﾞｼｯｸM-PRO" w:hAnsi="HG丸ｺﾞｼｯｸM-PRO" w:hint="eastAsia"/>
              </w:rPr>
              <w:t xml:space="preserve">住所　</w:t>
            </w:r>
            <w:r w:rsidR="000D7D97" w:rsidRPr="004F7622">
              <w:rPr>
                <w:rFonts w:ascii="HG丸ｺﾞｼｯｸM-PRO" w:eastAsia="HG丸ｺﾞｼｯｸM-PRO" w:hAnsi="HG丸ｺﾞｼｯｸM-PRO" w:hint="eastAsia"/>
              </w:rPr>
              <w:t>千葉県山武郡横芝光町宮川11902番地</w:t>
            </w:r>
          </w:p>
          <w:p w14:paraId="5C773F10" w14:textId="58AE4E3E" w:rsidR="002D2F26" w:rsidRPr="002D2F26" w:rsidRDefault="002D2F26" w:rsidP="002D2F26">
            <w:pPr>
              <w:rPr>
                <w:rFonts w:ascii="HG丸ｺﾞｼｯｸM-PRO" w:eastAsia="HG丸ｺﾞｼｯｸM-PRO" w:hAnsi="HG丸ｺﾞｼｯｸM-PRO"/>
              </w:rPr>
            </w:pPr>
            <w:r w:rsidRPr="002D2F26">
              <w:rPr>
                <w:rFonts w:ascii="HG丸ｺﾞｼｯｸM-PRO" w:eastAsia="HG丸ｺﾞｼｯｸM-PRO" w:hAnsi="HG丸ｺﾞｼｯｸM-PRO" w:hint="eastAsia"/>
              </w:rPr>
              <w:t xml:space="preserve">　　　TEL　</w:t>
            </w:r>
            <w:r w:rsidR="000D7D97" w:rsidRPr="004F7622">
              <w:rPr>
                <w:rFonts w:ascii="HG丸ｺﾞｼｯｸM-PRO" w:eastAsia="HG丸ｺﾞｼｯｸM-PRO" w:hAnsi="HG丸ｺﾞｼｯｸM-PRO" w:hint="eastAsia"/>
              </w:rPr>
              <w:t>0479-84-1216</w:t>
            </w:r>
            <w:r w:rsidRPr="002D2F26">
              <w:rPr>
                <w:rFonts w:ascii="HG丸ｺﾞｼｯｸM-PRO" w:eastAsia="HG丸ｺﾞｼｯｸM-PRO" w:hAnsi="HG丸ｺﾞｼｯｸM-PRO" w:hint="eastAsia"/>
              </w:rPr>
              <w:t xml:space="preserve">　　FAX　</w:t>
            </w:r>
            <w:r w:rsidR="000D7D97" w:rsidRPr="004F7622">
              <w:rPr>
                <w:rFonts w:ascii="HG丸ｺﾞｼｯｸM-PRO" w:eastAsia="HG丸ｺﾞｼｯｸM-PRO" w:hAnsi="HG丸ｺﾞｼｯｸM-PRO" w:hint="eastAsia"/>
              </w:rPr>
              <w:t>0479-84-2713</w:t>
            </w:r>
            <w:r w:rsidRPr="002D2F26">
              <w:rPr>
                <w:rFonts w:ascii="HG丸ｺﾞｼｯｸM-PRO" w:eastAsia="HG丸ｺﾞｼｯｸM-PRO" w:hAnsi="HG丸ｺﾞｼｯｸM-PRO" w:hint="eastAsia"/>
              </w:rPr>
              <w:t xml:space="preserve">　</w:t>
            </w:r>
          </w:p>
          <w:p w14:paraId="65BB433E" w14:textId="4A67F09C" w:rsidR="002D2F26" w:rsidRPr="002D2F26" w:rsidRDefault="002D2F26" w:rsidP="002D610E">
            <w:pPr>
              <w:ind w:firstLineChars="300" w:firstLine="630"/>
              <w:rPr>
                <w:rFonts w:ascii="HG丸ｺﾞｼｯｸM-PRO" w:eastAsia="HG丸ｺﾞｼｯｸM-PRO" w:hAnsi="HG丸ｺﾞｼｯｸM-PRO"/>
              </w:rPr>
            </w:pPr>
            <w:r w:rsidRPr="002D2F26">
              <w:rPr>
                <w:rFonts w:ascii="HG丸ｺﾞｼｯｸM-PRO" w:eastAsia="HG丸ｺﾞｼｯｸM-PRO" w:hAnsi="HG丸ｺﾞｼｯｸM-PRO" w:hint="eastAsia"/>
              </w:rPr>
              <w:t>E</w:t>
            </w:r>
            <w:r w:rsidRPr="002D2F26">
              <w:rPr>
                <w:rFonts w:ascii="HG丸ｺﾞｼｯｸM-PRO" w:eastAsia="HG丸ｺﾞｼｯｸM-PRO" w:hAnsi="HG丸ｺﾞｼｯｸM-PRO"/>
              </w:rPr>
              <w:t>-</w:t>
            </w:r>
            <w:r w:rsidRPr="002D2F26">
              <w:rPr>
                <w:rFonts w:ascii="HG丸ｺﾞｼｯｸM-PRO" w:eastAsia="HG丸ｺﾞｼｯｸM-PRO" w:hAnsi="HG丸ｺﾞｼｯｸM-PRO" w:hint="eastAsia"/>
              </w:rPr>
              <w:t xml:space="preserve">mail　</w:t>
            </w:r>
            <w:r w:rsidR="002D610E" w:rsidRPr="002D610E">
              <w:rPr>
                <w:rFonts w:ascii="メイリオ" w:eastAsia="メイリオ" w:hAnsi="メイリオ" w:hint="eastAsia"/>
                <w:color w:val="002060"/>
                <w:sz w:val="23"/>
                <w:szCs w:val="23"/>
              </w:rPr>
              <w:t xml:space="preserve"> </w:t>
            </w:r>
            <w:r w:rsidR="002D610E" w:rsidRPr="004F7622">
              <w:rPr>
                <w:rFonts w:ascii="HG丸ｺﾞｼｯｸM-PRO" w:eastAsia="HG丸ｺﾞｼｯｸM-PRO" w:hAnsi="HG丸ｺﾞｼｯｸM-PRO" w:hint="eastAsia"/>
              </w:rPr>
              <w:t>kankyoubousai@town.yokoshibahikari.lg.jp</w:t>
            </w:r>
          </w:p>
        </w:tc>
      </w:tr>
    </w:tbl>
    <w:p w14:paraId="5D96FB6F" w14:textId="77777777" w:rsidR="00C14503" w:rsidRPr="002D2F26" w:rsidRDefault="00C14503" w:rsidP="002D2F26">
      <w:pPr>
        <w:rPr>
          <w:rFonts w:ascii="HG丸ｺﾞｼｯｸM-PRO" w:eastAsia="HG丸ｺﾞｼｯｸM-PRO" w:hAnsi="HG丸ｺﾞｼｯｸM-PRO"/>
          <w:szCs w:val="21"/>
        </w:rPr>
      </w:pPr>
    </w:p>
    <w:sectPr w:rsidR="00C14503" w:rsidRPr="002D2F26" w:rsidSect="00466A57">
      <w:headerReference w:type="default" r:id="rId133"/>
      <w:footerReference w:type="default" r:id="rId134"/>
      <w:pgSz w:w="11906" w:h="16838" w:code="9"/>
      <w:pgMar w:top="1440" w:right="1077" w:bottom="1440" w:left="1077" w:header="851" w:footer="992" w:gutter="0"/>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0CD6602" w14:textId="77777777" w:rsidR="002C3AF3" w:rsidRDefault="002C3AF3" w:rsidP="0084478F">
      <w:r>
        <w:separator/>
      </w:r>
    </w:p>
  </w:endnote>
  <w:endnote w:type="continuationSeparator" w:id="0">
    <w:p w14:paraId="3A164CF2" w14:textId="77777777" w:rsidR="002C3AF3" w:rsidRDefault="002C3AF3" w:rsidP="008447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ゴシック">
    <w:altName w:val="Yu Gothic"/>
    <w:panose1 w:val="020B0400000000000000"/>
    <w:charset w:val="80"/>
    <w:family w:val="modern"/>
    <w:pitch w:val="variable"/>
    <w:sig w:usb0="E00002FF" w:usb1="2AC7FDFF" w:usb2="00000016"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MS-Mincho">
    <w:altName w:val="HGPｺﾞｼｯｸE"/>
    <w:panose1 w:val="00000000000000000000"/>
    <w:charset w:val="80"/>
    <w:family w:val="auto"/>
    <w:notTrueType/>
    <w:pitch w:val="default"/>
    <w:sig w:usb0="00000001" w:usb1="08070000" w:usb2="00000010" w:usb3="00000000" w:csb0="00020000" w:csb1="00000000"/>
  </w:font>
  <w:font w:name="ＭＳ明朝">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8288782"/>
      <w:docPartObj>
        <w:docPartGallery w:val="Page Numbers (Bottom of Page)"/>
        <w:docPartUnique/>
      </w:docPartObj>
    </w:sdtPr>
    <w:sdtEndPr>
      <w:rPr>
        <w:rFonts w:ascii="HG丸ｺﾞｼｯｸM-PRO" w:eastAsia="HG丸ｺﾞｼｯｸM-PRO" w:hAnsi="HG丸ｺﾞｼｯｸM-PRO"/>
      </w:rPr>
    </w:sdtEndPr>
    <w:sdtContent>
      <w:p w14:paraId="0630E538" w14:textId="2863145A" w:rsidR="00CF5738" w:rsidRPr="004C11C1" w:rsidRDefault="00CF5738" w:rsidP="0058750D">
        <w:pPr>
          <w:pStyle w:val="a9"/>
          <w:jc w:val="center"/>
          <w:rPr>
            <w:rFonts w:ascii="HG丸ｺﾞｼｯｸM-PRO" w:eastAsia="HG丸ｺﾞｼｯｸM-PRO" w:hAnsi="HG丸ｺﾞｼｯｸM-PRO"/>
          </w:rPr>
        </w:pPr>
        <w:r w:rsidRPr="004C11C1">
          <w:rPr>
            <w:rFonts w:ascii="HG丸ｺﾞｼｯｸM-PRO" w:eastAsia="HG丸ｺﾞｼｯｸM-PRO" w:hAnsi="HG丸ｺﾞｼｯｸM-PRO"/>
          </w:rPr>
          <w:fldChar w:fldCharType="begin"/>
        </w:r>
        <w:r w:rsidRPr="004C11C1">
          <w:rPr>
            <w:rFonts w:ascii="HG丸ｺﾞｼｯｸM-PRO" w:eastAsia="HG丸ｺﾞｼｯｸM-PRO" w:hAnsi="HG丸ｺﾞｼｯｸM-PRO"/>
          </w:rPr>
          <w:instrText>PAGE   \* MERGEFORMAT</w:instrText>
        </w:r>
        <w:r w:rsidRPr="004C11C1">
          <w:rPr>
            <w:rFonts w:ascii="HG丸ｺﾞｼｯｸM-PRO" w:eastAsia="HG丸ｺﾞｼｯｸM-PRO" w:hAnsi="HG丸ｺﾞｼｯｸM-PRO"/>
          </w:rPr>
          <w:fldChar w:fldCharType="separate"/>
        </w:r>
        <w:r w:rsidR="00602C2F" w:rsidRPr="00602C2F">
          <w:rPr>
            <w:rFonts w:ascii="HG丸ｺﾞｼｯｸM-PRO" w:eastAsia="HG丸ｺﾞｼｯｸM-PRO" w:hAnsi="HG丸ｺﾞｼｯｸM-PRO"/>
            <w:noProof/>
            <w:lang w:val="ja-JP"/>
          </w:rPr>
          <w:t>27</w:t>
        </w:r>
        <w:r w:rsidRPr="004C11C1">
          <w:rPr>
            <w:rFonts w:ascii="HG丸ｺﾞｼｯｸM-PRO" w:eastAsia="HG丸ｺﾞｼｯｸM-PRO" w:hAnsi="HG丸ｺﾞｼｯｸM-PRO"/>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7106426"/>
      <w:docPartObj>
        <w:docPartGallery w:val="Page Numbers (Bottom of Page)"/>
        <w:docPartUnique/>
      </w:docPartObj>
    </w:sdtPr>
    <w:sdtEndPr>
      <w:rPr>
        <w:rFonts w:ascii="HG丸ｺﾞｼｯｸM-PRO" w:eastAsia="HG丸ｺﾞｼｯｸM-PRO" w:hAnsi="HG丸ｺﾞｼｯｸM-PRO"/>
      </w:rPr>
    </w:sdtEndPr>
    <w:sdtContent>
      <w:p w14:paraId="1303BE44" w14:textId="1171F47C" w:rsidR="00CF5738" w:rsidRPr="00616528" w:rsidRDefault="00CF5738">
        <w:pPr>
          <w:pStyle w:val="a9"/>
          <w:jc w:val="center"/>
          <w:rPr>
            <w:rFonts w:ascii="HG丸ｺﾞｼｯｸM-PRO" w:eastAsia="HG丸ｺﾞｼｯｸM-PRO" w:hAnsi="HG丸ｺﾞｼｯｸM-PRO"/>
          </w:rPr>
        </w:pPr>
        <w:r w:rsidRPr="00616528">
          <w:rPr>
            <w:rFonts w:ascii="HG丸ｺﾞｼｯｸM-PRO" w:eastAsia="HG丸ｺﾞｼｯｸM-PRO" w:hAnsi="HG丸ｺﾞｼｯｸM-PRO" w:hint="eastAsia"/>
          </w:rPr>
          <w:t>資料</w:t>
        </w:r>
        <w:r>
          <w:rPr>
            <w:rFonts w:ascii="HG丸ｺﾞｼｯｸM-PRO" w:eastAsia="HG丸ｺﾞｼｯｸM-PRO" w:hAnsi="HG丸ｺﾞｼｯｸM-PRO" w:hint="eastAsia"/>
          </w:rPr>
          <w:t>５</w:t>
        </w:r>
        <w:r w:rsidRPr="00616528">
          <w:rPr>
            <w:rFonts w:ascii="HG丸ｺﾞｼｯｸM-PRO" w:eastAsia="HG丸ｺﾞｼｯｸM-PRO" w:hAnsi="HG丸ｺﾞｼｯｸM-PRO" w:hint="eastAsia"/>
          </w:rPr>
          <w:t>-</w:t>
        </w:r>
        <w:r w:rsidRPr="00616528">
          <w:rPr>
            <w:rFonts w:ascii="HG丸ｺﾞｼｯｸM-PRO" w:eastAsia="HG丸ｺﾞｼｯｸM-PRO" w:hAnsi="HG丸ｺﾞｼｯｸM-PRO"/>
          </w:rPr>
          <w:fldChar w:fldCharType="begin"/>
        </w:r>
        <w:r w:rsidRPr="00616528">
          <w:rPr>
            <w:rFonts w:ascii="HG丸ｺﾞｼｯｸM-PRO" w:eastAsia="HG丸ｺﾞｼｯｸM-PRO" w:hAnsi="HG丸ｺﾞｼｯｸM-PRO"/>
          </w:rPr>
          <w:instrText>PAGE   \* MERGEFORMAT</w:instrText>
        </w:r>
        <w:r w:rsidRPr="00616528">
          <w:rPr>
            <w:rFonts w:ascii="HG丸ｺﾞｼｯｸM-PRO" w:eastAsia="HG丸ｺﾞｼｯｸM-PRO" w:hAnsi="HG丸ｺﾞｼｯｸM-PRO"/>
          </w:rPr>
          <w:fldChar w:fldCharType="separate"/>
        </w:r>
        <w:r w:rsidR="00602C2F" w:rsidRPr="00602C2F">
          <w:rPr>
            <w:rFonts w:ascii="HG丸ｺﾞｼｯｸM-PRO" w:eastAsia="HG丸ｺﾞｼｯｸM-PRO" w:hAnsi="HG丸ｺﾞｼｯｸM-PRO"/>
            <w:noProof/>
            <w:lang w:val="ja-JP"/>
          </w:rPr>
          <w:t>3</w:t>
        </w:r>
        <w:r w:rsidRPr="00616528">
          <w:rPr>
            <w:rFonts w:ascii="HG丸ｺﾞｼｯｸM-PRO" w:eastAsia="HG丸ｺﾞｼｯｸM-PRO" w:hAnsi="HG丸ｺﾞｼｯｸM-PRO"/>
          </w:rPr>
          <w:fldChar w:fldCharType="end"/>
        </w:r>
      </w:p>
    </w:sdtContent>
  </w:sdt>
  <w:p w14:paraId="11A6F6EB" w14:textId="77777777" w:rsidR="00CF5738" w:rsidRPr="00E02219" w:rsidRDefault="00CF5738" w:rsidP="0084478F">
    <w:pPr>
      <w:pStyle w:val="a9"/>
      <w:jc w:val="center"/>
      <w:rPr>
        <w:rFonts w:ascii="HG丸ｺﾞｼｯｸM-PRO" w:eastAsia="HG丸ｺﾞｼｯｸM-PRO" w:hAnsi="HG丸ｺﾞｼｯｸM-PRO"/>
      </w:rP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6104FB" w14:textId="77777777" w:rsidR="00CF5738" w:rsidRPr="00E02219" w:rsidRDefault="00CF5738" w:rsidP="0084478F">
    <w:pPr>
      <w:pStyle w:val="a9"/>
      <w:jc w:val="center"/>
      <w:rPr>
        <w:rFonts w:ascii="HG丸ｺﾞｼｯｸM-PRO" w:eastAsia="HG丸ｺﾞｼｯｸM-PRO" w:hAnsi="HG丸ｺﾞｼｯｸM-PRO"/>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17502583"/>
      <w:docPartObj>
        <w:docPartGallery w:val="Page Numbers (Bottom of Page)"/>
        <w:docPartUnique/>
      </w:docPartObj>
    </w:sdtPr>
    <w:sdtEndPr>
      <w:rPr>
        <w:rFonts w:ascii="HG丸ｺﾞｼｯｸM-PRO" w:eastAsia="HG丸ｺﾞｼｯｸM-PRO" w:hAnsi="HG丸ｺﾞｼｯｸM-PRO"/>
      </w:rPr>
    </w:sdtEndPr>
    <w:sdtContent>
      <w:p w14:paraId="7C0C8473" w14:textId="7CC484BE" w:rsidR="00CF5738" w:rsidRPr="00E02219" w:rsidRDefault="00CF5738" w:rsidP="0084478F">
        <w:pPr>
          <w:pStyle w:val="a9"/>
          <w:jc w:val="center"/>
          <w:rPr>
            <w:rFonts w:ascii="HG丸ｺﾞｼｯｸM-PRO" w:eastAsia="HG丸ｺﾞｼｯｸM-PRO" w:hAnsi="HG丸ｺﾞｼｯｸM-PRO"/>
          </w:rPr>
        </w:pPr>
        <w:r w:rsidRPr="00E02219">
          <w:rPr>
            <w:rFonts w:ascii="HG丸ｺﾞｼｯｸM-PRO" w:eastAsia="HG丸ｺﾞｼｯｸM-PRO" w:hAnsi="HG丸ｺﾞｼｯｸM-PRO"/>
          </w:rPr>
          <w:fldChar w:fldCharType="begin"/>
        </w:r>
        <w:r w:rsidRPr="00E02219">
          <w:rPr>
            <w:rFonts w:ascii="HG丸ｺﾞｼｯｸM-PRO" w:eastAsia="HG丸ｺﾞｼｯｸM-PRO" w:hAnsi="HG丸ｺﾞｼｯｸM-PRO"/>
          </w:rPr>
          <w:instrText>PAGE   \* MERGEFORMAT</w:instrText>
        </w:r>
        <w:r w:rsidRPr="00E02219">
          <w:rPr>
            <w:rFonts w:ascii="HG丸ｺﾞｼｯｸM-PRO" w:eastAsia="HG丸ｺﾞｼｯｸM-PRO" w:hAnsi="HG丸ｺﾞｼｯｸM-PRO"/>
          </w:rPr>
          <w:fldChar w:fldCharType="separate"/>
        </w:r>
        <w:r w:rsidR="00602C2F" w:rsidRPr="00602C2F">
          <w:rPr>
            <w:rFonts w:ascii="HG丸ｺﾞｼｯｸM-PRO" w:eastAsia="HG丸ｺﾞｼｯｸM-PRO" w:hAnsi="HG丸ｺﾞｼｯｸM-PRO"/>
            <w:noProof/>
            <w:lang w:val="ja-JP"/>
          </w:rPr>
          <w:t>29</w:t>
        </w:r>
        <w:r w:rsidRPr="00E02219">
          <w:rPr>
            <w:rFonts w:ascii="HG丸ｺﾞｼｯｸM-PRO" w:eastAsia="HG丸ｺﾞｼｯｸM-PRO" w:hAnsi="HG丸ｺﾞｼｯｸM-PRO"/>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8535831"/>
      <w:docPartObj>
        <w:docPartGallery w:val="Page Numbers (Bottom of Page)"/>
        <w:docPartUnique/>
      </w:docPartObj>
    </w:sdtPr>
    <w:sdtEndPr>
      <w:rPr>
        <w:rFonts w:ascii="HG丸ｺﾞｼｯｸM-PRO" w:eastAsia="HG丸ｺﾞｼｯｸM-PRO" w:hAnsi="HG丸ｺﾞｼｯｸM-PRO"/>
      </w:rPr>
    </w:sdtEndPr>
    <w:sdtContent>
      <w:p w14:paraId="60DEBF7D" w14:textId="45DCE345" w:rsidR="00CF5738" w:rsidRPr="00E02219" w:rsidRDefault="00CF5738" w:rsidP="0084478F">
        <w:pPr>
          <w:pStyle w:val="a9"/>
          <w:jc w:val="center"/>
          <w:rPr>
            <w:rFonts w:ascii="HG丸ｺﾞｼｯｸM-PRO" w:eastAsia="HG丸ｺﾞｼｯｸM-PRO" w:hAnsi="HG丸ｺﾞｼｯｸM-PRO"/>
          </w:rPr>
        </w:pPr>
        <w:r w:rsidRPr="00E02219">
          <w:rPr>
            <w:rFonts w:ascii="HG丸ｺﾞｼｯｸM-PRO" w:eastAsia="HG丸ｺﾞｼｯｸM-PRO" w:hAnsi="HG丸ｺﾞｼｯｸM-PRO"/>
          </w:rPr>
          <w:fldChar w:fldCharType="begin"/>
        </w:r>
        <w:r w:rsidRPr="00E02219">
          <w:rPr>
            <w:rFonts w:ascii="HG丸ｺﾞｼｯｸM-PRO" w:eastAsia="HG丸ｺﾞｼｯｸM-PRO" w:hAnsi="HG丸ｺﾞｼｯｸM-PRO"/>
          </w:rPr>
          <w:instrText>PAGE   \* MERGEFORMAT</w:instrText>
        </w:r>
        <w:r w:rsidRPr="00E02219">
          <w:rPr>
            <w:rFonts w:ascii="HG丸ｺﾞｼｯｸM-PRO" w:eastAsia="HG丸ｺﾞｼｯｸM-PRO" w:hAnsi="HG丸ｺﾞｼｯｸM-PRO"/>
          </w:rPr>
          <w:fldChar w:fldCharType="separate"/>
        </w:r>
        <w:r w:rsidR="00602C2F" w:rsidRPr="00602C2F">
          <w:rPr>
            <w:rFonts w:ascii="HG丸ｺﾞｼｯｸM-PRO" w:eastAsia="HG丸ｺﾞｼｯｸM-PRO" w:hAnsi="HG丸ｺﾞｼｯｸM-PRO"/>
            <w:noProof/>
            <w:lang w:val="ja-JP"/>
          </w:rPr>
          <w:t>45</w:t>
        </w:r>
        <w:r w:rsidRPr="00E02219">
          <w:rPr>
            <w:rFonts w:ascii="HG丸ｺﾞｼｯｸM-PRO" w:eastAsia="HG丸ｺﾞｼｯｸM-PRO" w:hAnsi="HG丸ｺﾞｼｯｸM-PRO"/>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0396768"/>
      <w:docPartObj>
        <w:docPartGallery w:val="Page Numbers (Bottom of Page)"/>
        <w:docPartUnique/>
      </w:docPartObj>
    </w:sdtPr>
    <w:sdtEndPr>
      <w:rPr>
        <w:rFonts w:ascii="HG丸ｺﾞｼｯｸM-PRO" w:eastAsia="HG丸ｺﾞｼｯｸM-PRO" w:hAnsi="HG丸ｺﾞｼｯｸM-PRO"/>
      </w:rPr>
    </w:sdtEndPr>
    <w:sdtContent>
      <w:p w14:paraId="6AAB3612" w14:textId="7642B904" w:rsidR="00CF5738" w:rsidRPr="00E02219" w:rsidRDefault="00CF5738" w:rsidP="0084478F">
        <w:pPr>
          <w:pStyle w:val="a9"/>
          <w:jc w:val="center"/>
          <w:rPr>
            <w:rFonts w:ascii="HG丸ｺﾞｼｯｸM-PRO" w:eastAsia="HG丸ｺﾞｼｯｸM-PRO" w:hAnsi="HG丸ｺﾞｼｯｸM-PRO"/>
          </w:rPr>
        </w:pPr>
        <w:r w:rsidRPr="00E02219">
          <w:rPr>
            <w:rFonts w:ascii="HG丸ｺﾞｼｯｸM-PRO" w:eastAsia="HG丸ｺﾞｼｯｸM-PRO" w:hAnsi="HG丸ｺﾞｼｯｸM-PRO"/>
          </w:rPr>
          <w:fldChar w:fldCharType="begin"/>
        </w:r>
        <w:r w:rsidRPr="00E02219">
          <w:rPr>
            <w:rFonts w:ascii="HG丸ｺﾞｼｯｸM-PRO" w:eastAsia="HG丸ｺﾞｼｯｸM-PRO" w:hAnsi="HG丸ｺﾞｼｯｸM-PRO"/>
          </w:rPr>
          <w:instrText>PAGE   \* MERGEFORMAT</w:instrText>
        </w:r>
        <w:r w:rsidRPr="00E02219">
          <w:rPr>
            <w:rFonts w:ascii="HG丸ｺﾞｼｯｸM-PRO" w:eastAsia="HG丸ｺﾞｼｯｸM-PRO" w:hAnsi="HG丸ｺﾞｼｯｸM-PRO"/>
          </w:rPr>
          <w:fldChar w:fldCharType="separate"/>
        </w:r>
        <w:r w:rsidR="00602C2F" w:rsidRPr="00602C2F">
          <w:rPr>
            <w:rFonts w:ascii="HG丸ｺﾞｼｯｸM-PRO" w:eastAsia="HG丸ｺﾞｼｯｸM-PRO" w:hAnsi="HG丸ｺﾞｼｯｸM-PRO"/>
            <w:noProof/>
            <w:lang w:val="ja-JP"/>
          </w:rPr>
          <w:t>62</w:t>
        </w:r>
        <w:r w:rsidRPr="00E02219">
          <w:rPr>
            <w:rFonts w:ascii="HG丸ｺﾞｼｯｸM-PRO" w:eastAsia="HG丸ｺﾞｼｯｸM-PRO" w:hAnsi="HG丸ｺﾞｼｯｸM-PRO"/>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54875453"/>
      <w:docPartObj>
        <w:docPartGallery w:val="Page Numbers (Bottom of Page)"/>
        <w:docPartUnique/>
      </w:docPartObj>
    </w:sdtPr>
    <w:sdtEndPr>
      <w:rPr>
        <w:rFonts w:ascii="HG丸ｺﾞｼｯｸM-PRO" w:eastAsia="HG丸ｺﾞｼｯｸM-PRO" w:hAnsi="HG丸ｺﾞｼｯｸM-PRO"/>
      </w:rPr>
    </w:sdtEndPr>
    <w:sdtContent>
      <w:p w14:paraId="0D72C055" w14:textId="18C1C966" w:rsidR="00CF5738" w:rsidRPr="00E02219" w:rsidRDefault="00CF5738" w:rsidP="0084478F">
        <w:pPr>
          <w:pStyle w:val="a9"/>
          <w:jc w:val="center"/>
          <w:rPr>
            <w:rFonts w:ascii="HG丸ｺﾞｼｯｸM-PRO" w:eastAsia="HG丸ｺﾞｼｯｸM-PRO" w:hAnsi="HG丸ｺﾞｼｯｸM-PRO"/>
          </w:rPr>
        </w:pPr>
        <w:r w:rsidRPr="00E02219">
          <w:rPr>
            <w:rFonts w:ascii="HG丸ｺﾞｼｯｸM-PRO" w:eastAsia="HG丸ｺﾞｼｯｸM-PRO" w:hAnsi="HG丸ｺﾞｼｯｸM-PRO"/>
          </w:rPr>
          <w:fldChar w:fldCharType="begin"/>
        </w:r>
        <w:r w:rsidRPr="00E02219">
          <w:rPr>
            <w:rFonts w:ascii="HG丸ｺﾞｼｯｸM-PRO" w:eastAsia="HG丸ｺﾞｼｯｸM-PRO" w:hAnsi="HG丸ｺﾞｼｯｸM-PRO"/>
          </w:rPr>
          <w:instrText>PAGE   \* MERGEFORMAT</w:instrText>
        </w:r>
        <w:r w:rsidRPr="00E02219">
          <w:rPr>
            <w:rFonts w:ascii="HG丸ｺﾞｼｯｸM-PRO" w:eastAsia="HG丸ｺﾞｼｯｸM-PRO" w:hAnsi="HG丸ｺﾞｼｯｸM-PRO"/>
          </w:rPr>
          <w:fldChar w:fldCharType="separate"/>
        </w:r>
        <w:r w:rsidR="00602C2F" w:rsidRPr="00602C2F">
          <w:rPr>
            <w:rFonts w:ascii="HG丸ｺﾞｼｯｸM-PRO" w:eastAsia="HG丸ｺﾞｼｯｸM-PRO" w:hAnsi="HG丸ｺﾞｼｯｸM-PRO"/>
            <w:noProof/>
            <w:lang w:val="ja-JP"/>
          </w:rPr>
          <w:t>63</w:t>
        </w:r>
        <w:r w:rsidRPr="00E02219">
          <w:rPr>
            <w:rFonts w:ascii="HG丸ｺﾞｼｯｸM-PRO" w:eastAsia="HG丸ｺﾞｼｯｸM-PRO" w:hAnsi="HG丸ｺﾞｼｯｸM-PRO"/>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8103496"/>
      <w:docPartObj>
        <w:docPartGallery w:val="Page Numbers (Bottom of Page)"/>
        <w:docPartUnique/>
      </w:docPartObj>
    </w:sdtPr>
    <w:sdtEndPr>
      <w:rPr>
        <w:rFonts w:ascii="HG丸ｺﾞｼｯｸM-PRO" w:eastAsia="HG丸ｺﾞｼｯｸM-PRO" w:hAnsi="HG丸ｺﾞｼｯｸM-PRO"/>
      </w:rPr>
    </w:sdtEndPr>
    <w:sdtContent>
      <w:p w14:paraId="234842F3" w14:textId="1D2F9902" w:rsidR="00CF5738" w:rsidRPr="00E02219" w:rsidRDefault="00CF5738" w:rsidP="00616528">
        <w:pPr>
          <w:pStyle w:val="a9"/>
          <w:jc w:val="center"/>
          <w:rPr>
            <w:rFonts w:ascii="HG丸ｺﾞｼｯｸM-PRO" w:eastAsia="HG丸ｺﾞｼｯｸM-PRO" w:hAnsi="HG丸ｺﾞｼｯｸM-PRO"/>
          </w:rPr>
        </w:pPr>
        <w:r w:rsidRPr="00616528">
          <w:rPr>
            <w:rFonts w:ascii="HG丸ｺﾞｼｯｸM-PRO" w:eastAsia="HG丸ｺﾞｼｯｸM-PRO" w:hAnsi="HG丸ｺﾞｼｯｸM-PRO" w:hint="eastAsia"/>
          </w:rPr>
          <w:t>資料</w:t>
        </w:r>
        <w:r>
          <w:rPr>
            <w:rFonts w:ascii="HG丸ｺﾞｼｯｸM-PRO" w:eastAsia="HG丸ｺﾞｼｯｸM-PRO" w:hAnsi="HG丸ｺﾞｼｯｸM-PRO" w:hint="eastAsia"/>
          </w:rPr>
          <w:t>１</w:t>
        </w:r>
        <w:r w:rsidRPr="00616528">
          <w:rPr>
            <w:rFonts w:ascii="HG丸ｺﾞｼｯｸM-PRO" w:eastAsia="HG丸ｺﾞｼｯｸM-PRO" w:hAnsi="HG丸ｺﾞｼｯｸM-PRO" w:hint="eastAsia"/>
          </w:rPr>
          <w:t>-</w:t>
        </w:r>
        <w:r w:rsidRPr="00616528">
          <w:rPr>
            <w:rFonts w:ascii="HG丸ｺﾞｼｯｸM-PRO" w:eastAsia="HG丸ｺﾞｼｯｸM-PRO" w:hAnsi="HG丸ｺﾞｼｯｸM-PRO"/>
          </w:rPr>
          <w:fldChar w:fldCharType="begin"/>
        </w:r>
        <w:r w:rsidRPr="00616528">
          <w:rPr>
            <w:rFonts w:ascii="HG丸ｺﾞｼｯｸM-PRO" w:eastAsia="HG丸ｺﾞｼｯｸM-PRO" w:hAnsi="HG丸ｺﾞｼｯｸM-PRO"/>
          </w:rPr>
          <w:instrText>PAGE   \* MERGEFORMAT</w:instrText>
        </w:r>
        <w:r w:rsidRPr="00616528">
          <w:rPr>
            <w:rFonts w:ascii="HG丸ｺﾞｼｯｸM-PRO" w:eastAsia="HG丸ｺﾞｼｯｸM-PRO" w:hAnsi="HG丸ｺﾞｼｯｸM-PRO"/>
          </w:rPr>
          <w:fldChar w:fldCharType="separate"/>
        </w:r>
        <w:r w:rsidR="00602C2F" w:rsidRPr="00602C2F">
          <w:rPr>
            <w:rFonts w:ascii="HG丸ｺﾞｼｯｸM-PRO" w:eastAsia="HG丸ｺﾞｼｯｸM-PRO" w:hAnsi="HG丸ｺﾞｼｯｸM-PRO"/>
            <w:noProof/>
            <w:lang w:val="ja-JP"/>
          </w:rPr>
          <w:t>4</w:t>
        </w:r>
        <w:r w:rsidRPr="00616528">
          <w:rPr>
            <w:rFonts w:ascii="HG丸ｺﾞｼｯｸM-PRO" w:eastAsia="HG丸ｺﾞｼｯｸM-PRO" w:hAnsi="HG丸ｺﾞｼｯｸM-PRO"/>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2901445"/>
      <w:docPartObj>
        <w:docPartGallery w:val="Page Numbers (Bottom of Page)"/>
        <w:docPartUnique/>
      </w:docPartObj>
    </w:sdtPr>
    <w:sdtEndPr>
      <w:rPr>
        <w:rFonts w:ascii="HG丸ｺﾞｼｯｸM-PRO" w:eastAsia="HG丸ｺﾞｼｯｸM-PRO" w:hAnsi="HG丸ｺﾞｼｯｸM-PRO"/>
      </w:rPr>
    </w:sdtEndPr>
    <w:sdtContent>
      <w:p w14:paraId="7D6DA737" w14:textId="55150E93" w:rsidR="00CF5738" w:rsidRPr="00E02219" w:rsidRDefault="00CF5738" w:rsidP="00616528">
        <w:pPr>
          <w:pStyle w:val="a9"/>
          <w:jc w:val="center"/>
          <w:rPr>
            <w:rFonts w:ascii="HG丸ｺﾞｼｯｸM-PRO" w:eastAsia="HG丸ｺﾞｼｯｸM-PRO" w:hAnsi="HG丸ｺﾞｼｯｸM-PRO"/>
          </w:rPr>
        </w:pPr>
        <w:r w:rsidRPr="00616528">
          <w:rPr>
            <w:rFonts w:ascii="HG丸ｺﾞｼｯｸM-PRO" w:eastAsia="HG丸ｺﾞｼｯｸM-PRO" w:hAnsi="HG丸ｺﾞｼｯｸM-PRO" w:hint="eastAsia"/>
          </w:rPr>
          <w:t>資料</w:t>
        </w:r>
        <w:r>
          <w:rPr>
            <w:rFonts w:ascii="HG丸ｺﾞｼｯｸM-PRO" w:eastAsia="HG丸ｺﾞｼｯｸM-PRO" w:hAnsi="HG丸ｺﾞｼｯｸM-PRO" w:hint="eastAsia"/>
          </w:rPr>
          <w:t>２</w:t>
        </w:r>
        <w:r w:rsidRPr="00616528">
          <w:rPr>
            <w:rFonts w:ascii="HG丸ｺﾞｼｯｸM-PRO" w:eastAsia="HG丸ｺﾞｼｯｸM-PRO" w:hAnsi="HG丸ｺﾞｼｯｸM-PRO" w:hint="eastAsia"/>
          </w:rPr>
          <w:t>-</w:t>
        </w:r>
        <w:r w:rsidRPr="00616528">
          <w:rPr>
            <w:rFonts w:ascii="HG丸ｺﾞｼｯｸM-PRO" w:eastAsia="HG丸ｺﾞｼｯｸM-PRO" w:hAnsi="HG丸ｺﾞｼｯｸM-PRO"/>
          </w:rPr>
          <w:fldChar w:fldCharType="begin"/>
        </w:r>
        <w:r w:rsidRPr="00616528">
          <w:rPr>
            <w:rFonts w:ascii="HG丸ｺﾞｼｯｸM-PRO" w:eastAsia="HG丸ｺﾞｼｯｸM-PRO" w:hAnsi="HG丸ｺﾞｼｯｸM-PRO"/>
          </w:rPr>
          <w:instrText>PAGE   \* MERGEFORMAT</w:instrText>
        </w:r>
        <w:r w:rsidRPr="00616528">
          <w:rPr>
            <w:rFonts w:ascii="HG丸ｺﾞｼｯｸM-PRO" w:eastAsia="HG丸ｺﾞｼｯｸM-PRO" w:hAnsi="HG丸ｺﾞｼｯｸM-PRO"/>
          </w:rPr>
          <w:fldChar w:fldCharType="separate"/>
        </w:r>
        <w:r w:rsidR="00602C2F" w:rsidRPr="00602C2F">
          <w:rPr>
            <w:rFonts w:ascii="HG丸ｺﾞｼｯｸM-PRO" w:eastAsia="HG丸ｺﾞｼｯｸM-PRO" w:hAnsi="HG丸ｺﾞｼｯｸM-PRO"/>
            <w:noProof/>
            <w:lang w:val="ja-JP"/>
          </w:rPr>
          <w:t>2</w:t>
        </w:r>
        <w:r w:rsidRPr="00616528">
          <w:rPr>
            <w:rFonts w:ascii="HG丸ｺﾞｼｯｸM-PRO" w:eastAsia="HG丸ｺﾞｼｯｸM-PRO" w:hAnsi="HG丸ｺﾞｼｯｸM-PRO"/>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34145813"/>
      <w:docPartObj>
        <w:docPartGallery w:val="Page Numbers (Bottom of Page)"/>
        <w:docPartUnique/>
      </w:docPartObj>
    </w:sdtPr>
    <w:sdtEndPr>
      <w:rPr>
        <w:rFonts w:ascii="HG丸ｺﾞｼｯｸM-PRO" w:eastAsia="HG丸ｺﾞｼｯｸM-PRO" w:hAnsi="HG丸ｺﾞｼｯｸM-PRO"/>
      </w:rPr>
    </w:sdtEndPr>
    <w:sdtContent>
      <w:p w14:paraId="7C9B8023" w14:textId="4B25A719" w:rsidR="00CF5738" w:rsidRPr="00616528" w:rsidRDefault="00CF5738">
        <w:pPr>
          <w:pStyle w:val="a9"/>
          <w:jc w:val="center"/>
          <w:rPr>
            <w:rFonts w:ascii="HG丸ｺﾞｼｯｸM-PRO" w:eastAsia="HG丸ｺﾞｼｯｸM-PRO" w:hAnsi="HG丸ｺﾞｼｯｸM-PRO"/>
          </w:rPr>
        </w:pPr>
        <w:r w:rsidRPr="00616528">
          <w:rPr>
            <w:rFonts w:ascii="HG丸ｺﾞｼｯｸM-PRO" w:eastAsia="HG丸ｺﾞｼｯｸM-PRO" w:hAnsi="HG丸ｺﾞｼｯｸM-PRO" w:hint="eastAsia"/>
          </w:rPr>
          <w:t>資料</w:t>
        </w:r>
        <w:r>
          <w:rPr>
            <w:rFonts w:ascii="HG丸ｺﾞｼｯｸM-PRO" w:eastAsia="HG丸ｺﾞｼｯｸM-PRO" w:hAnsi="HG丸ｺﾞｼｯｸM-PRO" w:hint="eastAsia"/>
          </w:rPr>
          <w:t>３</w:t>
        </w:r>
        <w:r w:rsidRPr="00616528">
          <w:rPr>
            <w:rFonts w:ascii="HG丸ｺﾞｼｯｸM-PRO" w:eastAsia="HG丸ｺﾞｼｯｸM-PRO" w:hAnsi="HG丸ｺﾞｼｯｸM-PRO" w:hint="eastAsia"/>
          </w:rPr>
          <w:t>-</w:t>
        </w:r>
        <w:r w:rsidRPr="00616528">
          <w:rPr>
            <w:rFonts w:ascii="HG丸ｺﾞｼｯｸM-PRO" w:eastAsia="HG丸ｺﾞｼｯｸM-PRO" w:hAnsi="HG丸ｺﾞｼｯｸM-PRO"/>
          </w:rPr>
          <w:fldChar w:fldCharType="begin"/>
        </w:r>
        <w:r w:rsidRPr="00616528">
          <w:rPr>
            <w:rFonts w:ascii="HG丸ｺﾞｼｯｸM-PRO" w:eastAsia="HG丸ｺﾞｼｯｸM-PRO" w:hAnsi="HG丸ｺﾞｼｯｸM-PRO"/>
          </w:rPr>
          <w:instrText>PAGE   \* MERGEFORMAT</w:instrText>
        </w:r>
        <w:r w:rsidRPr="00616528">
          <w:rPr>
            <w:rFonts w:ascii="HG丸ｺﾞｼｯｸM-PRO" w:eastAsia="HG丸ｺﾞｼｯｸM-PRO" w:hAnsi="HG丸ｺﾞｼｯｸM-PRO"/>
          </w:rPr>
          <w:fldChar w:fldCharType="separate"/>
        </w:r>
        <w:r w:rsidR="00602C2F" w:rsidRPr="00602C2F">
          <w:rPr>
            <w:rFonts w:ascii="HG丸ｺﾞｼｯｸM-PRO" w:eastAsia="HG丸ｺﾞｼｯｸM-PRO" w:hAnsi="HG丸ｺﾞｼｯｸM-PRO"/>
            <w:noProof/>
            <w:lang w:val="ja-JP"/>
          </w:rPr>
          <w:t>9</w:t>
        </w:r>
        <w:r w:rsidRPr="00616528">
          <w:rPr>
            <w:rFonts w:ascii="HG丸ｺﾞｼｯｸM-PRO" w:eastAsia="HG丸ｺﾞｼｯｸM-PRO" w:hAnsi="HG丸ｺﾞｼｯｸM-PRO"/>
          </w:rPr>
          <w:fldChar w:fldCharType="end"/>
        </w:r>
      </w:p>
    </w:sdtContent>
  </w:sdt>
  <w:p w14:paraId="748FB686" w14:textId="77777777" w:rsidR="00CF5738" w:rsidRPr="00E02219" w:rsidRDefault="00CF5738" w:rsidP="0084478F">
    <w:pPr>
      <w:pStyle w:val="a9"/>
      <w:jc w:val="center"/>
      <w:rPr>
        <w:rFonts w:ascii="HG丸ｺﾞｼｯｸM-PRO" w:eastAsia="HG丸ｺﾞｼｯｸM-PRO" w:hAnsi="HG丸ｺﾞｼｯｸM-PRO"/>
      </w:rP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64458297"/>
      <w:docPartObj>
        <w:docPartGallery w:val="Page Numbers (Bottom of Page)"/>
        <w:docPartUnique/>
      </w:docPartObj>
    </w:sdtPr>
    <w:sdtEndPr>
      <w:rPr>
        <w:rFonts w:ascii="HG丸ｺﾞｼｯｸM-PRO" w:eastAsia="HG丸ｺﾞｼｯｸM-PRO" w:hAnsi="HG丸ｺﾞｼｯｸM-PRO"/>
      </w:rPr>
    </w:sdtEndPr>
    <w:sdtContent>
      <w:p w14:paraId="228E2A9E" w14:textId="72D30E5B" w:rsidR="00CF5738" w:rsidRPr="00616528" w:rsidRDefault="00CF5738">
        <w:pPr>
          <w:pStyle w:val="a9"/>
          <w:jc w:val="center"/>
          <w:rPr>
            <w:rFonts w:ascii="HG丸ｺﾞｼｯｸM-PRO" w:eastAsia="HG丸ｺﾞｼｯｸM-PRO" w:hAnsi="HG丸ｺﾞｼｯｸM-PRO"/>
          </w:rPr>
        </w:pPr>
        <w:r w:rsidRPr="00616528">
          <w:rPr>
            <w:rFonts w:ascii="HG丸ｺﾞｼｯｸM-PRO" w:eastAsia="HG丸ｺﾞｼｯｸM-PRO" w:hAnsi="HG丸ｺﾞｼｯｸM-PRO" w:hint="eastAsia"/>
          </w:rPr>
          <w:t>資料</w:t>
        </w:r>
        <w:r>
          <w:rPr>
            <w:rFonts w:ascii="HG丸ｺﾞｼｯｸM-PRO" w:eastAsia="HG丸ｺﾞｼｯｸM-PRO" w:hAnsi="HG丸ｺﾞｼｯｸM-PRO" w:hint="eastAsia"/>
          </w:rPr>
          <w:t>４</w:t>
        </w:r>
        <w:r w:rsidRPr="00616528">
          <w:rPr>
            <w:rFonts w:ascii="HG丸ｺﾞｼｯｸM-PRO" w:eastAsia="HG丸ｺﾞｼｯｸM-PRO" w:hAnsi="HG丸ｺﾞｼｯｸM-PRO" w:hint="eastAsia"/>
          </w:rPr>
          <w:t>-</w:t>
        </w:r>
        <w:r w:rsidRPr="00616528">
          <w:rPr>
            <w:rFonts w:ascii="HG丸ｺﾞｼｯｸM-PRO" w:eastAsia="HG丸ｺﾞｼｯｸM-PRO" w:hAnsi="HG丸ｺﾞｼｯｸM-PRO"/>
          </w:rPr>
          <w:fldChar w:fldCharType="begin"/>
        </w:r>
        <w:r w:rsidRPr="00616528">
          <w:rPr>
            <w:rFonts w:ascii="HG丸ｺﾞｼｯｸM-PRO" w:eastAsia="HG丸ｺﾞｼｯｸM-PRO" w:hAnsi="HG丸ｺﾞｼｯｸM-PRO"/>
          </w:rPr>
          <w:instrText>PAGE   \* MERGEFORMAT</w:instrText>
        </w:r>
        <w:r w:rsidRPr="00616528">
          <w:rPr>
            <w:rFonts w:ascii="HG丸ｺﾞｼｯｸM-PRO" w:eastAsia="HG丸ｺﾞｼｯｸM-PRO" w:hAnsi="HG丸ｺﾞｼｯｸM-PRO"/>
          </w:rPr>
          <w:fldChar w:fldCharType="separate"/>
        </w:r>
        <w:r w:rsidR="00602C2F" w:rsidRPr="00602C2F">
          <w:rPr>
            <w:rFonts w:ascii="HG丸ｺﾞｼｯｸM-PRO" w:eastAsia="HG丸ｺﾞｼｯｸM-PRO" w:hAnsi="HG丸ｺﾞｼｯｸM-PRO"/>
            <w:noProof/>
            <w:lang w:val="ja-JP"/>
          </w:rPr>
          <w:t>7</w:t>
        </w:r>
        <w:r w:rsidRPr="00616528">
          <w:rPr>
            <w:rFonts w:ascii="HG丸ｺﾞｼｯｸM-PRO" w:eastAsia="HG丸ｺﾞｼｯｸM-PRO" w:hAnsi="HG丸ｺﾞｼｯｸM-PRO"/>
          </w:rPr>
          <w:fldChar w:fldCharType="end"/>
        </w:r>
      </w:p>
    </w:sdtContent>
  </w:sdt>
  <w:p w14:paraId="4305A62C" w14:textId="77777777" w:rsidR="00CF5738" w:rsidRPr="00E02219" w:rsidRDefault="00CF5738" w:rsidP="0084478F">
    <w:pPr>
      <w:pStyle w:val="a9"/>
      <w:jc w:val="center"/>
      <w:rPr>
        <w:rFonts w:ascii="HG丸ｺﾞｼｯｸM-PRO" w:eastAsia="HG丸ｺﾞｼｯｸM-PRO" w:hAnsi="HG丸ｺﾞｼｯｸM-PRO"/>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D2073C" w14:textId="77777777" w:rsidR="002C3AF3" w:rsidRDefault="002C3AF3" w:rsidP="0084478F">
      <w:r>
        <w:separator/>
      </w:r>
    </w:p>
  </w:footnote>
  <w:footnote w:type="continuationSeparator" w:id="0">
    <w:p w14:paraId="01B2542E" w14:textId="77777777" w:rsidR="002C3AF3" w:rsidRDefault="002C3AF3" w:rsidP="008447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916F6E" w14:textId="099C238E" w:rsidR="00CF5738" w:rsidRPr="002105C3" w:rsidRDefault="00CF5738" w:rsidP="00223F38">
    <w:pPr>
      <w:pStyle w:val="a7"/>
      <w:jc w:val="right"/>
      <w:rPr>
        <w:rFonts w:ascii="HG丸ｺﾞｼｯｸM-PRO" w:eastAsia="HG丸ｺﾞｼｯｸM-PRO" w:hAnsi="HG丸ｺﾞｼｯｸM-PRO"/>
        <w:sz w:val="16"/>
        <w:szCs w:val="18"/>
      </w:rPr>
    </w:pPr>
  </w:p>
  <w:p w14:paraId="736CCEC9" w14:textId="71566B9A" w:rsidR="00CF5738" w:rsidRPr="002105C3" w:rsidRDefault="00CF5738" w:rsidP="002105C3">
    <w:pPr>
      <w:pStyle w:val="a7"/>
      <w:wordWrap w:val="0"/>
      <w:jc w:val="right"/>
      <w:rPr>
        <w:rFonts w:ascii="HG丸ｺﾞｼｯｸM-PRO" w:eastAsia="HG丸ｺﾞｼｯｸM-PRO" w:hAnsi="HG丸ｺﾞｼｯｸM-PRO"/>
        <w:sz w:val="16"/>
        <w:szCs w:val="18"/>
      </w:rP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DAB267" w14:textId="77777777" w:rsidR="00CF5738" w:rsidRPr="007E5272" w:rsidRDefault="00CF5738" w:rsidP="007E5272">
    <w:pPr>
      <w:pStyle w:val="a7"/>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7E2B70" w14:textId="0EACA882" w:rsidR="00CF5738" w:rsidRPr="002105C3" w:rsidRDefault="00CF5738" w:rsidP="007E5272">
    <w:pPr>
      <w:pStyle w:val="a7"/>
      <w:jc w:val="right"/>
      <w:rPr>
        <w:rFonts w:ascii="HG丸ｺﾞｼｯｸM-PRO" w:eastAsia="HG丸ｺﾞｼｯｸM-PRO" w:hAnsi="HG丸ｺﾞｼｯｸM-PRO"/>
        <w:sz w:val="16"/>
        <w:szCs w:val="18"/>
      </w:rPr>
    </w:pPr>
  </w:p>
  <w:p w14:paraId="4055474C" w14:textId="5CF6B2E8" w:rsidR="00CF5738" w:rsidRPr="007E5272" w:rsidRDefault="00CF5738" w:rsidP="007E5272">
    <w:pPr>
      <w:pStyle w:val="a7"/>
      <w:wordWrap w:val="0"/>
      <w:jc w:val="right"/>
      <w:rPr>
        <w:rFonts w:ascii="HG丸ｺﾞｼｯｸM-PRO" w:eastAsia="HG丸ｺﾞｼｯｸM-PRO" w:hAnsi="HG丸ｺﾞｼｯｸM-PRO"/>
        <w:sz w:val="16"/>
        <w:szCs w:val="18"/>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42F92B" w14:textId="3EBA59C8" w:rsidR="00CF5738" w:rsidRPr="002105C3" w:rsidRDefault="00CF5738" w:rsidP="00445B14">
    <w:pPr>
      <w:pStyle w:val="a7"/>
      <w:ind w:right="160"/>
      <w:jc w:val="right"/>
      <w:rPr>
        <w:rFonts w:ascii="HG丸ｺﾞｼｯｸM-PRO" w:eastAsia="HG丸ｺﾞｼｯｸM-PRO" w:hAnsi="HG丸ｺﾞｼｯｸM-PRO"/>
        <w:sz w:val="16"/>
        <w:szCs w:val="18"/>
      </w:rPr>
    </w:pPr>
  </w:p>
  <w:p w14:paraId="005D9E39" w14:textId="7EB37E88" w:rsidR="00CF5738" w:rsidRPr="007E5272" w:rsidRDefault="00CF5738" w:rsidP="007E5272">
    <w:pPr>
      <w:pStyle w:val="a7"/>
      <w:wordWrap w:val="0"/>
      <w:jc w:val="right"/>
      <w:rPr>
        <w:rFonts w:ascii="HG丸ｺﾞｼｯｸM-PRO" w:eastAsia="HG丸ｺﾞｼｯｸM-PRO" w:hAnsi="HG丸ｺﾞｼｯｸM-PRO"/>
        <w:sz w:val="16"/>
        <w:szCs w:val="18"/>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155893" w14:textId="29A99460" w:rsidR="00CF5738" w:rsidRPr="002105C3" w:rsidRDefault="00CF5738" w:rsidP="007E5272">
    <w:pPr>
      <w:pStyle w:val="a7"/>
      <w:jc w:val="right"/>
      <w:rPr>
        <w:rFonts w:ascii="HG丸ｺﾞｼｯｸM-PRO" w:eastAsia="HG丸ｺﾞｼｯｸM-PRO" w:hAnsi="HG丸ｺﾞｼｯｸM-PRO"/>
        <w:sz w:val="16"/>
        <w:szCs w:val="18"/>
      </w:rPr>
    </w:pPr>
  </w:p>
  <w:p w14:paraId="49F3C503" w14:textId="4D8DC446" w:rsidR="00CF5738" w:rsidRPr="007E5272" w:rsidRDefault="00CF5738" w:rsidP="007E5272">
    <w:pPr>
      <w:pStyle w:val="a7"/>
      <w:wordWrap w:val="0"/>
      <w:jc w:val="right"/>
      <w:rPr>
        <w:rFonts w:ascii="HG丸ｺﾞｼｯｸM-PRO" w:eastAsia="HG丸ｺﾞｼｯｸM-PRO" w:hAnsi="HG丸ｺﾞｼｯｸM-PRO"/>
        <w:sz w:val="16"/>
        <w:szCs w:val="18"/>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ED76B0" w14:textId="2E7847E4" w:rsidR="00CF5738" w:rsidRPr="002105C3" w:rsidRDefault="00CF5738" w:rsidP="007E5272">
    <w:pPr>
      <w:pStyle w:val="a7"/>
      <w:jc w:val="right"/>
      <w:rPr>
        <w:rFonts w:ascii="HG丸ｺﾞｼｯｸM-PRO" w:eastAsia="HG丸ｺﾞｼｯｸM-PRO" w:hAnsi="HG丸ｺﾞｼｯｸM-PRO"/>
        <w:sz w:val="16"/>
        <w:szCs w:val="18"/>
      </w:rPr>
    </w:pPr>
  </w:p>
  <w:p w14:paraId="71EF0AA9" w14:textId="38612019" w:rsidR="00CF5738" w:rsidRPr="007E5272" w:rsidRDefault="00CF5738" w:rsidP="007E5272">
    <w:pPr>
      <w:pStyle w:val="a7"/>
      <w:wordWrap w:val="0"/>
      <w:jc w:val="right"/>
      <w:rPr>
        <w:rFonts w:ascii="HG丸ｺﾞｼｯｸM-PRO" w:eastAsia="HG丸ｺﾞｼｯｸM-PRO" w:hAnsi="HG丸ｺﾞｼｯｸM-PRO"/>
        <w:sz w:val="16"/>
        <w:szCs w:val="18"/>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ABBEBA" w14:textId="396BC172" w:rsidR="00CF5738" w:rsidRDefault="00CF5738" w:rsidP="007E5272">
    <w:pPr>
      <w:pStyle w:val="a7"/>
      <w:jc w:val="right"/>
      <w:rPr>
        <w:rFonts w:ascii="HG丸ｺﾞｼｯｸM-PRO" w:eastAsia="HG丸ｺﾞｼｯｸM-PRO" w:hAnsi="HG丸ｺﾞｼｯｸM-PRO"/>
        <w:sz w:val="16"/>
        <w:szCs w:val="18"/>
      </w:rPr>
    </w:pPr>
  </w:p>
  <w:p w14:paraId="01C0AB1C" w14:textId="7DAA5ED3" w:rsidR="00CF5738" w:rsidRPr="002105C3" w:rsidRDefault="00CF5738" w:rsidP="007E5272">
    <w:pPr>
      <w:pStyle w:val="a7"/>
      <w:jc w:val="right"/>
      <w:rPr>
        <w:rFonts w:ascii="HG丸ｺﾞｼｯｸM-PRO" w:eastAsia="HG丸ｺﾞｼｯｸM-PRO" w:hAnsi="HG丸ｺﾞｼｯｸM-PRO"/>
        <w:sz w:val="16"/>
        <w:szCs w:val="18"/>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824DB9" w14:textId="3140F436" w:rsidR="00CF5738" w:rsidRDefault="00CF5738" w:rsidP="007E5272">
    <w:pPr>
      <w:pStyle w:val="a7"/>
      <w:jc w:val="right"/>
      <w:rPr>
        <w:rFonts w:ascii="HG丸ｺﾞｼｯｸM-PRO" w:eastAsia="HG丸ｺﾞｼｯｸM-PRO" w:hAnsi="HG丸ｺﾞｼｯｸM-PRO"/>
        <w:sz w:val="16"/>
        <w:szCs w:val="18"/>
      </w:rPr>
    </w:pPr>
  </w:p>
  <w:p w14:paraId="65EC6DFF" w14:textId="1E62E3ED" w:rsidR="00CF5738" w:rsidRPr="002105C3" w:rsidRDefault="00CF5738" w:rsidP="007E5272">
    <w:pPr>
      <w:pStyle w:val="a7"/>
      <w:jc w:val="right"/>
      <w:rPr>
        <w:rFonts w:ascii="HG丸ｺﾞｼｯｸM-PRO" w:eastAsia="HG丸ｺﾞｼｯｸM-PRO" w:hAnsi="HG丸ｺﾞｼｯｸM-PRO"/>
        <w:sz w:val="16"/>
        <w:szCs w:val="18"/>
      </w:rP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2E7E94" w14:textId="6DACDFAF" w:rsidR="00CF5738" w:rsidRDefault="00CF5738" w:rsidP="007E5272">
    <w:pPr>
      <w:pStyle w:val="a7"/>
      <w:jc w:val="right"/>
      <w:rPr>
        <w:rFonts w:ascii="HG丸ｺﾞｼｯｸM-PRO" w:eastAsia="HG丸ｺﾞｼｯｸM-PRO" w:hAnsi="HG丸ｺﾞｼｯｸM-PRO"/>
        <w:sz w:val="16"/>
        <w:szCs w:val="18"/>
      </w:rPr>
    </w:pPr>
  </w:p>
  <w:p w14:paraId="46BAC13E" w14:textId="145019B6" w:rsidR="00CF5738" w:rsidRPr="002105C3" w:rsidRDefault="00CF5738" w:rsidP="007E5272">
    <w:pPr>
      <w:pStyle w:val="a7"/>
      <w:jc w:val="right"/>
      <w:rPr>
        <w:rFonts w:ascii="HG丸ｺﾞｼｯｸM-PRO" w:eastAsia="HG丸ｺﾞｼｯｸM-PRO" w:hAnsi="HG丸ｺﾞｼｯｸM-PRO"/>
        <w:sz w:val="16"/>
        <w:szCs w:val="18"/>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BB01EF" w14:textId="5272A11E" w:rsidR="00CF5738" w:rsidRDefault="00CF5738" w:rsidP="007E5272">
    <w:pPr>
      <w:pStyle w:val="a7"/>
      <w:jc w:val="right"/>
      <w:rPr>
        <w:rFonts w:ascii="HG丸ｺﾞｼｯｸM-PRO" w:eastAsia="HG丸ｺﾞｼｯｸM-PRO" w:hAnsi="HG丸ｺﾞｼｯｸM-PRO"/>
        <w:sz w:val="16"/>
        <w:szCs w:val="18"/>
      </w:rPr>
    </w:pPr>
  </w:p>
  <w:p w14:paraId="5C4632E5" w14:textId="63D9A8CA" w:rsidR="00CF5738" w:rsidRPr="002105C3" w:rsidRDefault="00CF5738" w:rsidP="007E5272">
    <w:pPr>
      <w:pStyle w:val="a7"/>
      <w:jc w:val="right"/>
      <w:rPr>
        <w:rFonts w:ascii="HG丸ｺﾞｼｯｸM-PRO" w:eastAsia="HG丸ｺﾞｼｯｸM-PRO" w:hAnsi="HG丸ｺﾞｼｯｸM-PRO"/>
        <w:sz w:val="16"/>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83D573E"/>
    <w:multiLevelType w:val="hybridMultilevel"/>
    <w:tmpl w:val="95F09210"/>
    <w:lvl w:ilvl="0" w:tplc="56B61A8A">
      <w:start w:val="1"/>
      <w:numFmt w:val="bullet"/>
      <w:lvlText w:val="•"/>
      <w:lvlJc w:val="left"/>
      <w:pPr>
        <w:ind w:left="284" w:hanging="284"/>
      </w:pPr>
      <w:rPr>
        <w:rFonts w:ascii="游ゴシック" w:eastAsia="游ゴシック" w:hAnsi="游ゴシック"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29D05A17"/>
    <w:multiLevelType w:val="multilevel"/>
    <w:tmpl w:val="7D4407C8"/>
    <w:lvl w:ilvl="0">
      <w:start w:val="1"/>
      <w:numFmt w:val="bullet"/>
      <w:pStyle w:val="a"/>
      <w:lvlText w:val=""/>
      <w:lvlJc w:val="left"/>
      <w:pPr>
        <w:ind w:left="357" w:hanging="357"/>
      </w:pPr>
      <w:rPr>
        <w:rFonts w:ascii="Wingdings" w:hAnsi="Wingdings" w:hint="default"/>
        <w:color w:val="4472C4" w:themeColor="accent5"/>
      </w:rPr>
    </w:lvl>
    <w:lvl w:ilvl="1">
      <w:start w:val="1"/>
      <w:numFmt w:val="bullet"/>
      <w:lvlText w:val=""/>
      <w:lvlJc w:val="left"/>
      <w:pPr>
        <w:ind w:left="1140" w:hanging="420"/>
      </w:pPr>
      <w:rPr>
        <w:rFonts w:ascii="Wingdings" w:hAnsi="Wingdings" w:hint="default"/>
      </w:rPr>
    </w:lvl>
    <w:lvl w:ilvl="2">
      <w:start w:val="1"/>
      <w:numFmt w:val="bullet"/>
      <w:lvlText w:val=""/>
      <w:lvlJc w:val="left"/>
      <w:pPr>
        <w:ind w:left="1560" w:hanging="420"/>
      </w:pPr>
      <w:rPr>
        <w:rFonts w:ascii="Wingdings" w:hAnsi="Wingdings" w:hint="default"/>
      </w:rPr>
    </w:lvl>
    <w:lvl w:ilvl="3">
      <w:start w:val="1"/>
      <w:numFmt w:val="bullet"/>
      <w:lvlText w:val=""/>
      <w:lvlJc w:val="left"/>
      <w:pPr>
        <w:ind w:left="1980" w:hanging="420"/>
      </w:pPr>
      <w:rPr>
        <w:rFonts w:ascii="Wingdings" w:hAnsi="Wingdings" w:hint="default"/>
      </w:rPr>
    </w:lvl>
    <w:lvl w:ilvl="4">
      <w:start w:val="1"/>
      <w:numFmt w:val="bullet"/>
      <w:lvlText w:val=""/>
      <w:lvlJc w:val="left"/>
      <w:pPr>
        <w:ind w:left="2400" w:hanging="420"/>
      </w:pPr>
      <w:rPr>
        <w:rFonts w:ascii="Wingdings" w:hAnsi="Wingdings" w:hint="default"/>
      </w:rPr>
    </w:lvl>
    <w:lvl w:ilvl="5">
      <w:start w:val="1"/>
      <w:numFmt w:val="bullet"/>
      <w:lvlText w:val=""/>
      <w:lvlJc w:val="left"/>
      <w:pPr>
        <w:ind w:left="2820" w:hanging="420"/>
      </w:pPr>
      <w:rPr>
        <w:rFonts w:ascii="Wingdings" w:hAnsi="Wingdings" w:hint="default"/>
      </w:rPr>
    </w:lvl>
    <w:lvl w:ilvl="6">
      <w:start w:val="1"/>
      <w:numFmt w:val="bullet"/>
      <w:lvlText w:val=""/>
      <w:lvlJc w:val="left"/>
      <w:pPr>
        <w:ind w:left="3240" w:hanging="420"/>
      </w:pPr>
      <w:rPr>
        <w:rFonts w:ascii="Wingdings" w:hAnsi="Wingdings" w:hint="default"/>
      </w:rPr>
    </w:lvl>
    <w:lvl w:ilvl="7">
      <w:start w:val="1"/>
      <w:numFmt w:val="bullet"/>
      <w:lvlText w:val=""/>
      <w:lvlJc w:val="left"/>
      <w:pPr>
        <w:ind w:left="3660" w:hanging="420"/>
      </w:pPr>
      <w:rPr>
        <w:rFonts w:ascii="Wingdings" w:hAnsi="Wingdings" w:hint="default"/>
      </w:rPr>
    </w:lvl>
    <w:lvl w:ilvl="8">
      <w:start w:val="1"/>
      <w:numFmt w:val="bullet"/>
      <w:lvlText w:val=""/>
      <w:lvlJc w:val="left"/>
      <w:pPr>
        <w:ind w:left="4080" w:hanging="420"/>
      </w:pPr>
      <w:rPr>
        <w:rFonts w:ascii="Wingdings" w:hAnsi="Wingdings" w:hint="default"/>
      </w:rPr>
    </w:lvl>
  </w:abstractNum>
  <w:abstractNum w:abstractNumId="2" w15:restartNumberingAfterBreak="0">
    <w:nsid w:val="30DD3C4C"/>
    <w:multiLevelType w:val="hybridMultilevel"/>
    <w:tmpl w:val="DABAC6C8"/>
    <w:lvl w:ilvl="0" w:tplc="1AEE6270">
      <w:numFmt w:val="bullet"/>
      <w:lvlText w:val="・"/>
      <w:lvlJc w:val="left"/>
      <w:pPr>
        <w:ind w:left="502" w:hanging="360"/>
      </w:pPr>
      <w:rPr>
        <w:rFonts w:ascii="ＭＳ 明朝" w:eastAsia="ＭＳ 明朝" w:hAnsi="ＭＳ 明朝" w:cs="Times New Roman"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3C3E52C9"/>
    <w:multiLevelType w:val="hybridMultilevel"/>
    <w:tmpl w:val="D4FA3A58"/>
    <w:lvl w:ilvl="0" w:tplc="C4AA2594">
      <w:start w:val="1"/>
      <w:numFmt w:val="bullet"/>
      <w:lvlText w:val="○"/>
      <w:lvlJc w:val="left"/>
      <w:pPr>
        <w:ind w:left="420" w:hanging="420"/>
      </w:pPr>
      <w:rPr>
        <w:rFonts w:ascii="HG丸ｺﾞｼｯｸM-PRO" w:eastAsia="HG丸ｺﾞｼｯｸM-PRO" w:hAnsi="HG丸ｺﾞｼｯｸM-PRO" w:cs="ＭＳ 明朝" w:hint="eastAsia"/>
        <w:color w:val="auto"/>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42601096"/>
    <w:multiLevelType w:val="hybridMultilevel"/>
    <w:tmpl w:val="FA509836"/>
    <w:lvl w:ilvl="0" w:tplc="CC10326A">
      <w:start w:val="1"/>
      <w:numFmt w:val="bullet"/>
      <w:lvlText w:val="○"/>
      <w:lvlJc w:val="left"/>
      <w:pPr>
        <w:ind w:left="420" w:hanging="420"/>
      </w:pPr>
      <w:rPr>
        <w:rFonts w:ascii="HG丸ｺﾞｼｯｸM-PRO" w:eastAsia="HG丸ｺﾞｼｯｸM-PRO" w:hAnsi="HG丸ｺﾞｼｯｸM-PRO" w:cs="ＭＳ 明朝" w:hint="eastAsia"/>
        <w:color w:val="auto"/>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441F0A7E"/>
    <w:multiLevelType w:val="hybridMultilevel"/>
    <w:tmpl w:val="59045802"/>
    <w:lvl w:ilvl="0" w:tplc="FFF02A84">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48104C46"/>
    <w:multiLevelType w:val="hybridMultilevel"/>
    <w:tmpl w:val="D840926E"/>
    <w:lvl w:ilvl="0" w:tplc="25C2C83A">
      <w:numFmt w:val="bullet"/>
      <w:lvlText w:val="・"/>
      <w:lvlJc w:val="left"/>
      <w:pPr>
        <w:ind w:left="420" w:hanging="420"/>
      </w:pPr>
      <w:rPr>
        <w:rFonts w:ascii="ＭＳ 明朝" w:eastAsia="ＭＳ 明朝" w:hAnsi="ＭＳ 明朝"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56AE257C"/>
    <w:multiLevelType w:val="hybridMultilevel"/>
    <w:tmpl w:val="6FBC00D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cs="Wingdings" w:hint="default"/>
      </w:rPr>
    </w:lvl>
    <w:lvl w:ilvl="2" w:tplc="0409000D" w:tentative="1">
      <w:start w:val="1"/>
      <w:numFmt w:val="bullet"/>
      <w:lvlText w:val=""/>
      <w:lvlJc w:val="left"/>
      <w:pPr>
        <w:ind w:left="1260" w:hanging="420"/>
      </w:pPr>
      <w:rPr>
        <w:rFonts w:ascii="Wingdings" w:hAnsi="Wingdings" w:cs="Wingdings" w:hint="default"/>
      </w:rPr>
    </w:lvl>
    <w:lvl w:ilvl="3" w:tplc="04090001" w:tentative="1">
      <w:start w:val="1"/>
      <w:numFmt w:val="bullet"/>
      <w:lvlText w:val=""/>
      <w:lvlJc w:val="left"/>
      <w:pPr>
        <w:ind w:left="1680" w:hanging="420"/>
      </w:pPr>
      <w:rPr>
        <w:rFonts w:ascii="Wingdings" w:hAnsi="Wingdings" w:cs="Wingdings" w:hint="default"/>
      </w:rPr>
    </w:lvl>
    <w:lvl w:ilvl="4" w:tplc="0409000B" w:tentative="1">
      <w:start w:val="1"/>
      <w:numFmt w:val="bullet"/>
      <w:lvlText w:val=""/>
      <w:lvlJc w:val="left"/>
      <w:pPr>
        <w:ind w:left="2100" w:hanging="420"/>
      </w:pPr>
      <w:rPr>
        <w:rFonts w:ascii="Wingdings" w:hAnsi="Wingdings" w:cs="Wingdings" w:hint="default"/>
      </w:rPr>
    </w:lvl>
    <w:lvl w:ilvl="5" w:tplc="0409000D" w:tentative="1">
      <w:start w:val="1"/>
      <w:numFmt w:val="bullet"/>
      <w:lvlText w:val=""/>
      <w:lvlJc w:val="left"/>
      <w:pPr>
        <w:ind w:left="2520" w:hanging="420"/>
      </w:pPr>
      <w:rPr>
        <w:rFonts w:ascii="Wingdings" w:hAnsi="Wingdings" w:cs="Wingdings" w:hint="default"/>
      </w:rPr>
    </w:lvl>
    <w:lvl w:ilvl="6" w:tplc="04090001" w:tentative="1">
      <w:start w:val="1"/>
      <w:numFmt w:val="bullet"/>
      <w:lvlText w:val=""/>
      <w:lvlJc w:val="left"/>
      <w:pPr>
        <w:ind w:left="2940" w:hanging="420"/>
      </w:pPr>
      <w:rPr>
        <w:rFonts w:ascii="Wingdings" w:hAnsi="Wingdings" w:cs="Wingdings" w:hint="default"/>
      </w:rPr>
    </w:lvl>
    <w:lvl w:ilvl="7" w:tplc="0409000B" w:tentative="1">
      <w:start w:val="1"/>
      <w:numFmt w:val="bullet"/>
      <w:lvlText w:val=""/>
      <w:lvlJc w:val="left"/>
      <w:pPr>
        <w:ind w:left="3360" w:hanging="420"/>
      </w:pPr>
      <w:rPr>
        <w:rFonts w:ascii="Wingdings" w:hAnsi="Wingdings" w:cs="Wingdings" w:hint="default"/>
      </w:rPr>
    </w:lvl>
    <w:lvl w:ilvl="8" w:tplc="0409000D" w:tentative="1">
      <w:start w:val="1"/>
      <w:numFmt w:val="bullet"/>
      <w:lvlText w:val=""/>
      <w:lvlJc w:val="left"/>
      <w:pPr>
        <w:ind w:left="3780" w:hanging="420"/>
      </w:pPr>
      <w:rPr>
        <w:rFonts w:ascii="Wingdings" w:hAnsi="Wingdings" w:cs="Wingdings" w:hint="default"/>
      </w:rPr>
    </w:lvl>
  </w:abstractNum>
  <w:abstractNum w:abstractNumId="8" w15:restartNumberingAfterBreak="0">
    <w:nsid w:val="575D5100"/>
    <w:multiLevelType w:val="multilevel"/>
    <w:tmpl w:val="A0485FD4"/>
    <w:lvl w:ilvl="0">
      <w:start w:val="1"/>
      <w:numFmt w:val="none"/>
      <w:pStyle w:val="1"/>
      <w:suff w:val="nothing"/>
      <w:lvlText w:val=""/>
      <w:lvlJc w:val="left"/>
      <w:pPr>
        <w:ind w:left="425" w:hanging="425"/>
      </w:pPr>
      <w:rPr>
        <w:rFonts w:ascii="HG丸ｺﾞｼｯｸM-PRO" w:eastAsia="HG丸ｺﾞｼｯｸM-PRO" w:hint="eastAsia"/>
        <w:b/>
        <w:i w:val="0"/>
        <w:sz w:val="24"/>
      </w:rPr>
    </w:lvl>
    <w:lvl w:ilvl="1">
      <w:start w:val="1"/>
      <w:numFmt w:val="decimal"/>
      <w:pStyle w:val="2"/>
      <w:suff w:val="nothing"/>
      <w:lvlText w:val="%2%1．"/>
      <w:lvlJc w:val="left"/>
      <w:pPr>
        <w:ind w:left="992" w:hanging="992"/>
      </w:pPr>
      <w:rPr>
        <w:rFonts w:ascii="HG丸ｺﾞｼｯｸM-PRO" w:eastAsia="HG丸ｺﾞｼｯｸM-PRO" w:hint="eastAsia"/>
        <w:b/>
        <w:i w:val="0"/>
        <w:sz w:val="24"/>
      </w:rPr>
    </w:lvl>
    <w:lvl w:ilvl="2">
      <w:start w:val="1"/>
      <w:numFmt w:val="decimal"/>
      <w:pStyle w:val="3"/>
      <w:suff w:val="nothing"/>
      <w:lvlText w:val="%1（%3）"/>
      <w:lvlJc w:val="left"/>
      <w:pPr>
        <w:ind w:left="1418" w:hanging="1418"/>
      </w:pPr>
      <w:rPr>
        <w:rFonts w:ascii="HG丸ｺﾞｼｯｸM-PRO" w:eastAsia="HG丸ｺﾞｼｯｸM-PRO" w:hint="eastAsia"/>
        <w:b w:val="0"/>
        <w:i w:val="0"/>
        <w:color w:val="auto"/>
        <w:sz w:val="21"/>
        <w:lang w:val="en-US"/>
      </w:rPr>
    </w:lvl>
    <w:lvl w:ilvl="3">
      <w:start w:val="1"/>
      <w:numFmt w:val="decimalEnclosedCircle"/>
      <w:pStyle w:val="4"/>
      <w:suff w:val="nothing"/>
      <w:lvlText w:val="%4 "/>
      <w:lvlJc w:val="left"/>
      <w:pPr>
        <w:ind w:left="737" w:hanging="510"/>
      </w:pPr>
      <w:rPr>
        <w:rFonts w:ascii="HG丸ｺﾞｼｯｸM-PRO" w:eastAsia="HG丸ｺﾞｼｯｸM-PRO" w:hint="eastAsia"/>
        <w:b w:val="0"/>
        <w:i w:val="0"/>
        <w:sz w:val="21"/>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59223795"/>
    <w:multiLevelType w:val="hybridMultilevel"/>
    <w:tmpl w:val="23803236"/>
    <w:lvl w:ilvl="0" w:tplc="0F8259B0">
      <w:start w:val="1"/>
      <w:numFmt w:val="decimalFullWidth"/>
      <w:lvlText w:val="（%1）"/>
      <w:lvlJc w:val="left"/>
      <w:pPr>
        <w:ind w:left="1500" w:hanging="720"/>
      </w:pPr>
      <w:rPr>
        <w:rFonts w:hint="default"/>
      </w:rPr>
    </w:lvl>
    <w:lvl w:ilvl="1" w:tplc="04090017" w:tentative="1">
      <w:start w:val="1"/>
      <w:numFmt w:val="aiueoFullWidth"/>
      <w:lvlText w:val="(%2)"/>
      <w:lvlJc w:val="left"/>
      <w:pPr>
        <w:ind w:left="1620" w:hanging="420"/>
      </w:p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10" w15:restartNumberingAfterBreak="0">
    <w:nsid w:val="5C892C37"/>
    <w:multiLevelType w:val="hybridMultilevel"/>
    <w:tmpl w:val="8408CFD4"/>
    <w:lvl w:ilvl="0" w:tplc="022C8C3C">
      <w:start w:val="1"/>
      <w:numFmt w:val="bullet"/>
      <w:lvlText w:val="￭"/>
      <w:lvlJc w:val="left"/>
      <w:pPr>
        <w:ind w:left="170" w:hanging="170"/>
      </w:pPr>
      <w:rPr>
        <w:rFonts w:ascii="游ゴシック" w:eastAsia="游ゴシック" w:hAnsi="游ゴシック"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63F73407"/>
    <w:multiLevelType w:val="hybridMultilevel"/>
    <w:tmpl w:val="EA80B3A8"/>
    <w:lvl w:ilvl="0" w:tplc="FFF02A84">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67BE2022"/>
    <w:multiLevelType w:val="hybridMultilevel"/>
    <w:tmpl w:val="465CA958"/>
    <w:lvl w:ilvl="0" w:tplc="45E0276E">
      <w:start w:val="1"/>
      <w:numFmt w:val="bullet"/>
      <w:lvlText w:val="○"/>
      <w:lvlJc w:val="left"/>
      <w:pPr>
        <w:ind w:left="786" w:hanging="360"/>
      </w:pPr>
      <w:rPr>
        <w:rFonts w:ascii="HG丸ｺﾞｼｯｸM-PRO" w:eastAsia="HG丸ｺﾞｼｯｸM-PRO" w:hAnsi="HG丸ｺﾞｼｯｸM-PRO" w:cs="ＭＳ 明朝" w:hint="eastAsia"/>
        <w:color w:val="auto"/>
        <w:lang w:val="en-US"/>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3" w15:restartNumberingAfterBreak="0">
    <w:nsid w:val="698606F5"/>
    <w:multiLevelType w:val="hybridMultilevel"/>
    <w:tmpl w:val="3EF24AEE"/>
    <w:lvl w:ilvl="0" w:tplc="E960C0A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6CDD1DA4"/>
    <w:multiLevelType w:val="hybridMultilevel"/>
    <w:tmpl w:val="0268A05C"/>
    <w:lvl w:ilvl="0" w:tplc="C8829686">
      <w:start w:val="3"/>
      <w:numFmt w:val="bullet"/>
      <w:lvlText w:val="-"/>
      <w:lvlJc w:val="left"/>
      <w:pPr>
        <w:ind w:left="36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79F745E3"/>
    <w:multiLevelType w:val="hybridMultilevel"/>
    <w:tmpl w:val="F5DED300"/>
    <w:lvl w:ilvl="0" w:tplc="FFF02A84">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2"/>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10"/>
  </w:num>
  <w:num w:numId="5">
    <w:abstractNumId w:val="8"/>
  </w:num>
  <w:num w:numId="6">
    <w:abstractNumId w:val="8"/>
  </w:num>
  <w:num w:numId="7">
    <w:abstractNumId w:val="8"/>
  </w:num>
  <w:num w:numId="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num>
  <w:num w:numId="12">
    <w:abstractNumId w:val="8"/>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num>
  <w:num w:numId="1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
  </w:num>
  <w:num w:numId="23">
    <w:abstractNumId w:val="8"/>
  </w:num>
  <w:num w:numId="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
  </w:num>
  <w:num w:numId="26">
    <w:abstractNumId w:val="8"/>
  </w:num>
  <w:num w:numId="27">
    <w:abstractNumId w:val="8"/>
  </w:num>
  <w:num w:numId="2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
  </w:num>
  <w:num w:numId="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8"/>
  </w:num>
  <w:num w:numId="3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
  </w:num>
  <w:num w:numId="3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9"/>
  </w:num>
  <w:num w:numId="42">
    <w:abstractNumId w:val="6"/>
  </w:num>
  <w:num w:numId="43">
    <w:abstractNumId w:val="14"/>
  </w:num>
  <w:num w:numId="44">
    <w:abstractNumId w:val="7"/>
  </w:num>
  <w:num w:numId="45">
    <w:abstractNumId w:val="13"/>
  </w:num>
  <w:num w:numId="46">
    <w:abstractNumId w:val="15"/>
  </w:num>
  <w:num w:numId="47">
    <w:abstractNumId w:val="11"/>
  </w:num>
  <w:num w:numId="48">
    <w:abstractNumId w:val="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3E61"/>
    <w:rsid w:val="00000DE4"/>
    <w:rsid w:val="00001894"/>
    <w:rsid w:val="00001F74"/>
    <w:rsid w:val="00002308"/>
    <w:rsid w:val="00002730"/>
    <w:rsid w:val="00002FD5"/>
    <w:rsid w:val="000032A4"/>
    <w:rsid w:val="000032B3"/>
    <w:rsid w:val="00004E66"/>
    <w:rsid w:val="0000586B"/>
    <w:rsid w:val="00006141"/>
    <w:rsid w:val="0000617F"/>
    <w:rsid w:val="000065CA"/>
    <w:rsid w:val="00006614"/>
    <w:rsid w:val="000071D0"/>
    <w:rsid w:val="000076F0"/>
    <w:rsid w:val="00007D99"/>
    <w:rsid w:val="0001019F"/>
    <w:rsid w:val="000103FE"/>
    <w:rsid w:val="0001087C"/>
    <w:rsid w:val="00010F6C"/>
    <w:rsid w:val="000115C7"/>
    <w:rsid w:val="00011933"/>
    <w:rsid w:val="00011E14"/>
    <w:rsid w:val="00012009"/>
    <w:rsid w:val="00012036"/>
    <w:rsid w:val="00012277"/>
    <w:rsid w:val="00012833"/>
    <w:rsid w:val="00012990"/>
    <w:rsid w:val="00012AC4"/>
    <w:rsid w:val="00012C5E"/>
    <w:rsid w:val="00012F77"/>
    <w:rsid w:val="00013219"/>
    <w:rsid w:val="00013C9C"/>
    <w:rsid w:val="00013CBF"/>
    <w:rsid w:val="000140AC"/>
    <w:rsid w:val="000146CE"/>
    <w:rsid w:val="00014A10"/>
    <w:rsid w:val="00014B84"/>
    <w:rsid w:val="00014FEB"/>
    <w:rsid w:val="000151FB"/>
    <w:rsid w:val="000157B4"/>
    <w:rsid w:val="000159A4"/>
    <w:rsid w:val="00015A7D"/>
    <w:rsid w:val="00016587"/>
    <w:rsid w:val="00016DBD"/>
    <w:rsid w:val="000175F9"/>
    <w:rsid w:val="00017858"/>
    <w:rsid w:val="0001790B"/>
    <w:rsid w:val="00017B4D"/>
    <w:rsid w:val="00017BDC"/>
    <w:rsid w:val="00017E60"/>
    <w:rsid w:val="00017F15"/>
    <w:rsid w:val="0002034A"/>
    <w:rsid w:val="00020AF9"/>
    <w:rsid w:val="00020B9C"/>
    <w:rsid w:val="00020F7C"/>
    <w:rsid w:val="00021092"/>
    <w:rsid w:val="000210F1"/>
    <w:rsid w:val="00021911"/>
    <w:rsid w:val="00021B00"/>
    <w:rsid w:val="00021C20"/>
    <w:rsid w:val="00021C57"/>
    <w:rsid w:val="000226AE"/>
    <w:rsid w:val="00023A69"/>
    <w:rsid w:val="00023C53"/>
    <w:rsid w:val="000240F0"/>
    <w:rsid w:val="000248AC"/>
    <w:rsid w:val="000248FC"/>
    <w:rsid w:val="0002554A"/>
    <w:rsid w:val="000259BC"/>
    <w:rsid w:val="00026022"/>
    <w:rsid w:val="0002699D"/>
    <w:rsid w:val="00027381"/>
    <w:rsid w:val="00027ED4"/>
    <w:rsid w:val="00027F53"/>
    <w:rsid w:val="00030BEB"/>
    <w:rsid w:val="0003160F"/>
    <w:rsid w:val="0003163B"/>
    <w:rsid w:val="00031BE5"/>
    <w:rsid w:val="0003254B"/>
    <w:rsid w:val="000325A3"/>
    <w:rsid w:val="000327AD"/>
    <w:rsid w:val="0003396F"/>
    <w:rsid w:val="00034233"/>
    <w:rsid w:val="0003520E"/>
    <w:rsid w:val="000352C2"/>
    <w:rsid w:val="00035E1C"/>
    <w:rsid w:val="00036003"/>
    <w:rsid w:val="0003611E"/>
    <w:rsid w:val="000365D7"/>
    <w:rsid w:val="00036717"/>
    <w:rsid w:val="00036D91"/>
    <w:rsid w:val="000371B7"/>
    <w:rsid w:val="00037EE2"/>
    <w:rsid w:val="00040670"/>
    <w:rsid w:val="000413FB"/>
    <w:rsid w:val="00042C7A"/>
    <w:rsid w:val="00042E1F"/>
    <w:rsid w:val="000432BA"/>
    <w:rsid w:val="00044314"/>
    <w:rsid w:val="000448BB"/>
    <w:rsid w:val="00044AE6"/>
    <w:rsid w:val="00044EDD"/>
    <w:rsid w:val="00044F8D"/>
    <w:rsid w:val="0004567B"/>
    <w:rsid w:val="00045694"/>
    <w:rsid w:val="00046546"/>
    <w:rsid w:val="00046608"/>
    <w:rsid w:val="000474DF"/>
    <w:rsid w:val="00047578"/>
    <w:rsid w:val="00047F33"/>
    <w:rsid w:val="00050DFC"/>
    <w:rsid w:val="0005174D"/>
    <w:rsid w:val="000517C6"/>
    <w:rsid w:val="000519EC"/>
    <w:rsid w:val="00051C9D"/>
    <w:rsid w:val="0005211C"/>
    <w:rsid w:val="000523BE"/>
    <w:rsid w:val="00052748"/>
    <w:rsid w:val="000528DD"/>
    <w:rsid w:val="00053518"/>
    <w:rsid w:val="0005384E"/>
    <w:rsid w:val="00054133"/>
    <w:rsid w:val="000541ED"/>
    <w:rsid w:val="0005470D"/>
    <w:rsid w:val="00055514"/>
    <w:rsid w:val="000557E1"/>
    <w:rsid w:val="00055C47"/>
    <w:rsid w:val="00055CD7"/>
    <w:rsid w:val="00055F95"/>
    <w:rsid w:val="00056091"/>
    <w:rsid w:val="00056569"/>
    <w:rsid w:val="0005688B"/>
    <w:rsid w:val="00056B2C"/>
    <w:rsid w:val="00056EF0"/>
    <w:rsid w:val="00060000"/>
    <w:rsid w:val="00060228"/>
    <w:rsid w:val="000602E1"/>
    <w:rsid w:val="0006065B"/>
    <w:rsid w:val="00060BBC"/>
    <w:rsid w:val="00060CB1"/>
    <w:rsid w:val="00060EB8"/>
    <w:rsid w:val="00061B83"/>
    <w:rsid w:val="00062786"/>
    <w:rsid w:val="00062C13"/>
    <w:rsid w:val="00063ACC"/>
    <w:rsid w:val="00063E05"/>
    <w:rsid w:val="00063F26"/>
    <w:rsid w:val="0006431C"/>
    <w:rsid w:val="0006472A"/>
    <w:rsid w:val="00064F80"/>
    <w:rsid w:val="00065082"/>
    <w:rsid w:val="00065085"/>
    <w:rsid w:val="000652B7"/>
    <w:rsid w:val="0006670B"/>
    <w:rsid w:val="000668FC"/>
    <w:rsid w:val="00066D74"/>
    <w:rsid w:val="00066F53"/>
    <w:rsid w:val="000671B7"/>
    <w:rsid w:val="00067517"/>
    <w:rsid w:val="00070582"/>
    <w:rsid w:val="00071291"/>
    <w:rsid w:val="0007155F"/>
    <w:rsid w:val="000716BA"/>
    <w:rsid w:val="00072411"/>
    <w:rsid w:val="0007245E"/>
    <w:rsid w:val="00072476"/>
    <w:rsid w:val="00072716"/>
    <w:rsid w:val="00072AFA"/>
    <w:rsid w:val="00073F0C"/>
    <w:rsid w:val="00073FA7"/>
    <w:rsid w:val="00074A75"/>
    <w:rsid w:val="00074C14"/>
    <w:rsid w:val="000756C7"/>
    <w:rsid w:val="00075888"/>
    <w:rsid w:val="00075BE5"/>
    <w:rsid w:val="0007681E"/>
    <w:rsid w:val="00076ECF"/>
    <w:rsid w:val="00077F91"/>
    <w:rsid w:val="0008060A"/>
    <w:rsid w:val="00080BC5"/>
    <w:rsid w:val="00080C53"/>
    <w:rsid w:val="00080ED7"/>
    <w:rsid w:val="00081466"/>
    <w:rsid w:val="00081796"/>
    <w:rsid w:val="00082C30"/>
    <w:rsid w:val="0008310B"/>
    <w:rsid w:val="00084AF0"/>
    <w:rsid w:val="000853BC"/>
    <w:rsid w:val="00085957"/>
    <w:rsid w:val="00085DC5"/>
    <w:rsid w:val="00085FAD"/>
    <w:rsid w:val="000860EB"/>
    <w:rsid w:val="0008634A"/>
    <w:rsid w:val="00086366"/>
    <w:rsid w:val="000864CF"/>
    <w:rsid w:val="00086BB0"/>
    <w:rsid w:val="00086D74"/>
    <w:rsid w:val="00086D9D"/>
    <w:rsid w:val="0008777B"/>
    <w:rsid w:val="0009010A"/>
    <w:rsid w:val="00090775"/>
    <w:rsid w:val="00090FD3"/>
    <w:rsid w:val="0009113D"/>
    <w:rsid w:val="00091BC4"/>
    <w:rsid w:val="00091EFE"/>
    <w:rsid w:val="000922B3"/>
    <w:rsid w:val="000925A2"/>
    <w:rsid w:val="00093206"/>
    <w:rsid w:val="00093AA1"/>
    <w:rsid w:val="00093F67"/>
    <w:rsid w:val="00094000"/>
    <w:rsid w:val="000942C0"/>
    <w:rsid w:val="00094EC2"/>
    <w:rsid w:val="00094FB3"/>
    <w:rsid w:val="000951B1"/>
    <w:rsid w:val="00095726"/>
    <w:rsid w:val="00096E8B"/>
    <w:rsid w:val="00096F7C"/>
    <w:rsid w:val="00097757"/>
    <w:rsid w:val="000977E6"/>
    <w:rsid w:val="00097FD2"/>
    <w:rsid w:val="000A0883"/>
    <w:rsid w:val="000A0A97"/>
    <w:rsid w:val="000A10FB"/>
    <w:rsid w:val="000A12CF"/>
    <w:rsid w:val="000A1408"/>
    <w:rsid w:val="000A1D73"/>
    <w:rsid w:val="000A22B1"/>
    <w:rsid w:val="000A2549"/>
    <w:rsid w:val="000A41B9"/>
    <w:rsid w:val="000A5339"/>
    <w:rsid w:val="000A5A9E"/>
    <w:rsid w:val="000A688C"/>
    <w:rsid w:val="000A7971"/>
    <w:rsid w:val="000A7D11"/>
    <w:rsid w:val="000B02F1"/>
    <w:rsid w:val="000B045D"/>
    <w:rsid w:val="000B1238"/>
    <w:rsid w:val="000B1808"/>
    <w:rsid w:val="000B19B7"/>
    <w:rsid w:val="000B1A9C"/>
    <w:rsid w:val="000B1CCC"/>
    <w:rsid w:val="000B2054"/>
    <w:rsid w:val="000B2179"/>
    <w:rsid w:val="000B244E"/>
    <w:rsid w:val="000B3098"/>
    <w:rsid w:val="000B3D08"/>
    <w:rsid w:val="000B3ED3"/>
    <w:rsid w:val="000B410E"/>
    <w:rsid w:val="000B4513"/>
    <w:rsid w:val="000B45B0"/>
    <w:rsid w:val="000B4A4E"/>
    <w:rsid w:val="000B4B2F"/>
    <w:rsid w:val="000B4B30"/>
    <w:rsid w:val="000B5530"/>
    <w:rsid w:val="000B5858"/>
    <w:rsid w:val="000B5B2E"/>
    <w:rsid w:val="000B615F"/>
    <w:rsid w:val="000B6528"/>
    <w:rsid w:val="000B6BE2"/>
    <w:rsid w:val="000B7963"/>
    <w:rsid w:val="000B7F9A"/>
    <w:rsid w:val="000C1BE2"/>
    <w:rsid w:val="000C2CC7"/>
    <w:rsid w:val="000C313C"/>
    <w:rsid w:val="000C4204"/>
    <w:rsid w:val="000C5250"/>
    <w:rsid w:val="000C56ED"/>
    <w:rsid w:val="000C58C1"/>
    <w:rsid w:val="000C6DCB"/>
    <w:rsid w:val="000C72A2"/>
    <w:rsid w:val="000C73E4"/>
    <w:rsid w:val="000C755F"/>
    <w:rsid w:val="000C7661"/>
    <w:rsid w:val="000C7A2F"/>
    <w:rsid w:val="000C7F9F"/>
    <w:rsid w:val="000D028C"/>
    <w:rsid w:val="000D0A99"/>
    <w:rsid w:val="000D10EE"/>
    <w:rsid w:val="000D11A6"/>
    <w:rsid w:val="000D1419"/>
    <w:rsid w:val="000D176F"/>
    <w:rsid w:val="000D1C56"/>
    <w:rsid w:val="000D2734"/>
    <w:rsid w:val="000D2A04"/>
    <w:rsid w:val="000D2AAB"/>
    <w:rsid w:val="000D3AF1"/>
    <w:rsid w:val="000D3BEF"/>
    <w:rsid w:val="000D3FED"/>
    <w:rsid w:val="000D49A0"/>
    <w:rsid w:val="000D4D40"/>
    <w:rsid w:val="000D507A"/>
    <w:rsid w:val="000D56F8"/>
    <w:rsid w:val="000D624A"/>
    <w:rsid w:val="000D6368"/>
    <w:rsid w:val="000D643C"/>
    <w:rsid w:val="000D656D"/>
    <w:rsid w:val="000D6578"/>
    <w:rsid w:val="000D6FE7"/>
    <w:rsid w:val="000D787E"/>
    <w:rsid w:val="000D7D97"/>
    <w:rsid w:val="000E024B"/>
    <w:rsid w:val="000E0BCB"/>
    <w:rsid w:val="000E1209"/>
    <w:rsid w:val="000E121B"/>
    <w:rsid w:val="000E1248"/>
    <w:rsid w:val="000E163E"/>
    <w:rsid w:val="000E1AD1"/>
    <w:rsid w:val="000E1FB8"/>
    <w:rsid w:val="000E1FD7"/>
    <w:rsid w:val="000E2427"/>
    <w:rsid w:val="000E275A"/>
    <w:rsid w:val="000E2A8C"/>
    <w:rsid w:val="000E34E5"/>
    <w:rsid w:val="000E3760"/>
    <w:rsid w:val="000E4196"/>
    <w:rsid w:val="000E5B5D"/>
    <w:rsid w:val="000E5BBD"/>
    <w:rsid w:val="000E6181"/>
    <w:rsid w:val="000E65CC"/>
    <w:rsid w:val="000E66F1"/>
    <w:rsid w:val="000E7230"/>
    <w:rsid w:val="000F09AE"/>
    <w:rsid w:val="000F0A8A"/>
    <w:rsid w:val="000F0BF5"/>
    <w:rsid w:val="000F11EA"/>
    <w:rsid w:val="000F15CC"/>
    <w:rsid w:val="000F1705"/>
    <w:rsid w:val="000F19F4"/>
    <w:rsid w:val="000F1A20"/>
    <w:rsid w:val="000F2569"/>
    <w:rsid w:val="000F298A"/>
    <w:rsid w:val="000F2F62"/>
    <w:rsid w:val="000F355C"/>
    <w:rsid w:val="000F35B8"/>
    <w:rsid w:val="000F4149"/>
    <w:rsid w:val="000F47E7"/>
    <w:rsid w:val="000F560F"/>
    <w:rsid w:val="000F563B"/>
    <w:rsid w:val="000F5C6B"/>
    <w:rsid w:val="000F670B"/>
    <w:rsid w:val="000F6D32"/>
    <w:rsid w:val="000F74E0"/>
    <w:rsid w:val="000F7DCC"/>
    <w:rsid w:val="000F7E32"/>
    <w:rsid w:val="0010022C"/>
    <w:rsid w:val="0010063F"/>
    <w:rsid w:val="00100B24"/>
    <w:rsid w:val="00100B81"/>
    <w:rsid w:val="00100C22"/>
    <w:rsid w:val="00100CEF"/>
    <w:rsid w:val="001016A2"/>
    <w:rsid w:val="00101787"/>
    <w:rsid w:val="0010186E"/>
    <w:rsid w:val="001022F4"/>
    <w:rsid w:val="00102E07"/>
    <w:rsid w:val="0010340D"/>
    <w:rsid w:val="00103460"/>
    <w:rsid w:val="00103507"/>
    <w:rsid w:val="00104252"/>
    <w:rsid w:val="001048C6"/>
    <w:rsid w:val="00104BB6"/>
    <w:rsid w:val="00105581"/>
    <w:rsid w:val="00105BF7"/>
    <w:rsid w:val="00105D3D"/>
    <w:rsid w:val="0010605B"/>
    <w:rsid w:val="001062DE"/>
    <w:rsid w:val="0010654A"/>
    <w:rsid w:val="00107833"/>
    <w:rsid w:val="001102A4"/>
    <w:rsid w:val="001107A2"/>
    <w:rsid w:val="0011083F"/>
    <w:rsid w:val="001109EF"/>
    <w:rsid w:val="00110A9C"/>
    <w:rsid w:val="00110F67"/>
    <w:rsid w:val="00111D38"/>
    <w:rsid w:val="00111D7A"/>
    <w:rsid w:val="00112AA3"/>
    <w:rsid w:val="00112ED4"/>
    <w:rsid w:val="00113F26"/>
    <w:rsid w:val="001146F1"/>
    <w:rsid w:val="00114F35"/>
    <w:rsid w:val="00115166"/>
    <w:rsid w:val="001152AD"/>
    <w:rsid w:val="00115AB4"/>
    <w:rsid w:val="00116256"/>
    <w:rsid w:val="001162F7"/>
    <w:rsid w:val="001163C3"/>
    <w:rsid w:val="00116A37"/>
    <w:rsid w:val="00116CD4"/>
    <w:rsid w:val="00116CE7"/>
    <w:rsid w:val="00116E46"/>
    <w:rsid w:val="001173DF"/>
    <w:rsid w:val="00117AC2"/>
    <w:rsid w:val="00117C2A"/>
    <w:rsid w:val="00120184"/>
    <w:rsid w:val="00120A0F"/>
    <w:rsid w:val="00120AF9"/>
    <w:rsid w:val="001218FF"/>
    <w:rsid w:val="00121912"/>
    <w:rsid w:val="00123373"/>
    <w:rsid w:val="00123865"/>
    <w:rsid w:val="00123A06"/>
    <w:rsid w:val="00123C63"/>
    <w:rsid w:val="00124CE9"/>
    <w:rsid w:val="00125CE1"/>
    <w:rsid w:val="00125D57"/>
    <w:rsid w:val="001269CF"/>
    <w:rsid w:val="00126FA3"/>
    <w:rsid w:val="0012772E"/>
    <w:rsid w:val="00131680"/>
    <w:rsid w:val="001322A5"/>
    <w:rsid w:val="00132516"/>
    <w:rsid w:val="001326F3"/>
    <w:rsid w:val="001329C9"/>
    <w:rsid w:val="00132B72"/>
    <w:rsid w:val="00132CA1"/>
    <w:rsid w:val="0013484A"/>
    <w:rsid w:val="0013536E"/>
    <w:rsid w:val="00135D39"/>
    <w:rsid w:val="0013625B"/>
    <w:rsid w:val="00136585"/>
    <w:rsid w:val="00136987"/>
    <w:rsid w:val="00136998"/>
    <w:rsid w:val="00137496"/>
    <w:rsid w:val="00137826"/>
    <w:rsid w:val="00137B78"/>
    <w:rsid w:val="0014057E"/>
    <w:rsid w:val="001407E6"/>
    <w:rsid w:val="00140E59"/>
    <w:rsid w:val="00141618"/>
    <w:rsid w:val="00141B1A"/>
    <w:rsid w:val="00141BBA"/>
    <w:rsid w:val="00141BD2"/>
    <w:rsid w:val="00142D9E"/>
    <w:rsid w:val="00143413"/>
    <w:rsid w:val="00143B06"/>
    <w:rsid w:val="00143D26"/>
    <w:rsid w:val="00144469"/>
    <w:rsid w:val="0014446E"/>
    <w:rsid w:val="0014483B"/>
    <w:rsid w:val="00144BF1"/>
    <w:rsid w:val="00145732"/>
    <w:rsid w:val="001465A6"/>
    <w:rsid w:val="00147CAB"/>
    <w:rsid w:val="001510C7"/>
    <w:rsid w:val="001515E9"/>
    <w:rsid w:val="00151CA8"/>
    <w:rsid w:val="00154B69"/>
    <w:rsid w:val="00155751"/>
    <w:rsid w:val="00155768"/>
    <w:rsid w:val="00155A25"/>
    <w:rsid w:val="00156A09"/>
    <w:rsid w:val="00156DB9"/>
    <w:rsid w:val="00157695"/>
    <w:rsid w:val="00157997"/>
    <w:rsid w:val="0016018A"/>
    <w:rsid w:val="0016030B"/>
    <w:rsid w:val="00160549"/>
    <w:rsid w:val="00160BBB"/>
    <w:rsid w:val="00160FA3"/>
    <w:rsid w:val="00161B89"/>
    <w:rsid w:val="00161C05"/>
    <w:rsid w:val="001620B8"/>
    <w:rsid w:val="001623C3"/>
    <w:rsid w:val="00162A15"/>
    <w:rsid w:val="00162B0E"/>
    <w:rsid w:val="0016374E"/>
    <w:rsid w:val="00163BD1"/>
    <w:rsid w:val="00163FE6"/>
    <w:rsid w:val="00164499"/>
    <w:rsid w:val="0016456B"/>
    <w:rsid w:val="00164919"/>
    <w:rsid w:val="00164FF9"/>
    <w:rsid w:val="00165707"/>
    <w:rsid w:val="00166476"/>
    <w:rsid w:val="00166727"/>
    <w:rsid w:val="001669CD"/>
    <w:rsid w:val="00167930"/>
    <w:rsid w:val="00170400"/>
    <w:rsid w:val="00172106"/>
    <w:rsid w:val="0017243A"/>
    <w:rsid w:val="001724CE"/>
    <w:rsid w:val="001728B5"/>
    <w:rsid w:val="00174538"/>
    <w:rsid w:val="001748BA"/>
    <w:rsid w:val="00174E0D"/>
    <w:rsid w:val="00174EA9"/>
    <w:rsid w:val="00174FC9"/>
    <w:rsid w:val="001751CF"/>
    <w:rsid w:val="00175AE4"/>
    <w:rsid w:val="00175BD7"/>
    <w:rsid w:val="00175E31"/>
    <w:rsid w:val="00175ECD"/>
    <w:rsid w:val="00176035"/>
    <w:rsid w:val="00176654"/>
    <w:rsid w:val="001768DB"/>
    <w:rsid w:val="0017721D"/>
    <w:rsid w:val="00177CC3"/>
    <w:rsid w:val="00181842"/>
    <w:rsid w:val="001820A6"/>
    <w:rsid w:val="00182104"/>
    <w:rsid w:val="0018342D"/>
    <w:rsid w:val="00183B1C"/>
    <w:rsid w:val="0018402B"/>
    <w:rsid w:val="00184088"/>
    <w:rsid w:val="00184201"/>
    <w:rsid w:val="001845E6"/>
    <w:rsid w:val="0018519E"/>
    <w:rsid w:val="001853CD"/>
    <w:rsid w:val="001856FE"/>
    <w:rsid w:val="00186425"/>
    <w:rsid w:val="00186745"/>
    <w:rsid w:val="00186E96"/>
    <w:rsid w:val="001870E3"/>
    <w:rsid w:val="00187F1A"/>
    <w:rsid w:val="0019088E"/>
    <w:rsid w:val="00190EAA"/>
    <w:rsid w:val="001911C4"/>
    <w:rsid w:val="00192B38"/>
    <w:rsid w:val="0019327C"/>
    <w:rsid w:val="001948FA"/>
    <w:rsid w:val="001949F6"/>
    <w:rsid w:val="00194C8E"/>
    <w:rsid w:val="001964ED"/>
    <w:rsid w:val="0019677E"/>
    <w:rsid w:val="00196933"/>
    <w:rsid w:val="00196EF3"/>
    <w:rsid w:val="00196F5C"/>
    <w:rsid w:val="00197C5F"/>
    <w:rsid w:val="00197CFB"/>
    <w:rsid w:val="001A0D7A"/>
    <w:rsid w:val="001A106A"/>
    <w:rsid w:val="001A12C9"/>
    <w:rsid w:val="001A2420"/>
    <w:rsid w:val="001A2F48"/>
    <w:rsid w:val="001A30B9"/>
    <w:rsid w:val="001A3419"/>
    <w:rsid w:val="001A4B69"/>
    <w:rsid w:val="001A67F4"/>
    <w:rsid w:val="001A6E46"/>
    <w:rsid w:val="001A70E5"/>
    <w:rsid w:val="001A79F7"/>
    <w:rsid w:val="001B07B6"/>
    <w:rsid w:val="001B0812"/>
    <w:rsid w:val="001B0A19"/>
    <w:rsid w:val="001B0AA2"/>
    <w:rsid w:val="001B1428"/>
    <w:rsid w:val="001B1496"/>
    <w:rsid w:val="001B1D63"/>
    <w:rsid w:val="001B2584"/>
    <w:rsid w:val="001B2C72"/>
    <w:rsid w:val="001B36C6"/>
    <w:rsid w:val="001B393F"/>
    <w:rsid w:val="001B3F3F"/>
    <w:rsid w:val="001B5710"/>
    <w:rsid w:val="001B6AE1"/>
    <w:rsid w:val="001B72C3"/>
    <w:rsid w:val="001B7C37"/>
    <w:rsid w:val="001C0469"/>
    <w:rsid w:val="001C202E"/>
    <w:rsid w:val="001C2402"/>
    <w:rsid w:val="001C249C"/>
    <w:rsid w:val="001C2AD2"/>
    <w:rsid w:val="001C2DE4"/>
    <w:rsid w:val="001C2FC5"/>
    <w:rsid w:val="001C31C1"/>
    <w:rsid w:val="001C3530"/>
    <w:rsid w:val="001C3B23"/>
    <w:rsid w:val="001C475B"/>
    <w:rsid w:val="001C4F3F"/>
    <w:rsid w:val="001C4FF8"/>
    <w:rsid w:val="001C5D22"/>
    <w:rsid w:val="001C6390"/>
    <w:rsid w:val="001C665E"/>
    <w:rsid w:val="001C6EC1"/>
    <w:rsid w:val="001C709B"/>
    <w:rsid w:val="001C7D5A"/>
    <w:rsid w:val="001C7E23"/>
    <w:rsid w:val="001C7F93"/>
    <w:rsid w:val="001D0CC0"/>
    <w:rsid w:val="001D0D8B"/>
    <w:rsid w:val="001D10E1"/>
    <w:rsid w:val="001D1798"/>
    <w:rsid w:val="001D1FC9"/>
    <w:rsid w:val="001D241C"/>
    <w:rsid w:val="001D2D85"/>
    <w:rsid w:val="001D3460"/>
    <w:rsid w:val="001D3BED"/>
    <w:rsid w:val="001D3E6A"/>
    <w:rsid w:val="001D4E09"/>
    <w:rsid w:val="001D56C0"/>
    <w:rsid w:val="001D6B04"/>
    <w:rsid w:val="001D6D69"/>
    <w:rsid w:val="001D6DF7"/>
    <w:rsid w:val="001D71FA"/>
    <w:rsid w:val="001D778B"/>
    <w:rsid w:val="001E18D9"/>
    <w:rsid w:val="001E21CC"/>
    <w:rsid w:val="001E317C"/>
    <w:rsid w:val="001E3204"/>
    <w:rsid w:val="001E3205"/>
    <w:rsid w:val="001E3DAD"/>
    <w:rsid w:val="001E49C3"/>
    <w:rsid w:val="001E51A0"/>
    <w:rsid w:val="001E58F0"/>
    <w:rsid w:val="001E599B"/>
    <w:rsid w:val="001E6200"/>
    <w:rsid w:val="001E657A"/>
    <w:rsid w:val="001E6CA8"/>
    <w:rsid w:val="001E6D4A"/>
    <w:rsid w:val="001E7F29"/>
    <w:rsid w:val="001F050D"/>
    <w:rsid w:val="001F066E"/>
    <w:rsid w:val="001F06EA"/>
    <w:rsid w:val="001F0BC5"/>
    <w:rsid w:val="001F0F18"/>
    <w:rsid w:val="001F2673"/>
    <w:rsid w:val="001F26AC"/>
    <w:rsid w:val="001F2A07"/>
    <w:rsid w:val="001F2E3F"/>
    <w:rsid w:val="001F3056"/>
    <w:rsid w:val="001F3274"/>
    <w:rsid w:val="001F3E31"/>
    <w:rsid w:val="001F41F5"/>
    <w:rsid w:val="001F4BA8"/>
    <w:rsid w:val="001F4FB9"/>
    <w:rsid w:val="001F5350"/>
    <w:rsid w:val="001F5C19"/>
    <w:rsid w:val="001F5F85"/>
    <w:rsid w:val="001F6176"/>
    <w:rsid w:val="001F6687"/>
    <w:rsid w:val="001F68C9"/>
    <w:rsid w:val="001F6D22"/>
    <w:rsid w:val="001F7D0A"/>
    <w:rsid w:val="002001C7"/>
    <w:rsid w:val="00200AB6"/>
    <w:rsid w:val="00200D6A"/>
    <w:rsid w:val="00200E9E"/>
    <w:rsid w:val="002014AE"/>
    <w:rsid w:val="002019C7"/>
    <w:rsid w:val="00201FD7"/>
    <w:rsid w:val="002021C2"/>
    <w:rsid w:val="00202293"/>
    <w:rsid w:val="0020281E"/>
    <w:rsid w:val="0020291F"/>
    <w:rsid w:val="00203AB6"/>
    <w:rsid w:val="00203E8C"/>
    <w:rsid w:val="00203F41"/>
    <w:rsid w:val="00203FCB"/>
    <w:rsid w:val="00206897"/>
    <w:rsid w:val="00206F43"/>
    <w:rsid w:val="00207DEA"/>
    <w:rsid w:val="002105C3"/>
    <w:rsid w:val="00210E9D"/>
    <w:rsid w:val="00211217"/>
    <w:rsid w:val="0021155E"/>
    <w:rsid w:val="00211866"/>
    <w:rsid w:val="00211EE7"/>
    <w:rsid w:val="002126C0"/>
    <w:rsid w:val="00215F8D"/>
    <w:rsid w:val="00215F91"/>
    <w:rsid w:val="00216E32"/>
    <w:rsid w:val="00220832"/>
    <w:rsid w:val="00220B1F"/>
    <w:rsid w:val="00221570"/>
    <w:rsid w:val="00221E59"/>
    <w:rsid w:val="00222229"/>
    <w:rsid w:val="00222E5F"/>
    <w:rsid w:val="00222E88"/>
    <w:rsid w:val="00223036"/>
    <w:rsid w:val="00223F38"/>
    <w:rsid w:val="00224072"/>
    <w:rsid w:val="00224344"/>
    <w:rsid w:val="0022436A"/>
    <w:rsid w:val="00226903"/>
    <w:rsid w:val="00227253"/>
    <w:rsid w:val="00227840"/>
    <w:rsid w:val="00227BB3"/>
    <w:rsid w:val="002306C6"/>
    <w:rsid w:val="00231033"/>
    <w:rsid w:val="00231058"/>
    <w:rsid w:val="002316F0"/>
    <w:rsid w:val="002317FD"/>
    <w:rsid w:val="00231AF6"/>
    <w:rsid w:val="00231B08"/>
    <w:rsid w:val="00231FE0"/>
    <w:rsid w:val="002329F1"/>
    <w:rsid w:val="00232E16"/>
    <w:rsid w:val="00233AF3"/>
    <w:rsid w:val="00233E6D"/>
    <w:rsid w:val="00234408"/>
    <w:rsid w:val="00235E1B"/>
    <w:rsid w:val="00236594"/>
    <w:rsid w:val="00236997"/>
    <w:rsid w:val="00236D34"/>
    <w:rsid w:val="002377CC"/>
    <w:rsid w:val="0024024D"/>
    <w:rsid w:val="00240343"/>
    <w:rsid w:val="00241C99"/>
    <w:rsid w:val="0024229E"/>
    <w:rsid w:val="0024282E"/>
    <w:rsid w:val="0024334C"/>
    <w:rsid w:val="00243593"/>
    <w:rsid w:val="002440D7"/>
    <w:rsid w:val="002448D9"/>
    <w:rsid w:val="00244CF1"/>
    <w:rsid w:val="00244D59"/>
    <w:rsid w:val="00244DF9"/>
    <w:rsid w:val="00245808"/>
    <w:rsid w:val="002458EC"/>
    <w:rsid w:val="002460B4"/>
    <w:rsid w:val="002460E8"/>
    <w:rsid w:val="002467A9"/>
    <w:rsid w:val="00246A56"/>
    <w:rsid w:val="00246C77"/>
    <w:rsid w:val="002473D2"/>
    <w:rsid w:val="002477D1"/>
    <w:rsid w:val="00247C35"/>
    <w:rsid w:val="00247DC9"/>
    <w:rsid w:val="002503FD"/>
    <w:rsid w:val="002512A3"/>
    <w:rsid w:val="0025161E"/>
    <w:rsid w:val="00251688"/>
    <w:rsid w:val="002517E3"/>
    <w:rsid w:val="00251D84"/>
    <w:rsid w:val="00252939"/>
    <w:rsid w:val="00252B2C"/>
    <w:rsid w:val="002532E5"/>
    <w:rsid w:val="002537AB"/>
    <w:rsid w:val="00253F01"/>
    <w:rsid w:val="0025401C"/>
    <w:rsid w:val="002541A3"/>
    <w:rsid w:val="002544D3"/>
    <w:rsid w:val="002547DB"/>
    <w:rsid w:val="002548D7"/>
    <w:rsid w:val="00254A58"/>
    <w:rsid w:val="00254A7A"/>
    <w:rsid w:val="00254B1F"/>
    <w:rsid w:val="0025513F"/>
    <w:rsid w:val="002561AB"/>
    <w:rsid w:val="002564D6"/>
    <w:rsid w:val="0025674D"/>
    <w:rsid w:val="00256E1E"/>
    <w:rsid w:val="002576A4"/>
    <w:rsid w:val="00262CC3"/>
    <w:rsid w:val="00263C42"/>
    <w:rsid w:val="00263FE1"/>
    <w:rsid w:val="00264C4E"/>
    <w:rsid w:val="00264D45"/>
    <w:rsid w:val="00265574"/>
    <w:rsid w:val="00265C19"/>
    <w:rsid w:val="00265E6F"/>
    <w:rsid w:val="002663F3"/>
    <w:rsid w:val="0026658C"/>
    <w:rsid w:val="002665C0"/>
    <w:rsid w:val="00266DD9"/>
    <w:rsid w:val="00267B4F"/>
    <w:rsid w:val="00267B91"/>
    <w:rsid w:val="002700EF"/>
    <w:rsid w:val="00270584"/>
    <w:rsid w:val="00270C0F"/>
    <w:rsid w:val="0027246F"/>
    <w:rsid w:val="00272C09"/>
    <w:rsid w:val="002733C9"/>
    <w:rsid w:val="00273579"/>
    <w:rsid w:val="00273B8E"/>
    <w:rsid w:val="00274A44"/>
    <w:rsid w:val="00274BD0"/>
    <w:rsid w:val="00275F5F"/>
    <w:rsid w:val="00277381"/>
    <w:rsid w:val="00280DD7"/>
    <w:rsid w:val="00280F0A"/>
    <w:rsid w:val="00280FE4"/>
    <w:rsid w:val="00281704"/>
    <w:rsid w:val="0028230E"/>
    <w:rsid w:val="00282B8C"/>
    <w:rsid w:val="0028355A"/>
    <w:rsid w:val="00283E87"/>
    <w:rsid w:val="00285EB3"/>
    <w:rsid w:val="00286209"/>
    <w:rsid w:val="00286495"/>
    <w:rsid w:val="0028728F"/>
    <w:rsid w:val="002876BC"/>
    <w:rsid w:val="00290281"/>
    <w:rsid w:val="00290668"/>
    <w:rsid w:val="00291610"/>
    <w:rsid w:val="0029172D"/>
    <w:rsid w:val="00291A4C"/>
    <w:rsid w:val="00291B0E"/>
    <w:rsid w:val="00291FEC"/>
    <w:rsid w:val="00292038"/>
    <w:rsid w:val="002922C1"/>
    <w:rsid w:val="002923B5"/>
    <w:rsid w:val="00292B8F"/>
    <w:rsid w:val="002938C1"/>
    <w:rsid w:val="00293D9D"/>
    <w:rsid w:val="00293EAF"/>
    <w:rsid w:val="002943F6"/>
    <w:rsid w:val="0029523A"/>
    <w:rsid w:val="00295274"/>
    <w:rsid w:val="00295408"/>
    <w:rsid w:val="0029576C"/>
    <w:rsid w:val="00295895"/>
    <w:rsid w:val="00296AF2"/>
    <w:rsid w:val="002971BC"/>
    <w:rsid w:val="00297B48"/>
    <w:rsid w:val="002A0B21"/>
    <w:rsid w:val="002A11FA"/>
    <w:rsid w:val="002A130E"/>
    <w:rsid w:val="002A1A91"/>
    <w:rsid w:val="002A1E41"/>
    <w:rsid w:val="002A1F4C"/>
    <w:rsid w:val="002A2448"/>
    <w:rsid w:val="002A25F2"/>
    <w:rsid w:val="002A2B25"/>
    <w:rsid w:val="002A2B89"/>
    <w:rsid w:val="002A2E44"/>
    <w:rsid w:val="002A38AB"/>
    <w:rsid w:val="002A42C0"/>
    <w:rsid w:val="002A535F"/>
    <w:rsid w:val="002A5540"/>
    <w:rsid w:val="002A5C6E"/>
    <w:rsid w:val="002A67D0"/>
    <w:rsid w:val="002A6AC4"/>
    <w:rsid w:val="002A6F0F"/>
    <w:rsid w:val="002A7590"/>
    <w:rsid w:val="002B007C"/>
    <w:rsid w:val="002B02D6"/>
    <w:rsid w:val="002B0477"/>
    <w:rsid w:val="002B06AD"/>
    <w:rsid w:val="002B0799"/>
    <w:rsid w:val="002B352E"/>
    <w:rsid w:val="002B3F71"/>
    <w:rsid w:val="002B3FE0"/>
    <w:rsid w:val="002B43AE"/>
    <w:rsid w:val="002B5735"/>
    <w:rsid w:val="002B5A4E"/>
    <w:rsid w:val="002B5A71"/>
    <w:rsid w:val="002B63CA"/>
    <w:rsid w:val="002B6643"/>
    <w:rsid w:val="002B6DEE"/>
    <w:rsid w:val="002B709C"/>
    <w:rsid w:val="002B7959"/>
    <w:rsid w:val="002C002C"/>
    <w:rsid w:val="002C04A2"/>
    <w:rsid w:val="002C0AC6"/>
    <w:rsid w:val="002C1592"/>
    <w:rsid w:val="002C1B55"/>
    <w:rsid w:val="002C2CD5"/>
    <w:rsid w:val="002C2D0D"/>
    <w:rsid w:val="002C31C8"/>
    <w:rsid w:val="002C3272"/>
    <w:rsid w:val="002C373B"/>
    <w:rsid w:val="002C3AF3"/>
    <w:rsid w:val="002C3E0B"/>
    <w:rsid w:val="002C4574"/>
    <w:rsid w:val="002C49FB"/>
    <w:rsid w:val="002C4BB7"/>
    <w:rsid w:val="002C5572"/>
    <w:rsid w:val="002C64FC"/>
    <w:rsid w:val="002C7156"/>
    <w:rsid w:val="002C7219"/>
    <w:rsid w:val="002C7354"/>
    <w:rsid w:val="002D08FA"/>
    <w:rsid w:val="002D13E9"/>
    <w:rsid w:val="002D1921"/>
    <w:rsid w:val="002D1A2A"/>
    <w:rsid w:val="002D1CFC"/>
    <w:rsid w:val="002D23A2"/>
    <w:rsid w:val="002D2AE6"/>
    <w:rsid w:val="002D2F26"/>
    <w:rsid w:val="002D3248"/>
    <w:rsid w:val="002D34BB"/>
    <w:rsid w:val="002D3974"/>
    <w:rsid w:val="002D3C92"/>
    <w:rsid w:val="002D409F"/>
    <w:rsid w:val="002D4300"/>
    <w:rsid w:val="002D4D1B"/>
    <w:rsid w:val="002D4D30"/>
    <w:rsid w:val="002D58B0"/>
    <w:rsid w:val="002D610E"/>
    <w:rsid w:val="002D7576"/>
    <w:rsid w:val="002D776C"/>
    <w:rsid w:val="002E051D"/>
    <w:rsid w:val="002E0542"/>
    <w:rsid w:val="002E062E"/>
    <w:rsid w:val="002E08A4"/>
    <w:rsid w:val="002E0C8B"/>
    <w:rsid w:val="002E243B"/>
    <w:rsid w:val="002E2F5B"/>
    <w:rsid w:val="002E36F2"/>
    <w:rsid w:val="002E3F46"/>
    <w:rsid w:val="002E4334"/>
    <w:rsid w:val="002E5406"/>
    <w:rsid w:val="002E56A5"/>
    <w:rsid w:val="002E5C3E"/>
    <w:rsid w:val="002E5FA6"/>
    <w:rsid w:val="002E62DD"/>
    <w:rsid w:val="002E67D4"/>
    <w:rsid w:val="002E6B70"/>
    <w:rsid w:val="002E6E03"/>
    <w:rsid w:val="002E7206"/>
    <w:rsid w:val="002E7347"/>
    <w:rsid w:val="002E7FB7"/>
    <w:rsid w:val="002F14A4"/>
    <w:rsid w:val="002F198D"/>
    <w:rsid w:val="002F1A1C"/>
    <w:rsid w:val="002F1C48"/>
    <w:rsid w:val="002F246D"/>
    <w:rsid w:val="002F2744"/>
    <w:rsid w:val="002F36C0"/>
    <w:rsid w:val="002F3C06"/>
    <w:rsid w:val="002F4135"/>
    <w:rsid w:val="002F540F"/>
    <w:rsid w:val="002F5415"/>
    <w:rsid w:val="002F57C5"/>
    <w:rsid w:val="002F57DC"/>
    <w:rsid w:val="002F5C64"/>
    <w:rsid w:val="002F7723"/>
    <w:rsid w:val="002F78A9"/>
    <w:rsid w:val="002F7A18"/>
    <w:rsid w:val="002F7F4E"/>
    <w:rsid w:val="00300021"/>
    <w:rsid w:val="00300083"/>
    <w:rsid w:val="003003C4"/>
    <w:rsid w:val="003006D1"/>
    <w:rsid w:val="00300A3F"/>
    <w:rsid w:val="00301306"/>
    <w:rsid w:val="003015F0"/>
    <w:rsid w:val="00301AAD"/>
    <w:rsid w:val="003021A3"/>
    <w:rsid w:val="003021F7"/>
    <w:rsid w:val="0030269B"/>
    <w:rsid w:val="00302D8C"/>
    <w:rsid w:val="00303ED2"/>
    <w:rsid w:val="003041CF"/>
    <w:rsid w:val="00304D60"/>
    <w:rsid w:val="003068ED"/>
    <w:rsid w:val="0030691E"/>
    <w:rsid w:val="00306A18"/>
    <w:rsid w:val="00306AD0"/>
    <w:rsid w:val="0031127B"/>
    <w:rsid w:val="00311E81"/>
    <w:rsid w:val="00312667"/>
    <w:rsid w:val="00312F92"/>
    <w:rsid w:val="0031301C"/>
    <w:rsid w:val="003132BB"/>
    <w:rsid w:val="003133CC"/>
    <w:rsid w:val="003136E5"/>
    <w:rsid w:val="00313A74"/>
    <w:rsid w:val="00314E7C"/>
    <w:rsid w:val="00315C72"/>
    <w:rsid w:val="00315C7E"/>
    <w:rsid w:val="00316828"/>
    <w:rsid w:val="00316F87"/>
    <w:rsid w:val="003171AC"/>
    <w:rsid w:val="003172FB"/>
    <w:rsid w:val="003201B7"/>
    <w:rsid w:val="003213E6"/>
    <w:rsid w:val="00321637"/>
    <w:rsid w:val="003217B6"/>
    <w:rsid w:val="00321940"/>
    <w:rsid w:val="00321980"/>
    <w:rsid w:val="00321B1D"/>
    <w:rsid w:val="00321D8F"/>
    <w:rsid w:val="003221D4"/>
    <w:rsid w:val="00322300"/>
    <w:rsid w:val="003227C6"/>
    <w:rsid w:val="0032386E"/>
    <w:rsid w:val="00323A3D"/>
    <w:rsid w:val="003243F6"/>
    <w:rsid w:val="00324874"/>
    <w:rsid w:val="003249D9"/>
    <w:rsid w:val="00325885"/>
    <w:rsid w:val="00325948"/>
    <w:rsid w:val="00325CA4"/>
    <w:rsid w:val="00325CD3"/>
    <w:rsid w:val="00325F4B"/>
    <w:rsid w:val="003262DA"/>
    <w:rsid w:val="003262EC"/>
    <w:rsid w:val="0032639D"/>
    <w:rsid w:val="00326884"/>
    <w:rsid w:val="00327201"/>
    <w:rsid w:val="003316F3"/>
    <w:rsid w:val="003317DC"/>
    <w:rsid w:val="00332115"/>
    <w:rsid w:val="00334444"/>
    <w:rsid w:val="003344BC"/>
    <w:rsid w:val="0033474D"/>
    <w:rsid w:val="003364BC"/>
    <w:rsid w:val="00336861"/>
    <w:rsid w:val="00337153"/>
    <w:rsid w:val="00337AB5"/>
    <w:rsid w:val="00337E5F"/>
    <w:rsid w:val="0034054A"/>
    <w:rsid w:val="0034073C"/>
    <w:rsid w:val="00341EE8"/>
    <w:rsid w:val="00342CA7"/>
    <w:rsid w:val="0034308A"/>
    <w:rsid w:val="00343108"/>
    <w:rsid w:val="003433DE"/>
    <w:rsid w:val="003435CD"/>
    <w:rsid w:val="00343906"/>
    <w:rsid w:val="00343A65"/>
    <w:rsid w:val="003440C6"/>
    <w:rsid w:val="00344481"/>
    <w:rsid w:val="00344619"/>
    <w:rsid w:val="00345365"/>
    <w:rsid w:val="00345BF3"/>
    <w:rsid w:val="00345C57"/>
    <w:rsid w:val="00345D20"/>
    <w:rsid w:val="0034631A"/>
    <w:rsid w:val="00346820"/>
    <w:rsid w:val="00346A0D"/>
    <w:rsid w:val="0034783B"/>
    <w:rsid w:val="0035097B"/>
    <w:rsid w:val="00350B03"/>
    <w:rsid w:val="00350D92"/>
    <w:rsid w:val="003514D4"/>
    <w:rsid w:val="00351CA0"/>
    <w:rsid w:val="00351F29"/>
    <w:rsid w:val="003522C1"/>
    <w:rsid w:val="00352413"/>
    <w:rsid w:val="0035281B"/>
    <w:rsid w:val="003532C4"/>
    <w:rsid w:val="003538D8"/>
    <w:rsid w:val="003539DE"/>
    <w:rsid w:val="003547AD"/>
    <w:rsid w:val="003547F2"/>
    <w:rsid w:val="00355D4E"/>
    <w:rsid w:val="00355FA9"/>
    <w:rsid w:val="003563E2"/>
    <w:rsid w:val="00356BA0"/>
    <w:rsid w:val="00357165"/>
    <w:rsid w:val="00357450"/>
    <w:rsid w:val="00357789"/>
    <w:rsid w:val="003608E2"/>
    <w:rsid w:val="00360A82"/>
    <w:rsid w:val="0036100A"/>
    <w:rsid w:val="00361245"/>
    <w:rsid w:val="003617FF"/>
    <w:rsid w:val="00362276"/>
    <w:rsid w:val="0036249A"/>
    <w:rsid w:val="00362E91"/>
    <w:rsid w:val="00363443"/>
    <w:rsid w:val="003637D5"/>
    <w:rsid w:val="00364589"/>
    <w:rsid w:val="003649E5"/>
    <w:rsid w:val="00365EA0"/>
    <w:rsid w:val="00366664"/>
    <w:rsid w:val="003670DD"/>
    <w:rsid w:val="003674D7"/>
    <w:rsid w:val="003677AF"/>
    <w:rsid w:val="003677B0"/>
    <w:rsid w:val="00367A48"/>
    <w:rsid w:val="00367E48"/>
    <w:rsid w:val="003700BE"/>
    <w:rsid w:val="0037026A"/>
    <w:rsid w:val="0037081E"/>
    <w:rsid w:val="003709D0"/>
    <w:rsid w:val="00371137"/>
    <w:rsid w:val="003713CE"/>
    <w:rsid w:val="00373FC6"/>
    <w:rsid w:val="0037509C"/>
    <w:rsid w:val="003750F4"/>
    <w:rsid w:val="0037526C"/>
    <w:rsid w:val="00375275"/>
    <w:rsid w:val="00375317"/>
    <w:rsid w:val="003757E7"/>
    <w:rsid w:val="00375973"/>
    <w:rsid w:val="00375C66"/>
    <w:rsid w:val="00375EC7"/>
    <w:rsid w:val="00375F35"/>
    <w:rsid w:val="00376106"/>
    <w:rsid w:val="003762CC"/>
    <w:rsid w:val="00377298"/>
    <w:rsid w:val="0037730D"/>
    <w:rsid w:val="0038063E"/>
    <w:rsid w:val="00381796"/>
    <w:rsid w:val="00381D19"/>
    <w:rsid w:val="00381EAF"/>
    <w:rsid w:val="00381FAF"/>
    <w:rsid w:val="003820E3"/>
    <w:rsid w:val="00382688"/>
    <w:rsid w:val="00382790"/>
    <w:rsid w:val="003828CE"/>
    <w:rsid w:val="00382C3D"/>
    <w:rsid w:val="00382CF6"/>
    <w:rsid w:val="00383238"/>
    <w:rsid w:val="003832AF"/>
    <w:rsid w:val="00383A07"/>
    <w:rsid w:val="00383BE1"/>
    <w:rsid w:val="00383C14"/>
    <w:rsid w:val="00383C50"/>
    <w:rsid w:val="00383D9B"/>
    <w:rsid w:val="00384D4F"/>
    <w:rsid w:val="00384DF3"/>
    <w:rsid w:val="00385699"/>
    <w:rsid w:val="0038579C"/>
    <w:rsid w:val="003858CD"/>
    <w:rsid w:val="003874CE"/>
    <w:rsid w:val="003874D3"/>
    <w:rsid w:val="003875F0"/>
    <w:rsid w:val="003876B6"/>
    <w:rsid w:val="00387FFA"/>
    <w:rsid w:val="00391777"/>
    <w:rsid w:val="00391F29"/>
    <w:rsid w:val="00392855"/>
    <w:rsid w:val="00392B6A"/>
    <w:rsid w:val="00392ECB"/>
    <w:rsid w:val="00393587"/>
    <w:rsid w:val="00393D59"/>
    <w:rsid w:val="00394AA7"/>
    <w:rsid w:val="00394CF6"/>
    <w:rsid w:val="00394DED"/>
    <w:rsid w:val="00395457"/>
    <w:rsid w:val="00395469"/>
    <w:rsid w:val="00395B25"/>
    <w:rsid w:val="00395FFE"/>
    <w:rsid w:val="00396635"/>
    <w:rsid w:val="00396DFA"/>
    <w:rsid w:val="003975C6"/>
    <w:rsid w:val="003A14DF"/>
    <w:rsid w:val="003A1990"/>
    <w:rsid w:val="003A1B02"/>
    <w:rsid w:val="003A1E53"/>
    <w:rsid w:val="003A24BE"/>
    <w:rsid w:val="003A329E"/>
    <w:rsid w:val="003A33BD"/>
    <w:rsid w:val="003A36B5"/>
    <w:rsid w:val="003A3D53"/>
    <w:rsid w:val="003A3D71"/>
    <w:rsid w:val="003A54F7"/>
    <w:rsid w:val="003A5D20"/>
    <w:rsid w:val="003B0730"/>
    <w:rsid w:val="003B09CF"/>
    <w:rsid w:val="003B103F"/>
    <w:rsid w:val="003B1519"/>
    <w:rsid w:val="003B1C0A"/>
    <w:rsid w:val="003B1F41"/>
    <w:rsid w:val="003B252A"/>
    <w:rsid w:val="003B27BA"/>
    <w:rsid w:val="003B283A"/>
    <w:rsid w:val="003B2FE9"/>
    <w:rsid w:val="003B309A"/>
    <w:rsid w:val="003B3670"/>
    <w:rsid w:val="003B3FFC"/>
    <w:rsid w:val="003B4400"/>
    <w:rsid w:val="003B4539"/>
    <w:rsid w:val="003B4F7B"/>
    <w:rsid w:val="003B4F9F"/>
    <w:rsid w:val="003B5248"/>
    <w:rsid w:val="003B53C7"/>
    <w:rsid w:val="003B5FD3"/>
    <w:rsid w:val="003B6425"/>
    <w:rsid w:val="003B73E5"/>
    <w:rsid w:val="003B779B"/>
    <w:rsid w:val="003B7AC2"/>
    <w:rsid w:val="003B7AF8"/>
    <w:rsid w:val="003B7B62"/>
    <w:rsid w:val="003B7D81"/>
    <w:rsid w:val="003B7EAF"/>
    <w:rsid w:val="003C0407"/>
    <w:rsid w:val="003C04A5"/>
    <w:rsid w:val="003C06A8"/>
    <w:rsid w:val="003C07F4"/>
    <w:rsid w:val="003C0CAD"/>
    <w:rsid w:val="003C0FFC"/>
    <w:rsid w:val="003C10F4"/>
    <w:rsid w:val="003C1F22"/>
    <w:rsid w:val="003C20C6"/>
    <w:rsid w:val="003C2AB5"/>
    <w:rsid w:val="003C2C26"/>
    <w:rsid w:val="003C2EA5"/>
    <w:rsid w:val="003C3C77"/>
    <w:rsid w:val="003C4035"/>
    <w:rsid w:val="003C4151"/>
    <w:rsid w:val="003C4923"/>
    <w:rsid w:val="003C4B01"/>
    <w:rsid w:val="003C4C21"/>
    <w:rsid w:val="003C554B"/>
    <w:rsid w:val="003C6A5F"/>
    <w:rsid w:val="003C6AB3"/>
    <w:rsid w:val="003C6C22"/>
    <w:rsid w:val="003C7D4D"/>
    <w:rsid w:val="003C7F99"/>
    <w:rsid w:val="003D0BCD"/>
    <w:rsid w:val="003D1513"/>
    <w:rsid w:val="003D1AA3"/>
    <w:rsid w:val="003D2009"/>
    <w:rsid w:val="003D2744"/>
    <w:rsid w:val="003D2950"/>
    <w:rsid w:val="003D2A47"/>
    <w:rsid w:val="003D32FA"/>
    <w:rsid w:val="003D41F1"/>
    <w:rsid w:val="003D46F9"/>
    <w:rsid w:val="003D48AE"/>
    <w:rsid w:val="003D52D5"/>
    <w:rsid w:val="003D56B1"/>
    <w:rsid w:val="003D571E"/>
    <w:rsid w:val="003D6202"/>
    <w:rsid w:val="003D65BE"/>
    <w:rsid w:val="003D7138"/>
    <w:rsid w:val="003D7547"/>
    <w:rsid w:val="003D7C47"/>
    <w:rsid w:val="003D7D93"/>
    <w:rsid w:val="003E01BA"/>
    <w:rsid w:val="003E03EE"/>
    <w:rsid w:val="003E087C"/>
    <w:rsid w:val="003E0D8F"/>
    <w:rsid w:val="003E150B"/>
    <w:rsid w:val="003E19E0"/>
    <w:rsid w:val="003E1BF1"/>
    <w:rsid w:val="003E1F24"/>
    <w:rsid w:val="003E21BE"/>
    <w:rsid w:val="003E2596"/>
    <w:rsid w:val="003E2884"/>
    <w:rsid w:val="003E2AE9"/>
    <w:rsid w:val="003E2EF7"/>
    <w:rsid w:val="003E317D"/>
    <w:rsid w:val="003E3577"/>
    <w:rsid w:val="003E3884"/>
    <w:rsid w:val="003E3B66"/>
    <w:rsid w:val="003E4014"/>
    <w:rsid w:val="003E42D6"/>
    <w:rsid w:val="003E48A3"/>
    <w:rsid w:val="003E5086"/>
    <w:rsid w:val="003E5680"/>
    <w:rsid w:val="003E56F9"/>
    <w:rsid w:val="003E5BD3"/>
    <w:rsid w:val="003E65AF"/>
    <w:rsid w:val="003E6CC8"/>
    <w:rsid w:val="003E6F16"/>
    <w:rsid w:val="003E7448"/>
    <w:rsid w:val="003E78FA"/>
    <w:rsid w:val="003E7A96"/>
    <w:rsid w:val="003E7AF3"/>
    <w:rsid w:val="003E7E7D"/>
    <w:rsid w:val="003F01B9"/>
    <w:rsid w:val="003F0B70"/>
    <w:rsid w:val="003F1C98"/>
    <w:rsid w:val="003F1D03"/>
    <w:rsid w:val="003F255B"/>
    <w:rsid w:val="003F2DAF"/>
    <w:rsid w:val="003F48CE"/>
    <w:rsid w:val="003F6579"/>
    <w:rsid w:val="003F69E8"/>
    <w:rsid w:val="003F6C44"/>
    <w:rsid w:val="003F71FF"/>
    <w:rsid w:val="003F760C"/>
    <w:rsid w:val="003F7C4E"/>
    <w:rsid w:val="003F7E01"/>
    <w:rsid w:val="003F7E43"/>
    <w:rsid w:val="00400488"/>
    <w:rsid w:val="0040093E"/>
    <w:rsid w:val="00400BD9"/>
    <w:rsid w:val="0040112A"/>
    <w:rsid w:val="004011B5"/>
    <w:rsid w:val="004015BD"/>
    <w:rsid w:val="00401933"/>
    <w:rsid w:val="004019B1"/>
    <w:rsid w:val="004019DD"/>
    <w:rsid w:val="00402134"/>
    <w:rsid w:val="00402914"/>
    <w:rsid w:val="00402F4E"/>
    <w:rsid w:val="0040319C"/>
    <w:rsid w:val="00403656"/>
    <w:rsid w:val="0040394A"/>
    <w:rsid w:val="0040419D"/>
    <w:rsid w:val="00404504"/>
    <w:rsid w:val="0040495F"/>
    <w:rsid w:val="00404AEC"/>
    <w:rsid w:val="00404D80"/>
    <w:rsid w:val="00404EE2"/>
    <w:rsid w:val="00405097"/>
    <w:rsid w:val="00405595"/>
    <w:rsid w:val="004067D0"/>
    <w:rsid w:val="00407578"/>
    <w:rsid w:val="00410303"/>
    <w:rsid w:val="004104F9"/>
    <w:rsid w:val="00411258"/>
    <w:rsid w:val="00411DE7"/>
    <w:rsid w:val="00411FEA"/>
    <w:rsid w:val="004120F4"/>
    <w:rsid w:val="0041252D"/>
    <w:rsid w:val="0041288A"/>
    <w:rsid w:val="00412DB9"/>
    <w:rsid w:val="0041342F"/>
    <w:rsid w:val="004136C8"/>
    <w:rsid w:val="0041497A"/>
    <w:rsid w:val="0041562D"/>
    <w:rsid w:val="0041604A"/>
    <w:rsid w:val="004162A2"/>
    <w:rsid w:val="00416D42"/>
    <w:rsid w:val="00416F16"/>
    <w:rsid w:val="00417209"/>
    <w:rsid w:val="00417841"/>
    <w:rsid w:val="004178F5"/>
    <w:rsid w:val="004204E4"/>
    <w:rsid w:val="00420E77"/>
    <w:rsid w:val="00421EC7"/>
    <w:rsid w:val="00421EF0"/>
    <w:rsid w:val="00421EFE"/>
    <w:rsid w:val="00424CC2"/>
    <w:rsid w:val="00425063"/>
    <w:rsid w:val="004257E1"/>
    <w:rsid w:val="004269F6"/>
    <w:rsid w:val="00426A7D"/>
    <w:rsid w:val="00427206"/>
    <w:rsid w:val="00427311"/>
    <w:rsid w:val="004276A7"/>
    <w:rsid w:val="00430220"/>
    <w:rsid w:val="00430FB6"/>
    <w:rsid w:val="0043306D"/>
    <w:rsid w:val="00434945"/>
    <w:rsid w:val="00434F5D"/>
    <w:rsid w:val="004358C6"/>
    <w:rsid w:val="00435E1E"/>
    <w:rsid w:val="00435E50"/>
    <w:rsid w:val="00435EEC"/>
    <w:rsid w:val="0043648E"/>
    <w:rsid w:val="00436800"/>
    <w:rsid w:val="004369DC"/>
    <w:rsid w:val="00437B85"/>
    <w:rsid w:val="00437D6A"/>
    <w:rsid w:val="004409C3"/>
    <w:rsid w:val="004410AB"/>
    <w:rsid w:val="004414D1"/>
    <w:rsid w:val="00441805"/>
    <w:rsid w:val="00441DB0"/>
    <w:rsid w:val="0044212F"/>
    <w:rsid w:val="00442446"/>
    <w:rsid w:val="004431B8"/>
    <w:rsid w:val="004441FF"/>
    <w:rsid w:val="004442B7"/>
    <w:rsid w:val="004446D7"/>
    <w:rsid w:val="00444A82"/>
    <w:rsid w:val="00444BF5"/>
    <w:rsid w:val="00445B14"/>
    <w:rsid w:val="0044768D"/>
    <w:rsid w:val="004477F2"/>
    <w:rsid w:val="00447B11"/>
    <w:rsid w:val="00447BE7"/>
    <w:rsid w:val="00450362"/>
    <w:rsid w:val="004504C6"/>
    <w:rsid w:val="0045063F"/>
    <w:rsid w:val="00450B36"/>
    <w:rsid w:val="00450DE0"/>
    <w:rsid w:val="00451218"/>
    <w:rsid w:val="00451230"/>
    <w:rsid w:val="00452667"/>
    <w:rsid w:val="00452C25"/>
    <w:rsid w:val="00452E3A"/>
    <w:rsid w:val="00453B0A"/>
    <w:rsid w:val="004546A0"/>
    <w:rsid w:val="004546A6"/>
    <w:rsid w:val="00454945"/>
    <w:rsid w:val="00454E1A"/>
    <w:rsid w:val="00455633"/>
    <w:rsid w:val="00455D23"/>
    <w:rsid w:val="004563C7"/>
    <w:rsid w:val="00456629"/>
    <w:rsid w:val="00456D3E"/>
    <w:rsid w:val="004579DB"/>
    <w:rsid w:val="00457CF1"/>
    <w:rsid w:val="00460CE7"/>
    <w:rsid w:val="00460DE1"/>
    <w:rsid w:val="00461537"/>
    <w:rsid w:val="00462649"/>
    <w:rsid w:val="004628E0"/>
    <w:rsid w:val="00462C6D"/>
    <w:rsid w:val="004630CC"/>
    <w:rsid w:val="00463173"/>
    <w:rsid w:val="004635BE"/>
    <w:rsid w:val="004637B8"/>
    <w:rsid w:val="00463C78"/>
    <w:rsid w:val="00464FAD"/>
    <w:rsid w:val="0046687D"/>
    <w:rsid w:val="00466A57"/>
    <w:rsid w:val="00466AAA"/>
    <w:rsid w:val="004671B2"/>
    <w:rsid w:val="0046742D"/>
    <w:rsid w:val="00467940"/>
    <w:rsid w:val="00467A7E"/>
    <w:rsid w:val="00467E09"/>
    <w:rsid w:val="00467FBF"/>
    <w:rsid w:val="00470B37"/>
    <w:rsid w:val="00470B8F"/>
    <w:rsid w:val="004711A0"/>
    <w:rsid w:val="00471B0F"/>
    <w:rsid w:val="00472A94"/>
    <w:rsid w:val="004731B7"/>
    <w:rsid w:val="00473375"/>
    <w:rsid w:val="00473D8A"/>
    <w:rsid w:val="004746B0"/>
    <w:rsid w:val="004746BE"/>
    <w:rsid w:val="00475C5D"/>
    <w:rsid w:val="004762F2"/>
    <w:rsid w:val="004763A5"/>
    <w:rsid w:val="0047641A"/>
    <w:rsid w:val="00477EAC"/>
    <w:rsid w:val="00480BFE"/>
    <w:rsid w:val="0048137E"/>
    <w:rsid w:val="00481458"/>
    <w:rsid w:val="00481580"/>
    <w:rsid w:val="00481647"/>
    <w:rsid w:val="00482872"/>
    <w:rsid w:val="0048294D"/>
    <w:rsid w:val="00482ACE"/>
    <w:rsid w:val="00482C78"/>
    <w:rsid w:val="00482D81"/>
    <w:rsid w:val="0048338C"/>
    <w:rsid w:val="00483532"/>
    <w:rsid w:val="00483544"/>
    <w:rsid w:val="00483716"/>
    <w:rsid w:val="00483C14"/>
    <w:rsid w:val="0048415C"/>
    <w:rsid w:val="00484590"/>
    <w:rsid w:val="00484B48"/>
    <w:rsid w:val="00484B54"/>
    <w:rsid w:val="00485E96"/>
    <w:rsid w:val="004865B7"/>
    <w:rsid w:val="0048795A"/>
    <w:rsid w:val="00490AAA"/>
    <w:rsid w:val="00490D57"/>
    <w:rsid w:val="004915FE"/>
    <w:rsid w:val="00491ECE"/>
    <w:rsid w:val="00491FC7"/>
    <w:rsid w:val="004926B5"/>
    <w:rsid w:val="004935A7"/>
    <w:rsid w:val="004944F9"/>
    <w:rsid w:val="004948BB"/>
    <w:rsid w:val="0049521F"/>
    <w:rsid w:val="00495694"/>
    <w:rsid w:val="00495BDB"/>
    <w:rsid w:val="00496407"/>
    <w:rsid w:val="00496D4B"/>
    <w:rsid w:val="00497024"/>
    <w:rsid w:val="0049751E"/>
    <w:rsid w:val="00497A0C"/>
    <w:rsid w:val="004A0A0D"/>
    <w:rsid w:val="004A0CB8"/>
    <w:rsid w:val="004A1F94"/>
    <w:rsid w:val="004A23C4"/>
    <w:rsid w:val="004A28C5"/>
    <w:rsid w:val="004A2B1A"/>
    <w:rsid w:val="004A2DCF"/>
    <w:rsid w:val="004A2E35"/>
    <w:rsid w:val="004A32DE"/>
    <w:rsid w:val="004A32F2"/>
    <w:rsid w:val="004A3A70"/>
    <w:rsid w:val="004A4217"/>
    <w:rsid w:val="004A4286"/>
    <w:rsid w:val="004A449C"/>
    <w:rsid w:val="004A4640"/>
    <w:rsid w:val="004A476A"/>
    <w:rsid w:val="004A501F"/>
    <w:rsid w:val="004A55A9"/>
    <w:rsid w:val="004A57AC"/>
    <w:rsid w:val="004A597A"/>
    <w:rsid w:val="004A5BD6"/>
    <w:rsid w:val="004A70C2"/>
    <w:rsid w:val="004A7AE3"/>
    <w:rsid w:val="004B01DF"/>
    <w:rsid w:val="004B09B9"/>
    <w:rsid w:val="004B0A20"/>
    <w:rsid w:val="004B0A83"/>
    <w:rsid w:val="004B0EC2"/>
    <w:rsid w:val="004B1181"/>
    <w:rsid w:val="004B2120"/>
    <w:rsid w:val="004B242F"/>
    <w:rsid w:val="004B243A"/>
    <w:rsid w:val="004B2F6B"/>
    <w:rsid w:val="004B35D3"/>
    <w:rsid w:val="004B4221"/>
    <w:rsid w:val="004B42A9"/>
    <w:rsid w:val="004B4C5A"/>
    <w:rsid w:val="004B5CF3"/>
    <w:rsid w:val="004B61C0"/>
    <w:rsid w:val="004B65A6"/>
    <w:rsid w:val="004B66F0"/>
    <w:rsid w:val="004B6CB1"/>
    <w:rsid w:val="004B7197"/>
    <w:rsid w:val="004B71E8"/>
    <w:rsid w:val="004B73B8"/>
    <w:rsid w:val="004B7563"/>
    <w:rsid w:val="004B7754"/>
    <w:rsid w:val="004B7D48"/>
    <w:rsid w:val="004C000B"/>
    <w:rsid w:val="004C0E96"/>
    <w:rsid w:val="004C11C1"/>
    <w:rsid w:val="004C145D"/>
    <w:rsid w:val="004C1674"/>
    <w:rsid w:val="004C1D87"/>
    <w:rsid w:val="004C252A"/>
    <w:rsid w:val="004C2E3E"/>
    <w:rsid w:val="004C373A"/>
    <w:rsid w:val="004C3C40"/>
    <w:rsid w:val="004C40D7"/>
    <w:rsid w:val="004C426F"/>
    <w:rsid w:val="004C433F"/>
    <w:rsid w:val="004C470C"/>
    <w:rsid w:val="004C4FC9"/>
    <w:rsid w:val="004C52D1"/>
    <w:rsid w:val="004C54F1"/>
    <w:rsid w:val="004C5557"/>
    <w:rsid w:val="004C582D"/>
    <w:rsid w:val="004C5B8A"/>
    <w:rsid w:val="004C6077"/>
    <w:rsid w:val="004C6A56"/>
    <w:rsid w:val="004C76FD"/>
    <w:rsid w:val="004D04B7"/>
    <w:rsid w:val="004D0806"/>
    <w:rsid w:val="004D0C85"/>
    <w:rsid w:val="004D0FEB"/>
    <w:rsid w:val="004D2039"/>
    <w:rsid w:val="004D2069"/>
    <w:rsid w:val="004D24C5"/>
    <w:rsid w:val="004D2F6B"/>
    <w:rsid w:val="004D3074"/>
    <w:rsid w:val="004D4785"/>
    <w:rsid w:val="004D48DC"/>
    <w:rsid w:val="004D4BC5"/>
    <w:rsid w:val="004D57E7"/>
    <w:rsid w:val="004D59AE"/>
    <w:rsid w:val="004D6516"/>
    <w:rsid w:val="004D6A55"/>
    <w:rsid w:val="004D6E1A"/>
    <w:rsid w:val="004D6F3D"/>
    <w:rsid w:val="004E04AA"/>
    <w:rsid w:val="004E089D"/>
    <w:rsid w:val="004E0951"/>
    <w:rsid w:val="004E097B"/>
    <w:rsid w:val="004E3733"/>
    <w:rsid w:val="004E4501"/>
    <w:rsid w:val="004E474D"/>
    <w:rsid w:val="004E4C09"/>
    <w:rsid w:val="004E4F29"/>
    <w:rsid w:val="004E5485"/>
    <w:rsid w:val="004E596B"/>
    <w:rsid w:val="004E6497"/>
    <w:rsid w:val="004E6708"/>
    <w:rsid w:val="004E675D"/>
    <w:rsid w:val="004E6F0B"/>
    <w:rsid w:val="004E71B4"/>
    <w:rsid w:val="004E74E7"/>
    <w:rsid w:val="004E7553"/>
    <w:rsid w:val="004E7E01"/>
    <w:rsid w:val="004F0156"/>
    <w:rsid w:val="004F0E3B"/>
    <w:rsid w:val="004F1077"/>
    <w:rsid w:val="004F131C"/>
    <w:rsid w:val="004F1335"/>
    <w:rsid w:val="004F23C2"/>
    <w:rsid w:val="004F2BB2"/>
    <w:rsid w:val="004F44E2"/>
    <w:rsid w:val="004F4857"/>
    <w:rsid w:val="004F4864"/>
    <w:rsid w:val="004F5165"/>
    <w:rsid w:val="004F64AC"/>
    <w:rsid w:val="004F6CB2"/>
    <w:rsid w:val="004F7622"/>
    <w:rsid w:val="00500D0C"/>
    <w:rsid w:val="005014C3"/>
    <w:rsid w:val="00503101"/>
    <w:rsid w:val="00503446"/>
    <w:rsid w:val="005036BE"/>
    <w:rsid w:val="00503AA7"/>
    <w:rsid w:val="00503C72"/>
    <w:rsid w:val="005042AC"/>
    <w:rsid w:val="00504BFD"/>
    <w:rsid w:val="00505777"/>
    <w:rsid w:val="00505DB8"/>
    <w:rsid w:val="00505EA6"/>
    <w:rsid w:val="00506114"/>
    <w:rsid w:val="005063E5"/>
    <w:rsid w:val="005064FF"/>
    <w:rsid w:val="005065C0"/>
    <w:rsid w:val="00507147"/>
    <w:rsid w:val="00507799"/>
    <w:rsid w:val="005100C4"/>
    <w:rsid w:val="005116BF"/>
    <w:rsid w:val="00511A77"/>
    <w:rsid w:val="005123EE"/>
    <w:rsid w:val="00512935"/>
    <w:rsid w:val="00512F03"/>
    <w:rsid w:val="00513348"/>
    <w:rsid w:val="00513D60"/>
    <w:rsid w:val="005141F7"/>
    <w:rsid w:val="00514D24"/>
    <w:rsid w:val="00515BB5"/>
    <w:rsid w:val="005160D8"/>
    <w:rsid w:val="005166B5"/>
    <w:rsid w:val="00516953"/>
    <w:rsid w:val="00516A4F"/>
    <w:rsid w:val="00517DA0"/>
    <w:rsid w:val="00517E2D"/>
    <w:rsid w:val="005200F1"/>
    <w:rsid w:val="0052028E"/>
    <w:rsid w:val="00520396"/>
    <w:rsid w:val="00520417"/>
    <w:rsid w:val="00520EC6"/>
    <w:rsid w:val="00522305"/>
    <w:rsid w:val="00522658"/>
    <w:rsid w:val="00522C87"/>
    <w:rsid w:val="0052356E"/>
    <w:rsid w:val="00523758"/>
    <w:rsid w:val="00523EBB"/>
    <w:rsid w:val="00525BB7"/>
    <w:rsid w:val="005264F5"/>
    <w:rsid w:val="0052699A"/>
    <w:rsid w:val="00526FAC"/>
    <w:rsid w:val="00527043"/>
    <w:rsid w:val="0052750A"/>
    <w:rsid w:val="00527A7D"/>
    <w:rsid w:val="00527B32"/>
    <w:rsid w:val="00527BAE"/>
    <w:rsid w:val="0053095F"/>
    <w:rsid w:val="00530D48"/>
    <w:rsid w:val="00530E78"/>
    <w:rsid w:val="00531534"/>
    <w:rsid w:val="0053265D"/>
    <w:rsid w:val="00532683"/>
    <w:rsid w:val="005328DE"/>
    <w:rsid w:val="00532AE8"/>
    <w:rsid w:val="00532C4F"/>
    <w:rsid w:val="005335D5"/>
    <w:rsid w:val="005335F0"/>
    <w:rsid w:val="00533B35"/>
    <w:rsid w:val="00533FBC"/>
    <w:rsid w:val="005349D5"/>
    <w:rsid w:val="00535024"/>
    <w:rsid w:val="00535380"/>
    <w:rsid w:val="00535549"/>
    <w:rsid w:val="00535755"/>
    <w:rsid w:val="00535ADB"/>
    <w:rsid w:val="00535E1E"/>
    <w:rsid w:val="0053609C"/>
    <w:rsid w:val="00540942"/>
    <w:rsid w:val="005416C7"/>
    <w:rsid w:val="00541788"/>
    <w:rsid w:val="00541A88"/>
    <w:rsid w:val="00541BC5"/>
    <w:rsid w:val="0054202A"/>
    <w:rsid w:val="00542AE5"/>
    <w:rsid w:val="00542EE8"/>
    <w:rsid w:val="00543223"/>
    <w:rsid w:val="00544D03"/>
    <w:rsid w:val="00545633"/>
    <w:rsid w:val="005463FC"/>
    <w:rsid w:val="00546DDD"/>
    <w:rsid w:val="00547054"/>
    <w:rsid w:val="005472D9"/>
    <w:rsid w:val="00550B79"/>
    <w:rsid w:val="0055139C"/>
    <w:rsid w:val="0055159A"/>
    <w:rsid w:val="00551A42"/>
    <w:rsid w:val="00551C1C"/>
    <w:rsid w:val="00551C52"/>
    <w:rsid w:val="0055289A"/>
    <w:rsid w:val="00553074"/>
    <w:rsid w:val="005539BE"/>
    <w:rsid w:val="00553D16"/>
    <w:rsid w:val="00553F6C"/>
    <w:rsid w:val="0055419F"/>
    <w:rsid w:val="005542B2"/>
    <w:rsid w:val="00554D99"/>
    <w:rsid w:val="00554E73"/>
    <w:rsid w:val="0055519C"/>
    <w:rsid w:val="0055575E"/>
    <w:rsid w:val="00555AE2"/>
    <w:rsid w:val="00555DDA"/>
    <w:rsid w:val="005567AC"/>
    <w:rsid w:val="005568A2"/>
    <w:rsid w:val="00557088"/>
    <w:rsid w:val="00557126"/>
    <w:rsid w:val="00557CF1"/>
    <w:rsid w:val="0056116C"/>
    <w:rsid w:val="0056198C"/>
    <w:rsid w:val="005619AD"/>
    <w:rsid w:val="00561A1E"/>
    <w:rsid w:val="00561FDB"/>
    <w:rsid w:val="00562613"/>
    <w:rsid w:val="00562EE5"/>
    <w:rsid w:val="00562F92"/>
    <w:rsid w:val="005631CF"/>
    <w:rsid w:val="00563666"/>
    <w:rsid w:val="0056371F"/>
    <w:rsid w:val="0056384A"/>
    <w:rsid w:val="00563E4B"/>
    <w:rsid w:val="005646BB"/>
    <w:rsid w:val="00565B37"/>
    <w:rsid w:val="00565B60"/>
    <w:rsid w:val="00566148"/>
    <w:rsid w:val="00566330"/>
    <w:rsid w:val="00567087"/>
    <w:rsid w:val="00567151"/>
    <w:rsid w:val="005679AA"/>
    <w:rsid w:val="00567A9A"/>
    <w:rsid w:val="005700BA"/>
    <w:rsid w:val="00570C12"/>
    <w:rsid w:val="00570E50"/>
    <w:rsid w:val="00571491"/>
    <w:rsid w:val="00571FB0"/>
    <w:rsid w:val="005724DC"/>
    <w:rsid w:val="00573C6B"/>
    <w:rsid w:val="0057401A"/>
    <w:rsid w:val="00574DD1"/>
    <w:rsid w:val="00574EEA"/>
    <w:rsid w:val="005755AE"/>
    <w:rsid w:val="00575EF5"/>
    <w:rsid w:val="00576036"/>
    <w:rsid w:val="00576390"/>
    <w:rsid w:val="00576828"/>
    <w:rsid w:val="00576CF0"/>
    <w:rsid w:val="00577A7B"/>
    <w:rsid w:val="005802B0"/>
    <w:rsid w:val="00580723"/>
    <w:rsid w:val="005812C0"/>
    <w:rsid w:val="00581592"/>
    <w:rsid w:val="00581656"/>
    <w:rsid w:val="00581F27"/>
    <w:rsid w:val="0058210E"/>
    <w:rsid w:val="0058249C"/>
    <w:rsid w:val="00582949"/>
    <w:rsid w:val="00583BBE"/>
    <w:rsid w:val="005846A3"/>
    <w:rsid w:val="005846DC"/>
    <w:rsid w:val="0058472B"/>
    <w:rsid w:val="00584F43"/>
    <w:rsid w:val="005854E5"/>
    <w:rsid w:val="00585C33"/>
    <w:rsid w:val="00586446"/>
    <w:rsid w:val="00586EE1"/>
    <w:rsid w:val="0058750D"/>
    <w:rsid w:val="005879E8"/>
    <w:rsid w:val="00587A76"/>
    <w:rsid w:val="0059002D"/>
    <w:rsid w:val="00590830"/>
    <w:rsid w:val="00591775"/>
    <w:rsid w:val="00591B50"/>
    <w:rsid w:val="00592693"/>
    <w:rsid w:val="00592E87"/>
    <w:rsid w:val="00593211"/>
    <w:rsid w:val="005932CB"/>
    <w:rsid w:val="00593497"/>
    <w:rsid w:val="005934C8"/>
    <w:rsid w:val="00593699"/>
    <w:rsid w:val="005948E8"/>
    <w:rsid w:val="00594C82"/>
    <w:rsid w:val="00595009"/>
    <w:rsid w:val="005955E1"/>
    <w:rsid w:val="00595CE8"/>
    <w:rsid w:val="005966F5"/>
    <w:rsid w:val="00596889"/>
    <w:rsid w:val="005969B0"/>
    <w:rsid w:val="00596BE9"/>
    <w:rsid w:val="00597932"/>
    <w:rsid w:val="00597E95"/>
    <w:rsid w:val="005A0B05"/>
    <w:rsid w:val="005A1404"/>
    <w:rsid w:val="005A1D5C"/>
    <w:rsid w:val="005A2D03"/>
    <w:rsid w:val="005A2E15"/>
    <w:rsid w:val="005A2E32"/>
    <w:rsid w:val="005A3307"/>
    <w:rsid w:val="005A3433"/>
    <w:rsid w:val="005A49A5"/>
    <w:rsid w:val="005A52B7"/>
    <w:rsid w:val="005A5488"/>
    <w:rsid w:val="005A5624"/>
    <w:rsid w:val="005A5BC5"/>
    <w:rsid w:val="005A643E"/>
    <w:rsid w:val="005A7273"/>
    <w:rsid w:val="005A7C7C"/>
    <w:rsid w:val="005B0784"/>
    <w:rsid w:val="005B0A10"/>
    <w:rsid w:val="005B1007"/>
    <w:rsid w:val="005B11E3"/>
    <w:rsid w:val="005B1577"/>
    <w:rsid w:val="005B17E6"/>
    <w:rsid w:val="005B1F9B"/>
    <w:rsid w:val="005B21D3"/>
    <w:rsid w:val="005B221F"/>
    <w:rsid w:val="005B2B47"/>
    <w:rsid w:val="005B34B2"/>
    <w:rsid w:val="005B37D6"/>
    <w:rsid w:val="005B4139"/>
    <w:rsid w:val="005B49DB"/>
    <w:rsid w:val="005B4F0E"/>
    <w:rsid w:val="005B5037"/>
    <w:rsid w:val="005B570D"/>
    <w:rsid w:val="005B5F6E"/>
    <w:rsid w:val="005B63E9"/>
    <w:rsid w:val="005B64A7"/>
    <w:rsid w:val="005B652F"/>
    <w:rsid w:val="005B782E"/>
    <w:rsid w:val="005B7922"/>
    <w:rsid w:val="005C0332"/>
    <w:rsid w:val="005C055E"/>
    <w:rsid w:val="005C085B"/>
    <w:rsid w:val="005C0ACD"/>
    <w:rsid w:val="005C0E8E"/>
    <w:rsid w:val="005C16EC"/>
    <w:rsid w:val="005C1C29"/>
    <w:rsid w:val="005C2152"/>
    <w:rsid w:val="005C2A79"/>
    <w:rsid w:val="005C3183"/>
    <w:rsid w:val="005C3C30"/>
    <w:rsid w:val="005C4076"/>
    <w:rsid w:val="005C445A"/>
    <w:rsid w:val="005C4D53"/>
    <w:rsid w:val="005C5584"/>
    <w:rsid w:val="005C5CC9"/>
    <w:rsid w:val="005C5F79"/>
    <w:rsid w:val="005C63EE"/>
    <w:rsid w:val="005C6519"/>
    <w:rsid w:val="005C6A73"/>
    <w:rsid w:val="005C6AF2"/>
    <w:rsid w:val="005C6CEA"/>
    <w:rsid w:val="005C6E19"/>
    <w:rsid w:val="005C7544"/>
    <w:rsid w:val="005C7881"/>
    <w:rsid w:val="005D0559"/>
    <w:rsid w:val="005D0C9A"/>
    <w:rsid w:val="005D1982"/>
    <w:rsid w:val="005D1F38"/>
    <w:rsid w:val="005D205C"/>
    <w:rsid w:val="005D20F9"/>
    <w:rsid w:val="005D2E86"/>
    <w:rsid w:val="005D31F6"/>
    <w:rsid w:val="005D4209"/>
    <w:rsid w:val="005D4986"/>
    <w:rsid w:val="005D4DC3"/>
    <w:rsid w:val="005D530C"/>
    <w:rsid w:val="005D645A"/>
    <w:rsid w:val="005D6513"/>
    <w:rsid w:val="005D6D4F"/>
    <w:rsid w:val="005D7C03"/>
    <w:rsid w:val="005E108E"/>
    <w:rsid w:val="005E31BA"/>
    <w:rsid w:val="005E33A2"/>
    <w:rsid w:val="005E3FE1"/>
    <w:rsid w:val="005E456F"/>
    <w:rsid w:val="005E4C3E"/>
    <w:rsid w:val="005E568E"/>
    <w:rsid w:val="005E58A3"/>
    <w:rsid w:val="005E5BC5"/>
    <w:rsid w:val="005E6472"/>
    <w:rsid w:val="005E7C8F"/>
    <w:rsid w:val="005F041D"/>
    <w:rsid w:val="005F0E08"/>
    <w:rsid w:val="005F1E84"/>
    <w:rsid w:val="005F1F6D"/>
    <w:rsid w:val="005F21AB"/>
    <w:rsid w:val="005F27D7"/>
    <w:rsid w:val="005F2BE0"/>
    <w:rsid w:val="005F38E6"/>
    <w:rsid w:val="005F3D80"/>
    <w:rsid w:val="005F3E6D"/>
    <w:rsid w:val="005F43C0"/>
    <w:rsid w:val="005F4718"/>
    <w:rsid w:val="005F486D"/>
    <w:rsid w:val="005F539C"/>
    <w:rsid w:val="005F5749"/>
    <w:rsid w:val="005F5A5C"/>
    <w:rsid w:val="005F5BDF"/>
    <w:rsid w:val="005F5C9C"/>
    <w:rsid w:val="005F6395"/>
    <w:rsid w:val="005F6862"/>
    <w:rsid w:val="005F6BD6"/>
    <w:rsid w:val="005F7727"/>
    <w:rsid w:val="0060018A"/>
    <w:rsid w:val="00600597"/>
    <w:rsid w:val="00600632"/>
    <w:rsid w:val="00600A4E"/>
    <w:rsid w:val="00600C9A"/>
    <w:rsid w:val="00601172"/>
    <w:rsid w:val="00602353"/>
    <w:rsid w:val="00602C2F"/>
    <w:rsid w:val="00602D8B"/>
    <w:rsid w:val="00603C87"/>
    <w:rsid w:val="00604C78"/>
    <w:rsid w:val="00605277"/>
    <w:rsid w:val="006068DF"/>
    <w:rsid w:val="006069A9"/>
    <w:rsid w:val="006076EE"/>
    <w:rsid w:val="00607714"/>
    <w:rsid w:val="00607D52"/>
    <w:rsid w:val="00610C5C"/>
    <w:rsid w:val="00610DE1"/>
    <w:rsid w:val="00611121"/>
    <w:rsid w:val="00611451"/>
    <w:rsid w:val="006118EA"/>
    <w:rsid w:val="00611A4C"/>
    <w:rsid w:val="00611F95"/>
    <w:rsid w:val="00612066"/>
    <w:rsid w:val="00612269"/>
    <w:rsid w:val="00612C5D"/>
    <w:rsid w:val="00613071"/>
    <w:rsid w:val="006137C3"/>
    <w:rsid w:val="00613A3B"/>
    <w:rsid w:val="00613BC4"/>
    <w:rsid w:val="00613DE9"/>
    <w:rsid w:val="0061446F"/>
    <w:rsid w:val="00614841"/>
    <w:rsid w:val="00615DC4"/>
    <w:rsid w:val="00615E0E"/>
    <w:rsid w:val="0061633D"/>
    <w:rsid w:val="00616528"/>
    <w:rsid w:val="00616871"/>
    <w:rsid w:val="006169F6"/>
    <w:rsid w:val="00616B80"/>
    <w:rsid w:val="0061795A"/>
    <w:rsid w:val="00617AE5"/>
    <w:rsid w:val="00620104"/>
    <w:rsid w:val="006205F5"/>
    <w:rsid w:val="00620679"/>
    <w:rsid w:val="0062099D"/>
    <w:rsid w:val="00620C38"/>
    <w:rsid w:val="00620D54"/>
    <w:rsid w:val="0062121B"/>
    <w:rsid w:val="00621C83"/>
    <w:rsid w:val="00621F98"/>
    <w:rsid w:val="00621FBF"/>
    <w:rsid w:val="00622307"/>
    <w:rsid w:val="006226D1"/>
    <w:rsid w:val="00623014"/>
    <w:rsid w:val="006237C3"/>
    <w:rsid w:val="0062632D"/>
    <w:rsid w:val="006266B3"/>
    <w:rsid w:val="00626A3E"/>
    <w:rsid w:val="00626C87"/>
    <w:rsid w:val="00626CD5"/>
    <w:rsid w:val="00626F4A"/>
    <w:rsid w:val="00627281"/>
    <w:rsid w:val="00627B3A"/>
    <w:rsid w:val="00627E51"/>
    <w:rsid w:val="00630134"/>
    <w:rsid w:val="0063068A"/>
    <w:rsid w:val="0063104B"/>
    <w:rsid w:val="00631206"/>
    <w:rsid w:val="00631303"/>
    <w:rsid w:val="006314BE"/>
    <w:rsid w:val="006318F9"/>
    <w:rsid w:val="00631AF2"/>
    <w:rsid w:val="006342D9"/>
    <w:rsid w:val="0063464B"/>
    <w:rsid w:val="00634872"/>
    <w:rsid w:val="006357D3"/>
    <w:rsid w:val="00635C5B"/>
    <w:rsid w:val="0063656B"/>
    <w:rsid w:val="0063686E"/>
    <w:rsid w:val="00636A09"/>
    <w:rsid w:val="00637426"/>
    <w:rsid w:val="006401D2"/>
    <w:rsid w:val="006408EB"/>
    <w:rsid w:val="0064099C"/>
    <w:rsid w:val="0064141A"/>
    <w:rsid w:val="00641EC6"/>
    <w:rsid w:val="00642311"/>
    <w:rsid w:val="006434E1"/>
    <w:rsid w:val="006444DA"/>
    <w:rsid w:val="006456D9"/>
    <w:rsid w:val="00645AE4"/>
    <w:rsid w:val="00646125"/>
    <w:rsid w:val="00646989"/>
    <w:rsid w:val="00647C65"/>
    <w:rsid w:val="00647FA0"/>
    <w:rsid w:val="006507F1"/>
    <w:rsid w:val="00650FBA"/>
    <w:rsid w:val="0065132E"/>
    <w:rsid w:val="00651365"/>
    <w:rsid w:val="006514EC"/>
    <w:rsid w:val="006518A4"/>
    <w:rsid w:val="00651E52"/>
    <w:rsid w:val="006521B9"/>
    <w:rsid w:val="00652A83"/>
    <w:rsid w:val="00652B38"/>
    <w:rsid w:val="00653900"/>
    <w:rsid w:val="00653903"/>
    <w:rsid w:val="0065398A"/>
    <w:rsid w:val="00653A1E"/>
    <w:rsid w:val="00654BCE"/>
    <w:rsid w:val="00655016"/>
    <w:rsid w:val="0065539D"/>
    <w:rsid w:val="006555AD"/>
    <w:rsid w:val="006562B5"/>
    <w:rsid w:val="006564E8"/>
    <w:rsid w:val="006600FA"/>
    <w:rsid w:val="00661A19"/>
    <w:rsid w:val="00661DFE"/>
    <w:rsid w:val="00662024"/>
    <w:rsid w:val="006629AA"/>
    <w:rsid w:val="00663DB4"/>
    <w:rsid w:val="006640D4"/>
    <w:rsid w:val="00664515"/>
    <w:rsid w:val="0066497D"/>
    <w:rsid w:val="00665111"/>
    <w:rsid w:val="00665B50"/>
    <w:rsid w:val="00665D36"/>
    <w:rsid w:val="00666378"/>
    <w:rsid w:val="00666740"/>
    <w:rsid w:val="00666D16"/>
    <w:rsid w:val="0066712B"/>
    <w:rsid w:val="00667339"/>
    <w:rsid w:val="00667713"/>
    <w:rsid w:val="00667739"/>
    <w:rsid w:val="0066784F"/>
    <w:rsid w:val="00670050"/>
    <w:rsid w:val="006706A3"/>
    <w:rsid w:val="006707ED"/>
    <w:rsid w:val="00670DA5"/>
    <w:rsid w:val="006712CD"/>
    <w:rsid w:val="00671AC1"/>
    <w:rsid w:val="00671DCA"/>
    <w:rsid w:val="006722DD"/>
    <w:rsid w:val="00672662"/>
    <w:rsid w:val="0067282D"/>
    <w:rsid w:val="00672A10"/>
    <w:rsid w:val="00673374"/>
    <w:rsid w:val="00673461"/>
    <w:rsid w:val="0067355C"/>
    <w:rsid w:val="006738EE"/>
    <w:rsid w:val="006739C9"/>
    <w:rsid w:val="00673A56"/>
    <w:rsid w:val="00673D2D"/>
    <w:rsid w:val="00674743"/>
    <w:rsid w:val="006750ED"/>
    <w:rsid w:val="0067589E"/>
    <w:rsid w:val="00676159"/>
    <w:rsid w:val="006766DD"/>
    <w:rsid w:val="00676F0D"/>
    <w:rsid w:val="00677288"/>
    <w:rsid w:val="00677D6E"/>
    <w:rsid w:val="00680084"/>
    <w:rsid w:val="00680215"/>
    <w:rsid w:val="00680774"/>
    <w:rsid w:val="00681570"/>
    <w:rsid w:val="00681911"/>
    <w:rsid w:val="00681A65"/>
    <w:rsid w:val="00681F58"/>
    <w:rsid w:val="00682AC5"/>
    <w:rsid w:val="00682FC9"/>
    <w:rsid w:val="00683917"/>
    <w:rsid w:val="00683BF4"/>
    <w:rsid w:val="00684557"/>
    <w:rsid w:val="00684B09"/>
    <w:rsid w:val="00684DCE"/>
    <w:rsid w:val="00684EE7"/>
    <w:rsid w:val="0068525B"/>
    <w:rsid w:val="006854E7"/>
    <w:rsid w:val="00685EA1"/>
    <w:rsid w:val="00685EE5"/>
    <w:rsid w:val="0068617F"/>
    <w:rsid w:val="00686279"/>
    <w:rsid w:val="006869FD"/>
    <w:rsid w:val="00686C6D"/>
    <w:rsid w:val="006876AE"/>
    <w:rsid w:val="00687F17"/>
    <w:rsid w:val="00687FD2"/>
    <w:rsid w:val="00690006"/>
    <w:rsid w:val="006900E0"/>
    <w:rsid w:val="00692671"/>
    <w:rsid w:val="00692989"/>
    <w:rsid w:val="006929AB"/>
    <w:rsid w:val="00692ACA"/>
    <w:rsid w:val="00692D88"/>
    <w:rsid w:val="006934DB"/>
    <w:rsid w:val="00693840"/>
    <w:rsid w:val="00694730"/>
    <w:rsid w:val="00694C9A"/>
    <w:rsid w:val="00694E6D"/>
    <w:rsid w:val="0069570F"/>
    <w:rsid w:val="00695C9F"/>
    <w:rsid w:val="006963E0"/>
    <w:rsid w:val="006973E5"/>
    <w:rsid w:val="006975B2"/>
    <w:rsid w:val="006A0525"/>
    <w:rsid w:val="006A0658"/>
    <w:rsid w:val="006A0B27"/>
    <w:rsid w:val="006A0C8C"/>
    <w:rsid w:val="006A1607"/>
    <w:rsid w:val="006A262D"/>
    <w:rsid w:val="006A26AC"/>
    <w:rsid w:val="006A2868"/>
    <w:rsid w:val="006A2CB0"/>
    <w:rsid w:val="006A2DC4"/>
    <w:rsid w:val="006A3249"/>
    <w:rsid w:val="006A356B"/>
    <w:rsid w:val="006A3939"/>
    <w:rsid w:val="006A3D8E"/>
    <w:rsid w:val="006A4A0D"/>
    <w:rsid w:val="006A5BF1"/>
    <w:rsid w:val="006A65E5"/>
    <w:rsid w:val="006A7062"/>
    <w:rsid w:val="006A7213"/>
    <w:rsid w:val="006A77A2"/>
    <w:rsid w:val="006A7A37"/>
    <w:rsid w:val="006B0026"/>
    <w:rsid w:val="006B0220"/>
    <w:rsid w:val="006B0A2E"/>
    <w:rsid w:val="006B1D4B"/>
    <w:rsid w:val="006B2312"/>
    <w:rsid w:val="006B3012"/>
    <w:rsid w:val="006B3088"/>
    <w:rsid w:val="006B3B28"/>
    <w:rsid w:val="006B536D"/>
    <w:rsid w:val="006B56C0"/>
    <w:rsid w:val="006B5AF8"/>
    <w:rsid w:val="006B5E28"/>
    <w:rsid w:val="006B610D"/>
    <w:rsid w:val="006B655B"/>
    <w:rsid w:val="006B6A57"/>
    <w:rsid w:val="006B6AFE"/>
    <w:rsid w:val="006B7598"/>
    <w:rsid w:val="006B777B"/>
    <w:rsid w:val="006B7C44"/>
    <w:rsid w:val="006B7F0A"/>
    <w:rsid w:val="006C0662"/>
    <w:rsid w:val="006C0B6D"/>
    <w:rsid w:val="006C0BA7"/>
    <w:rsid w:val="006C0D97"/>
    <w:rsid w:val="006C1222"/>
    <w:rsid w:val="006C14BF"/>
    <w:rsid w:val="006C173A"/>
    <w:rsid w:val="006C1F66"/>
    <w:rsid w:val="006C2B04"/>
    <w:rsid w:val="006C3269"/>
    <w:rsid w:val="006C3673"/>
    <w:rsid w:val="006C3929"/>
    <w:rsid w:val="006C460C"/>
    <w:rsid w:val="006C4EAE"/>
    <w:rsid w:val="006C4ED5"/>
    <w:rsid w:val="006C5433"/>
    <w:rsid w:val="006C57F9"/>
    <w:rsid w:val="006C6306"/>
    <w:rsid w:val="006C6805"/>
    <w:rsid w:val="006C7406"/>
    <w:rsid w:val="006C7D05"/>
    <w:rsid w:val="006D006B"/>
    <w:rsid w:val="006D0625"/>
    <w:rsid w:val="006D11B5"/>
    <w:rsid w:val="006D197F"/>
    <w:rsid w:val="006D2325"/>
    <w:rsid w:val="006D2606"/>
    <w:rsid w:val="006D3E49"/>
    <w:rsid w:val="006D3EE3"/>
    <w:rsid w:val="006D4163"/>
    <w:rsid w:val="006D584C"/>
    <w:rsid w:val="006D5A80"/>
    <w:rsid w:val="006D681D"/>
    <w:rsid w:val="006D691C"/>
    <w:rsid w:val="006D7EC6"/>
    <w:rsid w:val="006E0285"/>
    <w:rsid w:val="006E078F"/>
    <w:rsid w:val="006E133F"/>
    <w:rsid w:val="006E13D4"/>
    <w:rsid w:val="006E18F6"/>
    <w:rsid w:val="006E1940"/>
    <w:rsid w:val="006E20B7"/>
    <w:rsid w:val="006E24EB"/>
    <w:rsid w:val="006E2EE6"/>
    <w:rsid w:val="006E2F5D"/>
    <w:rsid w:val="006E357B"/>
    <w:rsid w:val="006E4843"/>
    <w:rsid w:val="006E4AEB"/>
    <w:rsid w:val="006E4B13"/>
    <w:rsid w:val="006E4D7B"/>
    <w:rsid w:val="006E4DBD"/>
    <w:rsid w:val="006E4E82"/>
    <w:rsid w:val="006E5CA2"/>
    <w:rsid w:val="006E5E9B"/>
    <w:rsid w:val="006E5F45"/>
    <w:rsid w:val="006E63DC"/>
    <w:rsid w:val="006E6F6F"/>
    <w:rsid w:val="006E7055"/>
    <w:rsid w:val="006E7355"/>
    <w:rsid w:val="006E775E"/>
    <w:rsid w:val="006E7FEA"/>
    <w:rsid w:val="006F0026"/>
    <w:rsid w:val="006F0414"/>
    <w:rsid w:val="006F0A70"/>
    <w:rsid w:val="006F0AC4"/>
    <w:rsid w:val="006F0E20"/>
    <w:rsid w:val="006F0FA7"/>
    <w:rsid w:val="006F1232"/>
    <w:rsid w:val="006F12BD"/>
    <w:rsid w:val="006F14F1"/>
    <w:rsid w:val="006F1B42"/>
    <w:rsid w:val="006F3401"/>
    <w:rsid w:val="006F4176"/>
    <w:rsid w:val="006F446B"/>
    <w:rsid w:val="006F4475"/>
    <w:rsid w:val="006F50A7"/>
    <w:rsid w:val="006F55E3"/>
    <w:rsid w:val="006F5D36"/>
    <w:rsid w:val="006F62C3"/>
    <w:rsid w:val="006F6A9F"/>
    <w:rsid w:val="006F6B0C"/>
    <w:rsid w:val="006F6C81"/>
    <w:rsid w:val="006F6CC5"/>
    <w:rsid w:val="006F74C9"/>
    <w:rsid w:val="006F7929"/>
    <w:rsid w:val="006F7FEB"/>
    <w:rsid w:val="007001D5"/>
    <w:rsid w:val="00700563"/>
    <w:rsid w:val="00701AC1"/>
    <w:rsid w:val="00702318"/>
    <w:rsid w:val="00702594"/>
    <w:rsid w:val="0070294A"/>
    <w:rsid w:val="007029AC"/>
    <w:rsid w:val="0070323E"/>
    <w:rsid w:val="007037FB"/>
    <w:rsid w:val="00703915"/>
    <w:rsid w:val="00703FF5"/>
    <w:rsid w:val="007040E3"/>
    <w:rsid w:val="00704A0D"/>
    <w:rsid w:val="007051FA"/>
    <w:rsid w:val="007053C5"/>
    <w:rsid w:val="00705942"/>
    <w:rsid w:val="00705FFA"/>
    <w:rsid w:val="007060E6"/>
    <w:rsid w:val="0070619D"/>
    <w:rsid w:val="00706948"/>
    <w:rsid w:val="007076A5"/>
    <w:rsid w:val="00707B27"/>
    <w:rsid w:val="00707E80"/>
    <w:rsid w:val="0071018C"/>
    <w:rsid w:val="00710377"/>
    <w:rsid w:val="00710567"/>
    <w:rsid w:val="00710B36"/>
    <w:rsid w:val="007112A9"/>
    <w:rsid w:val="007119DF"/>
    <w:rsid w:val="00711D28"/>
    <w:rsid w:val="00711D2C"/>
    <w:rsid w:val="00712D00"/>
    <w:rsid w:val="00712F2E"/>
    <w:rsid w:val="00713927"/>
    <w:rsid w:val="00713CBE"/>
    <w:rsid w:val="00714092"/>
    <w:rsid w:val="007142B4"/>
    <w:rsid w:val="00715A45"/>
    <w:rsid w:val="007163E2"/>
    <w:rsid w:val="00716BA2"/>
    <w:rsid w:val="00716F96"/>
    <w:rsid w:val="0071711A"/>
    <w:rsid w:val="0071761F"/>
    <w:rsid w:val="00717C78"/>
    <w:rsid w:val="0072095F"/>
    <w:rsid w:val="00720BA7"/>
    <w:rsid w:val="00720C9D"/>
    <w:rsid w:val="00721DB9"/>
    <w:rsid w:val="007229C2"/>
    <w:rsid w:val="00722C57"/>
    <w:rsid w:val="00722E51"/>
    <w:rsid w:val="00723276"/>
    <w:rsid w:val="00723B6B"/>
    <w:rsid w:val="0072564F"/>
    <w:rsid w:val="007266DA"/>
    <w:rsid w:val="007270B3"/>
    <w:rsid w:val="007271AF"/>
    <w:rsid w:val="00727325"/>
    <w:rsid w:val="00727490"/>
    <w:rsid w:val="00727510"/>
    <w:rsid w:val="00727C03"/>
    <w:rsid w:val="007307DD"/>
    <w:rsid w:val="00730C5F"/>
    <w:rsid w:val="00731129"/>
    <w:rsid w:val="00731406"/>
    <w:rsid w:val="0073144D"/>
    <w:rsid w:val="00731FF3"/>
    <w:rsid w:val="007320B3"/>
    <w:rsid w:val="00732417"/>
    <w:rsid w:val="00732CA0"/>
    <w:rsid w:val="00733218"/>
    <w:rsid w:val="00733903"/>
    <w:rsid w:val="00733DA1"/>
    <w:rsid w:val="00733DD3"/>
    <w:rsid w:val="00734220"/>
    <w:rsid w:val="00735490"/>
    <w:rsid w:val="00736509"/>
    <w:rsid w:val="007365D5"/>
    <w:rsid w:val="00736C2E"/>
    <w:rsid w:val="00737008"/>
    <w:rsid w:val="00737497"/>
    <w:rsid w:val="00737CDD"/>
    <w:rsid w:val="007400CF"/>
    <w:rsid w:val="007403AE"/>
    <w:rsid w:val="007406C1"/>
    <w:rsid w:val="00740E3E"/>
    <w:rsid w:val="00740F6F"/>
    <w:rsid w:val="00741D33"/>
    <w:rsid w:val="00741D79"/>
    <w:rsid w:val="007420A4"/>
    <w:rsid w:val="00743182"/>
    <w:rsid w:val="007434E0"/>
    <w:rsid w:val="00743A7A"/>
    <w:rsid w:val="00744530"/>
    <w:rsid w:val="00744696"/>
    <w:rsid w:val="007452D9"/>
    <w:rsid w:val="00745356"/>
    <w:rsid w:val="00745C05"/>
    <w:rsid w:val="00745C4F"/>
    <w:rsid w:val="00745ECA"/>
    <w:rsid w:val="00746192"/>
    <w:rsid w:val="00746438"/>
    <w:rsid w:val="00746448"/>
    <w:rsid w:val="007464F0"/>
    <w:rsid w:val="00746D26"/>
    <w:rsid w:val="007473B2"/>
    <w:rsid w:val="00747FDC"/>
    <w:rsid w:val="007504C1"/>
    <w:rsid w:val="0075058C"/>
    <w:rsid w:val="00750781"/>
    <w:rsid w:val="00750F2A"/>
    <w:rsid w:val="00751437"/>
    <w:rsid w:val="0075167B"/>
    <w:rsid w:val="0075181B"/>
    <w:rsid w:val="007526B2"/>
    <w:rsid w:val="00753120"/>
    <w:rsid w:val="007531CC"/>
    <w:rsid w:val="00753515"/>
    <w:rsid w:val="00753576"/>
    <w:rsid w:val="00753B25"/>
    <w:rsid w:val="00753B76"/>
    <w:rsid w:val="00753BA4"/>
    <w:rsid w:val="00753F85"/>
    <w:rsid w:val="0075438C"/>
    <w:rsid w:val="00754411"/>
    <w:rsid w:val="0075513B"/>
    <w:rsid w:val="00755682"/>
    <w:rsid w:val="00755A5A"/>
    <w:rsid w:val="00756F9D"/>
    <w:rsid w:val="00757683"/>
    <w:rsid w:val="00757954"/>
    <w:rsid w:val="00757B04"/>
    <w:rsid w:val="00757EC2"/>
    <w:rsid w:val="0076070A"/>
    <w:rsid w:val="007607D1"/>
    <w:rsid w:val="00760955"/>
    <w:rsid w:val="00760A52"/>
    <w:rsid w:val="00760EEB"/>
    <w:rsid w:val="00761D8F"/>
    <w:rsid w:val="007623C4"/>
    <w:rsid w:val="00763136"/>
    <w:rsid w:val="0076416A"/>
    <w:rsid w:val="007641FD"/>
    <w:rsid w:val="007642F7"/>
    <w:rsid w:val="007644F6"/>
    <w:rsid w:val="0076529E"/>
    <w:rsid w:val="00765D9C"/>
    <w:rsid w:val="0076616C"/>
    <w:rsid w:val="00770814"/>
    <w:rsid w:val="00770ACF"/>
    <w:rsid w:val="00770B3C"/>
    <w:rsid w:val="00770FE2"/>
    <w:rsid w:val="00771177"/>
    <w:rsid w:val="00771681"/>
    <w:rsid w:val="00771962"/>
    <w:rsid w:val="00772C71"/>
    <w:rsid w:val="00772CF7"/>
    <w:rsid w:val="00772DAD"/>
    <w:rsid w:val="00773475"/>
    <w:rsid w:val="00773F5D"/>
    <w:rsid w:val="00774882"/>
    <w:rsid w:val="00774933"/>
    <w:rsid w:val="00774DB8"/>
    <w:rsid w:val="00774DCF"/>
    <w:rsid w:val="00775284"/>
    <w:rsid w:val="00775B22"/>
    <w:rsid w:val="00775FA7"/>
    <w:rsid w:val="0077640D"/>
    <w:rsid w:val="0077674E"/>
    <w:rsid w:val="00776DA8"/>
    <w:rsid w:val="00777052"/>
    <w:rsid w:val="00777AD0"/>
    <w:rsid w:val="00780762"/>
    <w:rsid w:val="0078157E"/>
    <w:rsid w:val="00781CDD"/>
    <w:rsid w:val="0078200E"/>
    <w:rsid w:val="00782FB7"/>
    <w:rsid w:val="0078311C"/>
    <w:rsid w:val="007831BC"/>
    <w:rsid w:val="00784AAA"/>
    <w:rsid w:val="00785394"/>
    <w:rsid w:val="007856DD"/>
    <w:rsid w:val="007860D7"/>
    <w:rsid w:val="0078654D"/>
    <w:rsid w:val="0078662F"/>
    <w:rsid w:val="007866A5"/>
    <w:rsid w:val="00786845"/>
    <w:rsid w:val="007870B1"/>
    <w:rsid w:val="0078758F"/>
    <w:rsid w:val="007877E5"/>
    <w:rsid w:val="00787A70"/>
    <w:rsid w:val="00787B46"/>
    <w:rsid w:val="00790414"/>
    <w:rsid w:val="0079154A"/>
    <w:rsid w:val="007918F3"/>
    <w:rsid w:val="00793029"/>
    <w:rsid w:val="007935C3"/>
    <w:rsid w:val="00793667"/>
    <w:rsid w:val="007937FE"/>
    <w:rsid w:val="0079381A"/>
    <w:rsid w:val="00794ED9"/>
    <w:rsid w:val="00794FCD"/>
    <w:rsid w:val="00795311"/>
    <w:rsid w:val="00795F0D"/>
    <w:rsid w:val="0079648D"/>
    <w:rsid w:val="0079684D"/>
    <w:rsid w:val="00796EF5"/>
    <w:rsid w:val="00797609"/>
    <w:rsid w:val="0079787F"/>
    <w:rsid w:val="0079788B"/>
    <w:rsid w:val="00797D63"/>
    <w:rsid w:val="007A08D7"/>
    <w:rsid w:val="007A0D32"/>
    <w:rsid w:val="007A14AD"/>
    <w:rsid w:val="007A264B"/>
    <w:rsid w:val="007A280F"/>
    <w:rsid w:val="007A2997"/>
    <w:rsid w:val="007A2E7F"/>
    <w:rsid w:val="007A3052"/>
    <w:rsid w:val="007A41A6"/>
    <w:rsid w:val="007A5EBF"/>
    <w:rsid w:val="007A62B9"/>
    <w:rsid w:val="007A65CE"/>
    <w:rsid w:val="007A66EF"/>
    <w:rsid w:val="007A6B47"/>
    <w:rsid w:val="007A6B76"/>
    <w:rsid w:val="007A6DF7"/>
    <w:rsid w:val="007B0809"/>
    <w:rsid w:val="007B0B14"/>
    <w:rsid w:val="007B12D5"/>
    <w:rsid w:val="007B1383"/>
    <w:rsid w:val="007B19B6"/>
    <w:rsid w:val="007B1C96"/>
    <w:rsid w:val="007B1EEE"/>
    <w:rsid w:val="007B237F"/>
    <w:rsid w:val="007B25A2"/>
    <w:rsid w:val="007B25AE"/>
    <w:rsid w:val="007B28AF"/>
    <w:rsid w:val="007B30CD"/>
    <w:rsid w:val="007B3516"/>
    <w:rsid w:val="007B4056"/>
    <w:rsid w:val="007B418A"/>
    <w:rsid w:val="007B4957"/>
    <w:rsid w:val="007B4D7C"/>
    <w:rsid w:val="007B5263"/>
    <w:rsid w:val="007B55E6"/>
    <w:rsid w:val="007B5E0C"/>
    <w:rsid w:val="007B601E"/>
    <w:rsid w:val="007B794D"/>
    <w:rsid w:val="007B79E3"/>
    <w:rsid w:val="007B7ADC"/>
    <w:rsid w:val="007C0D87"/>
    <w:rsid w:val="007C1AD6"/>
    <w:rsid w:val="007C1D42"/>
    <w:rsid w:val="007C1DA4"/>
    <w:rsid w:val="007C389B"/>
    <w:rsid w:val="007C3A2F"/>
    <w:rsid w:val="007C3A5B"/>
    <w:rsid w:val="007C403C"/>
    <w:rsid w:val="007C42E5"/>
    <w:rsid w:val="007C43BB"/>
    <w:rsid w:val="007C45FF"/>
    <w:rsid w:val="007C4A0D"/>
    <w:rsid w:val="007C4F07"/>
    <w:rsid w:val="007C501E"/>
    <w:rsid w:val="007C5F26"/>
    <w:rsid w:val="007C6613"/>
    <w:rsid w:val="007C6925"/>
    <w:rsid w:val="007C6A2C"/>
    <w:rsid w:val="007C6C1E"/>
    <w:rsid w:val="007C7294"/>
    <w:rsid w:val="007C7A4B"/>
    <w:rsid w:val="007C7B23"/>
    <w:rsid w:val="007D0817"/>
    <w:rsid w:val="007D0970"/>
    <w:rsid w:val="007D0C9D"/>
    <w:rsid w:val="007D19BC"/>
    <w:rsid w:val="007D26CB"/>
    <w:rsid w:val="007D2895"/>
    <w:rsid w:val="007D2E34"/>
    <w:rsid w:val="007D30F3"/>
    <w:rsid w:val="007D3598"/>
    <w:rsid w:val="007D42CB"/>
    <w:rsid w:val="007D4810"/>
    <w:rsid w:val="007D4970"/>
    <w:rsid w:val="007D5556"/>
    <w:rsid w:val="007D5881"/>
    <w:rsid w:val="007D5F6D"/>
    <w:rsid w:val="007D6029"/>
    <w:rsid w:val="007D60D1"/>
    <w:rsid w:val="007D6141"/>
    <w:rsid w:val="007D6B12"/>
    <w:rsid w:val="007D6E58"/>
    <w:rsid w:val="007D7383"/>
    <w:rsid w:val="007D7563"/>
    <w:rsid w:val="007D7952"/>
    <w:rsid w:val="007E0376"/>
    <w:rsid w:val="007E046A"/>
    <w:rsid w:val="007E08D7"/>
    <w:rsid w:val="007E09D0"/>
    <w:rsid w:val="007E0FEF"/>
    <w:rsid w:val="007E1F28"/>
    <w:rsid w:val="007E1F49"/>
    <w:rsid w:val="007E22CF"/>
    <w:rsid w:val="007E2744"/>
    <w:rsid w:val="007E2949"/>
    <w:rsid w:val="007E2CB1"/>
    <w:rsid w:val="007E43D5"/>
    <w:rsid w:val="007E4759"/>
    <w:rsid w:val="007E5085"/>
    <w:rsid w:val="007E5272"/>
    <w:rsid w:val="007E5305"/>
    <w:rsid w:val="007E53C5"/>
    <w:rsid w:val="007E5EC5"/>
    <w:rsid w:val="007E698E"/>
    <w:rsid w:val="007E6A1A"/>
    <w:rsid w:val="007E7EA8"/>
    <w:rsid w:val="007F0078"/>
    <w:rsid w:val="007F0D61"/>
    <w:rsid w:val="007F0F41"/>
    <w:rsid w:val="007F1084"/>
    <w:rsid w:val="007F11BC"/>
    <w:rsid w:val="007F14F7"/>
    <w:rsid w:val="007F194F"/>
    <w:rsid w:val="007F1FFA"/>
    <w:rsid w:val="007F2664"/>
    <w:rsid w:val="007F2D39"/>
    <w:rsid w:val="007F3573"/>
    <w:rsid w:val="007F373F"/>
    <w:rsid w:val="007F39CD"/>
    <w:rsid w:val="007F3BBC"/>
    <w:rsid w:val="007F4339"/>
    <w:rsid w:val="007F4DEF"/>
    <w:rsid w:val="007F56A7"/>
    <w:rsid w:val="007F5A4B"/>
    <w:rsid w:val="007F5EC9"/>
    <w:rsid w:val="007F5F0E"/>
    <w:rsid w:val="007F62C2"/>
    <w:rsid w:val="007F69BD"/>
    <w:rsid w:val="00800277"/>
    <w:rsid w:val="00800B87"/>
    <w:rsid w:val="00800CAB"/>
    <w:rsid w:val="00801FEE"/>
    <w:rsid w:val="0080277D"/>
    <w:rsid w:val="00802FE7"/>
    <w:rsid w:val="0080332C"/>
    <w:rsid w:val="0080431C"/>
    <w:rsid w:val="008048AB"/>
    <w:rsid w:val="00805F2D"/>
    <w:rsid w:val="0080661A"/>
    <w:rsid w:val="008075C2"/>
    <w:rsid w:val="008078D8"/>
    <w:rsid w:val="00807E45"/>
    <w:rsid w:val="0081055B"/>
    <w:rsid w:val="00810753"/>
    <w:rsid w:val="00811D69"/>
    <w:rsid w:val="008124FD"/>
    <w:rsid w:val="00812C32"/>
    <w:rsid w:val="00812C50"/>
    <w:rsid w:val="0081309B"/>
    <w:rsid w:val="00813277"/>
    <w:rsid w:val="008132BA"/>
    <w:rsid w:val="0081390D"/>
    <w:rsid w:val="008141ED"/>
    <w:rsid w:val="00814372"/>
    <w:rsid w:val="00814653"/>
    <w:rsid w:val="008146B4"/>
    <w:rsid w:val="00815415"/>
    <w:rsid w:val="008156C7"/>
    <w:rsid w:val="00815E1B"/>
    <w:rsid w:val="00815FDB"/>
    <w:rsid w:val="00816803"/>
    <w:rsid w:val="00816FE7"/>
    <w:rsid w:val="008179F4"/>
    <w:rsid w:val="00817E6E"/>
    <w:rsid w:val="00820879"/>
    <w:rsid w:val="00820B19"/>
    <w:rsid w:val="00820B42"/>
    <w:rsid w:val="00820E35"/>
    <w:rsid w:val="0082153B"/>
    <w:rsid w:val="00821A84"/>
    <w:rsid w:val="00822795"/>
    <w:rsid w:val="00822F4C"/>
    <w:rsid w:val="0082348B"/>
    <w:rsid w:val="0082391E"/>
    <w:rsid w:val="00823A0F"/>
    <w:rsid w:val="00824260"/>
    <w:rsid w:val="00824CD8"/>
    <w:rsid w:val="00824DCC"/>
    <w:rsid w:val="0082559A"/>
    <w:rsid w:val="00825786"/>
    <w:rsid w:val="00825DCF"/>
    <w:rsid w:val="00825F54"/>
    <w:rsid w:val="00826077"/>
    <w:rsid w:val="00826278"/>
    <w:rsid w:val="0083087F"/>
    <w:rsid w:val="00830D16"/>
    <w:rsid w:val="00830D77"/>
    <w:rsid w:val="00831D4E"/>
    <w:rsid w:val="00832109"/>
    <w:rsid w:val="00832584"/>
    <w:rsid w:val="0083262B"/>
    <w:rsid w:val="008329E8"/>
    <w:rsid w:val="008331B4"/>
    <w:rsid w:val="008331DC"/>
    <w:rsid w:val="00833C52"/>
    <w:rsid w:val="00833D48"/>
    <w:rsid w:val="008350AD"/>
    <w:rsid w:val="00835254"/>
    <w:rsid w:val="008352C6"/>
    <w:rsid w:val="008354CE"/>
    <w:rsid w:val="008357A0"/>
    <w:rsid w:val="00835A9E"/>
    <w:rsid w:val="00835AC9"/>
    <w:rsid w:val="00835E31"/>
    <w:rsid w:val="008374DE"/>
    <w:rsid w:val="008375BA"/>
    <w:rsid w:val="00837AE7"/>
    <w:rsid w:val="00837DBD"/>
    <w:rsid w:val="00840B9E"/>
    <w:rsid w:val="00840BBB"/>
    <w:rsid w:val="0084180B"/>
    <w:rsid w:val="00841A42"/>
    <w:rsid w:val="008420A5"/>
    <w:rsid w:val="00842919"/>
    <w:rsid w:val="00843492"/>
    <w:rsid w:val="0084357B"/>
    <w:rsid w:val="0084375A"/>
    <w:rsid w:val="00844140"/>
    <w:rsid w:val="0084478F"/>
    <w:rsid w:val="008465DA"/>
    <w:rsid w:val="008468C8"/>
    <w:rsid w:val="00846C39"/>
    <w:rsid w:val="00846D16"/>
    <w:rsid w:val="00846EEE"/>
    <w:rsid w:val="00847704"/>
    <w:rsid w:val="008477F7"/>
    <w:rsid w:val="008478C7"/>
    <w:rsid w:val="00850CC8"/>
    <w:rsid w:val="008515B7"/>
    <w:rsid w:val="00851700"/>
    <w:rsid w:val="0085191D"/>
    <w:rsid w:val="008519DC"/>
    <w:rsid w:val="00851E70"/>
    <w:rsid w:val="008526CE"/>
    <w:rsid w:val="00852A9F"/>
    <w:rsid w:val="00852E3F"/>
    <w:rsid w:val="0085304D"/>
    <w:rsid w:val="008535E7"/>
    <w:rsid w:val="00853EF3"/>
    <w:rsid w:val="00854145"/>
    <w:rsid w:val="00854195"/>
    <w:rsid w:val="008551DC"/>
    <w:rsid w:val="008551EA"/>
    <w:rsid w:val="008558AE"/>
    <w:rsid w:val="00856907"/>
    <w:rsid w:val="0085692D"/>
    <w:rsid w:val="00856D6B"/>
    <w:rsid w:val="0085740D"/>
    <w:rsid w:val="00857882"/>
    <w:rsid w:val="00857D8D"/>
    <w:rsid w:val="00860FC9"/>
    <w:rsid w:val="0086112A"/>
    <w:rsid w:val="008611D7"/>
    <w:rsid w:val="008615C6"/>
    <w:rsid w:val="00862931"/>
    <w:rsid w:val="00862A41"/>
    <w:rsid w:val="00863255"/>
    <w:rsid w:val="00863868"/>
    <w:rsid w:val="00864287"/>
    <w:rsid w:val="00864C7B"/>
    <w:rsid w:val="00864C93"/>
    <w:rsid w:val="00864F9C"/>
    <w:rsid w:val="00865063"/>
    <w:rsid w:val="008660BC"/>
    <w:rsid w:val="0086621C"/>
    <w:rsid w:val="00866BB7"/>
    <w:rsid w:val="00867412"/>
    <w:rsid w:val="00867A6C"/>
    <w:rsid w:val="008701C6"/>
    <w:rsid w:val="008705AC"/>
    <w:rsid w:val="00870B83"/>
    <w:rsid w:val="00870D09"/>
    <w:rsid w:val="00870FAB"/>
    <w:rsid w:val="008716B4"/>
    <w:rsid w:val="00871B9F"/>
    <w:rsid w:val="00871E78"/>
    <w:rsid w:val="00871FCA"/>
    <w:rsid w:val="008720D4"/>
    <w:rsid w:val="00872766"/>
    <w:rsid w:val="0087299B"/>
    <w:rsid w:val="00872D0E"/>
    <w:rsid w:val="0087305B"/>
    <w:rsid w:val="00873609"/>
    <w:rsid w:val="008738DB"/>
    <w:rsid w:val="008745D6"/>
    <w:rsid w:val="00875619"/>
    <w:rsid w:val="00875739"/>
    <w:rsid w:val="00875FDE"/>
    <w:rsid w:val="0087607A"/>
    <w:rsid w:val="008761FD"/>
    <w:rsid w:val="00876852"/>
    <w:rsid w:val="008768B6"/>
    <w:rsid w:val="00876D60"/>
    <w:rsid w:val="00876F23"/>
    <w:rsid w:val="00876FEC"/>
    <w:rsid w:val="008808F0"/>
    <w:rsid w:val="00881451"/>
    <w:rsid w:val="00881C30"/>
    <w:rsid w:val="00882172"/>
    <w:rsid w:val="0088230F"/>
    <w:rsid w:val="00882A4A"/>
    <w:rsid w:val="00882B77"/>
    <w:rsid w:val="008830FB"/>
    <w:rsid w:val="00883283"/>
    <w:rsid w:val="0088386B"/>
    <w:rsid w:val="008847F0"/>
    <w:rsid w:val="00884F42"/>
    <w:rsid w:val="00885071"/>
    <w:rsid w:val="008853A9"/>
    <w:rsid w:val="00885824"/>
    <w:rsid w:val="0088598F"/>
    <w:rsid w:val="008868E5"/>
    <w:rsid w:val="00886B6F"/>
    <w:rsid w:val="00886ECC"/>
    <w:rsid w:val="00887148"/>
    <w:rsid w:val="00887E41"/>
    <w:rsid w:val="0089029B"/>
    <w:rsid w:val="008903C5"/>
    <w:rsid w:val="00891A88"/>
    <w:rsid w:val="00892400"/>
    <w:rsid w:val="008924F7"/>
    <w:rsid w:val="00892618"/>
    <w:rsid w:val="008931F1"/>
    <w:rsid w:val="0089322F"/>
    <w:rsid w:val="00893655"/>
    <w:rsid w:val="008947C4"/>
    <w:rsid w:val="008959A1"/>
    <w:rsid w:val="00895A47"/>
    <w:rsid w:val="00896B6A"/>
    <w:rsid w:val="00896C81"/>
    <w:rsid w:val="00897646"/>
    <w:rsid w:val="008979E3"/>
    <w:rsid w:val="00897D54"/>
    <w:rsid w:val="00897E58"/>
    <w:rsid w:val="008A005C"/>
    <w:rsid w:val="008A0A70"/>
    <w:rsid w:val="008A0E88"/>
    <w:rsid w:val="008A1179"/>
    <w:rsid w:val="008A11F7"/>
    <w:rsid w:val="008A196B"/>
    <w:rsid w:val="008A29C0"/>
    <w:rsid w:val="008A3D2A"/>
    <w:rsid w:val="008A3FA2"/>
    <w:rsid w:val="008A50D6"/>
    <w:rsid w:val="008A610B"/>
    <w:rsid w:val="008A6578"/>
    <w:rsid w:val="008A687B"/>
    <w:rsid w:val="008A728C"/>
    <w:rsid w:val="008A7676"/>
    <w:rsid w:val="008A78E9"/>
    <w:rsid w:val="008B1349"/>
    <w:rsid w:val="008B1B9E"/>
    <w:rsid w:val="008B1D70"/>
    <w:rsid w:val="008B208C"/>
    <w:rsid w:val="008B2BA2"/>
    <w:rsid w:val="008B37C5"/>
    <w:rsid w:val="008B3C72"/>
    <w:rsid w:val="008B3CA9"/>
    <w:rsid w:val="008B4570"/>
    <w:rsid w:val="008B53E7"/>
    <w:rsid w:val="008B56FC"/>
    <w:rsid w:val="008B587D"/>
    <w:rsid w:val="008B58C1"/>
    <w:rsid w:val="008B5CDB"/>
    <w:rsid w:val="008B61D4"/>
    <w:rsid w:val="008B66FD"/>
    <w:rsid w:val="008B6E30"/>
    <w:rsid w:val="008B7F87"/>
    <w:rsid w:val="008C04F2"/>
    <w:rsid w:val="008C0AA0"/>
    <w:rsid w:val="008C0B33"/>
    <w:rsid w:val="008C0DEE"/>
    <w:rsid w:val="008C0EE2"/>
    <w:rsid w:val="008C1987"/>
    <w:rsid w:val="008C1C2A"/>
    <w:rsid w:val="008C1DEB"/>
    <w:rsid w:val="008C2B4D"/>
    <w:rsid w:val="008C2C36"/>
    <w:rsid w:val="008C2DAF"/>
    <w:rsid w:val="008C3E4A"/>
    <w:rsid w:val="008C4ADB"/>
    <w:rsid w:val="008C53F4"/>
    <w:rsid w:val="008C5E6C"/>
    <w:rsid w:val="008C5ED2"/>
    <w:rsid w:val="008C6143"/>
    <w:rsid w:val="008C6D9B"/>
    <w:rsid w:val="008C7D67"/>
    <w:rsid w:val="008C7E16"/>
    <w:rsid w:val="008C7E54"/>
    <w:rsid w:val="008D02FB"/>
    <w:rsid w:val="008D0335"/>
    <w:rsid w:val="008D059D"/>
    <w:rsid w:val="008D0719"/>
    <w:rsid w:val="008D2238"/>
    <w:rsid w:val="008D227A"/>
    <w:rsid w:val="008D2367"/>
    <w:rsid w:val="008D2479"/>
    <w:rsid w:val="008D298B"/>
    <w:rsid w:val="008D2BAD"/>
    <w:rsid w:val="008D32EE"/>
    <w:rsid w:val="008D38B8"/>
    <w:rsid w:val="008D3959"/>
    <w:rsid w:val="008D3C39"/>
    <w:rsid w:val="008D5436"/>
    <w:rsid w:val="008D6696"/>
    <w:rsid w:val="008D671E"/>
    <w:rsid w:val="008D67E2"/>
    <w:rsid w:val="008D6BAB"/>
    <w:rsid w:val="008D6CD0"/>
    <w:rsid w:val="008D6D7A"/>
    <w:rsid w:val="008D6F98"/>
    <w:rsid w:val="008D7E77"/>
    <w:rsid w:val="008E15BF"/>
    <w:rsid w:val="008E1778"/>
    <w:rsid w:val="008E27D5"/>
    <w:rsid w:val="008E2C19"/>
    <w:rsid w:val="008E3739"/>
    <w:rsid w:val="008E45C7"/>
    <w:rsid w:val="008E474E"/>
    <w:rsid w:val="008E4C09"/>
    <w:rsid w:val="008E4D37"/>
    <w:rsid w:val="008E4F21"/>
    <w:rsid w:val="008E5011"/>
    <w:rsid w:val="008E51A4"/>
    <w:rsid w:val="008E61A9"/>
    <w:rsid w:val="008E64EA"/>
    <w:rsid w:val="008E6BAD"/>
    <w:rsid w:val="008E6D13"/>
    <w:rsid w:val="008E6E63"/>
    <w:rsid w:val="008E7176"/>
    <w:rsid w:val="008E72E9"/>
    <w:rsid w:val="008E7520"/>
    <w:rsid w:val="008F10D1"/>
    <w:rsid w:val="008F11A9"/>
    <w:rsid w:val="008F14DF"/>
    <w:rsid w:val="008F19CE"/>
    <w:rsid w:val="008F3250"/>
    <w:rsid w:val="008F3DA7"/>
    <w:rsid w:val="008F4454"/>
    <w:rsid w:val="008F5110"/>
    <w:rsid w:val="008F5231"/>
    <w:rsid w:val="008F54E9"/>
    <w:rsid w:val="008F5780"/>
    <w:rsid w:val="008F585B"/>
    <w:rsid w:val="008F669E"/>
    <w:rsid w:val="008F6ADD"/>
    <w:rsid w:val="008F6E15"/>
    <w:rsid w:val="008F769C"/>
    <w:rsid w:val="008F79DF"/>
    <w:rsid w:val="008F7DF2"/>
    <w:rsid w:val="00900A53"/>
    <w:rsid w:val="00900FD9"/>
    <w:rsid w:val="0090116E"/>
    <w:rsid w:val="0090131E"/>
    <w:rsid w:val="00901693"/>
    <w:rsid w:val="00901B74"/>
    <w:rsid w:val="00901B93"/>
    <w:rsid w:val="0090263E"/>
    <w:rsid w:val="00902801"/>
    <w:rsid w:val="009029C5"/>
    <w:rsid w:val="00902F1F"/>
    <w:rsid w:val="00903342"/>
    <w:rsid w:val="00903359"/>
    <w:rsid w:val="009034EB"/>
    <w:rsid w:val="00903C91"/>
    <w:rsid w:val="00904FCA"/>
    <w:rsid w:val="00905770"/>
    <w:rsid w:val="009059B9"/>
    <w:rsid w:val="00905EEB"/>
    <w:rsid w:val="00905F62"/>
    <w:rsid w:val="00906251"/>
    <w:rsid w:val="0090631E"/>
    <w:rsid w:val="00906B48"/>
    <w:rsid w:val="00906C60"/>
    <w:rsid w:val="0091054E"/>
    <w:rsid w:val="00910B94"/>
    <w:rsid w:val="00911169"/>
    <w:rsid w:val="0091139D"/>
    <w:rsid w:val="00911FB3"/>
    <w:rsid w:val="00912BD7"/>
    <w:rsid w:val="0091334E"/>
    <w:rsid w:val="00914256"/>
    <w:rsid w:val="0091490C"/>
    <w:rsid w:val="009149A2"/>
    <w:rsid w:val="00914A40"/>
    <w:rsid w:val="00914DE0"/>
    <w:rsid w:val="0091570A"/>
    <w:rsid w:val="00915F67"/>
    <w:rsid w:val="009168AA"/>
    <w:rsid w:val="0091717F"/>
    <w:rsid w:val="00917BBC"/>
    <w:rsid w:val="00920E42"/>
    <w:rsid w:val="0092164A"/>
    <w:rsid w:val="009241BC"/>
    <w:rsid w:val="0092443B"/>
    <w:rsid w:val="0092483C"/>
    <w:rsid w:val="00924B01"/>
    <w:rsid w:val="00924BE1"/>
    <w:rsid w:val="00925050"/>
    <w:rsid w:val="00925321"/>
    <w:rsid w:val="0092586B"/>
    <w:rsid w:val="00925DE9"/>
    <w:rsid w:val="00926EFA"/>
    <w:rsid w:val="00927078"/>
    <w:rsid w:val="00927C87"/>
    <w:rsid w:val="00927D82"/>
    <w:rsid w:val="0093034A"/>
    <w:rsid w:val="00930B7D"/>
    <w:rsid w:val="00930F1D"/>
    <w:rsid w:val="00930F44"/>
    <w:rsid w:val="009310F6"/>
    <w:rsid w:val="009315CB"/>
    <w:rsid w:val="00932223"/>
    <w:rsid w:val="009326C9"/>
    <w:rsid w:val="00932C15"/>
    <w:rsid w:val="00932E45"/>
    <w:rsid w:val="009334B1"/>
    <w:rsid w:val="00933EAE"/>
    <w:rsid w:val="00934AAB"/>
    <w:rsid w:val="00935448"/>
    <w:rsid w:val="00935C30"/>
    <w:rsid w:val="00936575"/>
    <w:rsid w:val="009365EE"/>
    <w:rsid w:val="00936BCC"/>
    <w:rsid w:val="00936E70"/>
    <w:rsid w:val="0093720D"/>
    <w:rsid w:val="009401C0"/>
    <w:rsid w:val="00940B43"/>
    <w:rsid w:val="00940BB4"/>
    <w:rsid w:val="00940E47"/>
    <w:rsid w:val="00941E61"/>
    <w:rsid w:val="009422B7"/>
    <w:rsid w:val="00942E5B"/>
    <w:rsid w:val="009431DB"/>
    <w:rsid w:val="00943D94"/>
    <w:rsid w:val="00944267"/>
    <w:rsid w:val="0094492B"/>
    <w:rsid w:val="00945B5B"/>
    <w:rsid w:val="00945E0B"/>
    <w:rsid w:val="0094670B"/>
    <w:rsid w:val="00946997"/>
    <w:rsid w:val="00947002"/>
    <w:rsid w:val="0095000E"/>
    <w:rsid w:val="00950560"/>
    <w:rsid w:val="00950752"/>
    <w:rsid w:val="0095085F"/>
    <w:rsid w:val="00950A88"/>
    <w:rsid w:val="00950C00"/>
    <w:rsid w:val="00951AED"/>
    <w:rsid w:val="00951BE4"/>
    <w:rsid w:val="009532B5"/>
    <w:rsid w:val="009534AD"/>
    <w:rsid w:val="0095470B"/>
    <w:rsid w:val="009547B8"/>
    <w:rsid w:val="00954803"/>
    <w:rsid w:val="00954E2A"/>
    <w:rsid w:val="00955142"/>
    <w:rsid w:val="00955163"/>
    <w:rsid w:val="00955265"/>
    <w:rsid w:val="00955662"/>
    <w:rsid w:val="00955837"/>
    <w:rsid w:val="00955DC8"/>
    <w:rsid w:val="0095626E"/>
    <w:rsid w:val="00956EEF"/>
    <w:rsid w:val="00957481"/>
    <w:rsid w:val="0096039D"/>
    <w:rsid w:val="00960BA2"/>
    <w:rsid w:val="00960D4B"/>
    <w:rsid w:val="00960E4B"/>
    <w:rsid w:val="00960E8A"/>
    <w:rsid w:val="00961174"/>
    <w:rsid w:val="00961656"/>
    <w:rsid w:val="00962340"/>
    <w:rsid w:val="00962651"/>
    <w:rsid w:val="0096306A"/>
    <w:rsid w:val="00963524"/>
    <w:rsid w:val="00963932"/>
    <w:rsid w:val="00963B5F"/>
    <w:rsid w:val="00964429"/>
    <w:rsid w:val="00964454"/>
    <w:rsid w:val="00964923"/>
    <w:rsid w:val="00964E37"/>
    <w:rsid w:val="00965FE0"/>
    <w:rsid w:val="009660AD"/>
    <w:rsid w:val="009661C4"/>
    <w:rsid w:val="009665E0"/>
    <w:rsid w:val="00966A16"/>
    <w:rsid w:val="00967825"/>
    <w:rsid w:val="009678A4"/>
    <w:rsid w:val="009706AB"/>
    <w:rsid w:val="00970807"/>
    <w:rsid w:val="00971375"/>
    <w:rsid w:val="00971483"/>
    <w:rsid w:val="009718BD"/>
    <w:rsid w:val="00971FE3"/>
    <w:rsid w:val="009724BE"/>
    <w:rsid w:val="009731F0"/>
    <w:rsid w:val="009732F4"/>
    <w:rsid w:val="00974A30"/>
    <w:rsid w:val="00974CCD"/>
    <w:rsid w:val="00974EC4"/>
    <w:rsid w:val="00975076"/>
    <w:rsid w:val="00975B16"/>
    <w:rsid w:val="00975D1C"/>
    <w:rsid w:val="00975EC1"/>
    <w:rsid w:val="0097633B"/>
    <w:rsid w:val="00976568"/>
    <w:rsid w:val="0097670A"/>
    <w:rsid w:val="009807AD"/>
    <w:rsid w:val="009809C9"/>
    <w:rsid w:val="0098128A"/>
    <w:rsid w:val="00981645"/>
    <w:rsid w:val="0098175B"/>
    <w:rsid w:val="00982529"/>
    <w:rsid w:val="00982947"/>
    <w:rsid w:val="00982D14"/>
    <w:rsid w:val="00982F19"/>
    <w:rsid w:val="009834B1"/>
    <w:rsid w:val="00984A70"/>
    <w:rsid w:val="00984A8A"/>
    <w:rsid w:val="00985678"/>
    <w:rsid w:val="00985AFF"/>
    <w:rsid w:val="00986C85"/>
    <w:rsid w:val="0098726E"/>
    <w:rsid w:val="00987F58"/>
    <w:rsid w:val="00991341"/>
    <w:rsid w:val="0099148B"/>
    <w:rsid w:val="00991C5E"/>
    <w:rsid w:val="009933CE"/>
    <w:rsid w:val="0099363E"/>
    <w:rsid w:val="00994B33"/>
    <w:rsid w:val="00995260"/>
    <w:rsid w:val="00995C59"/>
    <w:rsid w:val="00996300"/>
    <w:rsid w:val="0099634F"/>
    <w:rsid w:val="009969A1"/>
    <w:rsid w:val="00996A07"/>
    <w:rsid w:val="009A08D4"/>
    <w:rsid w:val="009A1676"/>
    <w:rsid w:val="009A1855"/>
    <w:rsid w:val="009A21E0"/>
    <w:rsid w:val="009A37F9"/>
    <w:rsid w:val="009A384F"/>
    <w:rsid w:val="009A3B06"/>
    <w:rsid w:val="009A3BFF"/>
    <w:rsid w:val="009A3F21"/>
    <w:rsid w:val="009A3F38"/>
    <w:rsid w:val="009A46C2"/>
    <w:rsid w:val="009A49F3"/>
    <w:rsid w:val="009A4D6B"/>
    <w:rsid w:val="009A60A1"/>
    <w:rsid w:val="009A6271"/>
    <w:rsid w:val="009A6CB0"/>
    <w:rsid w:val="009A6D3F"/>
    <w:rsid w:val="009A6F5C"/>
    <w:rsid w:val="009A735A"/>
    <w:rsid w:val="009A744E"/>
    <w:rsid w:val="009A752C"/>
    <w:rsid w:val="009A79FC"/>
    <w:rsid w:val="009A7A67"/>
    <w:rsid w:val="009B12DC"/>
    <w:rsid w:val="009B1A9A"/>
    <w:rsid w:val="009B1B34"/>
    <w:rsid w:val="009B1FA9"/>
    <w:rsid w:val="009B2BC5"/>
    <w:rsid w:val="009B2D7A"/>
    <w:rsid w:val="009B4C81"/>
    <w:rsid w:val="009B57A1"/>
    <w:rsid w:val="009B6C89"/>
    <w:rsid w:val="009B6CDF"/>
    <w:rsid w:val="009B761F"/>
    <w:rsid w:val="009B78F2"/>
    <w:rsid w:val="009B792E"/>
    <w:rsid w:val="009C0825"/>
    <w:rsid w:val="009C1516"/>
    <w:rsid w:val="009C195D"/>
    <w:rsid w:val="009C1BBE"/>
    <w:rsid w:val="009C1C49"/>
    <w:rsid w:val="009C1E0C"/>
    <w:rsid w:val="009C1FEF"/>
    <w:rsid w:val="009C2C88"/>
    <w:rsid w:val="009C2E31"/>
    <w:rsid w:val="009C38A2"/>
    <w:rsid w:val="009C3DCB"/>
    <w:rsid w:val="009C46BE"/>
    <w:rsid w:val="009C5E4F"/>
    <w:rsid w:val="009C5EB4"/>
    <w:rsid w:val="009C6038"/>
    <w:rsid w:val="009C7149"/>
    <w:rsid w:val="009C740E"/>
    <w:rsid w:val="009C769D"/>
    <w:rsid w:val="009D0344"/>
    <w:rsid w:val="009D03AB"/>
    <w:rsid w:val="009D09C1"/>
    <w:rsid w:val="009D1A0C"/>
    <w:rsid w:val="009D1C22"/>
    <w:rsid w:val="009D2084"/>
    <w:rsid w:val="009D3D1B"/>
    <w:rsid w:val="009D3EFD"/>
    <w:rsid w:val="009D43A6"/>
    <w:rsid w:val="009D4A81"/>
    <w:rsid w:val="009D4C59"/>
    <w:rsid w:val="009D4D92"/>
    <w:rsid w:val="009D4EF0"/>
    <w:rsid w:val="009D50C4"/>
    <w:rsid w:val="009D52E6"/>
    <w:rsid w:val="009D5A88"/>
    <w:rsid w:val="009D5AFB"/>
    <w:rsid w:val="009D6507"/>
    <w:rsid w:val="009D6E76"/>
    <w:rsid w:val="009D758C"/>
    <w:rsid w:val="009D7D09"/>
    <w:rsid w:val="009E0213"/>
    <w:rsid w:val="009E0AAD"/>
    <w:rsid w:val="009E0C1B"/>
    <w:rsid w:val="009E0FA1"/>
    <w:rsid w:val="009E1120"/>
    <w:rsid w:val="009E1204"/>
    <w:rsid w:val="009E15EC"/>
    <w:rsid w:val="009E1E6E"/>
    <w:rsid w:val="009E2205"/>
    <w:rsid w:val="009E2E94"/>
    <w:rsid w:val="009E2F4B"/>
    <w:rsid w:val="009E3DBB"/>
    <w:rsid w:val="009E4B21"/>
    <w:rsid w:val="009E515D"/>
    <w:rsid w:val="009E653C"/>
    <w:rsid w:val="009E6ACE"/>
    <w:rsid w:val="009E6F75"/>
    <w:rsid w:val="009E7766"/>
    <w:rsid w:val="009E7A09"/>
    <w:rsid w:val="009E7CFA"/>
    <w:rsid w:val="009F0327"/>
    <w:rsid w:val="009F06D2"/>
    <w:rsid w:val="009F07CF"/>
    <w:rsid w:val="009F1E44"/>
    <w:rsid w:val="009F2222"/>
    <w:rsid w:val="009F249D"/>
    <w:rsid w:val="009F2939"/>
    <w:rsid w:val="009F2C93"/>
    <w:rsid w:val="009F384C"/>
    <w:rsid w:val="009F3875"/>
    <w:rsid w:val="009F3E0D"/>
    <w:rsid w:val="009F4418"/>
    <w:rsid w:val="009F4560"/>
    <w:rsid w:val="009F4746"/>
    <w:rsid w:val="009F52A2"/>
    <w:rsid w:val="009F5475"/>
    <w:rsid w:val="009F560A"/>
    <w:rsid w:val="009F5FD7"/>
    <w:rsid w:val="009F66A9"/>
    <w:rsid w:val="009F68CC"/>
    <w:rsid w:val="009F6C3D"/>
    <w:rsid w:val="009F6C70"/>
    <w:rsid w:val="009F6C74"/>
    <w:rsid w:val="009F6F48"/>
    <w:rsid w:val="009F77DD"/>
    <w:rsid w:val="009F7BC8"/>
    <w:rsid w:val="00A001C6"/>
    <w:rsid w:val="00A00250"/>
    <w:rsid w:val="00A00664"/>
    <w:rsid w:val="00A00739"/>
    <w:rsid w:val="00A00E58"/>
    <w:rsid w:val="00A010C5"/>
    <w:rsid w:val="00A01AA1"/>
    <w:rsid w:val="00A02378"/>
    <w:rsid w:val="00A02987"/>
    <w:rsid w:val="00A0318B"/>
    <w:rsid w:val="00A05280"/>
    <w:rsid w:val="00A0573E"/>
    <w:rsid w:val="00A05F5B"/>
    <w:rsid w:val="00A06722"/>
    <w:rsid w:val="00A06854"/>
    <w:rsid w:val="00A07A73"/>
    <w:rsid w:val="00A07C27"/>
    <w:rsid w:val="00A07FDA"/>
    <w:rsid w:val="00A102E2"/>
    <w:rsid w:val="00A104EC"/>
    <w:rsid w:val="00A1062A"/>
    <w:rsid w:val="00A10BC2"/>
    <w:rsid w:val="00A10E3D"/>
    <w:rsid w:val="00A114A3"/>
    <w:rsid w:val="00A119FA"/>
    <w:rsid w:val="00A11C73"/>
    <w:rsid w:val="00A12DC9"/>
    <w:rsid w:val="00A131B8"/>
    <w:rsid w:val="00A13720"/>
    <w:rsid w:val="00A148A9"/>
    <w:rsid w:val="00A149C9"/>
    <w:rsid w:val="00A14D39"/>
    <w:rsid w:val="00A154E9"/>
    <w:rsid w:val="00A154EA"/>
    <w:rsid w:val="00A16107"/>
    <w:rsid w:val="00A16337"/>
    <w:rsid w:val="00A16959"/>
    <w:rsid w:val="00A17422"/>
    <w:rsid w:val="00A17A0C"/>
    <w:rsid w:val="00A20485"/>
    <w:rsid w:val="00A204CE"/>
    <w:rsid w:val="00A2133D"/>
    <w:rsid w:val="00A2170D"/>
    <w:rsid w:val="00A224B9"/>
    <w:rsid w:val="00A23217"/>
    <w:rsid w:val="00A238EC"/>
    <w:rsid w:val="00A23DB1"/>
    <w:rsid w:val="00A2433E"/>
    <w:rsid w:val="00A24E24"/>
    <w:rsid w:val="00A24F5B"/>
    <w:rsid w:val="00A25878"/>
    <w:rsid w:val="00A25B40"/>
    <w:rsid w:val="00A26AB5"/>
    <w:rsid w:val="00A3092A"/>
    <w:rsid w:val="00A30D99"/>
    <w:rsid w:val="00A31A2F"/>
    <w:rsid w:val="00A31F54"/>
    <w:rsid w:val="00A32114"/>
    <w:rsid w:val="00A3261D"/>
    <w:rsid w:val="00A328B4"/>
    <w:rsid w:val="00A32AA3"/>
    <w:rsid w:val="00A32FF9"/>
    <w:rsid w:val="00A335A9"/>
    <w:rsid w:val="00A3393A"/>
    <w:rsid w:val="00A33F79"/>
    <w:rsid w:val="00A33F83"/>
    <w:rsid w:val="00A355B1"/>
    <w:rsid w:val="00A36015"/>
    <w:rsid w:val="00A361E7"/>
    <w:rsid w:val="00A36A72"/>
    <w:rsid w:val="00A36DC4"/>
    <w:rsid w:val="00A378D3"/>
    <w:rsid w:val="00A37981"/>
    <w:rsid w:val="00A40466"/>
    <w:rsid w:val="00A406E7"/>
    <w:rsid w:val="00A407B2"/>
    <w:rsid w:val="00A408DD"/>
    <w:rsid w:val="00A40B58"/>
    <w:rsid w:val="00A42531"/>
    <w:rsid w:val="00A42E3D"/>
    <w:rsid w:val="00A42EDA"/>
    <w:rsid w:val="00A43626"/>
    <w:rsid w:val="00A44432"/>
    <w:rsid w:val="00A44890"/>
    <w:rsid w:val="00A451A3"/>
    <w:rsid w:val="00A45640"/>
    <w:rsid w:val="00A46045"/>
    <w:rsid w:val="00A460FF"/>
    <w:rsid w:val="00A46F82"/>
    <w:rsid w:val="00A477A9"/>
    <w:rsid w:val="00A478FF"/>
    <w:rsid w:val="00A508DA"/>
    <w:rsid w:val="00A50DAE"/>
    <w:rsid w:val="00A512E5"/>
    <w:rsid w:val="00A5148C"/>
    <w:rsid w:val="00A523D2"/>
    <w:rsid w:val="00A53759"/>
    <w:rsid w:val="00A53B78"/>
    <w:rsid w:val="00A5420A"/>
    <w:rsid w:val="00A56C5A"/>
    <w:rsid w:val="00A5728A"/>
    <w:rsid w:val="00A5799F"/>
    <w:rsid w:val="00A603C7"/>
    <w:rsid w:val="00A612E6"/>
    <w:rsid w:val="00A624AE"/>
    <w:rsid w:val="00A629F3"/>
    <w:rsid w:val="00A62D6D"/>
    <w:rsid w:val="00A62E61"/>
    <w:rsid w:val="00A62E77"/>
    <w:rsid w:val="00A636D7"/>
    <w:rsid w:val="00A63860"/>
    <w:rsid w:val="00A63954"/>
    <w:rsid w:val="00A63D68"/>
    <w:rsid w:val="00A653B2"/>
    <w:rsid w:val="00A65742"/>
    <w:rsid w:val="00A65D78"/>
    <w:rsid w:val="00A667DB"/>
    <w:rsid w:val="00A6688C"/>
    <w:rsid w:val="00A66C7B"/>
    <w:rsid w:val="00A6743F"/>
    <w:rsid w:val="00A67482"/>
    <w:rsid w:val="00A709ED"/>
    <w:rsid w:val="00A70F79"/>
    <w:rsid w:val="00A714E7"/>
    <w:rsid w:val="00A72027"/>
    <w:rsid w:val="00A72832"/>
    <w:rsid w:val="00A72E2E"/>
    <w:rsid w:val="00A7315B"/>
    <w:rsid w:val="00A738BF"/>
    <w:rsid w:val="00A73909"/>
    <w:rsid w:val="00A73DE0"/>
    <w:rsid w:val="00A73F85"/>
    <w:rsid w:val="00A74A00"/>
    <w:rsid w:val="00A74B24"/>
    <w:rsid w:val="00A75DEC"/>
    <w:rsid w:val="00A7651D"/>
    <w:rsid w:val="00A766F6"/>
    <w:rsid w:val="00A76C28"/>
    <w:rsid w:val="00A77C51"/>
    <w:rsid w:val="00A80313"/>
    <w:rsid w:val="00A8077B"/>
    <w:rsid w:val="00A809AA"/>
    <w:rsid w:val="00A80ACD"/>
    <w:rsid w:val="00A80BB0"/>
    <w:rsid w:val="00A81063"/>
    <w:rsid w:val="00A8108E"/>
    <w:rsid w:val="00A8170A"/>
    <w:rsid w:val="00A82AE0"/>
    <w:rsid w:val="00A835FF"/>
    <w:rsid w:val="00A8390F"/>
    <w:rsid w:val="00A84273"/>
    <w:rsid w:val="00A843A9"/>
    <w:rsid w:val="00A846B5"/>
    <w:rsid w:val="00A848DB"/>
    <w:rsid w:val="00A84A57"/>
    <w:rsid w:val="00A84BC6"/>
    <w:rsid w:val="00A84E8D"/>
    <w:rsid w:val="00A8524A"/>
    <w:rsid w:val="00A85798"/>
    <w:rsid w:val="00A85F13"/>
    <w:rsid w:val="00A86F0A"/>
    <w:rsid w:val="00A87050"/>
    <w:rsid w:val="00A90094"/>
    <w:rsid w:val="00A9016D"/>
    <w:rsid w:val="00A90528"/>
    <w:rsid w:val="00A90546"/>
    <w:rsid w:val="00A90FC6"/>
    <w:rsid w:val="00A91607"/>
    <w:rsid w:val="00A91727"/>
    <w:rsid w:val="00A91B0A"/>
    <w:rsid w:val="00A920C2"/>
    <w:rsid w:val="00A924B0"/>
    <w:rsid w:val="00A927F9"/>
    <w:rsid w:val="00A92DC6"/>
    <w:rsid w:val="00A9358F"/>
    <w:rsid w:val="00A9378E"/>
    <w:rsid w:val="00A93936"/>
    <w:rsid w:val="00A93C0E"/>
    <w:rsid w:val="00A93FEC"/>
    <w:rsid w:val="00A940C0"/>
    <w:rsid w:val="00A94524"/>
    <w:rsid w:val="00A96798"/>
    <w:rsid w:val="00A967CA"/>
    <w:rsid w:val="00A96D9F"/>
    <w:rsid w:val="00A96E7F"/>
    <w:rsid w:val="00A97003"/>
    <w:rsid w:val="00A971A6"/>
    <w:rsid w:val="00AA0650"/>
    <w:rsid w:val="00AA0713"/>
    <w:rsid w:val="00AA0C87"/>
    <w:rsid w:val="00AA0E3E"/>
    <w:rsid w:val="00AA1505"/>
    <w:rsid w:val="00AA18BB"/>
    <w:rsid w:val="00AA2363"/>
    <w:rsid w:val="00AA261C"/>
    <w:rsid w:val="00AA2CAE"/>
    <w:rsid w:val="00AA360C"/>
    <w:rsid w:val="00AA4C77"/>
    <w:rsid w:val="00AA4E97"/>
    <w:rsid w:val="00AA5370"/>
    <w:rsid w:val="00AA56C5"/>
    <w:rsid w:val="00AA5996"/>
    <w:rsid w:val="00AA5E86"/>
    <w:rsid w:val="00AA5FF1"/>
    <w:rsid w:val="00AA68C6"/>
    <w:rsid w:val="00AA690D"/>
    <w:rsid w:val="00AA6A8F"/>
    <w:rsid w:val="00AB02B8"/>
    <w:rsid w:val="00AB0DB5"/>
    <w:rsid w:val="00AB1285"/>
    <w:rsid w:val="00AB15EF"/>
    <w:rsid w:val="00AB1872"/>
    <w:rsid w:val="00AB31E2"/>
    <w:rsid w:val="00AB3A42"/>
    <w:rsid w:val="00AB3C93"/>
    <w:rsid w:val="00AB4013"/>
    <w:rsid w:val="00AB4380"/>
    <w:rsid w:val="00AB5363"/>
    <w:rsid w:val="00AB5B94"/>
    <w:rsid w:val="00AB68D6"/>
    <w:rsid w:val="00AB6B15"/>
    <w:rsid w:val="00AB6BF3"/>
    <w:rsid w:val="00AB6CA6"/>
    <w:rsid w:val="00AB7277"/>
    <w:rsid w:val="00AB7B1E"/>
    <w:rsid w:val="00AB7B76"/>
    <w:rsid w:val="00AC0181"/>
    <w:rsid w:val="00AC06EF"/>
    <w:rsid w:val="00AC1D42"/>
    <w:rsid w:val="00AC2067"/>
    <w:rsid w:val="00AC21DE"/>
    <w:rsid w:val="00AC26B4"/>
    <w:rsid w:val="00AC29BE"/>
    <w:rsid w:val="00AC31A4"/>
    <w:rsid w:val="00AC3670"/>
    <w:rsid w:val="00AC3DB9"/>
    <w:rsid w:val="00AC41AF"/>
    <w:rsid w:val="00AC4575"/>
    <w:rsid w:val="00AC4E85"/>
    <w:rsid w:val="00AC568A"/>
    <w:rsid w:val="00AC5820"/>
    <w:rsid w:val="00AC5B61"/>
    <w:rsid w:val="00AC64D4"/>
    <w:rsid w:val="00AC735C"/>
    <w:rsid w:val="00AC756C"/>
    <w:rsid w:val="00AD03B8"/>
    <w:rsid w:val="00AD08B7"/>
    <w:rsid w:val="00AD12C4"/>
    <w:rsid w:val="00AD1369"/>
    <w:rsid w:val="00AD18C3"/>
    <w:rsid w:val="00AD2ACA"/>
    <w:rsid w:val="00AD31B4"/>
    <w:rsid w:val="00AD44C3"/>
    <w:rsid w:val="00AD47F5"/>
    <w:rsid w:val="00AD4B94"/>
    <w:rsid w:val="00AD54C6"/>
    <w:rsid w:val="00AD58ED"/>
    <w:rsid w:val="00AD5CF1"/>
    <w:rsid w:val="00AD6E49"/>
    <w:rsid w:val="00AD7747"/>
    <w:rsid w:val="00AD7D63"/>
    <w:rsid w:val="00AD7FFD"/>
    <w:rsid w:val="00AE00F7"/>
    <w:rsid w:val="00AE1252"/>
    <w:rsid w:val="00AE2AB4"/>
    <w:rsid w:val="00AE33C7"/>
    <w:rsid w:val="00AE3613"/>
    <w:rsid w:val="00AE368C"/>
    <w:rsid w:val="00AE4021"/>
    <w:rsid w:val="00AE48FA"/>
    <w:rsid w:val="00AE4C9B"/>
    <w:rsid w:val="00AE5E0D"/>
    <w:rsid w:val="00AE60DA"/>
    <w:rsid w:val="00AE65EC"/>
    <w:rsid w:val="00AE6977"/>
    <w:rsid w:val="00AE74E6"/>
    <w:rsid w:val="00AE750D"/>
    <w:rsid w:val="00AE7CF1"/>
    <w:rsid w:val="00AF0304"/>
    <w:rsid w:val="00AF04A0"/>
    <w:rsid w:val="00AF0534"/>
    <w:rsid w:val="00AF15F5"/>
    <w:rsid w:val="00AF29D6"/>
    <w:rsid w:val="00AF29EB"/>
    <w:rsid w:val="00AF3269"/>
    <w:rsid w:val="00AF3452"/>
    <w:rsid w:val="00AF3F68"/>
    <w:rsid w:val="00AF421F"/>
    <w:rsid w:val="00AF4D6C"/>
    <w:rsid w:val="00AF4F70"/>
    <w:rsid w:val="00AF5425"/>
    <w:rsid w:val="00AF5913"/>
    <w:rsid w:val="00AF5AC8"/>
    <w:rsid w:val="00AF5ACC"/>
    <w:rsid w:val="00AF63B0"/>
    <w:rsid w:val="00AF6786"/>
    <w:rsid w:val="00AF6A27"/>
    <w:rsid w:val="00AF736A"/>
    <w:rsid w:val="00AF737E"/>
    <w:rsid w:val="00AF7509"/>
    <w:rsid w:val="00AF7C93"/>
    <w:rsid w:val="00B000B2"/>
    <w:rsid w:val="00B0043C"/>
    <w:rsid w:val="00B0066C"/>
    <w:rsid w:val="00B00C8B"/>
    <w:rsid w:val="00B01117"/>
    <w:rsid w:val="00B0212B"/>
    <w:rsid w:val="00B0262F"/>
    <w:rsid w:val="00B02676"/>
    <w:rsid w:val="00B02698"/>
    <w:rsid w:val="00B02C57"/>
    <w:rsid w:val="00B02E27"/>
    <w:rsid w:val="00B030E6"/>
    <w:rsid w:val="00B034BE"/>
    <w:rsid w:val="00B03E5B"/>
    <w:rsid w:val="00B03FEA"/>
    <w:rsid w:val="00B04499"/>
    <w:rsid w:val="00B04E97"/>
    <w:rsid w:val="00B05366"/>
    <w:rsid w:val="00B0558A"/>
    <w:rsid w:val="00B06CA0"/>
    <w:rsid w:val="00B071EE"/>
    <w:rsid w:val="00B0728C"/>
    <w:rsid w:val="00B07799"/>
    <w:rsid w:val="00B07CA8"/>
    <w:rsid w:val="00B07D95"/>
    <w:rsid w:val="00B07F87"/>
    <w:rsid w:val="00B10BFF"/>
    <w:rsid w:val="00B10EE2"/>
    <w:rsid w:val="00B11022"/>
    <w:rsid w:val="00B1160E"/>
    <w:rsid w:val="00B1195E"/>
    <w:rsid w:val="00B12462"/>
    <w:rsid w:val="00B12858"/>
    <w:rsid w:val="00B12ACB"/>
    <w:rsid w:val="00B12D9A"/>
    <w:rsid w:val="00B13366"/>
    <w:rsid w:val="00B136F8"/>
    <w:rsid w:val="00B13AFD"/>
    <w:rsid w:val="00B13D74"/>
    <w:rsid w:val="00B13EB3"/>
    <w:rsid w:val="00B13F62"/>
    <w:rsid w:val="00B1408A"/>
    <w:rsid w:val="00B1545B"/>
    <w:rsid w:val="00B1549E"/>
    <w:rsid w:val="00B1645A"/>
    <w:rsid w:val="00B1737C"/>
    <w:rsid w:val="00B17477"/>
    <w:rsid w:val="00B1763F"/>
    <w:rsid w:val="00B17C88"/>
    <w:rsid w:val="00B17F05"/>
    <w:rsid w:val="00B2013E"/>
    <w:rsid w:val="00B205DF"/>
    <w:rsid w:val="00B20887"/>
    <w:rsid w:val="00B20C9F"/>
    <w:rsid w:val="00B20E57"/>
    <w:rsid w:val="00B20EC2"/>
    <w:rsid w:val="00B21036"/>
    <w:rsid w:val="00B21131"/>
    <w:rsid w:val="00B211F6"/>
    <w:rsid w:val="00B216B5"/>
    <w:rsid w:val="00B21909"/>
    <w:rsid w:val="00B21EAF"/>
    <w:rsid w:val="00B21FCD"/>
    <w:rsid w:val="00B22442"/>
    <w:rsid w:val="00B224AC"/>
    <w:rsid w:val="00B236E9"/>
    <w:rsid w:val="00B23D1A"/>
    <w:rsid w:val="00B23E5E"/>
    <w:rsid w:val="00B23F3A"/>
    <w:rsid w:val="00B24614"/>
    <w:rsid w:val="00B24773"/>
    <w:rsid w:val="00B24BF0"/>
    <w:rsid w:val="00B2579E"/>
    <w:rsid w:val="00B258E4"/>
    <w:rsid w:val="00B261D5"/>
    <w:rsid w:val="00B26867"/>
    <w:rsid w:val="00B26E31"/>
    <w:rsid w:val="00B27CB1"/>
    <w:rsid w:val="00B300D3"/>
    <w:rsid w:val="00B30B68"/>
    <w:rsid w:val="00B312EF"/>
    <w:rsid w:val="00B3139F"/>
    <w:rsid w:val="00B3145A"/>
    <w:rsid w:val="00B315A8"/>
    <w:rsid w:val="00B31BF8"/>
    <w:rsid w:val="00B32081"/>
    <w:rsid w:val="00B33B2B"/>
    <w:rsid w:val="00B342BC"/>
    <w:rsid w:val="00B342FD"/>
    <w:rsid w:val="00B34AD0"/>
    <w:rsid w:val="00B3552F"/>
    <w:rsid w:val="00B355B9"/>
    <w:rsid w:val="00B3572E"/>
    <w:rsid w:val="00B35966"/>
    <w:rsid w:val="00B35D29"/>
    <w:rsid w:val="00B35D2B"/>
    <w:rsid w:val="00B365AD"/>
    <w:rsid w:val="00B365FB"/>
    <w:rsid w:val="00B377DA"/>
    <w:rsid w:val="00B377FB"/>
    <w:rsid w:val="00B37A11"/>
    <w:rsid w:val="00B37A25"/>
    <w:rsid w:val="00B37FF0"/>
    <w:rsid w:val="00B40B16"/>
    <w:rsid w:val="00B4106C"/>
    <w:rsid w:val="00B410ED"/>
    <w:rsid w:val="00B41588"/>
    <w:rsid w:val="00B41811"/>
    <w:rsid w:val="00B41C51"/>
    <w:rsid w:val="00B43EE0"/>
    <w:rsid w:val="00B44318"/>
    <w:rsid w:val="00B44421"/>
    <w:rsid w:val="00B4445F"/>
    <w:rsid w:val="00B44BB0"/>
    <w:rsid w:val="00B44CC0"/>
    <w:rsid w:val="00B45D4A"/>
    <w:rsid w:val="00B46955"/>
    <w:rsid w:val="00B46BDB"/>
    <w:rsid w:val="00B46E87"/>
    <w:rsid w:val="00B47885"/>
    <w:rsid w:val="00B478B1"/>
    <w:rsid w:val="00B47ACF"/>
    <w:rsid w:val="00B50072"/>
    <w:rsid w:val="00B50450"/>
    <w:rsid w:val="00B5077F"/>
    <w:rsid w:val="00B508CD"/>
    <w:rsid w:val="00B50EF2"/>
    <w:rsid w:val="00B5140C"/>
    <w:rsid w:val="00B515E5"/>
    <w:rsid w:val="00B51C66"/>
    <w:rsid w:val="00B51CD0"/>
    <w:rsid w:val="00B51CEB"/>
    <w:rsid w:val="00B52548"/>
    <w:rsid w:val="00B525B0"/>
    <w:rsid w:val="00B529E8"/>
    <w:rsid w:val="00B5385E"/>
    <w:rsid w:val="00B53E84"/>
    <w:rsid w:val="00B54A05"/>
    <w:rsid w:val="00B54E08"/>
    <w:rsid w:val="00B551C8"/>
    <w:rsid w:val="00B55516"/>
    <w:rsid w:val="00B55ABC"/>
    <w:rsid w:val="00B55DF1"/>
    <w:rsid w:val="00B55EA1"/>
    <w:rsid w:val="00B56250"/>
    <w:rsid w:val="00B56CD9"/>
    <w:rsid w:val="00B575F5"/>
    <w:rsid w:val="00B60395"/>
    <w:rsid w:val="00B6118A"/>
    <w:rsid w:val="00B61839"/>
    <w:rsid w:val="00B6186F"/>
    <w:rsid w:val="00B62226"/>
    <w:rsid w:val="00B62569"/>
    <w:rsid w:val="00B62824"/>
    <w:rsid w:val="00B62956"/>
    <w:rsid w:val="00B62B03"/>
    <w:rsid w:val="00B62E8E"/>
    <w:rsid w:val="00B63303"/>
    <w:rsid w:val="00B647ED"/>
    <w:rsid w:val="00B65174"/>
    <w:rsid w:val="00B653F4"/>
    <w:rsid w:val="00B65C29"/>
    <w:rsid w:val="00B65FA4"/>
    <w:rsid w:val="00B66568"/>
    <w:rsid w:val="00B66794"/>
    <w:rsid w:val="00B667A9"/>
    <w:rsid w:val="00B66C40"/>
    <w:rsid w:val="00B672F6"/>
    <w:rsid w:val="00B67C73"/>
    <w:rsid w:val="00B70434"/>
    <w:rsid w:val="00B70652"/>
    <w:rsid w:val="00B70EE5"/>
    <w:rsid w:val="00B7113F"/>
    <w:rsid w:val="00B723BD"/>
    <w:rsid w:val="00B72983"/>
    <w:rsid w:val="00B73682"/>
    <w:rsid w:val="00B73BD8"/>
    <w:rsid w:val="00B7441B"/>
    <w:rsid w:val="00B74E42"/>
    <w:rsid w:val="00B75221"/>
    <w:rsid w:val="00B754D3"/>
    <w:rsid w:val="00B75710"/>
    <w:rsid w:val="00B762EC"/>
    <w:rsid w:val="00B765A7"/>
    <w:rsid w:val="00B76D32"/>
    <w:rsid w:val="00B76EC2"/>
    <w:rsid w:val="00B77C40"/>
    <w:rsid w:val="00B77CA9"/>
    <w:rsid w:val="00B77DCE"/>
    <w:rsid w:val="00B80425"/>
    <w:rsid w:val="00B80456"/>
    <w:rsid w:val="00B81CEF"/>
    <w:rsid w:val="00B81DB0"/>
    <w:rsid w:val="00B81F56"/>
    <w:rsid w:val="00B82307"/>
    <w:rsid w:val="00B82758"/>
    <w:rsid w:val="00B828C0"/>
    <w:rsid w:val="00B82A7E"/>
    <w:rsid w:val="00B834D9"/>
    <w:rsid w:val="00B83570"/>
    <w:rsid w:val="00B83644"/>
    <w:rsid w:val="00B83ECC"/>
    <w:rsid w:val="00B843C8"/>
    <w:rsid w:val="00B85113"/>
    <w:rsid w:val="00B8586B"/>
    <w:rsid w:val="00B85A2E"/>
    <w:rsid w:val="00B872D8"/>
    <w:rsid w:val="00B87755"/>
    <w:rsid w:val="00B878B7"/>
    <w:rsid w:val="00B8792D"/>
    <w:rsid w:val="00B879B4"/>
    <w:rsid w:val="00B87A52"/>
    <w:rsid w:val="00B87BB1"/>
    <w:rsid w:val="00B90750"/>
    <w:rsid w:val="00B911BA"/>
    <w:rsid w:val="00B9178A"/>
    <w:rsid w:val="00B91C91"/>
    <w:rsid w:val="00B9211B"/>
    <w:rsid w:val="00B924E4"/>
    <w:rsid w:val="00B92A05"/>
    <w:rsid w:val="00B92A50"/>
    <w:rsid w:val="00B92D50"/>
    <w:rsid w:val="00B938BE"/>
    <w:rsid w:val="00B93A56"/>
    <w:rsid w:val="00B94245"/>
    <w:rsid w:val="00B94F2B"/>
    <w:rsid w:val="00B9556D"/>
    <w:rsid w:val="00B95A48"/>
    <w:rsid w:val="00B96429"/>
    <w:rsid w:val="00B96521"/>
    <w:rsid w:val="00B96920"/>
    <w:rsid w:val="00B969C0"/>
    <w:rsid w:val="00B96B95"/>
    <w:rsid w:val="00B9718A"/>
    <w:rsid w:val="00B9739D"/>
    <w:rsid w:val="00B975C5"/>
    <w:rsid w:val="00BA1031"/>
    <w:rsid w:val="00BA1F63"/>
    <w:rsid w:val="00BA2BBA"/>
    <w:rsid w:val="00BA2F17"/>
    <w:rsid w:val="00BA45D3"/>
    <w:rsid w:val="00BA4A3A"/>
    <w:rsid w:val="00BA5644"/>
    <w:rsid w:val="00BA570B"/>
    <w:rsid w:val="00BA6F06"/>
    <w:rsid w:val="00BB1552"/>
    <w:rsid w:val="00BB1567"/>
    <w:rsid w:val="00BB20DC"/>
    <w:rsid w:val="00BB2288"/>
    <w:rsid w:val="00BB22D2"/>
    <w:rsid w:val="00BB2660"/>
    <w:rsid w:val="00BB26F3"/>
    <w:rsid w:val="00BB273A"/>
    <w:rsid w:val="00BB2EF4"/>
    <w:rsid w:val="00BB3118"/>
    <w:rsid w:val="00BB3CA3"/>
    <w:rsid w:val="00BB4836"/>
    <w:rsid w:val="00BB4AEF"/>
    <w:rsid w:val="00BB4FF4"/>
    <w:rsid w:val="00BB58B9"/>
    <w:rsid w:val="00BB591E"/>
    <w:rsid w:val="00BB5A74"/>
    <w:rsid w:val="00BB5EF0"/>
    <w:rsid w:val="00BB6249"/>
    <w:rsid w:val="00BB69B1"/>
    <w:rsid w:val="00BB74CD"/>
    <w:rsid w:val="00BB750F"/>
    <w:rsid w:val="00BC0145"/>
    <w:rsid w:val="00BC03A2"/>
    <w:rsid w:val="00BC08F0"/>
    <w:rsid w:val="00BC0C5F"/>
    <w:rsid w:val="00BC0E81"/>
    <w:rsid w:val="00BC130B"/>
    <w:rsid w:val="00BC15FF"/>
    <w:rsid w:val="00BC256B"/>
    <w:rsid w:val="00BC3085"/>
    <w:rsid w:val="00BC43A2"/>
    <w:rsid w:val="00BC48C3"/>
    <w:rsid w:val="00BC4A4B"/>
    <w:rsid w:val="00BC4EE8"/>
    <w:rsid w:val="00BC5208"/>
    <w:rsid w:val="00BC52D3"/>
    <w:rsid w:val="00BC57CE"/>
    <w:rsid w:val="00BC5A63"/>
    <w:rsid w:val="00BC5BEF"/>
    <w:rsid w:val="00BC5BF4"/>
    <w:rsid w:val="00BC6011"/>
    <w:rsid w:val="00BC603F"/>
    <w:rsid w:val="00BC690E"/>
    <w:rsid w:val="00BC7A58"/>
    <w:rsid w:val="00BC7D66"/>
    <w:rsid w:val="00BD0971"/>
    <w:rsid w:val="00BD1141"/>
    <w:rsid w:val="00BD1D6D"/>
    <w:rsid w:val="00BD3064"/>
    <w:rsid w:val="00BD314E"/>
    <w:rsid w:val="00BD3590"/>
    <w:rsid w:val="00BD3C5A"/>
    <w:rsid w:val="00BD4B86"/>
    <w:rsid w:val="00BD52E6"/>
    <w:rsid w:val="00BD5498"/>
    <w:rsid w:val="00BD566B"/>
    <w:rsid w:val="00BD5BD1"/>
    <w:rsid w:val="00BD63C5"/>
    <w:rsid w:val="00BD6714"/>
    <w:rsid w:val="00BD6AA4"/>
    <w:rsid w:val="00BD6FE4"/>
    <w:rsid w:val="00BD71C0"/>
    <w:rsid w:val="00BD74CE"/>
    <w:rsid w:val="00BD7D75"/>
    <w:rsid w:val="00BD7E4E"/>
    <w:rsid w:val="00BE0A57"/>
    <w:rsid w:val="00BE0B9A"/>
    <w:rsid w:val="00BE1BA7"/>
    <w:rsid w:val="00BE2048"/>
    <w:rsid w:val="00BE2062"/>
    <w:rsid w:val="00BE21B0"/>
    <w:rsid w:val="00BE379D"/>
    <w:rsid w:val="00BE38C2"/>
    <w:rsid w:val="00BE3B5E"/>
    <w:rsid w:val="00BE3D15"/>
    <w:rsid w:val="00BE42C7"/>
    <w:rsid w:val="00BE43A2"/>
    <w:rsid w:val="00BE446B"/>
    <w:rsid w:val="00BE4A00"/>
    <w:rsid w:val="00BE4A86"/>
    <w:rsid w:val="00BE5289"/>
    <w:rsid w:val="00BE56CF"/>
    <w:rsid w:val="00BE682C"/>
    <w:rsid w:val="00BE6972"/>
    <w:rsid w:val="00BE6AAB"/>
    <w:rsid w:val="00BE6CAD"/>
    <w:rsid w:val="00BE7543"/>
    <w:rsid w:val="00BF078D"/>
    <w:rsid w:val="00BF16FC"/>
    <w:rsid w:val="00BF1EFC"/>
    <w:rsid w:val="00BF3B3D"/>
    <w:rsid w:val="00BF3D25"/>
    <w:rsid w:val="00BF492D"/>
    <w:rsid w:val="00BF4A15"/>
    <w:rsid w:val="00BF6BF7"/>
    <w:rsid w:val="00BF7970"/>
    <w:rsid w:val="00BF7A46"/>
    <w:rsid w:val="00BF7E61"/>
    <w:rsid w:val="00C00AC8"/>
    <w:rsid w:val="00C00F38"/>
    <w:rsid w:val="00C01687"/>
    <w:rsid w:val="00C01790"/>
    <w:rsid w:val="00C02845"/>
    <w:rsid w:val="00C02B89"/>
    <w:rsid w:val="00C037DA"/>
    <w:rsid w:val="00C03932"/>
    <w:rsid w:val="00C040F6"/>
    <w:rsid w:val="00C053CC"/>
    <w:rsid w:val="00C056ED"/>
    <w:rsid w:val="00C06A02"/>
    <w:rsid w:val="00C06FFB"/>
    <w:rsid w:val="00C070D6"/>
    <w:rsid w:val="00C10272"/>
    <w:rsid w:val="00C102C8"/>
    <w:rsid w:val="00C10552"/>
    <w:rsid w:val="00C1086B"/>
    <w:rsid w:val="00C11D76"/>
    <w:rsid w:val="00C11D86"/>
    <w:rsid w:val="00C11EBD"/>
    <w:rsid w:val="00C127B4"/>
    <w:rsid w:val="00C12D91"/>
    <w:rsid w:val="00C13DEC"/>
    <w:rsid w:val="00C14503"/>
    <w:rsid w:val="00C145EB"/>
    <w:rsid w:val="00C15515"/>
    <w:rsid w:val="00C15A16"/>
    <w:rsid w:val="00C15EC3"/>
    <w:rsid w:val="00C16E52"/>
    <w:rsid w:val="00C16F9D"/>
    <w:rsid w:val="00C17115"/>
    <w:rsid w:val="00C1781E"/>
    <w:rsid w:val="00C1798A"/>
    <w:rsid w:val="00C208ED"/>
    <w:rsid w:val="00C20A27"/>
    <w:rsid w:val="00C20ADF"/>
    <w:rsid w:val="00C21513"/>
    <w:rsid w:val="00C2158B"/>
    <w:rsid w:val="00C216C0"/>
    <w:rsid w:val="00C2174B"/>
    <w:rsid w:val="00C22117"/>
    <w:rsid w:val="00C22242"/>
    <w:rsid w:val="00C2236D"/>
    <w:rsid w:val="00C2242C"/>
    <w:rsid w:val="00C22B74"/>
    <w:rsid w:val="00C234F5"/>
    <w:rsid w:val="00C236D4"/>
    <w:rsid w:val="00C239B5"/>
    <w:rsid w:val="00C23A9E"/>
    <w:rsid w:val="00C23B5D"/>
    <w:rsid w:val="00C23C78"/>
    <w:rsid w:val="00C24178"/>
    <w:rsid w:val="00C242FE"/>
    <w:rsid w:val="00C24E8A"/>
    <w:rsid w:val="00C2550C"/>
    <w:rsid w:val="00C261FE"/>
    <w:rsid w:val="00C26395"/>
    <w:rsid w:val="00C277CC"/>
    <w:rsid w:val="00C27A18"/>
    <w:rsid w:val="00C302D1"/>
    <w:rsid w:val="00C31249"/>
    <w:rsid w:val="00C316FD"/>
    <w:rsid w:val="00C31B06"/>
    <w:rsid w:val="00C32EB7"/>
    <w:rsid w:val="00C336CD"/>
    <w:rsid w:val="00C338DB"/>
    <w:rsid w:val="00C33A89"/>
    <w:rsid w:val="00C351F2"/>
    <w:rsid w:val="00C35567"/>
    <w:rsid w:val="00C357AF"/>
    <w:rsid w:val="00C35C9B"/>
    <w:rsid w:val="00C36C9C"/>
    <w:rsid w:val="00C37515"/>
    <w:rsid w:val="00C40C2A"/>
    <w:rsid w:val="00C40DD1"/>
    <w:rsid w:val="00C4131F"/>
    <w:rsid w:val="00C41E62"/>
    <w:rsid w:val="00C425AB"/>
    <w:rsid w:val="00C428F6"/>
    <w:rsid w:val="00C4294A"/>
    <w:rsid w:val="00C42EF7"/>
    <w:rsid w:val="00C430AF"/>
    <w:rsid w:val="00C43834"/>
    <w:rsid w:val="00C43BBA"/>
    <w:rsid w:val="00C44AE5"/>
    <w:rsid w:val="00C44B54"/>
    <w:rsid w:val="00C44BBB"/>
    <w:rsid w:val="00C44DDD"/>
    <w:rsid w:val="00C45019"/>
    <w:rsid w:val="00C45D7F"/>
    <w:rsid w:val="00C45E0E"/>
    <w:rsid w:val="00C45FB3"/>
    <w:rsid w:val="00C469B6"/>
    <w:rsid w:val="00C47D04"/>
    <w:rsid w:val="00C47D3C"/>
    <w:rsid w:val="00C47DCB"/>
    <w:rsid w:val="00C503C2"/>
    <w:rsid w:val="00C5060C"/>
    <w:rsid w:val="00C50939"/>
    <w:rsid w:val="00C5093B"/>
    <w:rsid w:val="00C5104F"/>
    <w:rsid w:val="00C517C8"/>
    <w:rsid w:val="00C51F84"/>
    <w:rsid w:val="00C52179"/>
    <w:rsid w:val="00C5242E"/>
    <w:rsid w:val="00C52922"/>
    <w:rsid w:val="00C5299A"/>
    <w:rsid w:val="00C529B2"/>
    <w:rsid w:val="00C53383"/>
    <w:rsid w:val="00C53886"/>
    <w:rsid w:val="00C53BCB"/>
    <w:rsid w:val="00C54B25"/>
    <w:rsid w:val="00C5508A"/>
    <w:rsid w:val="00C55489"/>
    <w:rsid w:val="00C5562B"/>
    <w:rsid w:val="00C5596D"/>
    <w:rsid w:val="00C55B45"/>
    <w:rsid w:val="00C572B1"/>
    <w:rsid w:val="00C600EC"/>
    <w:rsid w:val="00C6011C"/>
    <w:rsid w:val="00C6066B"/>
    <w:rsid w:val="00C6155D"/>
    <w:rsid w:val="00C61C1C"/>
    <w:rsid w:val="00C621F4"/>
    <w:rsid w:val="00C6237B"/>
    <w:rsid w:val="00C62407"/>
    <w:rsid w:val="00C63586"/>
    <w:rsid w:val="00C63DCE"/>
    <w:rsid w:val="00C65203"/>
    <w:rsid w:val="00C654B2"/>
    <w:rsid w:val="00C6574F"/>
    <w:rsid w:val="00C660CC"/>
    <w:rsid w:val="00C67637"/>
    <w:rsid w:val="00C67D55"/>
    <w:rsid w:val="00C702E7"/>
    <w:rsid w:val="00C711EE"/>
    <w:rsid w:val="00C7171D"/>
    <w:rsid w:val="00C71DC6"/>
    <w:rsid w:val="00C722C3"/>
    <w:rsid w:val="00C7247C"/>
    <w:rsid w:val="00C728E8"/>
    <w:rsid w:val="00C73178"/>
    <w:rsid w:val="00C73BE9"/>
    <w:rsid w:val="00C73E27"/>
    <w:rsid w:val="00C73E2C"/>
    <w:rsid w:val="00C74B8F"/>
    <w:rsid w:val="00C7500D"/>
    <w:rsid w:val="00C7508A"/>
    <w:rsid w:val="00C7578B"/>
    <w:rsid w:val="00C758C7"/>
    <w:rsid w:val="00C758DB"/>
    <w:rsid w:val="00C75F45"/>
    <w:rsid w:val="00C7658D"/>
    <w:rsid w:val="00C76EDA"/>
    <w:rsid w:val="00C774E6"/>
    <w:rsid w:val="00C7772E"/>
    <w:rsid w:val="00C778AC"/>
    <w:rsid w:val="00C80941"/>
    <w:rsid w:val="00C8134A"/>
    <w:rsid w:val="00C81897"/>
    <w:rsid w:val="00C819B7"/>
    <w:rsid w:val="00C820EE"/>
    <w:rsid w:val="00C82E09"/>
    <w:rsid w:val="00C8327C"/>
    <w:rsid w:val="00C8337C"/>
    <w:rsid w:val="00C83457"/>
    <w:rsid w:val="00C83DB0"/>
    <w:rsid w:val="00C84354"/>
    <w:rsid w:val="00C8439D"/>
    <w:rsid w:val="00C84953"/>
    <w:rsid w:val="00C8496C"/>
    <w:rsid w:val="00C84A68"/>
    <w:rsid w:val="00C8597E"/>
    <w:rsid w:val="00C85D74"/>
    <w:rsid w:val="00C85D97"/>
    <w:rsid w:val="00C86763"/>
    <w:rsid w:val="00C8707D"/>
    <w:rsid w:val="00C878AE"/>
    <w:rsid w:val="00C878C4"/>
    <w:rsid w:val="00C87CDC"/>
    <w:rsid w:val="00C90166"/>
    <w:rsid w:val="00C90778"/>
    <w:rsid w:val="00C91B20"/>
    <w:rsid w:val="00C92057"/>
    <w:rsid w:val="00C92C11"/>
    <w:rsid w:val="00C92C16"/>
    <w:rsid w:val="00C93485"/>
    <w:rsid w:val="00C9385D"/>
    <w:rsid w:val="00C93A70"/>
    <w:rsid w:val="00C93C7C"/>
    <w:rsid w:val="00C93D48"/>
    <w:rsid w:val="00C93D4D"/>
    <w:rsid w:val="00C94B00"/>
    <w:rsid w:val="00C94BDB"/>
    <w:rsid w:val="00C9577F"/>
    <w:rsid w:val="00C959DD"/>
    <w:rsid w:val="00C96A73"/>
    <w:rsid w:val="00C97DD8"/>
    <w:rsid w:val="00CA008C"/>
    <w:rsid w:val="00CA050B"/>
    <w:rsid w:val="00CA08EB"/>
    <w:rsid w:val="00CA1535"/>
    <w:rsid w:val="00CA1664"/>
    <w:rsid w:val="00CA1E54"/>
    <w:rsid w:val="00CA2BAE"/>
    <w:rsid w:val="00CA305F"/>
    <w:rsid w:val="00CA319E"/>
    <w:rsid w:val="00CA3216"/>
    <w:rsid w:val="00CA3CC6"/>
    <w:rsid w:val="00CA4CD6"/>
    <w:rsid w:val="00CA5802"/>
    <w:rsid w:val="00CA588E"/>
    <w:rsid w:val="00CA59D1"/>
    <w:rsid w:val="00CA6350"/>
    <w:rsid w:val="00CA696A"/>
    <w:rsid w:val="00CA720C"/>
    <w:rsid w:val="00CA7449"/>
    <w:rsid w:val="00CA762F"/>
    <w:rsid w:val="00CB0AB0"/>
    <w:rsid w:val="00CB0D7D"/>
    <w:rsid w:val="00CB1078"/>
    <w:rsid w:val="00CB1255"/>
    <w:rsid w:val="00CB131A"/>
    <w:rsid w:val="00CB1529"/>
    <w:rsid w:val="00CB1589"/>
    <w:rsid w:val="00CB1FCB"/>
    <w:rsid w:val="00CB23E6"/>
    <w:rsid w:val="00CB2A6B"/>
    <w:rsid w:val="00CB2D5E"/>
    <w:rsid w:val="00CB39C3"/>
    <w:rsid w:val="00CB42E0"/>
    <w:rsid w:val="00CB53AE"/>
    <w:rsid w:val="00CB5F04"/>
    <w:rsid w:val="00CB7381"/>
    <w:rsid w:val="00CB75A0"/>
    <w:rsid w:val="00CB78F4"/>
    <w:rsid w:val="00CB7CA3"/>
    <w:rsid w:val="00CB7CC2"/>
    <w:rsid w:val="00CC0760"/>
    <w:rsid w:val="00CC08AC"/>
    <w:rsid w:val="00CC0BDC"/>
    <w:rsid w:val="00CC0CF5"/>
    <w:rsid w:val="00CC1344"/>
    <w:rsid w:val="00CC19BF"/>
    <w:rsid w:val="00CC19F9"/>
    <w:rsid w:val="00CC1B7E"/>
    <w:rsid w:val="00CC1CF8"/>
    <w:rsid w:val="00CC30BF"/>
    <w:rsid w:val="00CC347B"/>
    <w:rsid w:val="00CC5274"/>
    <w:rsid w:val="00CC5D5E"/>
    <w:rsid w:val="00CC63E1"/>
    <w:rsid w:val="00CC68F0"/>
    <w:rsid w:val="00CC6B44"/>
    <w:rsid w:val="00CC7122"/>
    <w:rsid w:val="00CC7993"/>
    <w:rsid w:val="00CD0A17"/>
    <w:rsid w:val="00CD0B55"/>
    <w:rsid w:val="00CD1407"/>
    <w:rsid w:val="00CD1720"/>
    <w:rsid w:val="00CD179A"/>
    <w:rsid w:val="00CD1C41"/>
    <w:rsid w:val="00CD2019"/>
    <w:rsid w:val="00CD270C"/>
    <w:rsid w:val="00CD3BA9"/>
    <w:rsid w:val="00CD3EF8"/>
    <w:rsid w:val="00CD4585"/>
    <w:rsid w:val="00CD4C51"/>
    <w:rsid w:val="00CD5006"/>
    <w:rsid w:val="00CD58D9"/>
    <w:rsid w:val="00CD605C"/>
    <w:rsid w:val="00CD6258"/>
    <w:rsid w:val="00CD6E17"/>
    <w:rsid w:val="00CD71C7"/>
    <w:rsid w:val="00CD77FC"/>
    <w:rsid w:val="00CD79BD"/>
    <w:rsid w:val="00CE0812"/>
    <w:rsid w:val="00CE0841"/>
    <w:rsid w:val="00CE0F98"/>
    <w:rsid w:val="00CE2692"/>
    <w:rsid w:val="00CE2C13"/>
    <w:rsid w:val="00CE3208"/>
    <w:rsid w:val="00CE36E1"/>
    <w:rsid w:val="00CE3BCA"/>
    <w:rsid w:val="00CE3E4F"/>
    <w:rsid w:val="00CE45C5"/>
    <w:rsid w:val="00CE4C2C"/>
    <w:rsid w:val="00CE51B7"/>
    <w:rsid w:val="00CE55BE"/>
    <w:rsid w:val="00CE5602"/>
    <w:rsid w:val="00CE61FB"/>
    <w:rsid w:val="00CE6957"/>
    <w:rsid w:val="00CE695B"/>
    <w:rsid w:val="00CE7092"/>
    <w:rsid w:val="00CE738D"/>
    <w:rsid w:val="00CE73F3"/>
    <w:rsid w:val="00CE752A"/>
    <w:rsid w:val="00CE7B11"/>
    <w:rsid w:val="00CE7BAF"/>
    <w:rsid w:val="00CE7BD7"/>
    <w:rsid w:val="00CE7EB4"/>
    <w:rsid w:val="00CF002B"/>
    <w:rsid w:val="00CF0654"/>
    <w:rsid w:val="00CF09B0"/>
    <w:rsid w:val="00CF09FA"/>
    <w:rsid w:val="00CF1046"/>
    <w:rsid w:val="00CF17AF"/>
    <w:rsid w:val="00CF2374"/>
    <w:rsid w:val="00CF25F4"/>
    <w:rsid w:val="00CF26D4"/>
    <w:rsid w:val="00CF2A71"/>
    <w:rsid w:val="00CF2B56"/>
    <w:rsid w:val="00CF2ED4"/>
    <w:rsid w:val="00CF30EF"/>
    <w:rsid w:val="00CF3184"/>
    <w:rsid w:val="00CF31B8"/>
    <w:rsid w:val="00CF4855"/>
    <w:rsid w:val="00CF4C21"/>
    <w:rsid w:val="00CF5073"/>
    <w:rsid w:val="00CF5738"/>
    <w:rsid w:val="00CF5B59"/>
    <w:rsid w:val="00CF6296"/>
    <w:rsid w:val="00CF64BB"/>
    <w:rsid w:val="00CF71AE"/>
    <w:rsid w:val="00CF7675"/>
    <w:rsid w:val="00CF76DC"/>
    <w:rsid w:val="00CF78BA"/>
    <w:rsid w:val="00D000C6"/>
    <w:rsid w:val="00D00FB3"/>
    <w:rsid w:val="00D01AAF"/>
    <w:rsid w:val="00D01FE4"/>
    <w:rsid w:val="00D0201E"/>
    <w:rsid w:val="00D0225B"/>
    <w:rsid w:val="00D0246B"/>
    <w:rsid w:val="00D03C8C"/>
    <w:rsid w:val="00D040B4"/>
    <w:rsid w:val="00D041CF"/>
    <w:rsid w:val="00D045C3"/>
    <w:rsid w:val="00D04603"/>
    <w:rsid w:val="00D046E7"/>
    <w:rsid w:val="00D04A8F"/>
    <w:rsid w:val="00D05010"/>
    <w:rsid w:val="00D05258"/>
    <w:rsid w:val="00D0647C"/>
    <w:rsid w:val="00D07084"/>
    <w:rsid w:val="00D076CB"/>
    <w:rsid w:val="00D110EE"/>
    <w:rsid w:val="00D11C50"/>
    <w:rsid w:val="00D11CF4"/>
    <w:rsid w:val="00D1233A"/>
    <w:rsid w:val="00D12C05"/>
    <w:rsid w:val="00D13464"/>
    <w:rsid w:val="00D139DF"/>
    <w:rsid w:val="00D13BBC"/>
    <w:rsid w:val="00D13D70"/>
    <w:rsid w:val="00D13F5E"/>
    <w:rsid w:val="00D144EE"/>
    <w:rsid w:val="00D157B0"/>
    <w:rsid w:val="00D15F3D"/>
    <w:rsid w:val="00D16094"/>
    <w:rsid w:val="00D16699"/>
    <w:rsid w:val="00D16DBB"/>
    <w:rsid w:val="00D17574"/>
    <w:rsid w:val="00D1757A"/>
    <w:rsid w:val="00D17BB1"/>
    <w:rsid w:val="00D2010A"/>
    <w:rsid w:val="00D20562"/>
    <w:rsid w:val="00D206F5"/>
    <w:rsid w:val="00D20CCA"/>
    <w:rsid w:val="00D213FF"/>
    <w:rsid w:val="00D21CEA"/>
    <w:rsid w:val="00D22493"/>
    <w:rsid w:val="00D22EEB"/>
    <w:rsid w:val="00D231D7"/>
    <w:rsid w:val="00D235C8"/>
    <w:rsid w:val="00D2454F"/>
    <w:rsid w:val="00D25374"/>
    <w:rsid w:val="00D253F9"/>
    <w:rsid w:val="00D2562C"/>
    <w:rsid w:val="00D2651A"/>
    <w:rsid w:val="00D27217"/>
    <w:rsid w:val="00D275DF"/>
    <w:rsid w:val="00D2798B"/>
    <w:rsid w:val="00D27DB8"/>
    <w:rsid w:val="00D303C2"/>
    <w:rsid w:val="00D303E9"/>
    <w:rsid w:val="00D3042F"/>
    <w:rsid w:val="00D30ADC"/>
    <w:rsid w:val="00D30CB1"/>
    <w:rsid w:val="00D30D1B"/>
    <w:rsid w:val="00D30DB9"/>
    <w:rsid w:val="00D31F1C"/>
    <w:rsid w:val="00D3220B"/>
    <w:rsid w:val="00D32FE4"/>
    <w:rsid w:val="00D340A4"/>
    <w:rsid w:val="00D3418E"/>
    <w:rsid w:val="00D3593B"/>
    <w:rsid w:val="00D35E35"/>
    <w:rsid w:val="00D36081"/>
    <w:rsid w:val="00D36464"/>
    <w:rsid w:val="00D36CFD"/>
    <w:rsid w:val="00D36E5A"/>
    <w:rsid w:val="00D3759F"/>
    <w:rsid w:val="00D379F6"/>
    <w:rsid w:val="00D401E9"/>
    <w:rsid w:val="00D402B2"/>
    <w:rsid w:val="00D40FF2"/>
    <w:rsid w:val="00D41140"/>
    <w:rsid w:val="00D417B1"/>
    <w:rsid w:val="00D41B3E"/>
    <w:rsid w:val="00D42409"/>
    <w:rsid w:val="00D42960"/>
    <w:rsid w:val="00D42FF1"/>
    <w:rsid w:val="00D43308"/>
    <w:rsid w:val="00D4355C"/>
    <w:rsid w:val="00D43713"/>
    <w:rsid w:val="00D43CEF"/>
    <w:rsid w:val="00D43E61"/>
    <w:rsid w:val="00D43F8B"/>
    <w:rsid w:val="00D4509A"/>
    <w:rsid w:val="00D45987"/>
    <w:rsid w:val="00D467E7"/>
    <w:rsid w:val="00D46927"/>
    <w:rsid w:val="00D47409"/>
    <w:rsid w:val="00D50012"/>
    <w:rsid w:val="00D50327"/>
    <w:rsid w:val="00D50AAD"/>
    <w:rsid w:val="00D50C9A"/>
    <w:rsid w:val="00D51677"/>
    <w:rsid w:val="00D51941"/>
    <w:rsid w:val="00D52041"/>
    <w:rsid w:val="00D52951"/>
    <w:rsid w:val="00D53171"/>
    <w:rsid w:val="00D532A3"/>
    <w:rsid w:val="00D535F1"/>
    <w:rsid w:val="00D539E3"/>
    <w:rsid w:val="00D54012"/>
    <w:rsid w:val="00D548A4"/>
    <w:rsid w:val="00D550BF"/>
    <w:rsid w:val="00D5521B"/>
    <w:rsid w:val="00D569CA"/>
    <w:rsid w:val="00D56F7C"/>
    <w:rsid w:val="00D57147"/>
    <w:rsid w:val="00D57FDF"/>
    <w:rsid w:val="00D60526"/>
    <w:rsid w:val="00D6064E"/>
    <w:rsid w:val="00D606B3"/>
    <w:rsid w:val="00D60EB6"/>
    <w:rsid w:val="00D6137C"/>
    <w:rsid w:val="00D61AB3"/>
    <w:rsid w:val="00D61D68"/>
    <w:rsid w:val="00D621D6"/>
    <w:rsid w:val="00D6246B"/>
    <w:rsid w:val="00D62803"/>
    <w:rsid w:val="00D647BE"/>
    <w:rsid w:val="00D64C16"/>
    <w:rsid w:val="00D66163"/>
    <w:rsid w:val="00D668DD"/>
    <w:rsid w:val="00D67013"/>
    <w:rsid w:val="00D6773D"/>
    <w:rsid w:val="00D67A52"/>
    <w:rsid w:val="00D67FA3"/>
    <w:rsid w:val="00D70854"/>
    <w:rsid w:val="00D70DEA"/>
    <w:rsid w:val="00D717DD"/>
    <w:rsid w:val="00D71FB6"/>
    <w:rsid w:val="00D7292D"/>
    <w:rsid w:val="00D72C66"/>
    <w:rsid w:val="00D72EDA"/>
    <w:rsid w:val="00D7364C"/>
    <w:rsid w:val="00D73682"/>
    <w:rsid w:val="00D74D57"/>
    <w:rsid w:val="00D75574"/>
    <w:rsid w:val="00D75CEF"/>
    <w:rsid w:val="00D7685A"/>
    <w:rsid w:val="00D772D3"/>
    <w:rsid w:val="00D8005D"/>
    <w:rsid w:val="00D802AA"/>
    <w:rsid w:val="00D80351"/>
    <w:rsid w:val="00D80557"/>
    <w:rsid w:val="00D80C1B"/>
    <w:rsid w:val="00D836F4"/>
    <w:rsid w:val="00D83B31"/>
    <w:rsid w:val="00D84597"/>
    <w:rsid w:val="00D845A6"/>
    <w:rsid w:val="00D848EC"/>
    <w:rsid w:val="00D84BE9"/>
    <w:rsid w:val="00D85147"/>
    <w:rsid w:val="00D85D75"/>
    <w:rsid w:val="00D85FA8"/>
    <w:rsid w:val="00D87B42"/>
    <w:rsid w:val="00D90C7D"/>
    <w:rsid w:val="00D90F99"/>
    <w:rsid w:val="00D91B64"/>
    <w:rsid w:val="00D921BF"/>
    <w:rsid w:val="00D9272C"/>
    <w:rsid w:val="00D9276D"/>
    <w:rsid w:val="00D92988"/>
    <w:rsid w:val="00D93023"/>
    <w:rsid w:val="00D94876"/>
    <w:rsid w:val="00D94EB4"/>
    <w:rsid w:val="00D95241"/>
    <w:rsid w:val="00D9569D"/>
    <w:rsid w:val="00D95802"/>
    <w:rsid w:val="00D95941"/>
    <w:rsid w:val="00D95AE0"/>
    <w:rsid w:val="00D95B9A"/>
    <w:rsid w:val="00D95DCE"/>
    <w:rsid w:val="00D966DC"/>
    <w:rsid w:val="00D96EAB"/>
    <w:rsid w:val="00D96FF3"/>
    <w:rsid w:val="00D97781"/>
    <w:rsid w:val="00D9784B"/>
    <w:rsid w:val="00D97AB4"/>
    <w:rsid w:val="00DA19E3"/>
    <w:rsid w:val="00DA2EE0"/>
    <w:rsid w:val="00DA334D"/>
    <w:rsid w:val="00DA33EF"/>
    <w:rsid w:val="00DA34BC"/>
    <w:rsid w:val="00DA3BE4"/>
    <w:rsid w:val="00DA5251"/>
    <w:rsid w:val="00DA5338"/>
    <w:rsid w:val="00DA604F"/>
    <w:rsid w:val="00DA61FC"/>
    <w:rsid w:val="00DB0021"/>
    <w:rsid w:val="00DB03D8"/>
    <w:rsid w:val="00DB0986"/>
    <w:rsid w:val="00DB09F3"/>
    <w:rsid w:val="00DB0C63"/>
    <w:rsid w:val="00DB0FD1"/>
    <w:rsid w:val="00DB11CD"/>
    <w:rsid w:val="00DB1BA3"/>
    <w:rsid w:val="00DB21E6"/>
    <w:rsid w:val="00DB257A"/>
    <w:rsid w:val="00DB258A"/>
    <w:rsid w:val="00DB293F"/>
    <w:rsid w:val="00DB3125"/>
    <w:rsid w:val="00DB386F"/>
    <w:rsid w:val="00DB3CBA"/>
    <w:rsid w:val="00DB3F4B"/>
    <w:rsid w:val="00DB4343"/>
    <w:rsid w:val="00DB5023"/>
    <w:rsid w:val="00DB5A42"/>
    <w:rsid w:val="00DB5E5E"/>
    <w:rsid w:val="00DB73DA"/>
    <w:rsid w:val="00DB7F89"/>
    <w:rsid w:val="00DC0970"/>
    <w:rsid w:val="00DC0A4D"/>
    <w:rsid w:val="00DC0D63"/>
    <w:rsid w:val="00DC0F85"/>
    <w:rsid w:val="00DC17B1"/>
    <w:rsid w:val="00DC18F8"/>
    <w:rsid w:val="00DC1CE6"/>
    <w:rsid w:val="00DC229D"/>
    <w:rsid w:val="00DC3104"/>
    <w:rsid w:val="00DC3CC0"/>
    <w:rsid w:val="00DC408E"/>
    <w:rsid w:val="00DC41E8"/>
    <w:rsid w:val="00DC466B"/>
    <w:rsid w:val="00DC5161"/>
    <w:rsid w:val="00DC56C0"/>
    <w:rsid w:val="00DC7105"/>
    <w:rsid w:val="00DC781B"/>
    <w:rsid w:val="00DC7F15"/>
    <w:rsid w:val="00DD0D44"/>
    <w:rsid w:val="00DD11F0"/>
    <w:rsid w:val="00DD297D"/>
    <w:rsid w:val="00DD2CA0"/>
    <w:rsid w:val="00DD364D"/>
    <w:rsid w:val="00DD37EF"/>
    <w:rsid w:val="00DD4A5D"/>
    <w:rsid w:val="00DD4AF2"/>
    <w:rsid w:val="00DD51F2"/>
    <w:rsid w:val="00DD5352"/>
    <w:rsid w:val="00DD57C0"/>
    <w:rsid w:val="00DD5E55"/>
    <w:rsid w:val="00DD6617"/>
    <w:rsid w:val="00DD6DAC"/>
    <w:rsid w:val="00DD7C38"/>
    <w:rsid w:val="00DE0621"/>
    <w:rsid w:val="00DE160F"/>
    <w:rsid w:val="00DE1A80"/>
    <w:rsid w:val="00DE1B57"/>
    <w:rsid w:val="00DE220D"/>
    <w:rsid w:val="00DE2292"/>
    <w:rsid w:val="00DE2310"/>
    <w:rsid w:val="00DE2DDF"/>
    <w:rsid w:val="00DE4E3A"/>
    <w:rsid w:val="00DE5A47"/>
    <w:rsid w:val="00DE5B1B"/>
    <w:rsid w:val="00DE656E"/>
    <w:rsid w:val="00DE6FE5"/>
    <w:rsid w:val="00DE7645"/>
    <w:rsid w:val="00DE7ED8"/>
    <w:rsid w:val="00DE7F71"/>
    <w:rsid w:val="00DF1057"/>
    <w:rsid w:val="00DF14B7"/>
    <w:rsid w:val="00DF1978"/>
    <w:rsid w:val="00DF1BBB"/>
    <w:rsid w:val="00DF20A8"/>
    <w:rsid w:val="00DF2120"/>
    <w:rsid w:val="00DF25D1"/>
    <w:rsid w:val="00DF25F2"/>
    <w:rsid w:val="00DF2A8D"/>
    <w:rsid w:val="00DF2DA7"/>
    <w:rsid w:val="00DF2E97"/>
    <w:rsid w:val="00DF3845"/>
    <w:rsid w:val="00DF42A5"/>
    <w:rsid w:val="00DF46C6"/>
    <w:rsid w:val="00DF4A0A"/>
    <w:rsid w:val="00DF55CD"/>
    <w:rsid w:val="00DF5BBB"/>
    <w:rsid w:val="00DF5CDB"/>
    <w:rsid w:val="00DF60DD"/>
    <w:rsid w:val="00DF61C8"/>
    <w:rsid w:val="00DF61DA"/>
    <w:rsid w:val="00DF62FA"/>
    <w:rsid w:val="00DF6CBC"/>
    <w:rsid w:val="00DF7EF8"/>
    <w:rsid w:val="00E006A8"/>
    <w:rsid w:val="00E0090D"/>
    <w:rsid w:val="00E00C8D"/>
    <w:rsid w:val="00E01D11"/>
    <w:rsid w:val="00E02219"/>
    <w:rsid w:val="00E023D7"/>
    <w:rsid w:val="00E0298D"/>
    <w:rsid w:val="00E037D5"/>
    <w:rsid w:val="00E03FF6"/>
    <w:rsid w:val="00E046E3"/>
    <w:rsid w:val="00E049E4"/>
    <w:rsid w:val="00E04E0F"/>
    <w:rsid w:val="00E05AE5"/>
    <w:rsid w:val="00E060A0"/>
    <w:rsid w:val="00E0673B"/>
    <w:rsid w:val="00E07229"/>
    <w:rsid w:val="00E07D4E"/>
    <w:rsid w:val="00E10A6A"/>
    <w:rsid w:val="00E1120E"/>
    <w:rsid w:val="00E12D3B"/>
    <w:rsid w:val="00E13343"/>
    <w:rsid w:val="00E1358F"/>
    <w:rsid w:val="00E1397E"/>
    <w:rsid w:val="00E13B33"/>
    <w:rsid w:val="00E13BC0"/>
    <w:rsid w:val="00E13F86"/>
    <w:rsid w:val="00E13F9D"/>
    <w:rsid w:val="00E14149"/>
    <w:rsid w:val="00E146F7"/>
    <w:rsid w:val="00E149D0"/>
    <w:rsid w:val="00E14B67"/>
    <w:rsid w:val="00E14E1D"/>
    <w:rsid w:val="00E1538C"/>
    <w:rsid w:val="00E15D50"/>
    <w:rsid w:val="00E15EB7"/>
    <w:rsid w:val="00E1656C"/>
    <w:rsid w:val="00E16892"/>
    <w:rsid w:val="00E16FED"/>
    <w:rsid w:val="00E173EE"/>
    <w:rsid w:val="00E17AE7"/>
    <w:rsid w:val="00E17F4F"/>
    <w:rsid w:val="00E17F77"/>
    <w:rsid w:val="00E210D5"/>
    <w:rsid w:val="00E21411"/>
    <w:rsid w:val="00E21792"/>
    <w:rsid w:val="00E222C3"/>
    <w:rsid w:val="00E2246B"/>
    <w:rsid w:val="00E22A3A"/>
    <w:rsid w:val="00E237B2"/>
    <w:rsid w:val="00E2386A"/>
    <w:rsid w:val="00E23A93"/>
    <w:rsid w:val="00E23AD6"/>
    <w:rsid w:val="00E2441A"/>
    <w:rsid w:val="00E24D8E"/>
    <w:rsid w:val="00E25A5C"/>
    <w:rsid w:val="00E26224"/>
    <w:rsid w:val="00E26267"/>
    <w:rsid w:val="00E262E3"/>
    <w:rsid w:val="00E2666F"/>
    <w:rsid w:val="00E2687A"/>
    <w:rsid w:val="00E268A9"/>
    <w:rsid w:val="00E26974"/>
    <w:rsid w:val="00E269D4"/>
    <w:rsid w:val="00E26AC2"/>
    <w:rsid w:val="00E26C2E"/>
    <w:rsid w:val="00E27061"/>
    <w:rsid w:val="00E27AC2"/>
    <w:rsid w:val="00E27D11"/>
    <w:rsid w:val="00E27D74"/>
    <w:rsid w:val="00E27FD9"/>
    <w:rsid w:val="00E30466"/>
    <w:rsid w:val="00E30B98"/>
    <w:rsid w:val="00E30E7F"/>
    <w:rsid w:val="00E3105B"/>
    <w:rsid w:val="00E31B28"/>
    <w:rsid w:val="00E32AC2"/>
    <w:rsid w:val="00E33528"/>
    <w:rsid w:val="00E33ECE"/>
    <w:rsid w:val="00E33F74"/>
    <w:rsid w:val="00E345A8"/>
    <w:rsid w:val="00E34A41"/>
    <w:rsid w:val="00E35121"/>
    <w:rsid w:val="00E358E2"/>
    <w:rsid w:val="00E35BA8"/>
    <w:rsid w:val="00E36FA0"/>
    <w:rsid w:val="00E3724D"/>
    <w:rsid w:val="00E412D4"/>
    <w:rsid w:val="00E4135F"/>
    <w:rsid w:val="00E4159F"/>
    <w:rsid w:val="00E41A72"/>
    <w:rsid w:val="00E41F74"/>
    <w:rsid w:val="00E424CE"/>
    <w:rsid w:val="00E42F19"/>
    <w:rsid w:val="00E42F32"/>
    <w:rsid w:val="00E430BF"/>
    <w:rsid w:val="00E4378B"/>
    <w:rsid w:val="00E438F4"/>
    <w:rsid w:val="00E44190"/>
    <w:rsid w:val="00E44752"/>
    <w:rsid w:val="00E44A34"/>
    <w:rsid w:val="00E44C20"/>
    <w:rsid w:val="00E44E98"/>
    <w:rsid w:val="00E45A4B"/>
    <w:rsid w:val="00E46421"/>
    <w:rsid w:val="00E46667"/>
    <w:rsid w:val="00E4688C"/>
    <w:rsid w:val="00E47484"/>
    <w:rsid w:val="00E50F94"/>
    <w:rsid w:val="00E523D3"/>
    <w:rsid w:val="00E52AF2"/>
    <w:rsid w:val="00E52B7A"/>
    <w:rsid w:val="00E52C29"/>
    <w:rsid w:val="00E52F84"/>
    <w:rsid w:val="00E533EE"/>
    <w:rsid w:val="00E533F5"/>
    <w:rsid w:val="00E5345C"/>
    <w:rsid w:val="00E53772"/>
    <w:rsid w:val="00E54441"/>
    <w:rsid w:val="00E5498F"/>
    <w:rsid w:val="00E54E1B"/>
    <w:rsid w:val="00E55273"/>
    <w:rsid w:val="00E5556C"/>
    <w:rsid w:val="00E557E1"/>
    <w:rsid w:val="00E5592D"/>
    <w:rsid w:val="00E55AB9"/>
    <w:rsid w:val="00E55C43"/>
    <w:rsid w:val="00E56141"/>
    <w:rsid w:val="00E5680C"/>
    <w:rsid w:val="00E56E49"/>
    <w:rsid w:val="00E5749D"/>
    <w:rsid w:val="00E57E89"/>
    <w:rsid w:val="00E60432"/>
    <w:rsid w:val="00E60DBC"/>
    <w:rsid w:val="00E60FE2"/>
    <w:rsid w:val="00E61059"/>
    <w:rsid w:val="00E610BC"/>
    <w:rsid w:val="00E621CF"/>
    <w:rsid w:val="00E62EBD"/>
    <w:rsid w:val="00E63AA2"/>
    <w:rsid w:val="00E63F35"/>
    <w:rsid w:val="00E64128"/>
    <w:rsid w:val="00E64658"/>
    <w:rsid w:val="00E64DAF"/>
    <w:rsid w:val="00E651CB"/>
    <w:rsid w:val="00E65223"/>
    <w:rsid w:val="00E656DF"/>
    <w:rsid w:val="00E65D18"/>
    <w:rsid w:val="00E6627C"/>
    <w:rsid w:val="00E67C22"/>
    <w:rsid w:val="00E67D4A"/>
    <w:rsid w:val="00E67F34"/>
    <w:rsid w:val="00E70375"/>
    <w:rsid w:val="00E7198A"/>
    <w:rsid w:val="00E71A90"/>
    <w:rsid w:val="00E71B33"/>
    <w:rsid w:val="00E71CE2"/>
    <w:rsid w:val="00E71E04"/>
    <w:rsid w:val="00E71E4E"/>
    <w:rsid w:val="00E7219B"/>
    <w:rsid w:val="00E723A2"/>
    <w:rsid w:val="00E72451"/>
    <w:rsid w:val="00E726C2"/>
    <w:rsid w:val="00E72B37"/>
    <w:rsid w:val="00E734BB"/>
    <w:rsid w:val="00E739F0"/>
    <w:rsid w:val="00E74040"/>
    <w:rsid w:val="00E74449"/>
    <w:rsid w:val="00E74791"/>
    <w:rsid w:val="00E74AE1"/>
    <w:rsid w:val="00E74E6C"/>
    <w:rsid w:val="00E75148"/>
    <w:rsid w:val="00E75395"/>
    <w:rsid w:val="00E7547F"/>
    <w:rsid w:val="00E75F3C"/>
    <w:rsid w:val="00E7736D"/>
    <w:rsid w:val="00E778A8"/>
    <w:rsid w:val="00E77D67"/>
    <w:rsid w:val="00E808DA"/>
    <w:rsid w:val="00E80A68"/>
    <w:rsid w:val="00E80C5E"/>
    <w:rsid w:val="00E813D9"/>
    <w:rsid w:val="00E814C0"/>
    <w:rsid w:val="00E81526"/>
    <w:rsid w:val="00E81C34"/>
    <w:rsid w:val="00E820F7"/>
    <w:rsid w:val="00E82311"/>
    <w:rsid w:val="00E82B14"/>
    <w:rsid w:val="00E833F7"/>
    <w:rsid w:val="00E836C9"/>
    <w:rsid w:val="00E84D31"/>
    <w:rsid w:val="00E85186"/>
    <w:rsid w:val="00E85EA5"/>
    <w:rsid w:val="00E86069"/>
    <w:rsid w:val="00E86408"/>
    <w:rsid w:val="00E868DD"/>
    <w:rsid w:val="00E86F43"/>
    <w:rsid w:val="00E8700D"/>
    <w:rsid w:val="00E877C1"/>
    <w:rsid w:val="00E87971"/>
    <w:rsid w:val="00E9098A"/>
    <w:rsid w:val="00E90E19"/>
    <w:rsid w:val="00E911E8"/>
    <w:rsid w:val="00E91843"/>
    <w:rsid w:val="00E91EB8"/>
    <w:rsid w:val="00E925E0"/>
    <w:rsid w:val="00E93050"/>
    <w:rsid w:val="00E9393A"/>
    <w:rsid w:val="00E939F5"/>
    <w:rsid w:val="00E95634"/>
    <w:rsid w:val="00E95E71"/>
    <w:rsid w:val="00E97725"/>
    <w:rsid w:val="00E97904"/>
    <w:rsid w:val="00EA0086"/>
    <w:rsid w:val="00EA00A2"/>
    <w:rsid w:val="00EA0198"/>
    <w:rsid w:val="00EA0BB3"/>
    <w:rsid w:val="00EA2E62"/>
    <w:rsid w:val="00EA321B"/>
    <w:rsid w:val="00EA41AE"/>
    <w:rsid w:val="00EA4CD7"/>
    <w:rsid w:val="00EA4FEF"/>
    <w:rsid w:val="00EA5F14"/>
    <w:rsid w:val="00EA643D"/>
    <w:rsid w:val="00EA649A"/>
    <w:rsid w:val="00EA6880"/>
    <w:rsid w:val="00EA69DD"/>
    <w:rsid w:val="00EA6D35"/>
    <w:rsid w:val="00EA6E75"/>
    <w:rsid w:val="00EA6FF7"/>
    <w:rsid w:val="00EA75AA"/>
    <w:rsid w:val="00EB07BF"/>
    <w:rsid w:val="00EB1539"/>
    <w:rsid w:val="00EB1A24"/>
    <w:rsid w:val="00EB2F3E"/>
    <w:rsid w:val="00EB30CD"/>
    <w:rsid w:val="00EB37E4"/>
    <w:rsid w:val="00EB3ADE"/>
    <w:rsid w:val="00EB3FF8"/>
    <w:rsid w:val="00EB4A64"/>
    <w:rsid w:val="00EB4CF4"/>
    <w:rsid w:val="00EB4DD0"/>
    <w:rsid w:val="00EB4FE7"/>
    <w:rsid w:val="00EB51A7"/>
    <w:rsid w:val="00EB58AC"/>
    <w:rsid w:val="00EB5B84"/>
    <w:rsid w:val="00EB5F0A"/>
    <w:rsid w:val="00EB631A"/>
    <w:rsid w:val="00EB697C"/>
    <w:rsid w:val="00EB6DB2"/>
    <w:rsid w:val="00EB70A1"/>
    <w:rsid w:val="00EB7260"/>
    <w:rsid w:val="00EB7497"/>
    <w:rsid w:val="00EB7B0C"/>
    <w:rsid w:val="00EB7E84"/>
    <w:rsid w:val="00EC0439"/>
    <w:rsid w:val="00EC0467"/>
    <w:rsid w:val="00EC09F9"/>
    <w:rsid w:val="00EC138C"/>
    <w:rsid w:val="00EC14F9"/>
    <w:rsid w:val="00EC175E"/>
    <w:rsid w:val="00EC1815"/>
    <w:rsid w:val="00EC2EEA"/>
    <w:rsid w:val="00EC3775"/>
    <w:rsid w:val="00EC380D"/>
    <w:rsid w:val="00EC3ACF"/>
    <w:rsid w:val="00EC3D30"/>
    <w:rsid w:val="00EC4C74"/>
    <w:rsid w:val="00EC4D15"/>
    <w:rsid w:val="00EC5691"/>
    <w:rsid w:val="00EC5891"/>
    <w:rsid w:val="00EC65F0"/>
    <w:rsid w:val="00EC66E4"/>
    <w:rsid w:val="00EC6A3F"/>
    <w:rsid w:val="00ED06EE"/>
    <w:rsid w:val="00ED0794"/>
    <w:rsid w:val="00ED11B2"/>
    <w:rsid w:val="00ED1234"/>
    <w:rsid w:val="00ED19BE"/>
    <w:rsid w:val="00ED1AD5"/>
    <w:rsid w:val="00ED1E5E"/>
    <w:rsid w:val="00ED3219"/>
    <w:rsid w:val="00ED32C2"/>
    <w:rsid w:val="00ED354D"/>
    <w:rsid w:val="00ED48BF"/>
    <w:rsid w:val="00ED5932"/>
    <w:rsid w:val="00ED6900"/>
    <w:rsid w:val="00ED703E"/>
    <w:rsid w:val="00ED7365"/>
    <w:rsid w:val="00EE03E8"/>
    <w:rsid w:val="00EE0CB0"/>
    <w:rsid w:val="00EE1F0B"/>
    <w:rsid w:val="00EE31A5"/>
    <w:rsid w:val="00EE377E"/>
    <w:rsid w:val="00EE5223"/>
    <w:rsid w:val="00EE57FD"/>
    <w:rsid w:val="00EE5E7D"/>
    <w:rsid w:val="00EE6586"/>
    <w:rsid w:val="00EE6662"/>
    <w:rsid w:val="00EE6888"/>
    <w:rsid w:val="00EE75F4"/>
    <w:rsid w:val="00EE7710"/>
    <w:rsid w:val="00EF02C8"/>
    <w:rsid w:val="00EF0F99"/>
    <w:rsid w:val="00EF110B"/>
    <w:rsid w:val="00EF1588"/>
    <w:rsid w:val="00EF1BF5"/>
    <w:rsid w:val="00EF2006"/>
    <w:rsid w:val="00EF243F"/>
    <w:rsid w:val="00EF282D"/>
    <w:rsid w:val="00EF2E92"/>
    <w:rsid w:val="00EF31C0"/>
    <w:rsid w:val="00EF333E"/>
    <w:rsid w:val="00EF34F1"/>
    <w:rsid w:val="00EF3605"/>
    <w:rsid w:val="00EF3AB8"/>
    <w:rsid w:val="00EF3BAB"/>
    <w:rsid w:val="00EF4185"/>
    <w:rsid w:val="00EF4613"/>
    <w:rsid w:val="00EF463B"/>
    <w:rsid w:val="00EF4B58"/>
    <w:rsid w:val="00EF55B6"/>
    <w:rsid w:val="00EF59E7"/>
    <w:rsid w:val="00EF59FA"/>
    <w:rsid w:val="00EF61CE"/>
    <w:rsid w:val="00EF695A"/>
    <w:rsid w:val="00F00291"/>
    <w:rsid w:val="00F011BE"/>
    <w:rsid w:val="00F01862"/>
    <w:rsid w:val="00F01954"/>
    <w:rsid w:val="00F01A67"/>
    <w:rsid w:val="00F02150"/>
    <w:rsid w:val="00F024FC"/>
    <w:rsid w:val="00F028DF"/>
    <w:rsid w:val="00F02CCC"/>
    <w:rsid w:val="00F030CB"/>
    <w:rsid w:val="00F0317D"/>
    <w:rsid w:val="00F03304"/>
    <w:rsid w:val="00F035D1"/>
    <w:rsid w:val="00F04171"/>
    <w:rsid w:val="00F04440"/>
    <w:rsid w:val="00F04479"/>
    <w:rsid w:val="00F0456D"/>
    <w:rsid w:val="00F04737"/>
    <w:rsid w:val="00F04988"/>
    <w:rsid w:val="00F0509C"/>
    <w:rsid w:val="00F05121"/>
    <w:rsid w:val="00F0553B"/>
    <w:rsid w:val="00F05BB9"/>
    <w:rsid w:val="00F0607E"/>
    <w:rsid w:val="00F062C0"/>
    <w:rsid w:val="00F064F0"/>
    <w:rsid w:val="00F10F69"/>
    <w:rsid w:val="00F110F7"/>
    <w:rsid w:val="00F11BAE"/>
    <w:rsid w:val="00F11C84"/>
    <w:rsid w:val="00F11FF5"/>
    <w:rsid w:val="00F130FF"/>
    <w:rsid w:val="00F13A94"/>
    <w:rsid w:val="00F140A1"/>
    <w:rsid w:val="00F14774"/>
    <w:rsid w:val="00F1480F"/>
    <w:rsid w:val="00F14C77"/>
    <w:rsid w:val="00F14E86"/>
    <w:rsid w:val="00F15762"/>
    <w:rsid w:val="00F15E65"/>
    <w:rsid w:val="00F1680F"/>
    <w:rsid w:val="00F16822"/>
    <w:rsid w:val="00F16E2E"/>
    <w:rsid w:val="00F173D1"/>
    <w:rsid w:val="00F1778D"/>
    <w:rsid w:val="00F20109"/>
    <w:rsid w:val="00F201B3"/>
    <w:rsid w:val="00F20E3B"/>
    <w:rsid w:val="00F21970"/>
    <w:rsid w:val="00F229AB"/>
    <w:rsid w:val="00F233F5"/>
    <w:rsid w:val="00F241D9"/>
    <w:rsid w:val="00F2446F"/>
    <w:rsid w:val="00F2460C"/>
    <w:rsid w:val="00F24645"/>
    <w:rsid w:val="00F248E9"/>
    <w:rsid w:val="00F25960"/>
    <w:rsid w:val="00F25D1F"/>
    <w:rsid w:val="00F25E70"/>
    <w:rsid w:val="00F26CD8"/>
    <w:rsid w:val="00F27736"/>
    <w:rsid w:val="00F27894"/>
    <w:rsid w:val="00F278A4"/>
    <w:rsid w:val="00F27AE5"/>
    <w:rsid w:val="00F305BD"/>
    <w:rsid w:val="00F30947"/>
    <w:rsid w:val="00F30E0E"/>
    <w:rsid w:val="00F31733"/>
    <w:rsid w:val="00F3319F"/>
    <w:rsid w:val="00F3348D"/>
    <w:rsid w:val="00F33B99"/>
    <w:rsid w:val="00F33DF7"/>
    <w:rsid w:val="00F33F02"/>
    <w:rsid w:val="00F34592"/>
    <w:rsid w:val="00F34F33"/>
    <w:rsid w:val="00F350CF"/>
    <w:rsid w:val="00F3637B"/>
    <w:rsid w:val="00F365B8"/>
    <w:rsid w:val="00F37A4B"/>
    <w:rsid w:val="00F413E3"/>
    <w:rsid w:val="00F41B90"/>
    <w:rsid w:val="00F42389"/>
    <w:rsid w:val="00F437B2"/>
    <w:rsid w:val="00F4394C"/>
    <w:rsid w:val="00F43ED4"/>
    <w:rsid w:val="00F44109"/>
    <w:rsid w:val="00F4476D"/>
    <w:rsid w:val="00F44F43"/>
    <w:rsid w:val="00F4590D"/>
    <w:rsid w:val="00F45958"/>
    <w:rsid w:val="00F46104"/>
    <w:rsid w:val="00F465E6"/>
    <w:rsid w:val="00F46A2A"/>
    <w:rsid w:val="00F46F20"/>
    <w:rsid w:val="00F47288"/>
    <w:rsid w:val="00F473F2"/>
    <w:rsid w:val="00F47929"/>
    <w:rsid w:val="00F501BB"/>
    <w:rsid w:val="00F508C1"/>
    <w:rsid w:val="00F50BAE"/>
    <w:rsid w:val="00F51B5F"/>
    <w:rsid w:val="00F51B98"/>
    <w:rsid w:val="00F51F42"/>
    <w:rsid w:val="00F5259E"/>
    <w:rsid w:val="00F52653"/>
    <w:rsid w:val="00F52E3B"/>
    <w:rsid w:val="00F53E86"/>
    <w:rsid w:val="00F53EF8"/>
    <w:rsid w:val="00F54637"/>
    <w:rsid w:val="00F559F6"/>
    <w:rsid w:val="00F55E9C"/>
    <w:rsid w:val="00F56057"/>
    <w:rsid w:val="00F5772A"/>
    <w:rsid w:val="00F60F29"/>
    <w:rsid w:val="00F61363"/>
    <w:rsid w:val="00F61B7C"/>
    <w:rsid w:val="00F64356"/>
    <w:rsid w:val="00F6454E"/>
    <w:rsid w:val="00F64934"/>
    <w:rsid w:val="00F64E0A"/>
    <w:rsid w:val="00F6514D"/>
    <w:rsid w:val="00F65752"/>
    <w:rsid w:val="00F65B73"/>
    <w:rsid w:val="00F6639A"/>
    <w:rsid w:val="00F6686F"/>
    <w:rsid w:val="00F673A8"/>
    <w:rsid w:val="00F67C4C"/>
    <w:rsid w:val="00F7091C"/>
    <w:rsid w:val="00F70C2C"/>
    <w:rsid w:val="00F71832"/>
    <w:rsid w:val="00F72523"/>
    <w:rsid w:val="00F72F00"/>
    <w:rsid w:val="00F736F0"/>
    <w:rsid w:val="00F73F35"/>
    <w:rsid w:val="00F74319"/>
    <w:rsid w:val="00F74F72"/>
    <w:rsid w:val="00F754F7"/>
    <w:rsid w:val="00F756B4"/>
    <w:rsid w:val="00F75C93"/>
    <w:rsid w:val="00F764C0"/>
    <w:rsid w:val="00F774B6"/>
    <w:rsid w:val="00F77B68"/>
    <w:rsid w:val="00F80D6E"/>
    <w:rsid w:val="00F812DC"/>
    <w:rsid w:val="00F81913"/>
    <w:rsid w:val="00F82967"/>
    <w:rsid w:val="00F82DCF"/>
    <w:rsid w:val="00F830C5"/>
    <w:rsid w:val="00F831CD"/>
    <w:rsid w:val="00F8356D"/>
    <w:rsid w:val="00F8392B"/>
    <w:rsid w:val="00F83A43"/>
    <w:rsid w:val="00F83BC5"/>
    <w:rsid w:val="00F83C90"/>
    <w:rsid w:val="00F840A2"/>
    <w:rsid w:val="00F840C3"/>
    <w:rsid w:val="00F8415D"/>
    <w:rsid w:val="00F85AF0"/>
    <w:rsid w:val="00F86948"/>
    <w:rsid w:val="00F86CF2"/>
    <w:rsid w:val="00F8720D"/>
    <w:rsid w:val="00F87426"/>
    <w:rsid w:val="00F87AEB"/>
    <w:rsid w:val="00F900CD"/>
    <w:rsid w:val="00F90AED"/>
    <w:rsid w:val="00F90B6F"/>
    <w:rsid w:val="00F910DF"/>
    <w:rsid w:val="00F913EC"/>
    <w:rsid w:val="00F917D6"/>
    <w:rsid w:val="00F91A7D"/>
    <w:rsid w:val="00F9210A"/>
    <w:rsid w:val="00F92363"/>
    <w:rsid w:val="00F9240C"/>
    <w:rsid w:val="00F937B5"/>
    <w:rsid w:val="00F93937"/>
    <w:rsid w:val="00F93B61"/>
    <w:rsid w:val="00F93BA8"/>
    <w:rsid w:val="00F93EFE"/>
    <w:rsid w:val="00F94173"/>
    <w:rsid w:val="00F9422C"/>
    <w:rsid w:val="00F942E5"/>
    <w:rsid w:val="00F9437D"/>
    <w:rsid w:val="00F94F30"/>
    <w:rsid w:val="00F95016"/>
    <w:rsid w:val="00F956F8"/>
    <w:rsid w:val="00F95F07"/>
    <w:rsid w:val="00F95FA7"/>
    <w:rsid w:val="00F9756E"/>
    <w:rsid w:val="00F97756"/>
    <w:rsid w:val="00F97A9A"/>
    <w:rsid w:val="00F97D55"/>
    <w:rsid w:val="00FA0159"/>
    <w:rsid w:val="00FA22BE"/>
    <w:rsid w:val="00FA23C4"/>
    <w:rsid w:val="00FA2A96"/>
    <w:rsid w:val="00FA2C3E"/>
    <w:rsid w:val="00FA3051"/>
    <w:rsid w:val="00FA31BD"/>
    <w:rsid w:val="00FA37A6"/>
    <w:rsid w:val="00FA4133"/>
    <w:rsid w:val="00FA444D"/>
    <w:rsid w:val="00FA4805"/>
    <w:rsid w:val="00FA4B25"/>
    <w:rsid w:val="00FA52BA"/>
    <w:rsid w:val="00FA592A"/>
    <w:rsid w:val="00FA5FBA"/>
    <w:rsid w:val="00FA604F"/>
    <w:rsid w:val="00FA68B6"/>
    <w:rsid w:val="00FA71D3"/>
    <w:rsid w:val="00FA721D"/>
    <w:rsid w:val="00FA7B5D"/>
    <w:rsid w:val="00FA7B83"/>
    <w:rsid w:val="00FA7D9D"/>
    <w:rsid w:val="00FB0323"/>
    <w:rsid w:val="00FB24AE"/>
    <w:rsid w:val="00FB25C1"/>
    <w:rsid w:val="00FB2B4B"/>
    <w:rsid w:val="00FB2D96"/>
    <w:rsid w:val="00FB2F24"/>
    <w:rsid w:val="00FB2FA0"/>
    <w:rsid w:val="00FB35F8"/>
    <w:rsid w:val="00FB3C12"/>
    <w:rsid w:val="00FB4020"/>
    <w:rsid w:val="00FB4658"/>
    <w:rsid w:val="00FB4E58"/>
    <w:rsid w:val="00FB64D1"/>
    <w:rsid w:val="00FB6671"/>
    <w:rsid w:val="00FB758D"/>
    <w:rsid w:val="00FC055A"/>
    <w:rsid w:val="00FC0AA9"/>
    <w:rsid w:val="00FC0B21"/>
    <w:rsid w:val="00FC0D41"/>
    <w:rsid w:val="00FC1512"/>
    <w:rsid w:val="00FC196D"/>
    <w:rsid w:val="00FC1C78"/>
    <w:rsid w:val="00FC1D40"/>
    <w:rsid w:val="00FC1F88"/>
    <w:rsid w:val="00FC1FF1"/>
    <w:rsid w:val="00FC29BA"/>
    <w:rsid w:val="00FC31B0"/>
    <w:rsid w:val="00FC3274"/>
    <w:rsid w:val="00FC3BB5"/>
    <w:rsid w:val="00FC3BF6"/>
    <w:rsid w:val="00FC47E1"/>
    <w:rsid w:val="00FC4B8B"/>
    <w:rsid w:val="00FC4D25"/>
    <w:rsid w:val="00FC5305"/>
    <w:rsid w:val="00FC56E6"/>
    <w:rsid w:val="00FC5ABF"/>
    <w:rsid w:val="00FC656D"/>
    <w:rsid w:val="00FC6DA3"/>
    <w:rsid w:val="00FC6F6D"/>
    <w:rsid w:val="00FC7585"/>
    <w:rsid w:val="00FC7847"/>
    <w:rsid w:val="00FD0DDD"/>
    <w:rsid w:val="00FD1826"/>
    <w:rsid w:val="00FD27CA"/>
    <w:rsid w:val="00FD46F1"/>
    <w:rsid w:val="00FD487A"/>
    <w:rsid w:val="00FD4BC6"/>
    <w:rsid w:val="00FD4BF3"/>
    <w:rsid w:val="00FD4C68"/>
    <w:rsid w:val="00FD4E2E"/>
    <w:rsid w:val="00FD5FE3"/>
    <w:rsid w:val="00FD6322"/>
    <w:rsid w:val="00FD6950"/>
    <w:rsid w:val="00FD774D"/>
    <w:rsid w:val="00FD7D7F"/>
    <w:rsid w:val="00FD7F43"/>
    <w:rsid w:val="00FD7FA5"/>
    <w:rsid w:val="00FE01AB"/>
    <w:rsid w:val="00FE05A4"/>
    <w:rsid w:val="00FE0B18"/>
    <w:rsid w:val="00FE1597"/>
    <w:rsid w:val="00FE220D"/>
    <w:rsid w:val="00FE2500"/>
    <w:rsid w:val="00FE2A6B"/>
    <w:rsid w:val="00FE2C40"/>
    <w:rsid w:val="00FE2EEB"/>
    <w:rsid w:val="00FE3137"/>
    <w:rsid w:val="00FE37DA"/>
    <w:rsid w:val="00FE3FCE"/>
    <w:rsid w:val="00FE4966"/>
    <w:rsid w:val="00FE4A71"/>
    <w:rsid w:val="00FE50E8"/>
    <w:rsid w:val="00FE52B4"/>
    <w:rsid w:val="00FE6144"/>
    <w:rsid w:val="00FE61FC"/>
    <w:rsid w:val="00FE625B"/>
    <w:rsid w:val="00FE6AE5"/>
    <w:rsid w:val="00FE6D38"/>
    <w:rsid w:val="00FE78E7"/>
    <w:rsid w:val="00FF0013"/>
    <w:rsid w:val="00FF0272"/>
    <w:rsid w:val="00FF04AF"/>
    <w:rsid w:val="00FF1194"/>
    <w:rsid w:val="00FF13C5"/>
    <w:rsid w:val="00FF16B5"/>
    <w:rsid w:val="00FF16BE"/>
    <w:rsid w:val="00FF22CF"/>
    <w:rsid w:val="00FF3A0C"/>
    <w:rsid w:val="00FF3C39"/>
    <w:rsid w:val="00FF3D2D"/>
    <w:rsid w:val="00FF3DBC"/>
    <w:rsid w:val="00FF4C93"/>
    <w:rsid w:val="00FF4F3F"/>
    <w:rsid w:val="00FF58B2"/>
    <w:rsid w:val="00FF77FE"/>
    <w:rsid w:val="00FF7B8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6EE81ADE"/>
  <w15:chartTrackingRefBased/>
  <w15:docId w15:val="{33992069-0422-4DF3-9C43-14E447595F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Keyboard"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4E6708"/>
    <w:pPr>
      <w:widowControl w:val="0"/>
      <w:jc w:val="both"/>
    </w:pPr>
    <w:rPr>
      <w:kern w:val="2"/>
      <w:sz w:val="21"/>
      <w:szCs w:val="24"/>
    </w:rPr>
  </w:style>
  <w:style w:type="paragraph" w:styleId="1">
    <w:name w:val="heading 1"/>
    <w:basedOn w:val="a0"/>
    <w:next w:val="a0"/>
    <w:link w:val="10"/>
    <w:qFormat/>
    <w:rsid w:val="00F937B5"/>
    <w:pPr>
      <w:numPr>
        <w:numId w:val="32"/>
      </w:numPr>
      <w:jc w:val="center"/>
      <w:outlineLvl w:val="0"/>
    </w:pPr>
    <w:rPr>
      <w:rFonts w:ascii="HG丸ｺﾞｼｯｸM-PRO" w:eastAsia="HG丸ｺﾞｼｯｸM-PRO" w:hAnsi="HG丸ｺﾞｼｯｸM-PRO"/>
      <w:b/>
      <w:sz w:val="24"/>
    </w:rPr>
  </w:style>
  <w:style w:type="paragraph" w:styleId="2">
    <w:name w:val="heading 2"/>
    <w:basedOn w:val="a0"/>
    <w:next w:val="a0"/>
    <w:link w:val="20"/>
    <w:unhideWhenUsed/>
    <w:qFormat/>
    <w:rsid w:val="00F937B5"/>
    <w:pPr>
      <w:numPr>
        <w:ilvl w:val="1"/>
        <w:numId w:val="32"/>
      </w:numPr>
      <w:outlineLvl w:val="1"/>
    </w:pPr>
    <w:rPr>
      <w:rFonts w:ascii="HG丸ｺﾞｼｯｸM-PRO" w:eastAsia="HG丸ｺﾞｼｯｸM-PRO" w:hAnsi="HG丸ｺﾞｼｯｸM-PRO"/>
      <w:b/>
      <w:sz w:val="24"/>
    </w:rPr>
  </w:style>
  <w:style w:type="paragraph" w:styleId="3">
    <w:name w:val="heading 3"/>
    <w:basedOn w:val="a0"/>
    <w:next w:val="a0"/>
    <w:link w:val="30"/>
    <w:unhideWhenUsed/>
    <w:qFormat/>
    <w:rsid w:val="00F937B5"/>
    <w:pPr>
      <w:numPr>
        <w:ilvl w:val="2"/>
        <w:numId w:val="32"/>
      </w:numPr>
      <w:outlineLvl w:val="2"/>
    </w:pPr>
    <w:rPr>
      <w:rFonts w:ascii="HG丸ｺﾞｼｯｸM-PRO" w:eastAsia="HG丸ｺﾞｼｯｸM-PRO" w:hAnsi="HG丸ｺﾞｼｯｸM-PRO"/>
    </w:rPr>
  </w:style>
  <w:style w:type="paragraph" w:styleId="4">
    <w:name w:val="heading 4"/>
    <w:basedOn w:val="a0"/>
    <w:next w:val="a0"/>
    <w:link w:val="40"/>
    <w:unhideWhenUsed/>
    <w:qFormat/>
    <w:rsid w:val="00F937B5"/>
    <w:pPr>
      <w:numPr>
        <w:ilvl w:val="3"/>
        <w:numId w:val="32"/>
      </w:numPr>
      <w:outlineLvl w:val="3"/>
    </w:pPr>
    <w:rPr>
      <w:rFonts w:ascii="HG丸ｺﾞｼｯｸM-PRO" w:eastAsia="HG丸ｺﾞｼｯｸM-PRO" w:hAnsi="HG丸ｺﾞｼｯｸM-PRO"/>
    </w:rPr>
  </w:style>
  <w:style w:type="paragraph" w:styleId="5">
    <w:name w:val="heading 5"/>
    <w:basedOn w:val="a0"/>
    <w:next w:val="a0"/>
    <w:link w:val="50"/>
    <w:semiHidden/>
    <w:unhideWhenUsed/>
    <w:qFormat/>
    <w:rsid w:val="008D6CD0"/>
    <w:pPr>
      <w:keepNext/>
      <w:ind w:leftChars="800" w:left="800"/>
      <w:outlineLvl w:val="4"/>
    </w:pPr>
    <w:rPr>
      <w:rFonts w:asciiTheme="majorHAnsi" w:eastAsiaTheme="majorEastAsia" w:hAnsiTheme="majorHAnsi" w:cstheme="majorBidi"/>
    </w:rPr>
  </w:style>
  <w:style w:type="paragraph" w:styleId="6">
    <w:name w:val="heading 6"/>
    <w:basedOn w:val="a0"/>
    <w:next w:val="a0"/>
    <w:link w:val="60"/>
    <w:unhideWhenUsed/>
    <w:qFormat/>
    <w:rsid w:val="006B0A2E"/>
    <w:pPr>
      <w:keepNext/>
      <w:ind w:leftChars="800" w:left="800"/>
      <w:outlineLvl w:val="5"/>
    </w:pPr>
    <w:rPr>
      <w:b/>
      <w:bC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uiPriority w:val="34"/>
    <w:qFormat/>
    <w:rsid w:val="000F4149"/>
    <w:pPr>
      <w:ind w:leftChars="400" w:left="840"/>
    </w:pPr>
  </w:style>
  <w:style w:type="paragraph" w:styleId="a5">
    <w:name w:val="Balloon Text"/>
    <w:basedOn w:val="a0"/>
    <w:link w:val="a6"/>
    <w:rsid w:val="0084478F"/>
    <w:rPr>
      <w:rFonts w:asciiTheme="majorHAnsi" w:eastAsiaTheme="majorEastAsia" w:hAnsiTheme="majorHAnsi" w:cstheme="majorBidi"/>
      <w:sz w:val="18"/>
      <w:szCs w:val="18"/>
    </w:rPr>
  </w:style>
  <w:style w:type="character" w:customStyle="1" w:styleId="a6">
    <w:name w:val="吹き出し (文字)"/>
    <w:basedOn w:val="a1"/>
    <w:link w:val="a5"/>
    <w:rsid w:val="0084478F"/>
    <w:rPr>
      <w:rFonts w:asciiTheme="majorHAnsi" w:eastAsiaTheme="majorEastAsia" w:hAnsiTheme="majorHAnsi" w:cstheme="majorBidi"/>
      <w:kern w:val="2"/>
      <w:sz w:val="18"/>
      <w:szCs w:val="18"/>
    </w:rPr>
  </w:style>
  <w:style w:type="paragraph" w:styleId="a7">
    <w:name w:val="header"/>
    <w:basedOn w:val="a0"/>
    <w:link w:val="a8"/>
    <w:rsid w:val="0084478F"/>
    <w:pPr>
      <w:tabs>
        <w:tab w:val="center" w:pos="4252"/>
        <w:tab w:val="right" w:pos="8504"/>
      </w:tabs>
      <w:snapToGrid w:val="0"/>
    </w:pPr>
  </w:style>
  <w:style w:type="character" w:customStyle="1" w:styleId="a8">
    <w:name w:val="ヘッダー (文字)"/>
    <w:basedOn w:val="a1"/>
    <w:link w:val="a7"/>
    <w:rsid w:val="0084478F"/>
    <w:rPr>
      <w:kern w:val="2"/>
      <w:sz w:val="21"/>
      <w:szCs w:val="24"/>
    </w:rPr>
  </w:style>
  <w:style w:type="paragraph" w:styleId="a9">
    <w:name w:val="footer"/>
    <w:basedOn w:val="a0"/>
    <w:link w:val="aa"/>
    <w:uiPriority w:val="99"/>
    <w:rsid w:val="0084478F"/>
    <w:pPr>
      <w:tabs>
        <w:tab w:val="center" w:pos="4252"/>
        <w:tab w:val="right" w:pos="8504"/>
      </w:tabs>
      <w:snapToGrid w:val="0"/>
    </w:pPr>
  </w:style>
  <w:style w:type="character" w:customStyle="1" w:styleId="aa">
    <w:name w:val="フッター (文字)"/>
    <w:basedOn w:val="a1"/>
    <w:link w:val="a9"/>
    <w:uiPriority w:val="99"/>
    <w:rsid w:val="0084478F"/>
    <w:rPr>
      <w:kern w:val="2"/>
      <w:sz w:val="21"/>
      <w:szCs w:val="24"/>
    </w:rPr>
  </w:style>
  <w:style w:type="table" w:styleId="ab">
    <w:name w:val="Table Grid"/>
    <w:basedOn w:val="a2"/>
    <w:uiPriority w:val="39"/>
    <w:rsid w:val="008447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473B2"/>
    <w:pPr>
      <w:widowControl w:val="0"/>
      <w:autoSpaceDE w:val="0"/>
      <w:autoSpaceDN w:val="0"/>
      <w:adjustRightInd w:val="0"/>
    </w:pPr>
    <w:rPr>
      <w:rFonts w:ascii="ＭＳ 明朝" w:cs="ＭＳ 明朝"/>
      <w:color w:val="000000"/>
      <w:sz w:val="24"/>
      <w:szCs w:val="24"/>
    </w:rPr>
  </w:style>
  <w:style w:type="paragraph" w:customStyle="1" w:styleId="ALL">
    <w:name w:val="本文ALL"/>
    <w:basedOn w:val="a0"/>
    <w:qFormat/>
    <w:rsid w:val="000352C2"/>
    <w:pPr>
      <w:topLinePunct/>
      <w:ind w:firstLineChars="100" w:firstLine="210"/>
    </w:pPr>
    <w:rPr>
      <w:rFonts w:ascii="ＭＳ 明朝"/>
      <w:szCs w:val="21"/>
    </w:rPr>
  </w:style>
  <w:style w:type="paragraph" w:styleId="ac">
    <w:name w:val="caption"/>
    <w:basedOn w:val="a0"/>
    <w:next w:val="a0"/>
    <w:qFormat/>
    <w:rsid w:val="00815E1B"/>
    <w:pPr>
      <w:shd w:val="pct15" w:color="auto" w:fill="auto"/>
      <w:adjustRightInd w:val="0"/>
      <w:spacing w:beforeLines="100" w:before="360" w:afterLines="50" w:after="180" w:line="360" w:lineRule="atLeast"/>
      <w:jc w:val="left"/>
      <w:textAlignment w:val="baseline"/>
    </w:pPr>
    <w:rPr>
      <w:rFonts w:ascii="ＭＳ ゴシック" w:eastAsia="ＭＳ ゴシック"/>
      <w:bCs/>
      <w:kern w:val="0"/>
      <w:szCs w:val="21"/>
    </w:rPr>
  </w:style>
  <w:style w:type="paragraph" w:styleId="ad">
    <w:name w:val="annotation text"/>
    <w:basedOn w:val="a0"/>
    <w:link w:val="ae"/>
    <w:rsid w:val="00815E1B"/>
    <w:pPr>
      <w:adjustRightInd w:val="0"/>
      <w:spacing w:line="360" w:lineRule="atLeast"/>
      <w:jc w:val="left"/>
      <w:textAlignment w:val="baseline"/>
    </w:pPr>
    <w:rPr>
      <w:kern w:val="0"/>
      <w:sz w:val="20"/>
      <w:szCs w:val="20"/>
    </w:rPr>
  </w:style>
  <w:style w:type="character" w:customStyle="1" w:styleId="ae">
    <w:name w:val="コメント文字列 (文字)"/>
    <w:basedOn w:val="a1"/>
    <w:link w:val="ad"/>
    <w:rsid w:val="00815E1B"/>
  </w:style>
  <w:style w:type="character" w:styleId="af">
    <w:name w:val="annotation reference"/>
    <w:basedOn w:val="a1"/>
    <w:rsid w:val="00815E1B"/>
    <w:rPr>
      <w:sz w:val="18"/>
      <w:szCs w:val="18"/>
    </w:rPr>
  </w:style>
  <w:style w:type="character" w:customStyle="1" w:styleId="10">
    <w:name w:val="見出し 1 (文字)"/>
    <w:basedOn w:val="a1"/>
    <w:link w:val="1"/>
    <w:rsid w:val="00F937B5"/>
    <w:rPr>
      <w:rFonts w:ascii="HG丸ｺﾞｼｯｸM-PRO" w:eastAsia="HG丸ｺﾞｼｯｸM-PRO" w:hAnsi="HG丸ｺﾞｼｯｸM-PRO"/>
      <w:b/>
      <w:kern w:val="2"/>
      <w:sz w:val="24"/>
      <w:szCs w:val="24"/>
    </w:rPr>
  </w:style>
  <w:style w:type="character" w:customStyle="1" w:styleId="20">
    <w:name w:val="見出し 2 (文字)"/>
    <w:basedOn w:val="a1"/>
    <w:link w:val="2"/>
    <w:rsid w:val="00F937B5"/>
    <w:rPr>
      <w:rFonts w:ascii="HG丸ｺﾞｼｯｸM-PRO" w:eastAsia="HG丸ｺﾞｼｯｸM-PRO" w:hAnsi="HG丸ｺﾞｼｯｸM-PRO"/>
      <w:b/>
      <w:kern w:val="2"/>
      <w:sz w:val="24"/>
      <w:szCs w:val="24"/>
    </w:rPr>
  </w:style>
  <w:style w:type="character" w:customStyle="1" w:styleId="30">
    <w:name w:val="見出し 3 (文字)"/>
    <w:basedOn w:val="a1"/>
    <w:link w:val="3"/>
    <w:rsid w:val="00F937B5"/>
    <w:rPr>
      <w:rFonts w:ascii="HG丸ｺﾞｼｯｸM-PRO" w:eastAsia="HG丸ｺﾞｼｯｸM-PRO" w:hAnsi="HG丸ｺﾞｼｯｸM-PRO"/>
      <w:kern w:val="2"/>
      <w:sz w:val="21"/>
      <w:szCs w:val="24"/>
    </w:rPr>
  </w:style>
  <w:style w:type="character" w:customStyle="1" w:styleId="40">
    <w:name w:val="見出し 4 (文字)"/>
    <w:basedOn w:val="a1"/>
    <w:link w:val="4"/>
    <w:rsid w:val="00F937B5"/>
    <w:rPr>
      <w:rFonts w:ascii="HG丸ｺﾞｼｯｸM-PRO" w:eastAsia="HG丸ｺﾞｼｯｸM-PRO" w:hAnsi="HG丸ｺﾞｼｯｸM-PRO"/>
      <w:kern w:val="2"/>
      <w:sz w:val="21"/>
      <w:szCs w:val="24"/>
    </w:rPr>
  </w:style>
  <w:style w:type="paragraph" w:styleId="Web">
    <w:name w:val="Normal (Web)"/>
    <w:basedOn w:val="a0"/>
    <w:uiPriority w:val="99"/>
    <w:unhideWhenUsed/>
    <w:rsid w:val="00793029"/>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customStyle="1" w:styleId="26">
    <w:name w:val="表 (格子)26"/>
    <w:basedOn w:val="a2"/>
    <w:next w:val="ab"/>
    <w:uiPriority w:val="39"/>
    <w:rsid w:val="0003520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見出し 6 (文字)"/>
    <w:basedOn w:val="a1"/>
    <w:link w:val="6"/>
    <w:rsid w:val="006B0A2E"/>
    <w:rPr>
      <w:b/>
      <w:bCs/>
      <w:kern w:val="2"/>
      <w:sz w:val="21"/>
      <w:szCs w:val="24"/>
    </w:rPr>
  </w:style>
  <w:style w:type="paragraph" w:customStyle="1" w:styleId="a">
    <w:name w:val="●本文"/>
    <w:basedOn w:val="ALL"/>
    <w:qFormat/>
    <w:rsid w:val="005C6A73"/>
    <w:pPr>
      <w:numPr>
        <w:numId w:val="17"/>
      </w:numPr>
      <w:autoSpaceDN w:val="0"/>
      <w:adjustRightInd w:val="0"/>
      <w:snapToGrid w:val="0"/>
      <w:spacing w:afterLines="20" w:after="20"/>
      <w:ind w:firstLineChars="0" w:firstLine="0"/>
      <w:textAlignment w:val="baseline"/>
    </w:pPr>
    <w:rPr>
      <w:rFonts w:ascii="游ゴシック" w:eastAsia="游ゴシック" w:hAnsi="ＭＳ 明朝"/>
      <w:kern w:val="0"/>
    </w:rPr>
  </w:style>
  <w:style w:type="paragraph" w:customStyle="1" w:styleId="all0">
    <w:name w:val="本文all"/>
    <w:basedOn w:val="a0"/>
    <w:link w:val="all1"/>
    <w:rsid w:val="008D6F98"/>
    <w:pPr>
      <w:topLinePunct/>
      <w:autoSpaceDN w:val="0"/>
      <w:adjustRightInd w:val="0"/>
      <w:snapToGrid w:val="0"/>
      <w:spacing w:line="252" w:lineRule="auto"/>
      <w:ind w:firstLineChars="100" w:firstLine="100"/>
      <w:textAlignment w:val="baseline"/>
    </w:pPr>
    <w:rPr>
      <w:rFonts w:ascii="游ゴシック" w:eastAsia="游ゴシック" w:hAnsi="ＭＳ 明朝"/>
      <w:kern w:val="0"/>
      <w:szCs w:val="21"/>
    </w:rPr>
  </w:style>
  <w:style w:type="character" w:customStyle="1" w:styleId="all1">
    <w:name w:val="本文all (文字)"/>
    <w:basedOn w:val="a1"/>
    <w:link w:val="all0"/>
    <w:rsid w:val="008D6F98"/>
    <w:rPr>
      <w:rFonts w:ascii="游ゴシック" w:eastAsia="游ゴシック" w:hAnsi="ＭＳ 明朝"/>
      <w:sz w:val="21"/>
      <w:szCs w:val="21"/>
    </w:rPr>
  </w:style>
  <w:style w:type="character" w:customStyle="1" w:styleId="50">
    <w:name w:val="見出し 5 (文字)"/>
    <w:basedOn w:val="a1"/>
    <w:link w:val="5"/>
    <w:semiHidden/>
    <w:rsid w:val="008D6CD0"/>
    <w:rPr>
      <w:rFonts w:asciiTheme="majorHAnsi" w:eastAsiaTheme="majorEastAsia" w:hAnsiTheme="majorHAnsi" w:cstheme="majorBidi"/>
      <w:kern w:val="2"/>
      <w:sz w:val="21"/>
      <w:szCs w:val="24"/>
    </w:rPr>
  </w:style>
  <w:style w:type="paragraph" w:styleId="af0">
    <w:name w:val="Date"/>
    <w:basedOn w:val="a0"/>
    <w:next w:val="a0"/>
    <w:link w:val="af1"/>
    <w:rsid w:val="00412DB9"/>
  </w:style>
  <w:style w:type="character" w:customStyle="1" w:styleId="af1">
    <w:name w:val="日付 (文字)"/>
    <w:basedOn w:val="a1"/>
    <w:link w:val="af0"/>
    <w:rsid w:val="00412DB9"/>
    <w:rPr>
      <w:kern w:val="2"/>
      <w:sz w:val="21"/>
      <w:szCs w:val="24"/>
    </w:rPr>
  </w:style>
  <w:style w:type="paragraph" w:styleId="af2">
    <w:name w:val="annotation subject"/>
    <w:basedOn w:val="ad"/>
    <w:next w:val="ad"/>
    <w:link w:val="af3"/>
    <w:semiHidden/>
    <w:unhideWhenUsed/>
    <w:rsid w:val="00D42409"/>
    <w:pPr>
      <w:adjustRightInd/>
      <w:spacing w:line="240" w:lineRule="auto"/>
      <w:textAlignment w:val="auto"/>
    </w:pPr>
    <w:rPr>
      <w:b/>
      <w:bCs/>
      <w:kern w:val="2"/>
      <w:sz w:val="21"/>
      <w:szCs w:val="24"/>
    </w:rPr>
  </w:style>
  <w:style w:type="character" w:customStyle="1" w:styleId="af3">
    <w:name w:val="コメント内容 (文字)"/>
    <w:basedOn w:val="ae"/>
    <w:link w:val="af2"/>
    <w:semiHidden/>
    <w:rsid w:val="00D42409"/>
    <w:rPr>
      <w:b/>
      <w:bCs/>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474481">
      <w:bodyDiv w:val="1"/>
      <w:marLeft w:val="0"/>
      <w:marRight w:val="0"/>
      <w:marTop w:val="0"/>
      <w:marBottom w:val="0"/>
      <w:divBdr>
        <w:top w:val="none" w:sz="0" w:space="0" w:color="auto"/>
        <w:left w:val="none" w:sz="0" w:space="0" w:color="auto"/>
        <w:bottom w:val="none" w:sz="0" w:space="0" w:color="auto"/>
        <w:right w:val="none" w:sz="0" w:space="0" w:color="auto"/>
      </w:divBdr>
    </w:div>
    <w:div w:id="1831098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95.emf"/><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emf"/><Relationship Id="rId63" Type="http://schemas.openxmlformats.org/officeDocument/2006/relationships/image" Target="media/image52.emf"/><Relationship Id="rId68" Type="http://schemas.openxmlformats.org/officeDocument/2006/relationships/image" Target="media/image57.emf"/><Relationship Id="rId84" Type="http://schemas.openxmlformats.org/officeDocument/2006/relationships/image" Target="media/image64.emf"/><Relationship Id="rId89" Type="http://schemas.openxmlformats.org/officeDocument/2006/relationships/image" Target="media/image69.emf"/><Relationship Id="rId112" Type="http://schemas.openxmlformats.org/officeDocument/2006/relationships/image" Target="media/image90.emf"/><Relationship Id="rId133" Type="http://schemas.openxmlformats.org/officeDocument/2006/relationships/header" Target="header10.xml"/><Relationship Id="rId16" Type="http://schemas.openxmlformats.org/officeDocument/2006/relationships/image" Target="media/image9.jpeg"/><Relationship Id="rId107" Type="http://schemas.openxmlformats.org/officeDocument/2006/relationships/image" Target="media/image85.jpeg"/><Relationship Id="rId11" Type="http://schemas.openxmlformats.org/officeDocument/2006/relationships/image" Target="media/image4.jpeg"/><Relationship Id="rId32" Type="http://schemas.openxmlformats.org/officeDocument/2006/relationships/image" Target="media/image25.jp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footer" Target="footer1.xml"/><Relationship Id="rId74" Type="http://schemas.openxmlformats.org/officeDocument/2006/relationships/header" Target="header3.xml"/><Relationship Id="rId79" Type="http://schemas.openxmlformats.org/officeDocument/2006/relationships/footer" Target="footer5.xml"/><Relationship Id="rId102" Type="http://schemas.openxmlformats.org/officeDocument/2006/relationships/footer" Target="footer8.xml"/><Relationship Id="rId123" Type="http://schemas.openxmlformats.org/officeDocument/2006/relationships/image" Target="media/image100.emf"/><Relationship Id="rId128" Type="http://schemas.openxmlformats.org/officeDocument/2006/relationships/footer" Target="footer9.xml"/><Relationship Id="rId5" Type="http://schemas.openxmlformats.org/officeDocument/2006/relationships/webSettings" Target="webSettings.xml"/><Relationship Id="rId90" Type="http://schemas.openxmlformats.org/officeDocument/2006/relationships/image" Target="media/image70.emf"/><Relationship Id="rId95" Type="http://schemas.openxmlformats.org/officeDocument/2006/relationships/image" Target="media/image75.emf"/><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emf"/><Relationship Id="rId64" Type="http://schemas.openxmlformats.org/officeDocument/2006/relationships/image" Target="media/image53.emf"/><Relationship Id="rId69" Type="http://schemas.openxmlformats.org/officeDocument/2006/relationships/image" Target="media/image58.emf"/><Relationship Id="rId77" Type="http://schemas.openxmlformats.org/officeDocument/2006/relationships/footer" Target="footer4.xml"/><Relationship Id="rId100" Type="http://schemas.openxmlformats.org/officeDocument/2006/relationships/image" Target="media/image80.emf"/><Relationship Id="rId105" Type="http://schemas.openxmlformats.org/officeDocument/2006/relationships/image" Target="media/image83.emf"/><Relationship Id="rId113" Type="http://schemas.openxmlformats.org/officeDocument/2006/relationships/image" Target="media/image91.emf"/><Relationship Id="rId118" Type="http://schemas.openxmlformats.org/officeDocument/2006/relationships/image" Target="media/image96.emf"/><Relationship Id="rId126" Type="http://schemas.openxmlformats.org/officeDocument/2006/relationships/image" Target="media/image103.jpeg"/><Relationship Id="rId134" Type="http://schemas.openxmlformats.org/officeDocument/2006/relationships/footer" Target="footer11.xml"/><Relationship Id="rId8" Type="http://schemas.openxmlformats.org/officeDocument/2006/relationships/image" Target="media/image1.jpeg"/><Relationship Id="rId51" Type="http://schemas.openxmlformats.org/officeDocument/2006/relationships/image" Target="media/image44.emf"/><Relationship Id="rId72" Type="http://schemas.openxmlformats.org/officeDocument/2006/relationships/image" Target="media/image61.emf"/><Relationship Id="rId80" Type="http://schemas.openxmlformats.org/officeDocument/2006/relationships/header" Target="header6.xml"/><Relationship Id="rId85" Type="http://schemas.openxmlformats.org/officeDocument/2006/relationships/image" Target="media/image65.emf"/><Relationship Id="rId93" Type="http://schemas.openxmlformats.org/officeDocument/2006/relationships/image" Target="media/image73.emf"/><Relationship Id="rId98" Type="http://schemas.openxmlformats.org/officeDocument/2006/relationships/image" Target="media/image78.emf"/><Relationship Id="rId121" Type="http://schemas.openxmlformats.org/officeDocument/2006/relationships/image" Target="media/image98.emf"/><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0.emf"/><Relationship Id="rId67" Type="http://schemas.openxmlformats.org/officeDocument/2006/relationships/image" Target="media/image56.emf"/><Relationship Id="rId103" Type="http://schemas.openxmlformats.org/officeDocument/2006/relationships/image" Target="media/image81.emf"/><Relationship Id="rId108" Type="http://schemas.openxmlformats.org/officeDocument/2006/relationships/image" Target="media/image86.jpeg"/><Relationship Id="rId116" Type="http://schemas.openxmlformats.org/officeDocument/2006/relationships/image" Target="media/image94.jpeg"/><Relationship Id="rId124" Type="http://schemas.openxmlformats.org/officeDocument/2006/relationships/image" Target="media/image101.emf"/><Relationship Id="rId129" Type="http://schemas.openxmlformats.org/officeDocument/2006/relationships/image" Target="media/image104.emf"/><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emf"/><Relationship Id="rId62" Type="http://schemas.openxmlformats.org/officeDocument/2006/relationships/image" Target="media/image51.emf"/><Relationship Id="rId70" Type="http://schemas.openxmlformats.org/officeDocument/2006/relationships/image" Target="media/image59.emf"/><Relationship Id="rId75" Type="http://schemas.openxmlformats.org/officeDocument/2006/relationships/footer" Target="footer3.xml"/><Relationship Id="rId83" Type="http://schemas.openxmlformats.org/officeDocument/2006/relationships/image" Target="media/image63.emf"/><Relationship Id="rId88" Type="http://schemas.openxmlformats.org/officeDocument/2006/relationships/image" Target="media/image68.emf"/><Relationship Id="rId91" Type="http://schemas.openxmlformats.org/officeDocument/2006/relationships/image" Target="media/image71.emf"/><Relationship Id="rId96" Type="http://schemas.openxmlformats.org/officeDocument/2006/relationships/image" Target="media/image76.emf"/><Relationship Id="rId111" Type="http://schemas.openxmlformats.org/officeDocument/2006/relationships/image" Target="media/image89.emf"/><Relationship Id="rId132"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header" Target="header1.xml"/><Relationship Id="rId106" Type="http://schemas.openxmlformats.org/officeDocument/2006/relationships/image" Target="media/image84.png"/><Relationship Id="rId114" Type="http://schemas.openxmlformats.org/officeDocument/2006/relationships/image" Target="media/image92.jpeg"/><Relationship Id="rId119" Type="http://schemas.openxmlformats.org/officeDocument/2006/relationships/image" Target="media/image97.png"/><Relationship Id="rId127" Type="http://schemas.openxmlformats.org/officeDocument/2006/relationships/header" Target="header8.xml"/><Relationship Id="rId10" Type="http://schemas.openxmlformats.org/officeDocument/2006/relationships/image" Target="media/image3.emf"/><Relationship Id="rId31" Type="http://schemas.openxmlformats.org/officeDocument/2006/relationships/image" Target="media/image24.jpg"/><Relationship Id="rId44" Type="http://schemas.openxmlformats.org/officeDocument/2006/relationships/image" Target="media/image37.jpeg"/><Relationship Id="rId52" Type="http://schemas.openxmlformats.org/officeDocument/2006/relationships/image" Target="media/image45.emf"/><Relationship Id="rId60" Type="http://schemas.openxmlformats.org/officeDocument/2006/relationships/header" Target="header2.xml"/><Relationship Id="rId65" Type="http://schemas.openxmlformats.org/officeDocument/2006/relationships/image" Target="media/image54.emf"/><Relationship Id="rId73" Type="http://schemas.openxmlformats.org/officeDocument/2006/relationships/image" Target="media/image62.png"/><Relationship Id="rId78" Type="http://schemas.openxmlformats.org/officeDocument/2006/relationships/header" Target="header5.xml"/><Relationship Id="rId81" Type="http://schemas.openxmlformats.org/officeDocument/2006/relationships/footer" Target="footer6.xml"/><Relationship Id="rId86" Type="http://schemas.openxmlformats.org/officeDocument/2006/relationships/image" Target="media/image66.emf"/><Relationship Id="rId94" Type="http://schemas.openxmlformats.org/officeDocument/2006/relationships/image" Target="media/image74.emf"/><Relationship Id="rId99" Type="http://schemas.openxmlformats.org/officeDocument/2006/relationships/image" Target="media/image79.emf"/><Relationship Id="rId101" Type="http://schemas.openxmlformats.org/officeDocument/2006/relationships/header" Target="header7.xml"/><Relationship Id="rId122" Type="http://schemas.openxmlformats.org/officeDocument/2006/relationships/image" Target="media/image99.jpeg"/><Relationship Id="rId130" Type="http://schemas.openxmlformats.org/officeDocument/2006/relationships/image" Target="media/image105.emf"/><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87.jpeg"/><Relationship Id="rId34" Type="http://schemas.openxmlformats.org/officeDocument/2006/relationships/image" Target="media/image27.png"/><Relationship Id="rId50" Type="http://schemas.openxmlformats.org/officeDocument/2006/relationships/image" Target="media/image43.jpg"/><Relationship Id="rId55" Type="http://schemas.openxmlformats.org/officeDocument/2006/relationships/image" Target="media/image48.png"/><Relationship Id="rId76" Type="http://schemas.openxmlformats.org/officeDocument/2006/relationships/header" Target="header4.xml"/><Relationship Id="rId97" Type="http://schemas.openxmlformats.org/officeDocument/2006/relationships/image" Target="media/image77.emf"/><Relationship Id="rId104" Type="http://schemas.openxmlformats.org/officeDocument/2006/relationships/image" Target="media/image82.emf"/><Relationship Id="rId120" Type="http://schemas.openxmlformats.org/officeDocument/2006/relationships/image" Target="media/image98.png"/><Relationship Id="rId125" Type="http://schemas.openxmlformats.org/officeDocument/2006/relationships/image" Target="media/image102.png"/><Relationship Id="rId7" Type="http://schemas.openxmlformats.org/officeDocument/2006/relationships/endnotes" Target="endnotes.xml"/><Relationship Id="rId71" Type="http://schemas.openxmlformats.org/officeDocument/2006/relationships/image" Target="media/image60.emf"/><Relationship Id="rId92" Type="http://schemas.openxmlformats.org/officeDocument/2006/relationships/image" Target="media/image72.emf"/><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5.emf"/><Relationship Id="rId87" Type="http://schemas.openxmlformats.org/officeDocument/2006/relationships/image" Target="media/image67.emf"/><Relationship Id="rId110" Type="http://schemas.openxmlformats.org/officeDocument/2006/relationships/image" Target="media/image88.jpeg"/><Relationship Id="rId115" Type="http://schemas.openxmlformats.org/officeDocument/2006/relationships/image" Target="media/image93.jpeg"/><Relationship Id="rId131" Type="http://schemas.openxmlformats.org/officeDocument/2006/relationships/header" Target="header9.xml"/><Relationship Id="rId136" Type="http://schemas.openxmlformats.org/officeDocument/2006/relationships/theme" Target="theme/theme1.xml"/><Relationship Id="rId61" Type="http://schemas.openxmlformats.org/officeDocument/2006/relationships/footer" Target="footer2.xml"/><Relationship Id="rId82" Type="http://schemas.openxmlformats.org/officeDocument/2006/relationships/footer" Target="footer7.xml"/><Relationship Id="rId19" Type="http://schemas.openxmlformats.org/officeDocument/2006/relationships/image" Target="media/image12.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592BFF-2CD4-4A58-B28D-7017FFE8C1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1891</TotalTime>
  <Pages>92</Pages>
  <Words>8743</Words>
  <Characters>49837</Characters>
  <Application>Microsoft Office Word</Application>
  <DocSecurity>0</DocSecurity>
  <Lines>415</Lines>
  <Paragraphs>116</Paragraphs>
  <ScaleCrop>false</ScaleCrop>
  <HeadingPairs>
    <vt:vector size="2" baseType="variant">
      <vt:variant>
        <vt:lpstr>タイトル</vt:lpstr>
      </vt:variant>
      <vt:variant>
        <vt:i4>1</vt:i4>
      </vt:variant>
    </vt:vector>
  </HeadingPairs>
  <TitlesOfParts>
    <vt:vector size="1" baseType="lpstr">
      <vt:lpstr/>
    </vt:vector>
  </TitlesOfParts>
  <Company>パシフィックコンサルタンツ(株)</Company>
  <LinksUpToDate>false</LinksUpToDate>
  <CharactersWithSpaces>58464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PCKK</dc:creator>
  <cp:keywords/>
  <dc:description/>
  <cp:lastModifiedBy>横芝光町役場</cp:lastModifiedBy>
  <cp:revision>94</cp:revision>
  <cp:lastPrinted>2022-01-28T02:11:00Z</cp:lastPrinted>
  <dcterms:created xsi:type="dcterms:W3CDTF">2021-11-09T05:28:00Z</dcterms:created>
  <dcterms:modified xsi:type="dcterms:W3CDTF">2022-01-28T02:13:00Z</dcterms:modified>
</cp:coreProperties>
</file>