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rsidP="007D5844">
      <w:pPr>
        <w:suppressAutoHyphens/>
        <w:kinsoku w:val="0"/>
        <w:overflowPunct w:val="0"/>
        <w:autoSpaceDE w:val="0"/>
        <w:autoSpaceDN w:val="0"/>
        <w:adjustRightInd w:val="0"/>
        <w:spacing w:line="220" w:lineRule="exact"/>
        <w:ind w:leftChars="-66" w:left="714" w:hangingChars="406" w:hanging="853"/>
        <w:jc w:val="left"/>
        <w:textAlignment w:val="baseline"/>
      </w:pPr>
      <w:r>
        <w:rPr>
          <w:rFonts w:ascii="ＭＳ ゴシック" w:eastAsia="ＭＳ ゴシック" w:hAnsi="ＭＳ ゴシック" w:hint="eastAsia"/>
          <w:color w:val="000000"/>
          <w:kern w:val="0"/>
        </w:rPr>
        <w:t>（注２）○○○には、「販売数量の減少」又は「売上高の減少」等を入れる。</w:t>
      </w:r>
      <w:r w:rsidR="00811F69"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85888" behindDoc="0" locked="0" layoutInCell="1" allowOverlap="1" wp14:anchorId="128C70D8" wp14:editId="30D1C0F9">
                <wp:simplePos x="0" y="0"/>
                <wp:positionH relativeFrom="margin">
                  <wp:posOffset>0</wp:posOffset>
                </wp:positionH>
                <wp:positionV relativeFrom="paragraph">
                  <wp:posOffset>187325</wp:posOffset>
                </wp:positionV>
                <wp:extent cx="609600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C70D8" id="_x0000_s1043" type="#_x0000_t202" style="position:absolute;left:0;text-align:left;margin-left:0;margin-top:14.75pt;width:480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" filled="f" stroked="f">
                <v:textbox style="mso-fit-shape-to-text:t">
                  <w:txbxContent>
                    <w:p w:rsidR="00811F69" w:rsidRDefault="00811F69" w:rsidP="00811F69">
                      <w:bookmarkStart w:id="1" w:name="_GoBack"/>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rPr>
                          <w:rFonts w:hint="eastAsia"/>
                        </w:rPr>
                      </w:pPr>
                      <w:r>
                        <w:rPr>
                          <w:rFonts w:hint="eastAsia"/>
                        </w:rPr>
                        <w:t>認定者</w:t>
                      </w:r>
                      <w:r>
                        <w:t xml:space="preserve">名　</w:t>
                      </w:r>
                      <w:r>
                        <w:rPr>
                          <w:rFonts w:hint="eastAsia"/>
                        </w:rPr>
                        <w:t>横芝光町長</w:t>
                      </w:r>
                      <w:r>
                        <w:t xml:space="preserve">　　　　　　　　　　</w:t>
                      </w:r>
                      <w:bookmarkEnd w:id="1"/>
                    </w:p>
                  </w:txbxContent>
                </v:textbox>
                <w10:wrap type="square" anchorx="margin"/>
              </v:shape>
            </w:pict>
          </mc:Fallback>
        </mc:AlternateContent>
      </w:r>
      <w:bookmarkStart w:id="0" w:name="_GoBack"/>
      <w:bookmarkEnd w:id="0"/>
    </w:p>
    <w:sectPr w:rsidR="00AE5BB4" w:rsidSect="007D5844">
      <w:headerReference w:type="default" r:id="rId7"/>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57127C"/>
    <w:rsid w:val="007D5844"/>
    <w:rsid w:val="00811F69"/>
    <w:rsid w:val="008A4B02"/>
    <w:rsid w:val="00A60968"/>
    <w:rsid w:val="00AE5BB4"/>
    <w:rsid w:val="00B070E7"/>
    <w:rsid w:val="00B31BE3"/>
    <w:rsid w:val="00C50774"/>
    <w:rsid w:val="00C63A12"/>
    <w:rsid w:val="00E0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92F11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F9F6-1E39-4F0A-87E2-0FE1FF40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2021-08-01T10:40:00Z</dcterms:created>
  <dcterms:modified xsi:type="dcterms:W3CDTF">2021-08-01T10:41:00Z</dcterms:modified>
</cp:coreProperties>
</file>