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63A12">
              <w:rPr>
                <w:rFonts w:ascii="ＭＳ ゴシック" w:eastAsia="ＭＳ ゴシック" w:hAnsi="ＭＳ ゴシック" w:hint="eastAsia"/>
                <w:color w:val="000000"/>
                <w:kern w:val="0"/>
              </w:rPr>
              <w:t>横芝光町長</w:t>
            </w:r>
            <w:r>
              <w:rPr>
                <w:rFonts w:ascii="ＭＳ ゴシック" w:eastAsia="ＭＳ ゴシック" w:hAnsi="ＭＳ ゴシック" w:hint="eastAsia"/>
                <w:color w:val="000000"/>
                <w:kern w:val="0"/>
              </w:rPr>
              <w:t xml:space="preserve">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AE5BB4" w:rsidRPr="00D740A7" w:rsidRDefault="00C63A12" w:rsidP="00D740A7">
      <w:pPr>
        <w:suppressAutoHyphens/>
        <w:wordWrap w:val="0"/>
        <w:spacing w:line="240" w:lineRule="exact"/>
        <w:ind w:left="862" w:hanging="862"/>
        <w:jc w:val="left"/>
        <w:textAlignment w:val="baseline"/>
        <w:rPr>
          <w:rFonts w:ascii="ＭＳ ゴシック" w:eastAsia="ＭＳ ゴシック" w:hAnsi="ＭＳ ゴシック" w:hint="eastAsia"/>
          <w:color w:val="000000"/>
          <w:spacing w:val="16"/>
          <w:kern w:val="0"/>
        </w:rPr>
      </w:pPr>
      <w:r w:rsidRPr="001F3313">
        <w:rPr>
          <w:rFonts w:ascii="ＭＳ ゴシック" w:eastAsia="ＭＳ ゴシック" w:hAnsi="ＭＳ ゴシック"/>
          <w:noProof/>
          <w:color w:val="000000"/>
          <w:kern w:val="0"/>
        </w:rPr>
        <mc:AlternateContent>
          <mc:Choice Requires="wps">
            <w:drawing>
              <wp:anchor distT="45720" distB="45720" distL="114300" distR="114300" simplePos="0" relativeHeight="251665408" behindDoc="0" locked="0" layoutInCell="1" allowOverlap="1" wp14:anchorId="128C70D8" wp14:editId="30D1C0F9">
                <wp:simplePos x="0" y="0"/>
                <wp:positionH relativeFrom="margin">
                  <wp:align>left</wp:align>
                </wp:positionH>
                <wp:positionV relativeFrom="paragraph">
                  <wp:posOffset>311150</wp:posOffset>
                </wp:positionV>
                <wp:extent cx="6096000" cy="140462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noFill/>
                        <a:ln w="9525">
                          <a:noFill/>
                          <a:miter lim="800000"/>
                          <a:headEnd/>
                          <a:tailEnd/>
                        </a:ln>
                      </wps:spPr>
                      <wps:txbx>
                        <w:txbxContent>
                          <w:p w:rsidR="00C63A12" w:rsidRDefault="00C63A12" w:rsidP="00C63A12">
                            <w:r>
                              <w:rPr>
                                <w:rFonts w:hint="eastAsia"/>
                              </w:rPr>
                              <w:t>横産</w:t>
                            </w:r>
                            <w:r>
                              <w:t>第　　　号</w:t>
                            </w:r>
                          </w:p>
                          <w:p w:rsidR="00C63A12" w:rsidRDefault="00C63A12" w:rsidP="00C63A12">
                            <w:r>
                              <w:rPr>
                                <w:rFonts w:hint="eastAsia"/>
                              </w:rPr>
                              <w:t>令和</w:t>
                            </w:r>
                            <w:r>
                              <w:t xml:space="preserve">　</w:t>
                            </w:r>
                            <w:r>
                              <w:rPr>
                                <w:rFonts w:hint="eastAsia"/>
                              </w:rPr>
                              <w:t xml:space="preserve">　</w:t>
                            </w:r>
                            <w:r>
                              <w:t>年</w:t>
                            </w:r>
                            <w:r>
                              <w:rPr>
                                <w:rFonts w:hint="eastAsia"/>
                              </w:rPr>
                              <w:t xml:space="preserve">　</w:t>
                            </w:r>
                            <w:r>
                              <w:t xml:space="preserve">　月　　日</w:t>
                            </w:r>
                          </w:p>
                          <w:p w:rsidR="00C63A12" w:rsidRDefault="00C63A12" w:rsidP="00C63A12"/>
                          <w:p w:rsidR="00C63A12" w:rsidRDefault="00C63A12" w:rsidP="00C63A12">
                            <w:r>
                              <w:rPr>
                                <w:rFonts w:hint="eastAsia"/>
                              </w:rPr>
                              <w:t>申請のとおり</w:t>
                            </w:r>
                            <w:r>
                              <w:t>、相違ないことを認定します。</w:t>
                            </w:r>
                          </w:p>
                          <w:p w:rsidR="00C63A12" w:rsidRDefault="00C63A12" w:rsidP="00C63A12">
                            <w:r>
                              <w:rPr>
                                <w:rFonts w:hint="eastAsia"/>
                              </w:rPr>
                              <w:t>（注）</w:t>
                            </w:r>
                            <w:r>
                              <w:t xml:space="preserve">本認定書の有効期間：令和　　年　　月　　日から令和　　</w:t>
                            </w:r>
                            <w:r>
                              <w:rPr>
                                <w:rFonts w:hint="eastAsia"/>
                              </w:rPr>
                              <w:t>年</w:t>
                            </w:r>
                            <w:r>
                              <w:t xml:space="preserve">　　</w:t>
                            </w:r>
                            <w:r>
                              <w:rPr>
                                <w:rFonts w:hint="eastAsia"/>
                              </w:rPr>
                              <w:t>月</w:t>
                            </w:r>
                            <w:r>
                              <w:t xml:space="preserve">　　日まで</w:t>
                            </w:r>
                          </w:p>
                          <w:p w:rsidR="00C63A12" w:rsidRPr="001F3313" w:rsidRDefault="00C63A12" w:rsidP="00C63A12">
                            <w:pPr>
                              <w:wordWrap w:val="0"/>
                              <w:jc w:val="right"/>
                            </w:pPr>
                            <w:r>
                              <w:rPr>
                                <w:rFonts w:hint="eastAsia"/>
                              </w:rPr>
                              <w:t>認定者</w:t>
                            </w:r>
                            <w:r>
                              <w:t xml:space="preserve">名　</w:t>
                            </w:r>
                            <w:r>
                              <w:rPr>
                                <w:rFonts w:hint="eastAsia"/>
                              </w:rPr>
                              <w:t>横芝光町長</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8C70D8" id="_x0000_s1030" type="#_x0000_t202" style="position:absolute;left:0;text-align:left;margin-left:0;margin-top:24.5pt;width:480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" filled="f" stroked="f">
                <v:textbox style="mso-fit-shape-to-text:t">
                  <w:txbxContent>
                    <w:p w:rsidR="00C63A12" w:rsidRDefault="00C63A12" w:rsidP="00C63A12">
                      <w:r>
                        <w:rPr>
                          <w:rFonts w:hint="eastAsia"/>
                        </w:rPr>
                        <w:t>横産</w:t>
                      </w:r>
                      <w:r>
                        <w:t>第　　　号</w:t>
                      </w:r>
                    </w:p>
                    <w:p w:rsidR="00C63A12" w:rsidRDefault="00C63A12" w:rsidP="00C63A12">
                      <w:r>
                        <w:rPr>
                          <w:rFonts w:hint="eastAsia"/>
                        </w:rPr>
                        <w:t>令和</w:t>
                      </w:r>
                      <w:r>
                        <w:t xml:space="preserve">　</w:t>
                      </w:r>
                      <w:r>
                        <w:rPr>
                          <w:rFonts w:hint="eastAsia"/>
                        </w:rPr>
                        <w:t xml:space="preserve">　</w:t>
                      </w:r>
                      <w:r>
                        <w:t>年</w:t>
                      </w:r>
                      <w:r>
                        <w:rPr>
                          <w:rFonts w:hint="eastAsia"/>
                        </w:rPr>
                        <w:t xml:space="preserve">　</w:t>
                      </w:r>
                      <w:r>
                        <w:t xml:space="preserve">　月　　日</w:t>
                      </w:r>
                    </w:p>
                    <w:p w:rsidR="00C63A12" w:rsidRDefault="00C63A12" w:rsidP="00C63A12"/>
                    <w:p w:rsidR="00C63A12" w:rsidRDefault="00C63A12" w:rsidP="00C63A12">
                      <w:r>
                        <w:rPr>
                          <w:rFonts w:hint="eastAsia"/>
                        </w:rPr>
                        <w:t>申請のとおり</w:t>
                      </w:r>
                      <w:r>
                        <w:t>、相違ないことを認定します。</w:t>
                      </w:r>
                    </w:p>
                    <w:p w:rsidR="00C63A12" w:rsidRDefault="00C63A12" w:rsidP="00C63A12">
                      <w:r>
                        <w:rPr>
                          <w:rFonts w:hint="eastAsia"/>
                        </w:rPr>
                        <w:t>（注）</w:t>
                      </w:r>
                      <w:r>
                        <w:t xml:space="preserve">本認定書の有効期間：令和　　年　　月　　日から令和　　</w:t>
                      </w:r>
                      <w:r>
                        <w:rPr>
                          <w:rFonts w:hint="eastAsia"/>
                        </w:rPr>
                        <w:t>年</w:t>
                      </w:r>
                      <w:r>
                        <w:t xml:space="preserve">　　</w:t>
                      </w:r>
                      <w:r>
                        <w:rPr>
                          <w:rFonts w:hint="eastAsia"/>
                        </w:rPr>
                        <w:t>月</w:t>
                      </w:r>
                      <w:r>
                        <w:t xml:space="preserve">　　日まで</w:t>
                      </w:r>
                    </w:p>
                    <w:p w:rsidR="00C63A12" w:rsidRPr="001F3313" w:rsidRDefault="00C63A12" w:rsidP="00C63A12">
                      <w:pPr>
                        <w:wordWrap w:val="0"/>
                        <w:jc w:val="right"/>
                        <w:rPr>
                          <w:rFonts w:hint="eastAsia"/>
                        </w:rPr>
                      </w:pPr>
                      <w:r>
                        <w:rPr>
                          <w:rFonts w:hint="eastAsia"/>
                        </w:rPr>
                        <w:t>認定者</w:t>
                      </w:r>
                      <w:r>
                        <w:t xml:space="preserve">名　</w:t>
                      </w:r>
                      <w:r>
                        <w:rPr>
                          <w:rFonts w:hint="eastAsia"/>
                        </w:rPr>
                        <w:t>横芝光町長</w:t>
                      </w:r>
                      <w:r>
                        <w:t xml:space="preserve">　　　　　　　　　　</w:t>
                      </w:r>
                    </w:p>
                  </w:txbxContent>
                </v:textbox>
                <w10:wrap type="square" anchorx="margin"/>
              </v:shape>
            </w:pict>
          </mc:Fallback>
        </mc:AlternateContent>
      </w:r>
      <w:r w:rsidR="000D1546">
        <w:rPr>
          <w:rFonts w:ascii="ＭＳ ゴシック" w:eastAsia="ＭＳ ゴシック" w:hAnsi="ＭＳ ゴシック" w:hint="eastAsia"/>
          <w:color w:val="000000"/>
          <w:kern w:val="0"/>
        </w:rPr>
        <w:t>（注３）企業全体の売上高等を記載。</w:t>
      </w:r>
      <w:bookmarkStart w:id="0" w:name="_GoBack"/>
      <w:bookmarkEnd w:id="0"/>
    </w:p>
    <w:sectPr w:rsidR="00AE5BB4" w:rsidRPr="00D740A7">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B02" w:rsidRDefault="008A4B02">
      <w:r>
        <w:separator/>
      </w:r>
    </w:p>
  </w:endnote>
  <w:endnote w:type="continuationSeparator" w:id="0">
    <w:p w:rsidR="008A4B02" w:rsidRDefault="008A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B02" w:rsidRDefault="008A4B02">
      <w:r>
        <w:separator/>
      </w:r>
    </w:p>
  </w:footnote>
  <w:footnote w:type="continuationSeparator" w:id="0">
    <w:p w:rsidR="008A4B02" w:rsidRDefault="008A4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B02" w:rsidRDefault="008A4B02">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F3313"/>
    <w:rsid w:val="004B3351"/>
    <w:rsid w:val="007A369F"/>
    <w:rsid w:val="00811F69"/>
    <w:rsid w:val="008A4B02"/>
    <w:rsid w:val="00A60968"/>
    <w:rsid w:val="00AE5BB4"/>
    <w:rsid w:val="00B070E7"/>
    <w:rsid w:val="00C50774"/>
    <w:rsid w:val="00C63A12"/>
    <w:rsid w:val="00D74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3B35D89"/>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D0BE7-3680-4A47-ACAB-FAD0380F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横芝光町役場</cp:lastModifiedBy>
  <cp:revision>3</cp:revision>
  <cp:lastPrinted>2021-07-20T01:15:00Z</cp:lastPrinted>
  <dcterms:created xsi:type="dcterms:W3CDTF">2021-08-01T09:16:00Z</dcterms:created>
  <dcterms:modified xsi:type="dcterms:W3CDTF">2021-08-01T09:18:00Z</dcterms:modified>
</cp:coreProperties>
</file>