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w:t>
            </w:r>
            <w:r w:rsidR="00C63A12">
              <w:rPr>
                <w:rFonts w:ascii="ＭＳ ゴシック" w:eastAsia="ＭＳ ゴシック" w:hAnsi="ＭＳ ゴシック" w:hint="eastAsia"/>
                <w:color w:val="000000"/>
                <w:kern w:val="0"/>
              </w:rPr>
              <w:t>５項第５号の規定による認定申請書（イ－③）</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63A12">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GoBack"/>
            <w:bookmarkEnd w:id="0"/>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E5BB4" w:rsidRDefault="000D154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AE5BB4" w:rsidRDefault="00C63A12" w:rsidP="00BC6C1D">
      <w:pPr>
        <w:suppressAutoHyphens/>
        <w:kinsoku w:val="0"/>
        <w:autoSpaceDE w:val="0"/>
        <w:autoSpaceDN w:val="0"/>
        <w:spacing w:line="366" w:lineRule="atLeast"/>
        <w:ind w:right="840"/>
        <w:rPr>
          <w:rFonts w:ascii="ＭＳ ゴシック" w:eastAsia="ＭＳ ゴシック" w:hAnsi="ＭＳ ゴシック"/>
          <w:sz w:val="24"/>
        </w:rPr>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63360" behindDoc="0" locked="0" layoutInCell="1" allowOverlap="1" wp14:anchorId="128C70D8" wp14:editId="30D1C0F9">
                <wp:simplePos x="0" y="0"/>
                <wp:positionH relativeFrom="margin">
                  <wp:align>right</wp:align>
                </wp:positionH>
                <wp:positionV relativeFrom="paragraph">
                  <wp:posOffset>1365885</wp:posOffset>
                </wp:positionV>
                <wp:extent cx="6096000"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C63A12" w:rsidRDefault="00C63A12" w:rsidP="00C63A12">
                            <w:r>
                              <w:rPr>
                                <w:rFonts w:hint="eastAsia"/>
                              </w:rPr>
                              <w:t>横産</w:t>
                            </w:r>
                            <w:r>
                              <w:t>第　　　号</w:t>
                            </w:r>
                          </w:p>
                          <w:p w:rsidR="00C63A12" w:rsidRDefault="00C63A12" w:rsidP="00C63A12">
                            <w:r>
                              <w:rPr>
                                <w:rFonts w:hint="eastAsia"/>
                              </w:rPr>
                              <w:t>令和</w:t>
                            </w:r>
                            <w:r>
                              <w:t xml:space="preserve">　</w:t>
                            </w:r>
                            <w:r>
                              <w:rPr>
                                <w:rFonts w:hint="eastAsia"/>
                              </w:rPr>
                              <w:t xml:space="preserve">　</w:t>
                            </w:r>
                            <w:r>
                              <w:t>年</w:t>
                            </w:r>
                            <w:r>
                              <w:rPr>
                                <w:rFonts w:hint="eastAsia"/>
                              </w:rPr>
                              <w:t xml:space="preserve">　</w:t>
                            </w:r>
                            <w:r>
                              <w:t xml:space="preserve">　月　　日</w:t>
                            </w:r>
                          </w:p>
                          <w:p w:rsidR="00C63A12" w:rsidRDefault="00C63A12" w:rsidP="00C63A12"/>
                          <w:p w:rsidR="00C63A12" w:rsidRDefault="00C63A12" w:rsidP="00C63A12">
                            <w:r>
                              <w:rPr>
                                <w:rFonts w:hint="eastAsia"/>
                              </w:rPr>
                              <w:t>申請のとおり</w:t>
                            </w:r>
                            <w:r>
                              <w:t>、相違ないことを認定します。</w:t>
                            </w:r>
                          </w:p>
                          <w:p w:rsidR="00C63A12" w:rsidRDefault="00C63A12" w:rsidP="00C63A12">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C63A12" w:rsidRPr="001F3313" w:rsidRDefault="00C63A12" w:rsidP="00C63A12">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C70D8" id="_x0000_s1028" type="#_x0000_t202" style="position:absolute;left:0;text-align:left;margin-left:428.8pt;margin-top:107.55pt;width:480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" filled="f" stroked="f">
                <v:textbox style="mso-fit-shape-to-text:t">
                  <w:txbxContent>
                    <w:p w:rsidR="00C63A12" w:rsidRDefault="00C63A12" w:rsidP="00C63A12">
                      <w:r>
                        <w:rPr>
                          <w:rFonts w:hint="eastAsia"/>
                        </w:rPr>
                        <w:t>横産</w:t>
                      </w:r>
                      <w:r>
                        <w:t>第　　　号</w:t>
                      </w:r>
                    </w:p>
                    <w:p w:rsidR="00C63A12" w:rsidRDefault="00C63A12" w:rsidP="00C63A12">
                      <w:r>
                        <w:rPr>
                          <w:rFonts w:hint="eastAsia"/>
                        </w:rPr>
                        <w:t>令和</w:t>
                      </w:r>
                      <w:r>
                        <w:t xml:space="preserve">　</w:t>
                      </w:r>
                      <w:r>
                        <w:rPr>
                          <w:rFonts w:hint="eastAsia"/>
                        </w:rPr>
                        <w:t xml:space="preserve">　</w:t>
                      </w:r>
                      <w:r>
                        <w:t>年</w:t>
                      </w:r>
                      <w:r>
                        <w:rPr>
                          <w:rFonts w:hint="eastAsia"/>
                        </w:rPr>
                        <w:t xml:space="preserve">　</w:t>
                      </w:r>
                      <w:r>
                        <w:t xml:space="preserve">　月　　日</w:t>
                      </w:r>
                    </w:p>
                    <w:p w:rsidR="00C63A12" w:rsidRDefault="00C63A12" w:rsidP="00C63A12"/>
                    <w:p w:rsidR="00C63A12" w:rsidRDefault="00C63A12" w:rsidP="00C63A12">
                      <w:r>
                        <w:rPr>
                          <w:rFonts w:hint="eastAsia"/>
                        </w:rPr>
                        <w:t>申請のとおり</w:t>
                      </w:r>
                      <w:r>
                        <w:t>、相違ないことを認定します。</w:t>
                      </w:r>
                    </w:p>
                    <w:p w:rsidR="00C63A12" w:rsidRDefault="00C63A12" w:rsidP="00C63A12">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C63A12" w:rsidRPr="001F3313" w:rsidRDefault="00C63A12" w:rsidP="00C63A12">
                      <w:pPr>
                        <w:wordWrap w:val="0"/>
                        <w:jc w:val="right"/>
                        <w:rPr>
                          <w:rFonts w:hint="eastAsia"/>
                        </w:rPr>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r w:rsidR="000D1546">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8A4B02" w:rsidRDefault="008A4B02">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C63A12" w:rsidRPr="00C63A12" w:rsidRDefault="008A4B02" w:rsidP="009F7724">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注２）○○○には、「販売数量の減少」又は「売上高の減少」等を入れる。</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" filled="f" strokecolor="white">
                <v:textbox style="mso-fit-shape-to-text:t">
                  <w:txbxContent>
                    <w:p w:rsidR="008A4B02" w:rsidRDefault="008A4B02">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C63A12" w:rsidRPr="00C63A12" w:rsidRDefault="008A4B02" w:rsidP="009F7724">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注２）○○○には、「販売数量の減少」又は「売上高の減少」等を入れる。</w:t>
                      </w:r>
                    </w:p>
                  </w:txbxContent>
                </v:textbox>
              </v:shape>
            </w:pict>
          </mc:Fallback>
        </mc:AlternateContent>
      </w:r>
    </w:p>
    <w:sectPr w:rsidR="00AE5B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3313"/>
    <w:rsid w:val="004B3351"/>
    <w:rsid w:val="00811F69"/>
    <w:rsid w:val="008A4B02"/>
    <w:rsid w:val="009F7724"/>
    <w:rsid w:val="00A60968"/>
    <w:rsid w:val="00AE5BB4"/>
    <w:rsid w:val="00B070E7"/>
    <w:rsid w:val="00BC6C1D"/>
    <w:rsid w:val="00C50774"/>
    <w:rsid w:val="00C63A12"/>
    <w:rsid w:val="00F53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4C64EE"/>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F406-B10E-4A47-89D6-C63579DE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4</cp:revision>
  <cp:lastPrinted>2021-07-20T01:15:00Z</cp:lastPrinted>
  <dcterms:created xsi:type="dcterms:W3CDTF">2021-08-01T09:16:00Z</dcterms:created>
  <dcterms:modified xsi:type="dcterms:W3CDTF">2021-08-01T09:35:00Z</dcterms:modified>
</cp:coreProperties>
</file>