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97" w:rsidRPr="00F91069" w:rsidRDefault="000C0B97" w:rsidP="000C0B97">
      <w:pPr>
        <w:rPr>
          <w:rFonts w:ascii="ＭＳ 明朝" w:eastAsia="ＭＳ 明朝" w:hAnsi="ＭＳ 明朝"/>
          <w:sz w:val="18"/>
        </w:rPr>
      </w:pPr>
      <w:r w:rsidRPr="00F91069">
        <w:rPr>
          <w:rFonts w:ascii="ＭＳ 明朝" w:eastAsia="ＭＳ 明朝" w:hAnsi="ＭＳ 明朝" w:hint="eastAsia"/>
          <w:sz w:val="18"/>
        </w:rPr>
        <w:t>認定要件</w:t>
      </w:r>
    </w:p>
    <w:p w:rsidR="00F91069" w:rsidRDefault="000C0B97" w:rsidP="00F91069">
      <w:pPr>
        <w:pStyle w:val="a3"/>
        <w:numPr>
          <w:ilvl w:val="0"/>
          <w:numId w:val="1"/>
        </w:numPr>
        <w:spacing w:line="280" w:lineRule="exact"/>
        <w:ind w:leftChars="0" w:left="704"/>
        <w:rPr>
          <w:rFonts w:ascii="ＭＳ 明朝" w:eastAsia="ＭＳ 明朝" w:hAnsi="ＭＳ 明朝"/>
          <w:sz w:val="18"/>
        </w:rPr>
      </w:pPr>
      <w:r w:rsidRPr="00F91069">
        <w:rPr>
          <w:rFonts w:ascii="ＭＳ 明朝" w:eastAsia="ＭＳ 明朝" w:hAnsi="ＭＳ 明朝"/>
          <w:sz w:val="18"/>
        </w:rPr>
        <w:t>申請者が横芝光町において</w:t>
      </w:r>
      <w:r w:rsidRPr="00F91069">
        <w:rPr>
          <w:rFonts w:ascii="ＭＳ 明朝" w:eastAsia="ＭＳ 明朝" w:hAnsi="ＭＳ 明朝" w:hint="eastAsia"/>
          <w:sz w:val="18"/>
        </w:rPr>
        <w:t>１</w:t>
      </w:r>
      <w:r w:rsidRPr="00F91069">
        <w:rPr>
          <w:rFonts w:ascii="ＭＳ 明朝" w:eastAsia="ＭＳ 明朝" w:hAnsi="ＭＳ 明朝"/>
          <w:sz w:val="18"/>
        </w:rPr>
        <w:t xml:space="preserve">年間以上継続して事業を行っていること。 </w:t>
      </w:r>
    </w:p>
    <w:p w:rsidR="000C0B97" w:rsidRPr="00F91069" w:rsidRDefault="000C0B97" w:rsidP="00F91069">
      <w:pPr>
        <w:pStyle w:val="a3"/>
        <w:numPr>
          <w:ilvl w:val="0"/>
          <w:numId w:val="1"/>
        </w:numPr>
        <w:spacing w:line="280" w:lineRule="exact"/>
        <w:ind w:leftChars="0" w:left="704"/>
        <w:rPr>
          <w:rFonts w:ascii="ＭＳ 明朝" w:eastAsia="ＭＳ 明朝" w:hAnsi="ＭＳ 明朝"/>
          <w:sz w:val="18"/>
        </w:rPr>
      </w:pPr>
      <w:r w:rsidRPr="00F91069">
        <w:rPr>
          <w:rFonts w:ascii="ＭＳ 明朝" w:eastAsia="ＭＳ 明朝" w:hAnsi="ＭＳ 明朝"/>
          <w:sz w:val="18"/>
        </w:rPr>
        <w:t>令和</w:t>
      </w:r>
      <w:r w:rsidR="006E2496">
        <w:rPr>
          <w:rFonts w:ascii="ＭＳ 明朝" w:eastAsia="ＭＳ 明朝" w:hAnsi="ＭＳ 明朝" w:hint="eastAsia"/>
          <w:sz w:val="18"/>
        </w:rPr>
        <w:t>2年新型コロナウィルス感染症</w:t>
      </w:r>
      <w:r w:rsidRPr="00F91069">
        <w:rPr>
          <w:rFonts w:ascii="ＭＳ 明朝" w:eastAsia="ＭＳ 明朝" w:hAnsi="ＭＳ 明朝"/>
          <w:sz w:val="18"/>
        </w:rPr>
        <w:t>の発生に起因して、</w:t>
      </w:r>
      <w:bookmarkStart w:id="0" w:name="_GoBack"/>
      <w:bookmarkEnd w:id="0"/>
      <w:r w:rsidRPr="00F91069">
        <w:rPr>
          <w:rFonts w:ascii="ＭＳ 明朝" w:eastAsia="ＭＳ 明朝" w:hAnsi="ＭＳ 明朝"/>
          <w:sz w:val="18"/>
        </w:rPr>
        <w:t>最近</w:t>
      </w:r>
      <w:r w:rsidRPr="00F91069">
        <w:rPr>
          <w:rFonts w:ascii="ＭＳ 明朝" w:eastAsia="ＭＳ 明朝" w:hAnsi="ＭＳ 明朝" w:hint="eastAsia"/>
          <w:sz w:val="18"/>
        </w:rPr>
        <w:t>１</w:t>
      </w:r>
      <w:r w:rsidRPr="00F91069">
        <w:rPr>
          <w:rFonts w:ascii="ＭＳ 明朝" w:eastAsia="ＭＳ 明朝" w:hAnsi="ＭＳ 明朝"/>
          <w:sz w:val="18"/>
        </w:rPr>
        <w:t>ヶ月の売上高等が前年同月に比して</w:t>
      </w:r>
      <w:r w:rsidRPr="00F91069">
        <w:rPr>
          <w:rFonts w:ascii="ＭＳ 明朝" w:eastAsia="ＭＳ 明朝" w:hAnsi="ＭＳ 明朝" w:hint="eastAsia"/>
          <w:sz w:val="18"/>
        </w:rPr>
        <w:t>２０</w:t>
      </w:r>
      <w:r w:rsidRPr="00F91069">
        <w:rPr>
          <w:rFonts w:ascii="ＭＳ 明朝" w:eastAsia="ＭＳ 明朝" w:hAnsi="ＭＳ 明朝"/>
          <w:sz w:val="18"/>
        </w:rPr>
        <w:t>％以上減少しており、かつ、その後</w:t>
      </w:r>
      <w:r w:rsidRPr="00F91069">
        <w:rPr>
          <w:rFonts w:ascii="ＭＳ 明朝" w:eastAsia="ＭＳ 明朝" w:hAnsi="ＭＳ 明朝" w:hint="eastAsia"/>
          <w:sz w:val="18"/>
        </w:rPr>
        <w:t>２ヶ</w:t>
      </w:r>
      <w:r w:rsidRPr="00F91069">
        <w:rPr>
          <w:rFonts w:ascii="ＭＳ 明朝" w:eastAsia="ＭＳ 明朝" w:hAnsi="ＭＳ 明朝"/>
          <w:sz w:val="18"/>
        </w:rPr>
        <w:t>月を含む</w:t>
      </w:r>
      <w:r w:rsidRPr="00F91069">
        <w:rPr>
          <w:rFonts w:ascii="ＭＳ 明朝" w:eastAsia="ＭＳ 明朝" w:hAnsi="ＭＳ 明朝" w:hint="eastAsia"/>
          <w:sz w:val="18"/>
        </w:rPr>
        <w:t>３ヶ</w:t>
      </w:r>
      <w:r w:rsidRPr="00F91069">
        <w:rPr>
          <w:rFonts w:ascii="ＭＳ 明朝" w:eastAsia="ＭＳ 明朝" w:hAnsi="ＭＳ 明朝"/>
          <w:sz w:val="18"/>
        </w:rPr>
        <w:t>月間の売上高等が前年同期に比して</w:t>
      </w:r>
      <w:r w:rsidRPr="00F91069">
        <w:rPr>
          <w:rFonts w:ascii="ＭＳ 明朝" w:eastAsia="ＭＳ 明朝" w:hAnsi="ＭＳ 明朝" w:hint="eastAsia"/>
          <w:sz w:val="18"/>
        </w:rPr>
        <w:t>２０</w:t>
      </w:r>
      <w:r w:rsidRPr="00F91069">
        <w:rPr>
          <w:rFonts w:ascii="ＭＳ 明朝" w:eastAsia="ＭＳ 明朝" w:hAnsi="ＭＳ 明朝"/>
          <w:sz w:val="18"/>
        </w:rPr>
        <w:t>％以上減少することが見込まれること。</w:t>
      </w:r>
    </w:p>
    <w:p w:rsidR="000C0B97" w:rsidRPr="001E2DFB" w:rsidRDefault="000C0B97" w:rsidP="00AE2C4C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:rsidR="000C0B97" w:rsidRPr="001E2DFB" w:rsidRDefault="000C0B97" w:rsidP="000C0B97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１　最近３ヶ月間の売上高等について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0C0B97" w:rsidRPr="001E2DFB" w:rsidTr="00F91069">
        <w:trPr>
          <w:trHeight w:val="794"/>
        </w:trPr>
        <w:tc>
          <w:tcPr>
            <w:tcW w:w="3058" w:type="dxa"/>
            <w:vAlign w:val="center"/>
          </w:tcPr>
          <w:p w:rsidR="000C0B97" w:rsidRPr="001E2DFB" w:rsidRDefault="000C0B97" w:rsidP="00D9222B">
            <w:pPr>
              <w:spacing w:line="300" w:lineRule="exac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災害等の発生における</w:t>
            </w:r>
          </w:p>
          <w:p w:rsidR="000C0B97" w:rsidRPr="001E2DFB" w:rsidRDefault="000C0B97" w:rsidP="00D9222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発生最近１か月間の売上高等</w:t>
            </w:r>
          </w:p>
        </w:tc>
        <w:tc>
          <w:tcPr>
            <w:tcW w:w="3058" w:type="dxa"/>
            <w:vAlign w:val="center"/>
          </w:tcPr>
          <w:p w:rsidR="000C0B97" w:rsidRPr="001E2DFB" w:rsidRDefault="00D9222B" w:rsidP="00D9222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①の翌月の</w:t>
            </w: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売上高等</w:t>
            </w:r>
          </w:p>
        </w:tc>
        <w:tc>
          <w:tcPr>
            <w:tcW w:w="3059" w:type="dxa"/>
            <w:vAlign w:val="center"/>
          </w:tcPr>
          <w:p w:rsidR="000C0B97" w:rsidRPr="001E2DFB" w:rsidRDefault="00D9222B" w:rsidP="00D9222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①の翌々月の</w:t>
            </w: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売上高等</w:t>
            </w:r>
          </w:p>
        </w:tc>
      </w:tr>
      <w:tr w:rsidR="00D9222B" w:rsidRPr="001E2DFB" w:rsidTr="00AE2C4C">
        <w:trPr>
          <w:trHeight w:val="567"/>
        </w:trPr>
        <w:tc>
          <w:tcPr>
            <w:tcW w:w="3058" w:type="dxa"/>
            <w:vAlign w:val="center"/>
          </w:tcPr>
          <w:p w:rsidR="00D9222B" w:rsidRPr="001E2DFB" w:rsidRDefault="00D9222B" w:rsidP="00D922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月分）…①</w:t>
            </w:r>
          </w:p>
        </w:tc>
        <w:tc>
          <w:tcPr>
            <w:tcW w:w="3058" w:type="dxa"/>
            <w:vAlign w:val="center"/>
          </w:tcPr>
          <w:p w:rsidR="00D9222B" w:rsidRPr="001E2DFB" w:rsidRDefault="00D9222B" w:rsidP="00D922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月分）…②</w:t>
            </w:r>
          </w:p>
        </w:tc>
        <w:tc>
          <w:tcPr>
            <w:tcW w:w="3059" w:type="dxa"/>
            <w:vAlign w:val="center"/>
          </w:tcPr>
          <w:p w:rsidR="00D9222B" w:rsidRPr="001E2DFB" w:rsidRDefault="00D9222B" w:rsidP="00D922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月分）…③</w:t>
            </w:r>
          </w:p>
        </w:tc>
      </w:tr>
      <w:tr w:rsidR="00D9222B" w:rsidRPr="001E2DFB" w:rsidTr="00AE2C4C">
        <w:trPr>
          <w:trHeight w:val="567"/>
        </w:trPr>
        <w:tc>
          <w:tcPr>
            <w:tcW w:w="3058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D9222B" w:rsidP="00AE2C4C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AE2C4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※申請書Ａへ転記</w:t>
            </w:r>
          </w:p>
        </w:tc>
        <w:tc>
          <w:tcPr>
            <w:tcW w:w="3058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AE2C4C" w:rsidP="00AE2C4C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59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AE2C4C" w:rsidP="00AE2C4C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D9222B" w:rsidRPr="001E2DFB" w:rsidRDefault="00D9222B" w:rsidP="00D9222B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２　最近３ヶ月間の前年同期の売上高等について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D9222B" w:rsidRPr="001E2DFB" w:rsidTr="00F91069">
        <w:trPr>
          <w:trHeight w:val="794"/>
        </w:trPr>
        <w:tc>
          <w:tcPr>
            <w:tcW w:w="3058" w:type="dxa"/>
            <w:vAlign w:val="center"/>
          </w:tcPr>
          <w:p w:rsidR="00D9222B" w:rsidRPr="001E2DFB" w:rsidRDefault="00D9222B" w:rsidP="00D9222B">
            <w:pPr>
              <w:spacing w:line="300" w:lineRule="exac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①の期間に対する前年同期の売上高等</w:t>
            </w:r>
          </w:p>
        </w:tc>
        <w:tc>
          <w:tcPr>
            <w:tcW w:w="3058" w:type="dxa"/>
          </w:tcPr>
          <w:p w:rsidR="00D9222B" w:rsidRPr="001E2DFB" w:rsidRDefault="00D9222B" w:rsidP="00D9222B">
            <w:pPr>
              <w:spacing w:line="300" w:lineRule="exact"/>
              <w:rPr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②の期間に対する前年同期の売上高等</w:t>
            </w:r>
          </w:p>
        </w:tc>
        <w:tc>
          <w:tcPr>
            <w:tcW w:w="3059" w:type="dxa"/>
          </w:tcPr>
          <w:p w:rsidR="00D9222B" w:rsidRPr="001E2DFB" w:rsidRDefault="00D9222B" w:rsidP="00D9222B">
            <w:pPr>
              <w:spacing w:line="300" w:lineRule="exact"/>
              <w:rPr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③の期間に対する前年同期の売上高等</w:t>
            </w:r>
          </w:p>
        </w:tc>
      </w:tr>
      <w:tr w:rsidR="00D9222B" w:rsidRPr="001E2DFB" w:rsidTr="00AE2C4C">
        <w:trPr>
          <w:trHeight w:val="567"/>
        </w:trPr>
        <w:tc>
          <w:tcPr>
            <w:tcW w:w="3058" w:type="dxa"/>
            <w:vAlign w:val="center"/>
          </w:tcPr>
          <w:p w:rsidR="00D9222B" w:rsidRPr="001E2DFB" w:rsidRDefault="00D9222B" w:rsidP="009A3E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月分）…④</w:t>
            </w:r>
          </w:p>
        </w:tc>
        <w:tc>
          <w:tcPr>
            <w:tcW w:w="3058" w:type="dxa"/>
            <w:vAlign w:val="center"/>
          </w:tcPr>
          <w:p w:rsidR="00D9222B" w:rsidRPr="001E2DFB" w:rsidRDefault="00D9222B" w:rsidP="009A3E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月分）…⑤</w:t>
            </w:r>
          </w:p>
        </w:tc>
        <w:tc>
          <w:tcPr>
            <w:tcW w:w="3059" w:type="dxa"/>
            <w:vAlign w:val="center"/>
          </w:tcPr>
          <w:p w:rsidR="00D9222B" w:rsidRPr="001E2DFB" w:rsidRDefault="00D9222B" w:rsidP="009A3E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</w:rPr>
              <w:t>（　　年　　月分）…⑥</w:t>
            </w:r>
          </w:p>
        </w:tc>
      </w:tr>
      <w:tr w:rsidR="00D9222B" w:rsidRPr="001E2DFB" w:rsidTr="00AE2C4C">
        <w:trPr>
          <w:trHeight w:val="567"/>
        </w:trPr>
        <w:tc>
          <w:tcPr>
            <w:tcW w:w="3058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D9222B" w:rsidP="00AE2C4C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E2DF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※申請書Ｂへ転記</w:t>
            </w:r>
          </w:p>
        </w:tc>
        <w:tc>
          <w:tcPr>
            <w:tcW w:w="3058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AE2C4C" w:rsidP="00AE2C4C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59" w:type="dxa"/>
            <w:vAlign w:val="center"/>
          </w:tcPr>
          <w:p w:rsidR="00D9222B" w:rsidRPr="001E2DFB" w:rsidRDefault="00D9222B" w:rsidP="00AE2C4C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E2D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:rsidR="00D9222B" w:rsidRPr="001E2DFB" w:rsidRDefault="00AE2C4C" w:rsidP="00AE2C4C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C0B97" w:rsidRPr="001E2DFB" w:rsidRDefault="00D9222B" w:rsidP="00AE2C4C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３　Ａの期間後２か月間の見込み売上高等</w:t>
      </w:r>
      <w:r w:rsidR="00F91069" w:rsidRPr="001E2DFB">
        <w:rPr>
          <w:rFonts w:ascii="ＭＳ 明朝" w:eastAsia="ＭＳ 明朝" w:hAnsi="ＭＳ 明朝" w:hint="eastAsia"/>
          <w:b/>
          <w:sz w:val="18"/>
          <w:szCs w:val="18"/>
        </w:rPr>
        <w:t>について</w:t>
      </w:r>
    </w:p>
    <w:p w:rsidR="00F91069" w:rsidRPr="001E2DFB" w:rsidRDefault="00F91069" w:rsidP="00AE2C4C">
      <w:pPr>
        <w:ind w:firstLineChars="100" w:firstLine="240"/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sz w:val="18"/>
          <w:szCs w:val="18"/>
        </w:rPr>
        <w:t xml:space="preserve">　②＋③＝</w:t>
      </w:r>
      <w:r w:rsidRPr="001E2DF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</w:t>
      </w:r>
      <w:r w:rsidRPr="001E2DFB">
        <w:rPr>
          <w:rFonts w:ascii="ＭＳ 明朝" w:eastAsia="ＭＳ 明朝" w:hAnsi="ＭＳ 明朝" w:hint="eastAsia"/>
          <w:sz w:val="18"/>
          <w:szCs w:val="18"/>
        </w:rPr>
        <w:t xml:space="preserve">円　…　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申請書Ｃへ転記</w:t>
      </w:r>
    </w:p>
    <w:p w:rsidR="00F91069" w:rsidRPr="001E2DFB" w:rsidRDefault="00F91069" w:rsidP="00AE2C4C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４　Ｃの期間に対応する前年の２か月間の売上高等について</w:t>
      </w:r>
    </w:p>
    <w:p w:rsidR="00F91069" w:rsidRPr="001E2DFB" w:rsidRDefault="00F91069" w:rsidP="00AE2C4C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E2DF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E2DFB">
        <w:rPr>
          <w:rFonts w:ascii="ＭＳ 明朝" w:eastAsia="ＭＳ 明朝" w:hAnsi="ＭＳ 明朝" w:hint="eastAsia"/>
          <w:sz w:val="18"/>
          <w:szCs w:val="18"/>
        </w:rPr>
        <w:t>⑤＋⑥＝</w:t>
      </w:r>
      <w:r w:rsidRPr="001E2DF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</w:t>
      </w:r>
      <w:r w:rsidRPr="001E2DFB">
        <w:rPr>
          <w:rFonts w:ascii="ＭＳ 明朝" w:eastAsia="ＭＳ 明朝" w:hAnsi="ＭＳ 明朝" w:hint="eastAsia"/>
          <w:sz w:val="18"/>
          <w:szCs w:val="18"/>
        </w:rPr>
        <w:t xml:space="preserve">円　…　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申請書Ｄへ転記</w:t>
      </w:r>
    </w:p>
    <w:p w:rsidR="00F91069" w:rsidRPr="001E2DFB" w:rsidRDefault="00F91069" w:rsidP="00AE2C4C">
      <w:pPr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５　最近１ヶ月の減少率について</w:t>
      </w:r>
      <w:r w:rsidR="001E2DFB" w:rsidRPr="001E2DFB">
        <w:rPr>
          <w:rFonts w:ascii="ＭＳ 明朝" w:eastAsia="ＭＳ 明朝" w:hAnsi="ＭＳ 明朝" w:hint="eastAsia"/>
          <w:sz w:val="18"/>
          <w:szCs w:val="18"/>
        </w:rPr>
        <w:t>（</w:t>
      </w:r>
      <w:r w:rsidR="00C65C2A">
        <w:rPr>
          <w:rFonts w:ascii="ＭＳ 明朝" w:eastAsia="ＭＳ 明朝" w:hAnsi="ＭＳ 明朝" w:hint="eastAsia"/>
          <w:sz w:val="18"/>
          <w:szCs w:val="18"/>
        </w:rPr>
        <w:t>小数点第２</w:t>
      </w:r>
      <w:r w:rsidR="001E2DFB" w:rsidRPr="001E2DFB">
        <w:rPr>
          <w:rFonts w:ascii="ＭＳ 明朝" w:eastAsia="ＭＳ 明朝" w:hAnsi="ＭＳ 明朝" w:hint="eastAsia"/>
          <w:sz w:val="18"/>
          <w:szCs w:val="18"/>
        </w:rPr>
        <w:t>位</w:t>
      </w:r>
      <w:r w:rsidR="00C65C2A">
        <w:rPr>
          <w:rFonts w:ascii="ＭＳ 明朝" w:eastAsia="ＭＳ 明朝" w:hAnsi="ＭＳ 明朝" w:hint="eastAsia"/>
          <w:sz w:val="18"/>
          <w:szCs w:val="18"/>
        </w:rPr>
        <w:t>以下を切り捨てて</w:t>
      </w:r>
      <w:r w:rsidR="001E2DFB" w:rsidRPr="001E2DFB">
        <w:rPr>
          <w:rFonts w:ascii="ＭＳ 明朝" w:eastAsia="ＭＳ 明朝" w:hAnsi="ＭＳ 明朝" w:hint="eastAsia"/>
          <w:sz w:val="18"/>
          <w:szCs w:val="18"/>
        </w:rPr>
        <w:t>記入）</w:t>
      </w:r>
    </w:p>
    <w:p w:rsidR="00F91069" w:rsidRPr="001E2DFB" w:rsidRDefault="00F91069" w:rsidP="00AE2C4C">
      <w:pPr>
        <w:ind w:firstLineChars="100" w:firstLine="240"/>
        <w:rPr>
          <w:rFonts w:ascii="ＭＳ 明朝" w:eastAsia="ＭＳ 明朝" w:hAnsi="ＭＳ 明朝"/>
          <w:b/>
          <w:sz w:val="18"/>
          <w:szCs w:val="18"/>
        </w:rPr>
      </w:pPr>
      <w:r w:rsidRPr="001E2DFB">
        <w:rPr>
          <w:rFonts w:ascii="ＭＳ 明朝" w:eastAsia="ＭＳ 明朝" w:hAnsi="ＭＳ 明朝" w:hint="eastAsia"/>
          <w:sz w:val="18"/>
          <w:szCs w:val="18"/>
        </w:rPr>
        <w:t>（④‐①）÷④×１００＝</w:t>
      </w:r>
      <w:r w:rsidRPr="001E2DF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Pr="001E2DFB">
        <w:rPr>
          <w:rFonts w:ascii="ＭＳ 明朝" w:eastAsia="ＭＳ 明朝" w:hAnsi="ＭＳ 明朝" w:hint="eastAsia"/>
          <w:sz w:val="18"/>
          <w:szCs w:val="18"/>
        </w:rPr>
        <w:t xml:space="preserve">％　…　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申請書</w:t>
      </w:r>
      <w:r w:rsidR="001E2DFB" w:rsidRPr="001E2DFB">
        <w:rPr>
          <w:rFonts w:ascii="ＭＳ 明朝" w:eastAsia="ＭＳ 明朝" w:hAnsi="ＭＳ 明朝" w:hint="eastAsia"/>
          <w:b/>
          <w:sz w:val="18"/>
          <w:szCs w:val="18"/>
        </w:rPr>
        <w:t>（イ）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へ転記</w:t>
      </w:r>
    </w:p>
    <w:p w:rsidR="001E2DFB" w:rsidRPr="001E2DFB" w:rsidRDefault="001E2DFB" w:rsidP="00AE2C4C">
      <w:pPr>
        <w:rPr>
          <w:rFonts w:ascii="ＭＳ 明朝" w:eastAsia="ＭＳ 明朝" w:hAnsi="ＭＳ 明朝"/>
          <w:sz w:val="18"/>
          <w:szCs w:val="18"/>
        </w:rPr>
      </w:pPr>
      <w:r w:rsidRPr="001E2DFB">
        <w:rPr>
          <w:rFonts w:ascii="ＭＳ 明朝" w:eastAsia="ＭＳ 明朝" w:hAnsi="ＭＳ 明朝" w:hint="eastAsia"/>
          <w:b/>
          <w:sz w:val="18"/>
          <w:szCs w:val="18"/>
        </w:rPr>
        <w:t>６　最近３ヶ月の減少率について</w:t>
      </w:r>
      <w:r w:rsidR="00C65C2A" w:rsidRPr="001E2DFB">
        <w:rPr>
          <w:rFonts w:ascii="ＭＳ 明朝" w:eastAsia="ＭＳ 明朝" w:hAnsi="ＭＳ 明朝" w:hint="eastAsia"/>
          <w:sz w:val="18"/>
          <w:szCs w:val="18"/>
        </w:rPr>
        <w:t>（</w:t>
      </w:r>
      <w:r w:rsidR="00C65C2A">
        <w:rPr>
          <w:rFonts w:ascii="ＭＳ 明朝" w:eastAsia="ＭＳ 明朝" w:hAnsi="ＭＳ 明朝" w:hint="eastAsia"/>
          <w:sz w:val="18"/>
          <w:szCs w:val="18"/>
        </w:rPr>
        <w:t>小数点第２</w:t>
      </w:r>
      <w:r w:rsidR="00C65C2A" w:rsidRPr="001E2DFB">
        <w:rPr>
          <w:rFonts w:ascii="ＭＳ 明朝" w:eastAsia="ＭＳ 明朝" w:hAnsi="ＭＳ 明朝" w:hint="eastAsia"/>
          <w:sz w:val="18"/>
          <w:szCs w:val="18"/>
        </w:rPr>
        <w:t>位</w:t>
      </w:r>
      <w:r w:rsidR="00C65C2A">
        <w:rPr>
          <w:rFonts w:ascii="ＭＳ 明朝" w:eastAsia="ＭＳ 明朝" w:hAnsi="ＭＳ 明朝" w:hint="eastAsia"/>
          <w:sz w:val="18"/>
          <w:szCs w:val="18"/>
        </w:rPr>
        <w:t>以下を切り捨てて</w:t>
      </w:r>
      <w:r w:rsidR="00C65C2A" w:rsidRPr="001E2DFB">
        <w:rPr>
          <w:rFonts w:ascii="ＭＳ 明朝" w:eastAsia="ＭＳ 明朝" w:hAnsi="ＭＳ 明朝" w:hint="eastAsia"/>
          <w:sz w:val="18"/>
          <w:szCs w:val="18"/>
        </w:rPr>
        <w:t>記入）</w:t>
      </w:r>
    </w:p>
    <w:p w:rsidR="001E2DFB" w:rsidRPr="001E2DFB" w:rsidRDefault="001E2DFB" w:rsidP="00AE2C4C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</w:t>
      </w:r>
      <w:r w:rsidRPr="001E2DFB">
        <w:rPr>
          <w:rFonts w:ascii="ＭＳ 明朝" w:eastAsia="ＭＳ 明朝" w:hAnsi="ＭＳ 明朝" w:hint="eastAsia"/>
          <w:sz w:val="18"/>
        </w:rPr>
        <w:t>（Ｂ＋Ｄ）－（Ａ＋Ｃ）</w:t>
      </w:r>
      <w:r>
        <w:rPr>
          <w:rFonts w:ascii="ＭＳ 明朝" w:eastAsia="ＭＳ 明朝" w:hAnsi="ＭＳ 明朝" w:hint="eastAsia"/>
          <w:sz w:val="18"/>
        </w:rPr>
        <w:t>÷</w:t>
      </w:r>
      <w:r w:rsidRPr="001E2DFB">
        <w:rPr>
          <w:rFonts w:ascii="ＭＳ 明朝" w:eastAsia="ＭＳ 明朝" w:hAnsi="ＭＳ 明朝" w:hint="eastAsia"/>
          <w:sz w:val="18"/>
        </w:rPr>
        <w:t>（Ｂ＋Ｄ）</w:t>
      </w:r>
      <w:r>
        <w:rPr>
          <w:rFonts w:ascii="ＭＳ 明朝" w:eastAsia="ＭＳ 明朝" w:hAnsi="ＭＳ 明朝" w:hint="eastAsia"/>
          <w:sz w:val="18"/>
        </w:rPr>
        <w:t>）×１００</w:t>
      </w:r>
      <w:r w:rsidRPr="001E2DFB">
        <w:rPr>
          <w:rFonts w:ascii="ＭＳ 明朝" w:eastAsia="ＭＳ 明朝" w:hAnsi="ＭＳ 明朝" w:hint="eastAsia"/>
          <w:sz w:val="18"/>
          <w:szCs w:val="18"/>
        </w:rPr>
        <w:t>＝</w:t>
      </w:r>
      <w:r w:rsidRPr="001E2DF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Pr="001E2DFB">
        <w:rPr>
          <w:rFonts w:ascii="ＭＳ 明朝" w:eastAsia="ＭＳ 明朝" w:hAnsi="ＭＳ 明朝" w:hint="eastAsia"/>
          <w:sz w:val="18"/>
          <w:szCs w:val="18"/>
        </w:rPr>
        <w:t xml:space="preserve">％　…　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申請書</w:t>
      </w:r>
      <w:r>
        <w:rPr>
          <w:rFonts w:ascii="ＭＳ 明朝" w:eastAsia="ＭＳ 明朝" w:hAnsi="ＭＳ 明朝" w:hint="eastAsia"/>
          <w:b/>
          <w:sz w:val="18"/>
          <w:szCs w:val="18"/>
        </w:rPr>
        <w:t>（ロ</w:t>
      </w:r>
      <w:r w:rsidRPr="001E2DFB">
        <w:rPr>
          <w:rFonts w:ascii="ＭＳ 明朝" w:eastAsia="ＭＳ 明朝" w:hAnsi="ＭＳ 明朝" w:hint="eastAsia"/>
          <w:b/>
          <w:sz w:val="18"/>
          <w:szCs w:val="18"/>
        </w:rPr>
        <w:t>）へ転記</w:t>
      </w:r>
    </w:p>
    <w:p w:rsidR="001E2DFB" w:rsidRDefault="001E2DFB" w:rsidP="000C0B9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添付資料</w:t>
      </w:r>
    </w:p>
    <w:p w:rsidR="001E2DFB" w:rsidRDefault="001E2DFB" w:rsidP="001E2DFB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最近３ヶ月の売上高と前年の３ヶ月の売上高が確認できる資料を添付してください。</w:t>
      </w:r>
    </w:p>
    <w:p w:rsidR="00AE2C4C" w:rsidRDefault="00AE2C4C" w:rsidP="00AE2C4C">
      <w:pPr>
        <w:ind w:left="4200"/>
        <w:rPr>
          <w:rFonts w:ascii="ＭＳ 明朝" w:eastAsia="ＭＳ 明朝" w:hAnsi="ＭＳ 明朝"/>
          <w:sz w:val="18"/>
        </w:rPr>
      </w:pPr>
    </w:p>
    <w:p w:rsidR="00AE2C4C" w:rsidRDefault="00AE2C4C" w:rsidP="00AE2C4C">
      <w:pPr>
        <w:ind w:left="42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上記記載内容について、偽りありません。</w:t>
      </w:r>
    </w:p>
    <w:p w:rsidR="00AE2C4C" w:rsidRDefault="00AE2C4C" w:rsidP="00AE2C4C">
      <w:pPr>
        <w:ind w:left="5880" w:firstLine="8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年　　月　　日</w:t>
      </w:r>
    </w:p>
    <w:p w:rsidR="00AE2C4C" w:rsidRDefault="00AE2C4C" w:rsidP="00AE2C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750" w:firstLine="420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</w:t>
      </w:r>
    </w:p>
    <w:p w:rsidR="00AE2C4C" w:rsidRDefault="00AE2C4C" w:rsidP="00AE2C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750" w:firstLine="420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 xml:space="preserve">　住　所　　　　　　　　　　　　　</w:t>
      </w:r>
      <w:r w:rsidRPr="00AE2C4C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  <w:u w:val="single" w:color="000000"/>
        </w:rPr>
        <w:t xml:space="preserve"> </w:t>
      </w: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 xml:space="preserve">　　</w:t>
      </w:r>
    </w:p>
    <w:p w:rsidR="00AE2C4C" w:rsidRDefault="00AE2C4C" w:rsidP="00AE2C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850" w:firstLine="444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氏　名　　　　　　　　　　　　</w:t>
      </w:r>
      <w:r w:rsidRPr="00AE2C4C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 </w:t>
      </w: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:rsidR="00AE2C4C" w:rsidRPr="00AE2C4C" w:rsidRDefault="00AE2C4C" w:rsidP="00AE2C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750" w:firstLine="420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 xml:space="preserve">（名　称）　　　　　　　　　　　　　</w:t>
      </w:r>
      <w:r w:rsidRPr="00AE2C4C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  <w:u w:val="single" w:color="000000"/>
        </w:rPr>
        <w:t xml:space="preserve"> </w:t>
      </w: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>印</w:t>
      </w:r>
    </w:p>
    <w:p w:rsidR="00AE2C4C" w:rsidRPr="00AE2C4C" w:rsidRDefault="00AE2C4C" w:rsidP="00AE2C4C">
      <w:pPr>
        <w:ind w:firstLineChars="1750" w:firstLine="4203"/>
        <w:rPr>
          <w:rFonts w:ascii="ＭＳ 明朝" w:eastAsia="ＭＳ 明朝" w:hAnsi="ＭＳ 明朝"/>
          <w:sz w:val="18"/>
          <w:szCs w:val="18"/>
        </w:rPr>
      </w:pP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 xml:space="preserve">　連絡先　　　　　（　　　　）　　　</w:t>
      </w:r>
      <w:r w:rsidRPr="00AE2C4C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  <w:u w:val="single" w:color="000000"/>
        </w:rPr>
        <w:t xml:space="preserve"> </w:t>
      </w:r>
      <w:r w:rsidRPr="00AE2C4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 w:color="000000"/>
        </w:rPr>
        <w:t xml:space="preserve">　</w:t>
      </w:r>
    </w:p>
    <w:sectPr w:rsidR="00AE2C4C" w:rsidRPr="00AE2C4C" w:rsidSect="00AE2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361" w:bottom="1134" w:left="1361" w:header="284" w:footer="340" w:gutter="0"/>
      <w:paperSrc w:first="7"/>
      <w:cols w:space="425"/>
      <w:docGrid w:type="linesAndChars" w:linePitch="424" w:charSpace="12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B2" w:rsidRDefault="00A23FB2" w:rsidP="00F91069">
      <w:r>
        <w:separator/>
      </w:r>
    </w:p>
  </w:endnote>
  <w:endnote w:type="continuationSeparator" w:id="0">
    <w:p w:rsidR="00A23FB2" w:rsidRDefault="00A23FB2" w:rsidP="00F9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B2" w:rsidRDefault="00A23FB2" w:rsidP="00F91069">
      <w:r>
        <w:separator/>
      </w:r>
    </w:p>
  </w:footnote>
  <w:footnote w:type="continuationSeparator" w:id="0">
    <w:p w:rsidR="00A23FB2" w:rsidRDefault="00A23FB2" w:rsidP="00F9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 w:rsidP="00F91069">
    <w:pPr>
      <w:jc w:val="center"/>
      <w:rPr>
        <w:rFonts w:ascii="ＭＳ 明朝" w:eastAsia="ＭＳ 明朝" w:hAnsi="ＭＳ 明朝"/>
        <w:b/>
        <w:sz w:val="24"/>
      </w:rPr>
    </w:pPr>
    <w:r w:rsidRPr="000C0B97">
      <w:rPr>
        <w:rFonts w:ascii="ＭＳ 明朝" w:eastAsia="ＭＳ 明朝" w:hAnsi="ＭＳ 明朝" w:hint="eastAsia"/>
        <w:b/>
        <w:sz w:val="24"/>
      </w:rPr>
      <w:t>中小企業信用保険法第２条第５項第４号の規定に基づく</w:t>
    </w:r>
  </w:p>
  <w:p w:rsidR="00F91069" w:rsidRPr="00F91069" w:rsidRDefault="00F91069" w:rsidP="00F91069">
    <w:pPr>
      <w:jc w:val="center"/>
      <w:rPr>
        <w:rFonts w:ascii="ＭＳ 明朝" w:eastAsia="ＭＳ 明朝" w:hAnsi="ＭＳ 明朝"/>
        <w:b/>
        <w:sz w:val="24"/>
      </w:rPr>
    </w:pPr>
    <w:r w:rsidRPr="000C0B97">
      <w:rPr>
        <w:rFonts w:ascii="ＭＳ 明朝" w:eastAsia="ＭＳ 明朝" w:hAnsi="ＭＳ 明朝" w:hint="eastAsia"/>
        <w:b/>
        <w:sz w:val="24"/>
      </w:rPr>
      <w:t>認定に係る売上高比較表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9" w:rsidRDefault="00F910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FF"/>
    <w:multiLevelType w:val="hybridMultilevel"/>
    <w:tmpl w:val="4C6672A4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C034464"/>
    <w:multiLevelType w:val="hybridMultilevel"/>
    <w:tmpl w:val="F78C3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67ADF"/>
    <w:multiLevelType w:val="hybridMultilevel"/>
    <w:tmpl w:val="6576BD2A"/>
    <w:lvl w:ilvl="0" w:tplc="03F04E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934DC6"/>
    <w:multiLevelType w:val="hybridMultilevel"/>
    <w:tmpl w:val="110C79E8"/>
    <w:lvl w:ilvl="0" w:tplc="7D662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6030EA"/>
    <w:multiLevelType w:val="hybridMultilevel"/>
    <w:tmpl w:val="653AE208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56CB604F"/>
    <w:multiLevelType w:val="hybridMultilevel"/>
    <w:tmpl w:val="7844531A"/>
    <w:lvl w:ilvl="0" w:tplc="47223F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B3E5EA9"/>
    <w:multiLevelType w:val="hybridMultilevel"/>
    <w:tmpl w:val="BEC4154E"/>
    <w:lvl w:ilvl="0" w:tplc="BC28C5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7"/>
    <w:rsid w:val="000C0B97"/>
    <w:rsid w:val="00111A07"/>
    <w:rsid w:val="00186100"/>
    <w:rsid w:val="001E2DFB"/>
    <w:rsid w:val="004A320E"/>
    <w:rsid w:val="0058399B"/>
    <w:rsid w:val="006E2496"/>
    <w:rsid w:val="0084423C"/>
    <w:rsid w:val="00A23FB2"/>
    <w:rsid w:val="00AE2C4C"/>
    <w:rsid w:val="00AF6DC0"/>
    <w:rsid w:val="00C65C2A"/>
    <w:rsid w:val="00D756E0"/>
    <w:rsid w:val="00D9222B"/>
    <w:rsid w:val="00E9760A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14490-A85C-4EF6-94E0-1C30DE49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97"/>
    <w:pPr>
      <w:ind w:leftChars="400" w:left="840"/>
    </w:pPr>
  </w:style>
  <w:style w:type="table" w:styleId="a4">
    <w:name w:val="Table Grid"/>
    <w:basedOn w:val="a1"/>
    <w:uiPriority w:val="39"/>
    <w:rsid w:val="000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9"/>
  </w:style>
  <w:style w:type="paragraph" w:styleId="a7">
    <w:name w:val="footer"/>
    <w:basedOn w:val="a"/>
    <w:link w:val="a8"/>
    <w:uiPriority w:val="99"/>
    <w:unhideWhenUsed/>
    <w:rsid w:val="00F91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9"/>
  </w:style>
  <w:style w:type="paragraph" w:styleId="a9">
    <w:name w:val="Balloon Text"/>
    <w:basedOn w:val="a"/>
    <w:link w:val="aa"/>
    <w:uiPriority w:val="99"/>
    <w:semiHidden/>
    <w:unhideWhenUsed/>
    <w:rsid w:val="00D7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5</cp:revision>
  <cp:lastPrinted>2020-05-15T04:11:00Z</cp:lastPrinted>
  <dcterms:created xsi:type="dcterms:W3CDTF">2020-05-15T04:13:00Z</dcterms:created>
  <dcterms:modified xsi:type="dcterms:W3CDTF">2020-05-15T08:02:00Z</dcterms:modified>
</cp:coreProperties>
</file>