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50E53">
        <w:trPr>
          <w:trHeight w:val="400"/>
        </w:trPr>
        <w:tc>
          <w:tcPr>
            <w:tcW w:w="10031" w:type="dxa"/>
            <w:gridSpan w:val="3"/>
          </w:tcPr>
          <w:p w:rsidR="00550E53" w:rsidRDefault="00A179F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550E53">
        <w:trPr>
          <w:trHeight w:val="238"/>
        </w:trPr>
        <w:tc>
          <w:tcPr>
            <w:tcW w:w="3343"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r w:rsidR="00550E53">
        <w:trPr>
          <w:trHeight w:val="273"/>
        </w:trPr>
        <w:tc>
          <w:tcPr>
            <w:tcW w:w="3343" w:type="dxa"/>
            <w:tcBorders>
              <w:top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50E53">
        <w:tc>
          <w:tcPr>
            <w:tcW w:w="9923" w:type="dxa"/>
            <w:tcBorders>
              <w:top w:val="single" w:sz="4" w:space="0" w:color="000000"/>
              <w:left w:val="single" w:sz="4" w:space="0" w:color="000000"/>
              <w:bottom w:val="single" w:sz="4" w:space="0" w:color="000000"/>
              <w:right w:val="single" w:sz="4" w:space="0" w:color="000000"/>
            </w:tcBorders>
          </w:tcPr>
          <w:p w:rsidR="00707033" w:rsidRDefault="0070703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707033">
              <w:rPr>
                <w:rFonts w:ascii="ＭＳ ゴシック" w:eastAsia="ＭＳ ゴシック" w:hAnsi="ＭＳ ゴシック" w:hint="eastAsia"/>
                <w:color w:val="000000"/>
                <w:kern w:val="0"/>
              </w:rPr>
              <w:t>用保険法第２条第５項第５号の規定による認定申請書（イ－③）</w:t>
            </w:r>
          </w:p>
          <w:p w:rsidR="00707033" w:rsidRDefault="00707033" w:rsidP="00707033">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rPr>
            </w:pPr>
          </w:p>
          <w:p w:rsidR="00550E53" w:rsidRDefault="00A179F0" w:rsidP="0070703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07033">
              <w:rPr>
                <w:rFonts w:ascii="ＭＳ ゴシック" w:eastAsia="ＭＳ ゴシック" w:hAnsi="ＭＳ ゴシック" w:hint="eastAsia"/>
                <w:color w:val="000000"/>
                <w:kern w:val="0"/>
              </w:rPr>
              <w:t xml:space="preserve">　　　　　　　　令和</w:t>
            </w:r>
            <w:r>
              <w:rPr>
                <w:rFonts w:ascii="ＭＳ ゴシック" w:eastAsia="ＭＳ ゴシック" w:hAnsi="ＭＳ ゴシック" w:hint="eastAsia"/>
                <w:color w:val="000000"/>
                <w:kern w:val="0"/>
              </w:rPr>
              <w:t xml:space="preserve">　　年　　月　　日</w:t>
            </w:r>
            <w:r w:rsidR="00707033">
              <w:rPr>
                <w:rFonts w:ascii="ＭＳ ゴシック" w:eastAsia="ＭＳ ゴシック" w:hAnsi="ＭＳ ゴシック" w:hint="eastAsia"/>
                <w:color w:val="000000"/>
                <w:kern w:val="0"/>
              </w:rPr>
              <w:t xml:space="preserve">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A6C3C">
              <w:rPr>
                <w:rFonts w:ascii="ＭＳ ゴシック" w:eastAsia="ＭＳ ゴシック" w:hAnsi="ＭＳ ゴシック" w:hint="eastAsia"/>
                <w:color w:val="000000"/>
                <w:kern w:val="0"/>
              </w:rPr>
              <w:t>横芝光町長</w:t>
            </w:r>
            <w:r>
              <w:rPr>
                <w:rFonts w:ascii="ＭＳ ゴシック" w:eastAsia="ＭＳ ゴシック" w:hAnsi="ＭＳ ゴシック" w:hint="eastAsia"/>
                <w:color w:val="000000"/>
                <w:kern w:val="0"/>
              </w:rPr>
              <w:t xml:space="preserve">　殿</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A179F0">
            <w:pPr>
              <w:pStyle w:val="af7"/>
            </w:pPr>
            <w:r>
              <w:rPr>
                <w:rFonts w:hint="eastAsia"/>
              </w:rPr>
              <w:t>記</w:t>
            </w:r>
          </w:p>
          <w:p w:rsidR="00550E53" w:rsidRDefault="00A179F0">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550E53">
              <w:trPr>
                <w:trHeight w:val="359"/>
              </w:trPr>
              <w:tc>
                <w:tcPr>
                  <w:tcW w:w="3188"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50E53">
              <w:trPr>
                <w:trHeight w:val="375"/>
              </w:trPr>
              <w:tc>
                <w:tcPr>
                  <w:tcW w:w="3188" w:type="dxa"/>
                  <w:tcBorders>
                    <w:top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50E53" w:rsidRDefault="00A179F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707033" w:rsidRDefault="007070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707033" w:rsidRDefault="007070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707033" w:rsidRDefault="007070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707033" w:rsidRDefault="007070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u w:val="single"/>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707033" w:rsidRDefault="00707033">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hint="eastAsia"/>
                <w:color w:val="000000"/>
                <w:spacing w:val="16"/>
                <w:kern w:val="0"/>
              </w:rPr>
            </w:pPr>
          </w:p>
          <w:p w:rsidR="00550E53" w:rsidRDefault="00A179F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p w:rsidR="00707033" w:rsidRDefault="00707033">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hint="eastAsia"/>
                <w:color w:val="000000"/>
                <w:spacing w:val="16"/>
                <w:kern w:val="0"/>
              </w:rPr>
            </w:pPr>
          </w:p>
        </w:tc>
      </w:tr>
    </w:tbl>
    <w:p w:rsidR="00707033" w:rsidRDefault="00707033" w:rsidP="00707033">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w:t>
      </w:r>
      <w:r>
        <w:rPr>
          <w:rFonts w:ascii="ＭＳ ゴシック" w:eastAsia="ＭＳ ゴシック" w:hAnsi="ＭＳ ゴシック" w:hint="eastAsia"/>
          <w:color w:val="000000"/>
          <w:spacing w:val="16"/>
          <w:kern w:val="0"/>
        </w:rPr>
        <w:t>本様式は、指定業種に属する事業の売上高等の減少が申請者全体の売上高等に相当程度の影響を与えていることによって、申請者全体の売上高等が認定基準を満たす場合に使用する。</w:t>
      </w:r>
    </w:p>
    <w:p w:rsidR="00707033" w:rsidRDefault="00707033" w:rsidP="0070703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○○○には、「販売数量の減少」又は「売上高の減少」等を入れる。</w:t>
      </w:r>
    </w:p>
    <w:p w:rsidR="00707033" w:rsidRDefault="00707033" w:rsidP="00707033">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　本認定とは別に、金融機関及び信用保証協会による金融上の審査があります。</w:t>
      </w:r>
    </w:p>
    <w:p w:rsidR="00707033" w:rsidRDefault="00707033" w:rsidP="00707033">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②　市町村長又は特別区長から認定を受けた後、本認定の有効期間内に金融機関又は信用保証協会に対して、経営安定関連保証の申込みを行うことが必要です。</w:t>
      </w:r>
    </w:p>
    <w:p w:rsidR="00707033" w:rsidRDefault="00707033" w:rsidP="00707033">
      <w:pPr>
        <w:suppressAutoHyphens/>
        <w:wordWrap w:val="0"/>
        <w:spacing w:line="260" w:lineRule="exact"/>
        <w:jc w:val="left"/>
        <w:textAlignment w:val="baseline"/>
        <w:rPr>
          <w:rFonts w:ascii="ＭＳ ゴシック" w:eastAsia="ＭＳ ゴシック" w:hAnsi="ＭＳ ゴシック"/>
          <w:color w:val="000000"/>
          <w:kern w:val="0"/>
        </w:rPr>
      </w:pPr>
    </w:p>
    <w:p w:rsidR="00707033" w:rsidRDefault="00A179F0" w:rsidP="00707033">
      <w:pPr>
        <w:suppressAutoHyphens/>
        <w:kinsoku w:val="0"/>
        <w:autoSpaceDE w:val="0"/>
        <w:autoSpaceDN w:val="0"/>
        <w:spacing w:line="366" w:lineRule="atLeast"/>
        <w:ind w:right="960"/>
        <w:rPr>
          <w:rFonts w:ascii="ＭＳ ゴシック" w:eastAsia="ＭＳ ゴシック" w:hAnsi="ＭＳ ゴシック"/>
          <w:sz w:val="24"/>
        </w:rPr>
      </w:pPr>
      <w:r w:rsidRPr="00707033">
        <w:rPr>
          <w:rFonts w:ascii="ＭＳ ゴシック" w:eastAsia="ＭＳ ゴシック" w:hAnsi="ＭＳ ゴシック"/>
          <w:sz w:val="24"/>
        </w:rPr>
        <w:lastRenderedPageBreak/>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07033" w:rsidTr="00B11794">
        <w:trPr>
          <w:trHeight w:val="400"/>
        </w:trPr>
        <w:tc>
          <w:tcPr>
            <w:tcW w:w="10031" w:type="dxa"/>
            <w:gridSpan w:val="3"/>
          </w:tcPr>
          <w:p w:rsidR="00707033" w:rsidRDefault="00707033" w:rsidP="00B11794">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707033" w:rsidTr="00B11794">
        <w:trPr>
          <w:trHeight w:val="238"/>
        </w:trPr>
        <w:tc>
          <w:tcPr>
            <w:tcW w:w="3343" w:type="dxa"/>
            <w:tcBorders>
              <w:top w:val="single" w:sz="24" w:space="0" w:color="auto"/>
              <w:left w:val="single" w:sz="24" w:space="0" w:color="auto"/>
              <w:bottom w:val="single" w:sz="24" w:space="0" w:color="auto"/>
              <w:right w:val="single" w:sz="24" w:space="0" w:color="auto"/>
            </w:tcBorders>
          </w:tcPr>
          <w:p w:rsidR="00707033" w:rsidRDefault="00707033" w:rsidP="00B1179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707033" w:rsidRDefault="00707033" w:rsidP="00B11794">
            <w:pPr>
              <w:suppressAutoHyphens/>
              <w:kinsoku w:val="0"/>
              <w:wordWrap w:val="0"/>
              <w:autoSpaceDE w:val="0"/>
              <w:autoSpaceDN w:val="0"/>
              <w:spacing w:line="366" w:lineRule="atLeast"/>
              <w:jc w:val="left"/>
              <w:rPr>
                <w:rFonts w:ascii="ＭＳ ゴシック" w:hAnsi="ＭＳ ゴシック"/>
              </w:rPr>
            </w:pPr>
          </w:p>
        </w:tc>
        <w:tc>
          <w:tcPr>
            <w:tcW w:w="3345" w:type="dxa"/>
          </w:tcPr>
          <w:p w:rsidR="00707033" w:rsidRDefault="00707033" w:rsidP="00B11794">
            <w:pPr>
              <w:suppressAutoHyphens/>
              <w:kinsoku w:val="0"/>
              <w:wordWrap w:val="0"/>
              <w:autoSpaceDE w:val="0"/>
              <w:autoSpaceDN w:val="0"/>
              <w:spacing w:line="366" w:lineRule="atLeast"/>
              <w:jc w:val="left"/>
              <w:rPr>
                <w:rFonts w:ascii="ＭＳ ゴシック" w:hAnsi="ＭＳ ゴシック"/>
              </w:rPr>
            </w:pPr>
          </w:p>
        </w:tc>
      </w:tr>
      <w:tr w:rsidR="00707033" w:rsidTr="00B11794">
        <w:trPr>
          <w:trHeight w:val="273"/>
        </w:trPr>
        <w:tc>
          <w:tcPr>
            <w:tcW w:w="3343" w:type="dxa"/>
            <w:tcBorders>
              <w:top w:val="single" w:sz="24" w:space="0" w:color="auto"/>
            </w:tcBorders>
          </w:tcPr>
          <w:p w:rsidR="00707033" w:rsidRDefault="00707033" w:rsidP="00B11794">
            <w:pPr>
              <w:suppressAutoHyphens/>
              <w:kinsoku w:val="0"/>
              <w:wordWrap w:val="0"/>
              <w:autoSpaceDE w:val="0"/>
              <w:autoSpaceDN w:val="0"/>
              <w:spacing w:line="366" w:lineRule="atLeast"/>
              <w:jc w:val="left"/>
              <w:rPr>
                <w:rFonts w:ascii="ＭＳ ゴシック" w:hAnsi="ＭＳ ゴシック"/>
              </w:rPr>
            </w:pPr>
          </w:p>
        </w:tc>
        <w:tc>
          <w:tcPr>
            <w:tcW w:w="3343" w:type="dxa"/>
          </w:tcPr>
          <w:p w:rsidR="00707033" w:rsidRDefault="00707033" w:rsidP="00B11794">
            <w:pPr>
              <w:suppressAutoHyphens/>
              <w:kinsoku w:val="0"/>
              <w:wordWrap w:val="0"/>
              <w:autoSpaceDE w:val="0"/>
              <w:autoSpaceDN w:val="0"/>
              <w:spacing w:line="366" w:lineRule="atLeast"/>
              <w:jc w:val="left"/>
              <w:rPr>
                <w:rFonts w:ascii="ＭＳ ゴシック" w:hAnsi="ＭＳ ゴシック"/>
              </w:rPr>
            </w:pPr>
          </w:p>
        </w:tc>
        <w:tc>
          <w:tcPr>
            <w:tcW w:w="3345" w:type="dxa"/>
          </w:tcPr>
          <w:p w:rsidR="00707033" w:rsidRDefault="00707033" w:rsidP="00B11794">
            <w:pPr>
              <w:suppressAutoHyphens/>
              <w:kinsoku w:val="0"/>
              <w:wordWrap w:val="0"/>
              <w:autoSpaceDE w:val="0"/>
              <w:autoSpaceDN w:val="0"/>
              <w:spacing w:line="366" w:lineRule="atLeast"/>
              <w:jc w:val="left"/>
              <w:rPr>
                <w:rFonts w:ascii="ＭＳ ゴシック" w:hAnsi="ＭＳ ゴシック"/>
              </w:rPr>
            </w:pPr>
          </w:p>
        </w:tc>
      </w:tr>
    </w:tbl>
    <w:p w:rsidR="00707033" w:rsidRDefault="00707033" w:rsidP="00707033">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07033" w:rsidTr="00B11794">
        <w:tc>
          <w:tcPr>
            <w:tcW w:w="9923" w:type="dxa"/>
            <w:tcBorders>
              <w:top w:val="single" w:sz="4" w:space="0" w:color="000000"/>
              <w:left w:val="single" w:sz="4" w:space="0" w:color="000000"/>
              <w:bottom w:val="single" w:sz="4" w:space="0" w:color="000000"/>
              <w:right w:val="single" w:sz="4" w:space="0" w:color="000000"/>
            </w:tcBorders>
          </w:tcPr>
          <w:p w:rsidR="00707033" w:rsidRDefault="00707033" w:rsidP="00B1179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707033" w:rsidRDefault="00707033" w:rsidP="00B1179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bookmarkStart w:id="0" w:name="_GoBack"/>
            <w:r>
              <w:rPr>
                <w:rFonts w:ascii="ＭＳ ゴシック" w:eastAsia="ＭＳ ゴシック" w:hAnsi="ＭＳ ゴシック" w:hint="eastAsia"/>
                <w:color w:val="000000"/>
                <w:kern w:val="0"/>
              </w:rPr>
              <w:t>中小企業信用保険法第２条第５項第５号の規定による認定申請書（イ－③）</w:t>
            </w:r>
            <w:bookmarkEnd w:id="0"/>
          </w:p>
          <w:p w:rsidR="00707033" w:rsidRDefault="00707033" w:rsidP="00B11794">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rPr>
            </w:pPr>
          </w:p>
          <w:p w:rsidR="00707033" w:rsidRDefault="00707033" w:rsidP="00B11794">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　　</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横芝光町長　殿</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707033" w:rsidRDefault="00707033" w:rsidP="00B11794">
            <w:pPr>
              <w:pStyle w:val="af7"/>
            </w:pPr>
            <w:r>
              <w:rPr>
                <w:rFonts w:hint="eastAsia"/>
              </w:rPr>
              <w:t>記</w:t>
            </w:r>
          </w:p>
          <w:p w:rsidR="00707033" w:rsidRDefault="00707033" w:rsidP="00B11794">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07033" w:rsidTr="00B11794">
              <w:trPr>
                <w:trHeight w:val="359"/>
              </w:trPr>
              <w:tc>
                <w:tcPr>
                  <w:tcW w:w="3188" w:type="dxa"/>
                  <w:tcBorders>
                    <w:top w:val="single" w:sz="24" w:space="0" w:color="auto"/>
                    <w:left w:val="single" w:sz="24" w:space="0" w:color="auto"/>
                    <w:bottom w:val="single" w:sz="24" w:space="0" w:color="auto"/>
                    <w:right w:val="single" w:sz="24" w:space="0" w:color="auto"/>
                  </w:tcBorders>
                </w:tcPr>
                <w:p w:rsidR="00707033" w:rsidRDefault="00707033" w:rsidP="00B1179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07033" w:rsidTr="00B11794">
              <w:trPr>
                <w:trHeight w:val="375"/>
              </w:trPr>
              <w:tc>
                <w:tcPr>
                  <w:tcW w:w="3188" w:type="dxa"/>
                  <w:tcBorders>
                    <w:top w:val="single" w:sz="24" w:space="0" w:color="auto"/>
                  </w:tcBorders>
                </w:tcPr>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707033" w:rsidRDefault="00707033" w:rsidP="00B11794">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u w:val="single"/>
              </w:rPr>
            </w:pP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707033" w:rsidRDefault="00707033" w:rsidP="00B11794">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hint="eastAsia"/>
                <w:color w:val="000000"/>
                <w:spacing w:val="16"/>
                <w:kern w:val="0"/>
              </w:rPr>
            </w:pPr>
          </w:p>
          <w:p w:rsidR="00707033" w:rsidRDefault="00707033" w:rsidP="00B1179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p w:rsidR="00707033" w:rsidRDefault="00707033" w:rsidP="00B1179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hint="eastAsia"/>
                <w:color w:val="000000"/>
                <w:spacing w:val="16"/>
                <w:kern w:val="0"/>
              </w:rPr>
            </w:pPr>
          </w:p>
        </w:tc>
      </w:tr>
    </w:tbl>
    <w:p w:rsidR="00550E53" w:rsidRDefault="00550E53" w:rsidP="00707033">
      <w:pPr>
        <w:suppressAutoHyphens/>
        <w:kinsoku w:val="0"/>
        <w:wordWrap w:val="0"/>
        <w:overflowPunct w:val="0"/>
        <w:autoSpaceDE w:val="0"/>
        <w:autoSpaceDN w:val="0"/>
        <w:adjustRightInd w:val="0"/>
        <w:spacing w:line="240" w:lineRule="exact"/>
        <w:ind w:leftChars="-66" w:left="835" w:hangingChars="406" w:hanging="974"/>
        <w:jc w:val="left"/>
        <w:textAlignment w:val="baseline"/>
        <w:rPr>
          <w:rFonts w:ascii="ＭＳ ゴシック" w:eastAsia="ＭＳ ゴシック" w:hAnsi="ＭＳ ゴシック"/>
          <w:sz w:val="24"/>
        </w:rPr>
      </w:pPr>
    </w:p>
    <w:p w:rsidR="00707033" w:rsidRDefault="00707033" w:rsidP="00707033">
      <w:pPr>
        <w:suppressAutoHyphens/>
        <w:wordWrap w:val="0"/>
        <w:spacing w:line="246" w:lineRule="exact"/>
        <w:jc w:val="left"/>
        <w:textAlignment w:val="baseline"/>
      </w:pPr>
      <w:r>
        <w:rPr>
          <w:rFonts w:hint="eastAsia"/>
        </w:rPr>
        <w:t>横産第　　　号</w:t>
      </w:r>
    </w:p>
    <w:p w:rsidR="00707033" w:rsidRDefault="00707033" w:rsidP="00707033">
      <w:pPr>
        <w:suppressAutoHyphens/>
        <w:wordWrap w:val="0"/>
        <w:spacing w:line="246" w:lineRule="exact"/>
        <w:jc w:val="left"/>
        <w:textAlignment w:val="baseline"/>
      </w:pPr>
    </w:p>
    <w:p w:rsidR="00707033" w:rsidRDefault="00707033" w:rsidP="00707033">
      <w:pPr>
        <w:suppressAutoHyphens/>
        <w:wordWrap w:val="0"/>
        <w:spacing w:line="246" w:lineRule="exact"/>
        <w:jc w:val="left"/>
        <w:textAlignment w:val="baseline"/>
      </w:pPr>
      <w:r>
        <w:rPr>
          <w:rFonts w:hint="eastAsia"/>
        </w:rPr>
        <w:t>令和　　年　　月　　日</w:t>
      </w:r>
    </w:p>
    <w:p w:rsidR="00707033" w:rsidRDefault="00707033" w:rsidP="00707033">
      <w:pPr>
        <w:suppressAutoHyphens/>
        <w:wordWrap w:val="0"/>
        <w:spacing w:line="246" w:lineRule="exact"/>
        <w:jc w:val="left"/>
        <w:textAlignment w:val="baseline"/>
      </w:pPr>
    </w:p>
    <w:p w:rsidR="00707033" w:rsidRDefault="00707033" w:rsidP="00707033">
      <w:pPr>
        <w:suppressAutoHyphens/>
        <w:wordWrap w:val="0"/>
        <w:spacing w:line="246" w:lineRule="exact"/>
        <w:jc w:val="left"/>
        <w:textAlignment w:val="baseline"/>
      </w:pPr>
      <w:r w:rsidRPr="00035D42">
        <w:rPr>
          <w:rFonts w:hint="eastAsia"/>
        </w:rPr>
        <w:t>申請のとおり、相違ないことを認定します。</w:t>
      </w:r>
    </w:p>
    <w:p w:rsidR="00707033" w:rsidRDefault="00707033" w:rsidP="00707033">
      <w:pPr>
        <w:suppressAutoHyphens/>
        <w:wordWrap w:val="0"/>
        <w:spacing w:line="246" w:lineRule="exact"/>
        <w:jc w:val="left"/>
        <w:textAlignment w:val="baseline"/>
      </w:pPr>
      <w:r>
        <w:rPr>
          <w:rFonts w:hint="eastAsia"/>
        </w:rPr>
        <w:t xml:space="preserve">（注）本認定書の有効期間：令和　　</w:t>
      </w:r>
      <w:r w:rsidRPr="00035D42">
        <w:rPr>
          <w:rFonts w:hint="eastAsia"/>
        </w:rPr>
        <w:t>年</w:t>
      </w:r>
      <w:r>
        <w:rPr>
          <w:rFonts w:hint="eastAsia"/>
        </w:rPr>
        <w:t xml:space="preserve">　　</w:t>
      </w:r>
      <w:r w:rsidRPr="00035D42">
        <w:rPr>
          <w:rFonts w:hint="eastAsia"/>
        </w:rPr>
        <w:t>月</w:t>
      </w:r>
      <w:r>
        <w:rPr>
          <w:rFonts w:hint="eastAsia"/>
        </w:rPr>
        <w:t xml:space="preserve">　　日から令和　　</w:t>
      </w:r>
      <w:r w:rsidRPr="00035D42">
        <w:rPr>
          <w:rFonts w:hint="eastAsia"/>
        </w:rPr>
        <w:t>年</w:t>
      </w:r>
      <w:r>
        <w:rPr>
          <w:rFonts w:hint="eastAsia"/>
        </w:rPr>
        <w:t xml:space="preserve">　　</w:t>
      </w:r>
      <w:r w:rsidRPr="00035D42">
        <w:rPr>
          <w:rFonts w:hint="eastAsia"/>
        </w:rPr>
        <w:t>月</w:t>
      </w:r>
      <w:r>
        <w:rPr>
          <w:rFonts w:hint="eastAsia"/>
        </w:rPr>
        <w:t xml:space="preserve">　　</w:t>
      </w:r>
      <w:r w:rsidRPr="00035D42">
        <w:rPr>
          <w:rFonts w:hint="eastAsia"/>
        </w:rPr>
        <w:t>日まで</w:t>
      </w:r>
    </w:p>
    <w:p w:rsidR="00707033" w:rsidRDefault="00707033" w:rsidP="00707033">
      <w:pPr>
        <w:suppressAutoHyphens/>
        <w:wordWrap w:val="0"/>
        <w:spacing w:line="260" w:lineRule="exact"/>
        <w:jc w:val="right"/>
        <w:textAlignment w:val="baseline"/>
        <w:rPr>
          <w:szCs w:val="21"/>
        </w:rPr>
      </w:pPr>
    </w:p>
    <w:p w:rsidR="00707033" w:rsidRPr="00707033" w:rsidRDefault="00707033" w:rsidP="00707033">
      <w:pPr>
        <w:suppressAutoHyphens/>
        <w:kinsoku w:val="0"/>
        <w:wordWrap w:val="0"/>
        <w:overflowPunct w:val="0"/>
        <w:autoSpaceDE w:val="0"/>
        <w:autoSpaceDN w:val="0"/>
        <w:adjustRightInd w:val="0"/>
        <w:spacing w:line="240" w:lineRule="exact"/>
        <w:ind w:leftChars="-66" w:left="714" w:hangingChars="406" w:hanging="853"/>
        <w:jc w:val="right"/>
        <w:textAlignment w:val="baseline"/>
        <w:rPr>
          <w:rFonts w:ascii="ＭＳ ゴシック" w:eastAsia="ＭＳ ゴシック" w:hAnsi="ＭＳ ゴシック" w:hint="eastAsia"/>
          <w:sz w:val="24"/>
        </w:rPr>
      </w:pPr>
      <w:r>
        <w:rPr>
          <w:rFonts w:hint="eastAsia"/>
          <w:szCs w:val="21"/>
        </w:rPr>
        <w:t xml:space="preserve">認定者名　横芝光町長　佐藤　晴彦　　</w:t>
      </w:r>
    </w:p>
    <w:sectPr w:rsidR="00707033" w:rsidRPr="00707033" w:rsidSect="00707033">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A9B" w:rsidRDefault="00A179F0">
      <w:r>
        <w:separator/>
      </w:r>
    </w:p>
  </w:endnote>
  <w:endnote w:type="continuationSeparator" w:id="0">
    <w:p w:rsidR="00443A9B" w:rsidRDefault="00A1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A9B" w:rsidRDefault="00A179F0">
      <w:r>
        <w:separator/>
      </w:r>
    </w:p>
  </w:footnote>
  <w:footnote w:type="continuationSeparator" w:id="0">
    <w:p w:rsidR="00443A9B" w:rsidRDefault="00A1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443A9B"/>
    <w:rsid w:val="00550E53"/>
    <w:rsid w:val="006A6C3C"/>
    <w:rsid w:val="00707033"/>
    <w:rsid w:val="00A1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25A11"/>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21E4-CAA2-4648-94AC-610E0D67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横芝光町役場</cp:lastModifiedBy>
  <cp:revision>2</cp:revision>
  <cp:lastPrinted>2020-03-14T02:24:00Z</cp:lastPrinted>
  <dcterms:created xsi:type="dcterms:W3CDTF">2020-03-17T04:58:00Z</dcterms:created>
  <dcterms:modified xsi:type="dcterms:W3CDTF">2020-03-17T04:58:00Z</dcterms:modified>
</cp:coreProperties>
</file>